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899" w:rsidRDefault="00C06212" w:rsidP="00780489">
      <w:pPr>
        <w:jc w:val="center"/>
      </w:pPr>
      <w:r>
        <w:rPr>
          <w:noProof/>
          <w:sz w:val="40"/>
          <w:szCs w:val="32"/>
          <w:lang w:eastAsia="ru-RU"/>
        </w:rPr>
        <w:drawing>
          <wp:inline distT="0" distB="0" distL="0" distR="0">
            <wp:extent cx="5443627" cy="8661115"/>
            <wp:effectExtent l="19050" t="0" r="467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45125" cy="8663498"/>
                    </a:xfrm>
                    <a:prstGeom prst="rect">
                      <a:avLst/>
                    </a:prstGeom>
                    <a:noFill/>
                    <a:ln w="9525">
                      <a:noFill/>
                      <a:miter lim="800000"/>
                      <a:headEnd/>
                      <a:tailEnd/>
                    </a:ln>
                  </pic:spPr>
                </pic:pic>
              </a:graphicData>
            </a:graphic>
          </wp:inline>
        </w:drawing>
      </w:r>
    </w:p>
    <w:p w:rsidR="00C06212" w:rsidRDefault="00C06212" w:rsidP="00780489">
      <w:pPr>
        <w:jc w:val="center"/>
      </w:pPr>
    </w:p>
    <w:p w:rsidR="00780489" w:rsidRDefault="00780489" w:rsidP="00780489">
      <w:pPr>
        <w:jc w:val="center"/>
      </w:pPr>
      <w:r w:rsidRPr="006F2847">
        <w:lastRenderedPageBreak/>
        <w:t>ОГЛАВЛЕНИЕ</w:t>
      </w:r>
    </w:p>
    <w:p w:rsidR="005863E1" w:rsidRDefault="005863E1" w:rsidP="00780489">
      <w:pPr>
        <w:jc w:val="center"/>
      </w:pPr>
    </w:p>
    <w:tbl>
      <w:tblPr>
        <w:tblStyle w:val="afb"/>
        <w:tblW w:w="0" w:type="auto"/>
        <w:tblInd w:w="-459" w:type="dxa"/>
        <w:tblBorders>
          <w:bottom w:val="none" w:sz="0" w:space="0" w:color="auto"/>
        </w:tblBorders>
        <w:tblLook w:val="04A0"/>
      </w:tblPr>
      <w:tblGrid>
        <w:gridCol w:w="4774"/>
        <w:gridCol w:w="5256"/>
      </w:tblGrid>
      <w:tr w:rsidR="005863E1" w:rsidRPr="00A5338F" w:rsidTr="003F7F45">
        <w:trPr>
          <w:trHeight w:val="2257"/>
        </w:trPr>
        <w:tc>
          <w:tcPr>
            <w:tcW w:w="4785" w:type="dxa"/>
            <w:tcBorders>
              <w:bottom w:val="single" w:sz="4" w:space="0" w:color="auto"/>
            </w:tcBorders>
          </w:tcPr>
          <w:p w:rsidR="005863E1" w:rsidRPr="00CA4748" w:rsidRDefault="005863E1" w:rsidP="00A5338F">
            <w:pPr>
              <w:pStyle w:val="TOC-1"/>
              <w:spacing w:before="0" w:line="360" w:lineRule="auto"/>
              <w:jc w:val="both"/>
              <w:outlineLvl w:val="0"/>
              <w:rPr>
                <w:rFonts w:cs="Times New Roman"/>
                <w:color w:val="auto"/>
                <w:sz w:val="24"/>
                <w:szCs w:val="24"/>
              </w:rPr>
            </w:pPr>
            <w:r w:rsidRPr="00CA4748">
              <w:rPr>
                <w:rFonts w:cs="Times New Roman"/>
                <w:color w:val="auto"/>
                <w:sz w:val="24"/>
                <w:szCs w:val="24"/>
              </w:rPr>
              <w:t xml:space="preserve">1. Целевой раздел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1.1. Пояснительная записка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1.2. Общая характеристика программы начального образования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1.3. Общая характеристика планируемых результатов освоения основной образовательной программы </w:t>
            </w:r>
          </w:p>
          <w:p w:rsidR="005863E1" w:rsidRPr="00CA4748" w:rsidRDefault="005863E1" w:rsidP="00A5338F">
            <w:pPr>
              <w:pStyle w:val="body"/>
              <w:spacing w:line="360" w:lineRule="auto"/>
              <w:ind w:firstLine="0"/>
              <w:rPr>
                <w:rFonts w:cs="Times New Roman"/>
                <w:color w:val="auto"/>
                <w:sz w:val="24"/>
                <w:szCs w:val="24"/>
              </w:rPr>
            </w:pPr>
            <w:r w:rsidRPr="00CA4748">
              <w:rPr>
                <w:rFonts w:cs="Times New Roman"/>
                <w:color w:val="auto"/>
                <w:sz w:val="24"/>
                <w:szCs w:val="24"/>
              </w:rPr>
              <w:t>1.3.1 Формирование личностных результатов освоения основной образовательной программы начального общего образования</w:t>
            </w:r>
          </w:p>
          <w:p w:rsidR="005863E1" w:rsidRPr="00CA4748" w:rsidRDefault="005863E1" w:rsidP="00A5338F">
            <w:pPr>
              <w:pStyle w:val="Default"/>
              <w:spacing w:line="360" w:lineRule="auto"/>
              <w:jc w:val="both"/>
              <w:rPr>
                <w:color w:val="auto"/>
              </w:rPr>
            </w:pPr>
            <w:r w:rsidRPr="00CA4748">
              <w:rPr>
                <w:color w:val="auto"/>
              </w:rPr>
              <w:t>1.3.2  Формирование метапредметных результатов освоения основной образовательной программы начального общего образования</w:t>
            </w:r>
          </w:p>
          <w:p w:rsidR="005863E1" w:rsidRPr="00CA4748" w:rsidRDefault="005863E1" w:rsidP="00A5338F">
            <w:pPr>
              <w:pStyle w:val="Default"/>
              <w:spacing w:line="360" w:lineRule="auto"/>
              <w:jc w:val="both"/>
              <w:rPr>
                <w:color w:val="auto"/>
              </w:rPr>
            </w:pPr>
            <w:r w:rsidRPr="00CA4748">
              <w:rPr>
                <w:color w:val="auto"/>
              </w:rPr>
              <w:t>1.3.3  Формирование предметных результатов освоения основной образовательной программы начального общего образования</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1.4. Система</w:t>
            </w:r>
            <w:r w:rsidR="009026BE" w:rsidRPr="00CA4748">
              <w:rPr>
                <w:rFonts w:cs="Times New Roman"/>
                <w:color w:val="auto"/>
                <w:sz w:val="24"/>
                <w:szCs w:val="24"/>
              </w:rPr>
              <w:t xml:space="preserve"> оценки достижения планируемых </w:t>
            </w:r>
            <w:r w:rsidRPr="00CA4748">
              <w:rPr>
                <w:rFonts w:cs="Times New Roman"/>
                <w:color w:val="auto"/>
                <w:sz w:val="24"/>
                <w:szCs w:val="24"/>
              </w:rPr>
              <w:t>результатов освоения программы начального общего образования</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1.4.1. Общие положения </w:t>
            </w:r>
          </w:p>
          <w:p w:rsidR="009026BE"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1.4.2. Особенности оценки </w:t>
            </w:r>
            <w:r w:rsidR="009026BE" w:rsidRPr="00CA4748">
              <w:rPr>
                <w:rFonts w:cs="Times New Roman"/>
                <w:color w:val="auto"/>
                <w:sz w:val="24"/>
                <w:szCs w:val="24"/>
              </w:rPr>
              <w:t xml:space="preserve">личностных, </w:t>
            </w:r>
            <w:r w:rsidRPr="00CA4748">
              <w:rPr>
                <w:rFonts w:cs="Times New Roman"/>
                <w:color w:val="auto"/>
                <w:sz w:val="24"/>
                <w:szCs w:val="24"/>
              </w:rPr>
              <w:t xml:space="preserve">метапредметных и предметных результатов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1.4.3. Организация и содержание оценочных процедур </w:t>
            </w:r>
          </w:p>
          <w:p w:rsidR="005863E1" w:rsidRPr="003518A0" w:rsidRDefault="005863E1" w:rsidP="00A5338F">
            <w:pPr>
              <w:pStyle w:val="TOC-1"/>
              <w:spacing w:before="0" w:line="360" w:lineRule="auto"/>
              <w:jc w:val="both"/>
              <w:outlineLvl w:val="0"/>
              <w:rPr>
                <w:rFonts w:cs="Times New Roman"/>
                <w:color w:val="auto"/>
                <w:sz w:val="24"/>
                <w:szCs w:val="28"/>
              </w:rPr>
            </w:pPr>
            <w:r w:rsidRPr="00CA4748">
              <w:rPr>
                <w:rFonts w:cs="Times New Roman"/>
                <w:color w:val="auto"/>
                <w:sz w:val="24"/>
                <w:szCs w:val="24"/>
              </w:rPr>
              <w:t xml:space="preserve">2. </w:t>
            </w:r>
            <w:r w:rsidRPr="003518A0">
              <w:rPr>
                <w:rFonts w:cs="Times New Roman"/>
                <w:color w:val="auto"/>
                <w:sz w:val="24"/>
                <w:szCs w:val="28"/>
              </w:rPr>
              <w:t>Содержательный раздел</w:t>
            </w:r>
          </w:p>
          <w:p w:rsidR="005863E1" w:rsidRPr="003518A0" w:rsidRDefault="00CA01F2" w:rsidP="00A5338F">
            <w:pPr>
              <w:pStyle w:val="TOC-2"/>
              <w:spacing w:line="360" w:lineRule="auto"/>
              <w:ind w:left="0"/>
              <w:jc w:val="both"/>
              <w:outlineLvl w:val="0"/>
              <w:rPr>
                <w:rFonts w:cs="Times New Roman"/>
                <w:color w:val="auto"/>
                <w:sz w:val="24"/>
                <w:szCs w:val="28"/>
              </w:rPr>
            </w:pPr>
            <w:r w:rsidRPr="003518A0">
              <w:rPr>
                <w:rFonts w:cs="Times New Roman"/>
                <w:color w:val="auto"/>
                <w:sz w:val="24"/>
                <w:szCs w:val="28"/>
              </w:rPr>
              <w:t xml:space="preserve">2.1. </w:t>
            </w:r>
            <w:r w:rsidR="003518A0" w:rsidRPr="003518A0">
              <w:rPr>
                <w:sz w:val="24"/>
                <w:szCs w:val="28"/>
              </w:rPr>
              <w:t>Федеральные рабочие программы учебных предметов, учебных курсов (в том числе внеурочной деятельности), учебных модулей</w:t>
            </w:r>
            <w:r w:rsidR="003518A0" w:rsidRPr="003518A0">
              <w:rPr>
                <w:rFonts w:cs="Times New Roman"/>
                <w:color w:val="auto"/>
                <w:sz w:val="24"/>
                <w:szCs w:val="28"/>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lastRenderedPageBreak/>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Русский язык</w:t>
            </w:r>
            <w:r>
              <w:rPr>
                <w:rFonts w:cs="Times New Roman"/>
                <w:color w:val="auto"/>
                <w:sz w:val="24"/>
                <w:szCs w:val="24"/>
              </w:rPr>
              <w:t>»</w:t>
            </w:r>
            <w:r w:rsidR="005863E1" w:rsidRPr="00CA4748">
              <w:rPr>
                <w:rFonts w:cs="Times New Roman"/>
                <w:color w:val="auto"/>
                <w:sz w:val="24"/>
                <w:szCs w:val="24"/>
              </w:rPr>
              <w:t xml:space="preserve"> </w:t>
            </w:r>
          </w:p>
          <w:p w:rsidR="00CE6B0C"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Литературное чтение</w:t>
            </w:r>
            <w:r>
              <w:rPr>
                <w:rFonts w:cs="Times New Roman"/>
                <w:color w:val="auto"/>
                <w:sz w:val="24"/>
                <w:szCs w:val="24"/>
              </w:rPr>
              <w:t>»</w:t>
            </w:r>
          </w:p>
          <w:p w:rsidR="00CE6B0C" w:rsidRDefault="003518A0" w:rsidP="00CE6B0C">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CE6B0C" w:rsidRPr="00CA4748">
              <w:rPr>
                <w:rFonts w:cs="Times New Roman"/>
                <w:color w:val="auto"/>
                <w:sz w:val="24"/>
                <w:szCs w:val="24"/>
              </w:rPr>
              <w:t>Окружающий мир</w:t>
            </w:r>
            <w:r>
              <w:rPr>
                <w:rFonts w:cs="Times New Roman"/>
                <w:color w:val="auto"/>
                <w:sz w:val="24"/>
                <w:szCs w:val="24"/>
              </w:rPr>
              <w:t>»</w:t>
            </w:r>
            <w:r w:rsidR="00CE6B0C" w:rsidRPr="00CA4748">
              <w:rPr>
                <w:rFonts w:cs="Times New Roman"/>
                <w:color w:val="auto"/>
                <w:sz w:val="24"/>
                <w:szCs w:val="24"/>
              </w:rPr>
              <w:t xml:space="preserve"> </w:t>
            </w:r>
          </w:p>
          <w:p w:rsidR="00CA4748" w:rsidRPr="00CA4748" w:rsidRDefault="003518A0" w:rsidP="00CA4748">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CA4748" w:rsidRPr="00CA4748">
              <w:rPr>
                <w:rFonts w:cs="Times New Roman"/>
                <w:color w:val="auto"/>
                <w:sz w:val="24"/>
                <w:szCs w:val="24"/>
              </w:rPr>
              <w:t>Родной язык (русский)</w:t>
            </w:r>
            <w:r>
              <w:rPr>
                <w:rFonts w:cs="Times New Roman"/>
                <w:color w:val="auto"/>
                <w:sz w:val="24"/>
                <w:szCs w:val="24"/>
              </w:rPr>
              <w:t>»</w:t>
            </w:r>
            <w:r w:rsidR="00CA4748" w:rsidRPr="00CA4748">
              <w:rPr>
                <w:rFonts w:cs="Times New Roman"/>
                <w:color w:val="auto"/>
                <w:sz w:val="24"/>
                <w:szCs w:val="24"/>
              </w:rPr>
              <w:t xml:space="preserve"> </w:t>
            </w:r>
          </w:p>
          <w:p w:rsidR="00CA4748" w:rsidRPr="00CA4748" w:rsidRDefault="003518A0" w:rsidP="00CA4748">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 xml:space="preserve">у </w:t>
            </w:r>
            <w:r>
              <w:rPr>
                <w:rFonts w:cs="Times New Roman"/>
                <w:color w:val="auto"/>
                <w:sz w:val="24"/>
                <w:szCs w:val="24"/>
              </w:rPr>
              <w:t>«</w:t>
            </w:r>
            <w:r w:rsidR="00CA4748" w:rsidRPr="00CA4748">
              <w:rPr>
                <w:rFonts w:cs="Times New Roman"/>
                <w:color w:val="auto"/>
                <w:sz w:val="24"/>
                <w:szCs w:val="24"/>
              </w:rPr>
              <w:t>Литературное чтение на родном (русском) языке</w:t>
            </w:r>
            <w:r>
              <w:rPr>
                <w:rFonts w:cs="Times New Roman"/>
                <w:color w:val="auto"/>
                <w:sz w:val="24"/>
                <w:szCs w:val="24"/>
              </w:rPr>
              <w:t>»</w:t>
            </w:r>
            <w:r w:rsidR="00CA4748" w:rsidRPr="00CA4748">
              <w:rPr>
                <w:rFonts w:cs="Times New Roman"/>
                <w:color w:val="auto"/>
                <w:sz w:val="24"/>
                <w:szCs w:val="24"/>
              </w:rPr>
              <w:t xml:space="preserve"> </w:t>
            </w:r>
          </w:p>
          <w:p w:rsidR="003518A0" w:rsidRPr="00CA4748" w:rsidRDefault="003518A0" w:rsidP="003518A0">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Pr>
                <w:rFonts w:cs="Times New Roman"/>
                <w:color w:val="auto"/>
                <w:sz w:val="24"/>
                <w:szCs w:val="24"/>
              </w:rPr>
              <w:t>Иностранный язык (Английский</w:t>
            </w:r>
            <w:r w:rsidRPr="00CA4748">
              <w:rPr>
                <w:rFonts w:cs="Times New Roman"/>
                <w:color w:val="auto"/>
                <w:sz w:val="24"/>
                <w:szCs w:val="24"/>
              </w:rPr>
              <w:t xml:space="preserve"> язык</w:t>
            </w:r>
            <w:r>
              <w:rPr>
                <w:rFonts w:cs="Times New Roman"/>
                <w:color w:val="auto"/>
                <w:sz w:val="24"/>
                <w:szCs w:val="24"/>
              </w:rPr>
              <w:t>)»</w:t>
            </w:r>
            <w:r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Pr>
                <w:rFonts w:cs="Times New Roman"/>
                <w:color w:val="auto"/>
                <w:sz w:val="24"/>
                <w:szCs w:val="24"/>
              </w:rPr>
              <w:t>Иностранный язык (</w:t>
            </w:r>
            <w:r w:rsidR="005863E1" w:rsidRPr="00CA4748">
              <w:rPr>
                <w:rFonts w:cs="Times New Roman"/>
                <w:color w:val="auto"/>
                <w:sz w:val="24"/>
                <w:szCs w:val="24"/>
              </w:rPr>
              <w:t>Немецкий язык</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Математика</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Основы религиозных культур и светской этики</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Изобразительное искусство</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Музыка</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Т</w:t>
            </w:r>
            <w:r w:rsidR="00D74F2B">
              <w:rPr>
                <w:rFonts w:cs="Times New Roman"/>
                <w:color w:val="auto"/>
                <w:sz w:val="24"/>
                <w:szCs w:val="24"/>
              </w:rPr>
              <w:t>руд (т</w:t>
            </w:r>
            <w:r w:rsidR="005863E1" w:rsidRPr="00CA4748">
              <w:rPr>
                <w:rFonts w:cs="Times New Roman"/>
                <w:color w:val="auto"/>
                <w:sz w:val="24"/>
                <w:szCs w:val="24"/>
              </w:rPr>
              <w:t>ехнология</w:t>
            </w:r>
            <w:r w:rsidR="00D74F2B">
              <w:rPr>
                <w:rFonts w:cs="Times New Roman"/>
                <w:color w:val="auto"/>
                <w:sz w:val="24"/>
                <w:szCs w:val="24"/>
              </w:rPr>
              <w:t>)</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Физическая культура</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2.2. Программа формирования универсальных учебных действий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lastRenderedPageBreak/>
              <w:t xml:space="preserve">2.2.1. Значение сформированных универсальных учебных действий для успешного обучения </w:t>
            </w:r>
            <w:r w:rsidRPr="00CA4748">
              <w:rPr>
                <w:rFonts w:cs="Times New Roman"/>
                <w:color w:val="auto"/>
                <w:sz w:val="24"/>
                <w:szCs w:val="24"/>
              </w:rPr>
              <w:br/>
              <w:t xml:space="preserve">и развития младшего школьника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2.2.2. Характеристика универсальных учебных действий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2.2.3. Интеграция предметных и метапредметных требований как механизм конструирования современного процесса образования</w:t>
            </w:r>
          </w:p>
          <w:p w:rsidR="005863E1" w:rsidRPr="003644BE"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2.</w:t>
            </w:r>
            <w:r w:rsidRPr="003644BE">
              <w:rPr>
                <w:rFonts w:cs="Times New Roman"/>
                <w:color w:val="auto"/>
                <w:sz w:val="24"/>
                <w:szCs w:val="24"/>
              </w:rPr>
              <w:t xml:space="preserve">2.4. Место универсальных учебных действий в примерных рабочих программах </w:t>
            </w:r>
          </w:p>
          <w:p w:rsidR="005863E1" w:rsidRPr="003644BE" w:rsidRDefault="005C36D3" w:rsidP="00A5338F">
            <w:pPr>
              <w:pStyle w:val="TOC-2"/>
              <w:spacing w:line="360" w:lineRule="auto"/>
              <w:ind w:left="0"/>
              <w:jc w:val="both"/>
              <w:outlineLvl w:val="0"/>
              <w:rPr>
                <w:rFonts w:cs="Times New Roman"/>
                <w:color w:val="auto"/>
                <w:sz w:val="24"/>
                <w:szCs w:val="24"/>
              </w:rPr>
            </w:pPr>
            <w:r w:rsidRPr="003644BE">
              <w:rPr>
                <w:rFonts w:cs="Times New Roman"/>
                <w:color w:val="auto"/>
                <w:sz w:val="24"/>
                <w:szCs w:val="24"/>
              </w:rPr>
              <w:t>2.3. Пр</w:t>
            </w:r>
            <w:r w:rsidR="005863E1" w:rsidRPr="003644BE">
              <w:rPr>
                <w:rFonts w:cs="Times New Roman"/>
                <w:color w:val="auto"/>
                <w:sz w:val="24"/>
                <w:szCs w:val="24"/>
              </w:rPr>
              <w:t xml:space="preserve">ограмма воспитания </w:t>
            </w:r>
          </w:p>
          <w:p w:rsidR="005863E1" w:rsidRPr="003644BE" w:rsidRDefault="005863E1" w:rsidP="00A5338F">
            <w:pPr>
              <w:pStyle w:val="TOC-1"/>
              <w:spacing w:before="0" w:line="360" w:lineRule="auto"/>
              <w:jc w:val="both"/>
              <w:outlineLvl w:val="0"/>
              <w:rPr>
                <w:rFonts w:cs="Times New Roman"/>
                <w:color w:val="auto"/>
                <w:sz w:val="24"/>
                <w:szCs w:val="24"/>
              </w:rPr>
            </w:pPr>
            <w:r w:rsidRPr="003644BE">
              <w:rPr>
                <w:rFonts w:cs="Times New Roman"/>
                <w:color w:val="auto"/>
                <w:sz w:val="24"/>
                <w:szCs w:val="24"/>
              </w:rPr>
              <w:t>3. Организационный раздел</w:t>
            </w:r>
          </w:p>
          <w:p w:rsidR="005863E1" w:rsidRPr="00CA4748" w:rsidRDefault="00720653" w:rsidP="00A5338F">
            <w:pPr>
              <w:pStyle w:val="TOC-2"/>
              <w:spacing w:line="360" w:lineRule="auto"/>
              <w:ind w:left="0"/>
              <w:jc w:val="both"/>
              <w:outlineLvl w:val="0"/>
              <w:rPr>
                <w:rFonts w:cs="Times New Roman"/>
                <w:color w:val="auto"/>
                <w:sz w:val="24"/>
                <w:szCs w:val="24"/>
              </w:rPr>
            </w:pPr>
            <w:r w:rsidRPr="003644BE">
              <w:rPr>
                <w:rFonts w:cs="Times New Roman"/>
                <w:color w:val="auto"/>
                <w:sz w:val="24"/>
                <w:szCs w:val="24"/>
              </w:rPr>
              <w:t>3.1.У</w:t>
            </w:r>
            <w:r w:rsidR="005863E1" w:rsidRPr="003644BE">
              <w:rPr>
                <w:rFonts w:cs="Times New Roman"/>
                <w:color w:val="auto"/>
                <w:sz w:val="24"/>
                <w:szCs w:val="24"/>
              </w:rPr>
              <w:t>чебный план начального</w:t>
            </w:r>
            <w:r w:rsidR="005863E1" w:rsidRPr="00CA4748">
              <w:rPr>
                <w:rFonts w:cs="Times New Roman"/>
                <w:color w:val="auto"/>
                <w:sz w:val="24"/>
                <w:szCs w:val="24"/>
              </w:rPr>
              <w:t xml:space="preserve"> общего образования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3.2. Календарный учебный график организации, осуществляющей образовательную деятельность </w:t>
            </w:r>
          </w:p>
          <w:p w:rsidR="005863E1" w:rsidRPr="00CA4748" w:rsidRDefault="00A50992"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3.3. П</w:t>
            </w:r>
            <w:r w:rsidR="005863E1" w:rsidRPr="00CA4748">
              <w:rPr>
                <w:rFonts w:cs="Times New Roman"/>
                <w:color w:val="auto"/>
                <w:sz w:val="24"/>
                <w:szCs w:val="24"/>
              </w:rPr>
              <w:t xml:space="preserve">лан внеурочной деятельности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3.4. Календарный план воспитательной работы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3.5. Система условий реализации программы начального общего 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3.5.1. Кадровые условия реализации основной образовательной программы начального общего</w:t>
            </w:r>
            <w:r w:rsidR="00684B6F" w:rsidRPr="00CA4748">
              <w:rPr>
                <w:rFonts w:cs="Times New Roman"/>
                <w:color w:val="auto"/>
                <w:sz w:val="24"/>
                <w:szCs w:val="24"/>
              </w:rPr>
              <w:t xml:space="preserve"> </w:t>
            </w:r>
            <w:r w:rsidRPr="00CA4748">
              <w:rPr>
                <w:rFonts w:cs="Times New Roman"/>
                <w:color w:val="auto"/>
                <w:sz w:val="24"/>
                <w:szCs w:val="24"/>
              </w:rPr>
              <w:t xml:space="preserve">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3.5.2. Психолого-педагогические условия реализации основной образовательной программы начального общего 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3.5.3 Финансово-экономические условия реализации образовательной программы начального общего 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3.5.4. Информационно-методические </w:t>
            </w:r>
            <w:r w:rsidRPr="00CA4748">
              <w:rPr>
                <w:rFonts w:cs="Times New Roman"/>
                <w:color w:val="auto"/>
                <w:sz w:val="24"/>
                <w:szCs w:val="24"/>
              </w:rPr>
              <w:lastRenderedPageBreak/>
              <w:t xml:space="preserve">условия реализации программы начального </w:t>
            </w:r>
            <w:r w:rsidR="00363656" w:rsidRPr="00CA4748">
              <w:rPr>
                <w:rFonts w:cs="Times New Roman"/>
                <w:color w:val="auto"/>
                <w:sz w:val="24"/>
                <w:szCs w:val="24"/>
              </w:rPr>
              <w:t xml:space="preserve">общего </w:t>
            </w:r>
            <w:r w:rsidRPr="00CA4748">
              <w:rPr>
                <w:rFonts w:cs="Times New Roman"/>
                <w:color w:val="auto"/>
                <w:sz w:val="24"/>
                <w:szCs w:val="24"/>
              </w:rPr>
              <w:t xml:space="preserve">образования </w:t>
            </w:r>
          </w:p>
          <w:p w:rsidR="00A5338F"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3.5.5. Материально-технические условия реализации основной образовательной </w:t>
            </w:r>
            <w:r w:rsidRPr="00CA4748">
              <w:rPr>
                <w:rFonts w:cs="Times New Roman"/>
                <w:color w:val="auto"/>
                <w:sz w:val="24"/>
                <w:szCs w:val="24"/>
              </w:rPr>
              <w:br/>
              <w:t>программы</w:t>
            </w:r>
          </w:p>
          <w:p w:rsidR="005863E1" w:rsidRPr="00CA4748" w:rsidRDefault="005863E1" w:rsidP="00363656">
            <w:pPr>
              <w:pStyle w:val="TOC-3"/>
              <w:spacing w:line="360" w:lineRule="auto"/>
              <w:ind w:left="0"/>
              <w:jc w:val="both"/>
              <w:outlineLvl w:val="0"/>
              <w:rPr>
                <w:color w:val="auto"/>
                <w:sz w:val="24"/>
                <w:szCs w:val="24"/>
              </w:rPr>
            </w:pPr>
            <w:r w:rsidRPr="00CA4748">
              <w:rPr>
                <w:color w:val="auto"/>
                <w:sz w:val="24"/>
                <w:szCs w:val="24"/>
              </w:rPr>
              <w:t xml:space="preserve">3.5.6. Механизмы достижения целевых ориентиров в системе условий </w:t>
            </w:r>
          </w:p>
          <w:p w:rsidR="00363656" w:rsidRPr="00CA4748" w:rsidRDefault="00363656" w:rsidP="00363656">
            <w:pPr>
              <w:pStyle w:val="TOC-3"/>
              <w:spacing w:line="360" w:lineRule="auto"/>
              <w:ind w:left="0"/>
              <w:jc w:val="both"/>
              <w:outlineLvl w:val="0"/>
              <w:rPr>
                <w:rFonts w:cs="Times New Roman"/>
                <w:color w:val="auto"/>
                <w:sz w:val="24"/>
                <w:szCs w:val="24"/>
              </w:rPr>
            </w:pPr>
            <w:r w:rsidRPr="00CA4748">
              <w:rPr>
                <w:color w:val="auto"/>
                <w:sz w:val="24"/>
                <w:szCs w:val="24"/>
              </w:rPr>
              <w:t>Приложения</w:t>
            </w:r>
          </w:p>
        </w:tc>
        <w:tc>
          <w:tcPr>
            <w:tcW w:w="5138" w:type="dxa"/>
            <w:tcBorders>
              <w:bottom w:val="single" w:sz="4" w:space="0" w:color="auto"/>
            </w:tcBorders>
          </w:tcPr>
          <w:p w:rsidR="005863E1" w:rsidRPr="00CA4748" w:rsidRDefault="00A5338F" w:rsidP="00A5338F">
            <w:pPr>
              <w:spacing w:line="360" w:lineRule="auto"/>
              <w:jc w:val="both"/>
              <w:rPr>
                <w:sz w:val="24"/>
                <w:szCs w:val="24"/>
              </w:rPr>
            </w:pPr>
            <w:r w:rsidRPr="00CA4748">
              <w:rPr>
                <w:sz w:val="24"/>
                <w:szCs w:val="24"/>
              </w:rPr>
              <w:lastRenderedPageBreak/>
              <w:t>…………………………………………………..5</w:t>
            </w:r>
          </w:p>
          <w:p w:rsidR="00A5338F" w:rsidRPr="00CA4748" w:rsidRDefault="00A5338F" w:rsidP="00A5338F">
            <w:pPr>
              <w:spacing w:line="360" w:lineRule="auto"/>
              <w:jc w:val="both"/>
              <w:rPr>
                <w:sz w:val="24"/>
                <w:szCs w:val="24"/>
              </w:rPr>
            </w:pPr>
            <w:r w:rsidRPr="00CA4748">
              <w:rPr>
                <w:sz w:val="24"/>
                <w:szCs w:val="24"/>
              </w:rPr>
              <w:t>…………………………………………………..5</w:t>
            </w:r>
          </w:p>
          <w:p w:rsidR="00A5338F" w:rsidRPr="00CA4748" w:rsidRDefault="00A5338F" w:rsidP="00A5338F">
            <w:pPr>
              <w:spacing w:line="360" w:lineRule="auto"/>
              <w:jc w:val="both"/>
              <w:rPr>
                <w:sz w:val="24"/>
                <w:szCs w:val="24"/>
              </w:rPr>
            </w:pPr>
          </w:p>
          <w:p w:rsidR="00A5338F" w:rsidRPr="00CA4748" w:rsidRDefault="00290BBF" w:rsidP="00A5338F">
            <w:pPr>
              <w:spacing w:line="360" w:lineRule="auto"/>
              <w:jc w:val="both"/>
              <w:rPr>
                <w:sz w:val="24"/>
                <w:szCs w:val="24"/>
              </w:rPr>
            </w:pPr>
            <w:r w:rsidRPr="00CA4748">
              <w:rPr>
                <w:sz w:val="24"/>
                <w:szCs w:val="24"/>
              </w:rPr>
              <w:t>…………………………………………………..7</w:t>
            </w: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p>
          <w:p w:rsidR="00A5338F" w:rsidRPr="00CA4748" w:rsidRDefault="00290BBF" w:rsidP="00A5338F">
            <w:pPr>
              <w:spacing w:line="360" w:lineRule="auto"/>
              <w:jc w:val="both"/>
              <w:rPr>
                <w:sz w:val="24"/>
                <w:szCs w:val="24"/>
              </w:rPr>
            </w:pPr>
            <w:r w:rsidRPr="00CA4748">
              <w:rPr>
                <w:sz w:val="24"/>
                <w:szCs w:val="24"/>
              </w:rPr>
              <w:t>…………………………………………………..9</w:t>
            </w: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r w:rsidRPr="00CA4748">
              <w:rPr>
                <w:sz w:val="24"/>
                <w:szCs w:val="24"/>
              </w:rPr>
              <w:t>…………………………………………………..</w:t>
            </w:r>
            <w:r w:rsidR="009026BE" w:rsidRPr="00CA4748">
              <w:rPr>
                <w:sz w:val="24"/>
                <w:szCs w:val="24"/>
              </w:rPr>
              <w:t>.</w:t>
            </w:r>
            <w:r w:rsidR="00290BBF" w:rsidRPr="00CA4748">
              <w:rPr>
                <w:sz w:val="24"/>
                <w:szCs w:val="24"/>
              </w:rPr>
              <w:t>10</w:t>
            </w: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290BBF" w:rsidP="00A5338F">
            <w:pPr>
              <w:spacing w:line="360" w:lineRule="auto"/>
              <w:jc w:val="both"/>
              <w:rPr>
                <w:sz w:val="24"/>
                <w:szCs w:val="24"/>
              </w:rPr>
            </w:pPr>
            <w:r w:rsidRPr="00CA4748">
              <w:rPr>
                <w:sz w:val="24"/>
                <w:szCs w:val="24"/>
              </w:rPr>
              <w:t>…………………………………………………..11</w:t>
            </w: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290BBF" w:rsidP="00A5338F">
            <w:pPr>
              <w:spacing w:line="360" w:lineRule="auto"/>
              <w:jc w:val="both"/>
              <w:rPr>
                <w:sz w:val="24"/>
                <w:szCs w:val="24"/>
              </w:rPr>
            </w:pPr>
            <w:r w:rsidRPr="00CA4748">
              <w:rPr>
                <w:sz w:val="24"/>
                <w:szCs w:val="24"/>
              </w:rPr>
              <w:t>…………………………………………………..12</w:t>
            </w: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r w:rsidRPr="00CA4748">
              <w:rPr>
                <w:sz w:val="24"/>
                <w:szCs w:val="24"/>
              </w:rPr>
              <w:t>…………………………………………….….…22</w:t>
            </w:r>
          </w:p>
          <w:p w:rsidR="009026BE" w:rsidRPr="00CA4748" w:rsidRDefault="009026BE" w:rsidP="00A5338F">
            <w:pPr>
              <w:spacing w:line="360" w:lineRule="auto"/>
              <w:jc w:val="both"/>
              <w:rPr>
                <w:sz w:val="24"/>
                <w:szCs w:val="24"/>
              </w:rPr>
            </w:pPr>
            <w:r w:rsidRPr="00CA4748">
              <w:rPr>
                <w:sz w:val="24"/>
                <w:szCs w:val="24"/>
              </w:rPr>
              <w:t>…………………………………………….…….22</w:t>
            </w:r>
          </w:p>
          <w:p w:rsidR="00A5338F" w:rsidRPr="00CA4748" w:rsidRDefault="00A5338F" w:rsidP="00A5338F">
            <w:pPr>
              <w:spacing w:line="360" w:lineRule="auto"/>
              <w:jc w:val="both"/>
              <w:rPr>
                <w:sz w:val="24"/>
                <w:szCs w:val="24"/>
              </w:rPr>
            </w:pPr>
          </w:p>
          <w:p w:rsidR="009026BE" w:rsidRPr="00CA4748" w:rsidRDefault="009026BE" w:rsidP="00A5338F">
            <w:pPr>
              <w:spacing w:line="360" w:lineRule="auto"/>
              <w:jc w:val="both"/>
              <w:rPr>
                <w:sz w:val="24"/>
                <w:szCs w:val="24"/>
              </w:rPr>
            </w:pPr>
            <w:r w:rsidRPr="00CA4748">
              <w:rPr>
                <w:sz w:val="24"/>
                <w:szCs w:val="24"/>
              </w:rPr>
              <w:t>…………………………………………………..23</w:t>
            </w:r>
          </w:p>
          <w:p w:rsidR="00A5338F" w:rsidRPr="00CA4748" w:rsidRDefault="00A5338F" w:rsidP="00A5338F">
            <w:pPr>
              <w:spacing w:line="360" w:lineRule="auto"/>
              <w:jc w:val="both"/>
              <w:rPr>
                <w:sz w:val="24"/>
                <w:szCs w:val="24"/>
              </w:rPr>
            </w:pPr>
          </w:p>
          <w:p w:rsidR="009026BE" w:rsidRPr="00CA4748" w:rsidRDefault="009026BE" w:rsidP="00A5338F">
            <w:pPr>
              <w:spacing w:line="360" w:lineRule="auto"/>
              <w:jc w:val="both"/>
              <w:rPr>
                <w:sz w:val="24"/>
                <w:szCs w:val="24"/>
              </w:rPr>
            </w:pPr>
            <w:r w:rsidRPr="00CA4748">
              <w:rPr>
                <w:sz w:val="24"/>
                <w:szCs w:val="24"/>
              </w:rPr>
              <w:t>………………………………………………….</w:t>
            </w:r>
            <w:r w:rsidR="00290BBF" w:rsidRPr="00CA4748">
              <w:rPr>
                <w:sz w:val="24"/>
                <w:szCs w:val="24"/>
              </w:rPr>
              <w:t>.26</w:t>
            </w:r>
          </w:p>
          <w:p w:rsidR="0050797A" w:rsidRPr="00CA4748" w:rsidRDefault="00CA4748" w:rsidP="00A5338F">
            <w:pPr>
              <w:spacing w:line="360" w:lineRule="auto"/>
              <w:jc w:val="both"/>
              <w:rPr>
                <w:sz w:val="24"/>
                <w:szCs w:val="24"/>
              </w:rPr>
            </w:pPr>
            <w:r>
              <w:rPr>
                <w:sz w:val="24"/>
                <w:szCs w:val="24"/>
              </w:rPr>
              <w:t>…………………………………………………..28</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518A0" w:rsidRDefault="003518A0" w:rsidP="003518A0">
            <w:pPr>
              <w:spacing w:line="360" w:lineRule="auto"/>
              <w:jc w:val="both"/>
              <w:rPr>
                <w:sz w:val="24"/>
                <w:szCs w:val="24"/>
              </w:rPr>
            </w:pPr>
            <w:r>
              <w:rPr>
                <w:sz w:val="24"/>
                <w:szCs w:val="24"/>
              </w:rPr>
              <w:t>…………………………………………………..28</w:t>
            </w:r>
          </w:p>
          <w:p w:rsidR="003518A0" w:rsidRDefault="003518A0" w:rsidP="003518A0">
            <w:pPr>
              <w:spacing w:line="360" w:lineRule="auto"/>
              <w:jc w:val="both"/>
              <w:rPr>
                <w:sz w:val="24"/>
                <w:szCs w:val="24"/>
              </w:rPr>
            </w:pPr>
          </w:p>
          <w:p w:rsidR="003518A0" w:rsidRPr="00CA4748" w:rsidRDefault="003518A0" w:rsidP="003518A0">
            <w:pPr>
              <w:spacing w:line="360" w:lineRule="auto"/>
              <w:jc w:val="both"/>
              <w:rPr>
                <w:sz w:val="24"/>
                <w:szCs w:val="24"/>
              </w:rPr>
            </w:pPr>
            <w:r>
              <w:rPr>
                <w:sz w:val="24"/>
                <w:szCs w:val="24"/>
              </w:rPr>
              <w:t>…………………………………………………..28</w:t>
            </w:r>
          </w:p>
          <w:p w:rsidR="003518A0" w:rsidRDefault="003518A0" w:rsidP="00A5338F">
            <w:pPr>
              <w:spacing w:line="360" w:lineRule="auto"/>
              <w:jc w:val="both"/>
              <w:rPr>
                <w:sz w:val="24"/>
                <w:szCs w:val="24"/>
              </w:rPr>
            </w:pPr>
          </w:p>
          <w:p w:rsidR="0050797A" w:rsidRPr="00CA4748" w:rsidRDefault="00CA4748" w:rsidP="00A5338F">
            <w:pPr>
              <w:spacing w:line="360" w:lineRule="auto"/>
              <w:jc w:val="both"/>
              <w:rPr>
                <w:sz w:val="24"/>
                <w:szCs w:val="24"/>
              </w:rPr>
            </w:pPr>
            <w:r>
              <w:rPr>
                <w:sz w:val="24"/>
                <w:szCs w:val="24"/>
              </w:rPr>
              <w:t>……………………………………………….….58</w:t>
            </w:r>
          </w:p>
          <w:p w:rsidR="003518A0" w:rsidRDefault="003518A0" w:rsidP="00A5338F">
            <w:pPr>
              <w:spacing w:line="360" w:lineRule="auto"/>
              <w:jc w:val="both"/>
              <w:rPr>
                <w:sz w:val="24"/>
                <w:szCs w:val="24"/>
              </w:rPr>
            </w:pPr>
          </w:p>
          <w:p w:rsidR="0050797A" w:rsidRPr="00CA4748" w:rsidRDefault="00CE6B0C" w:rsidP="00A5338F">
            <w:pPr>
              <w:spacing w:line="360" w:lineRule="auto"/>
              <w:jc w:val="both"/>
              <w:rPr>
                <w:sz w:val="24"/>
                <w:szCs w:val="24"/>
              </w:rPr>
            </w:pPr>
            <w:r w:rsidRPr="00CA4748">
              <w:rPr>
                <w:sz w:val="24"/>
                <w:szCs w:val="24"/>
              </w:rPr>
              <w:t>…………………………………………………..82</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50797A" w:rsidRPr="00CA4748" w:rsidRDefault="00CE6B0C" w:rsidP="00A5338F">
            <w:pPr>
              <w:spacing w:line="360" w:lineRule="auto"/>
              <w:jc w:val="both"/>
              <w:rPr>
                <w:sz w:val="24"/>
                <w:szCs w:val="24"/>
              </w:rPr>
            </w:pPr>
            <w:r w:rsidRPr="00CA4748">
              <w:rPr>
                <w:sz w:val="24"/>
                <w:szCs w:val="24"/>
              </w:rPr>
              <w:t>…………………………………………………..102</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50797A" w:rsidRPr="00CA4748" w:rsidRDefault="0050797A" w:rsidP="00A5338F">
            <w:pPr>
              <w:spacing w:line="360" w:lineRule="auto"/>
              <w:jc w:val="both"/>
              <w:rPr>
                <w:sz w:val="24"/>
                <w:szCs w:val="24"/>
              </w:rPr>
            </w:pPr>
            <w:r w:rsidRPr="00CA4748">
              <w:rPr>
                <w:sz w:val="24"/>
                <w:szCs w:val="24"/>
              </w:rPr>
              <w:t>…………………………………………………</w:t>
            </w:r>
            <w:r w:rsidR="00CE6B0C" w:rsidRPr="00CA4748">
              <w:rPr>
                <w:sz w:val="24"/>
                <w:szCs w:val="24"/>
              </w:rPr>
              <w:t>..11</w:t>
            </w:r>
            <w:r w:rsidR="003518A0">
              <w:rPr>
                <w:sz w:val="24"/>
                <w:szCs w:val="24"/>
              </w:rPr>
              <w:t>6</w:t>
            </w:r>
          </w:p>
          <w:p w:rsidR="003C2DBF" w:rsidRPr="00CA4748" w:rsidRDefault="003C2DBF"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CE6B0C" w:rsidP="00A5338F">
            <w:pPr>
              <w:spacing w:line="360" w:lineRule="auto"/>
              <w:jc w:val="both"/>
              <w:rPr>
                <w:sz w:val="24"/>
                <w:szCs w:val="24"/>
              </w:rPr>
            </w:pPr>
            <w:r w:rsidRPr="00CA4748">
              <w:rPr>
                <w:sz w:val="24"/>
                <w:szCs w:val="24"/>
              </w:rPr>
              <w:t>…………………………………………………..12</w:t>
            </w:r>
            <w:r w:rsidR="003518A0">
              <w:rPr>
                <w:sz w:val="24"/>
                <w:szCs w:val="24"/>
              </w:rPr>
              <w:t>7</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3C2DBF" w:rsidP="00A5338F">
            <w:pPr>
              <w:spacing w:line="360" w:lineRule="auto"/>
              <w:jc w:val="both"/>
              <w:rPr>
                <w:sz w:val="24"/>
                <w:szCs w:val="24"/>
              </w:rPr>
            </w:pPr>
            <w:r w:rsidRPr="00CA4748">
              <w:rPr>
                <w:sz w:val="24"/>
                <w:szCs w:val="24"/>
              </w:rPr>
              <w:t>……</w:t>
            </w:r>
            <w:r w:rsidR="00CE6B0C" w:rsidRPr="00CA4748">
              <w:rPr>
                <w:sz w:val="24"/>
                <w:szCs w:val="24"/>
              </w:rPr>
              <w:t>……………………………………………</w:t>
            </w:r>
            <w:r w:rsidR="003518A0">
              <w:rPr>
                <w:sz w:val="24"/>
                <w:szCs w:val="24"/>
              </w:rPr>
              <w:t>..151</w:t>
            </w:r>
          </w:p>
          <w:p w:rsidR="003518A0" w:rsidRDefault="003518A0" w:rsidP="00A5338F">
            <w:pPr>
              <w:spacing w:line="360" w:lineRule="auto"/>
              <w:jc w:val="both"/>
              <w:rPr>
                <w:sz w:val="24"/>
                <w:szCs w:val="24"/>
              </w:rPr>
            </w:pPr>
          </w:p>
          <w:p w:rsidR="003C2DBF" w:rsidRPr="00CA4748" w:rsidRDefault="003518A0" w:rsidP="00A5338F">
            <w:pPr>
              <w:spacing w:line="360" w:lineRule="auto"/>
              <w:jc w:val="both"/>
              <w:rPr>
                <w:sz w:val="24"/>
                <w:szCs w:val="24"/>
              </w:rPr>
            </w:pPr>
            <w:r>
              <w:rPr>
                <w:sz w:val="24"/>
                <w:szCs w:val="24"/>
              </w:rPr>
              <w:t>………………………………………………….173</w:t>
            </w:r>
          </w:p>
          <w:p w:rsidR="003C2DBF" w:rsidRPr="00CA4748" w:rsidRDefault="003C2DBF"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3518A0" w:rsidP="00A5338F">
            <w:pPr>
              <w:spacing w:line="360" w:lineRule="auto"/>
              <w:jc w:val="both"/>
              <w:rPr>
                <w:sz w:val="24"/>
                <w:szCs w:val="24"/>
              </w:rPr>
            </w:pPr>
            <w:r>
              <w:rPr>
                <w:sz w:val="24"/>
                <w:szCs w:val="24"/>
              </w:rPr>
              <w:t>………………………………………………….191</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3518A0" w:rsidP="00A5338F">
            <w:pPr>
              <w:spacing w:line="360" w:lineRule="auto"/>
              <w:jc w:val="both"/>
              <w:rPr>
                <w:sz w:val="24"/>
                <w:szCs w:val="24"/>
              </w:rPr>
            </w:pPr>
            <w:r>
              <w:rPr>
                <w:sz w:val="24"/>
                <w:szCs w:val="24"/>
              </w:rPr>
              <w:t>………………………………………………….</w:t>
            </w:r>
            <w:r w:rsidR="00DE36EA">
              <w:rPr>
                <w:sz w:val="24"/>
                <w:szCs w:val="24"/>
              </w:rPr>
              <w:t>208</w:t>
            </w:r>
          </w:p>
          <w:p w:rsidR="00DE36EA" w:rsidRDefault="00DE36EA" w:rsidP="00A5338F">
            <w:pPr>
              <w:spacing w:line="360" w:lineRule="auto"/>
              <w:jc w:val="both"/>
              <w:rPr>
                <w:sz w:val="24"/>
                <w:szCs w:val="24"/>
              </w:rPr>
            </w:pPr>
          </w:p>
          <w:p w:rsidR="003C2DBF" w:rsidRPr="00CA4748" w:rsidRDefault="00DE36EA" w:rsidP="00A5338F">
            <w:pPr>
              <w:spacing w:line="360" w:lineRule="auto"/>
              <w:jc w:val="both"/>
              <w:rPr>
                <w:sz w:val="24"/>
                <w:szCs w:val="24"/>
              </w:rPr>
            </w:pPr>
            <w:r>
              <w:rPr>
                <w:sz w:val="24"/>
                <w:szCs w:val="24"/>
              </w:rPr>
              <w:t>………………………………………………….221</w:t>
            </w:r>
          </w:p>
          <w:p w:rsidR="00DE36EA" w:rsidRDefault="00DE36EA" w:rsidP="00A5338F">
            <w:pPr>
              <w:spacing w:line="360" w:lineRule="auto"/>
              <w:jc w:val="both"/>
              <w:rPr>
                <w:sz w:val="24"/>
                <w:szCs w:val="24"/>
              </w:rPr>
            </w:pPr>
          </w:p>
          <w:p w:rsidR="003C2DBF" w:rsidRPr="00CA4748" w:rsidRDefault="00DE36EA" w:rsidP="00A5338F">
            <w:pPr>
              <w:spacing w:line="360" w:lineRule="auto"/>
              <w:jc w:val="both"/>
              <w:rPr>
                <w:sz w:val="24"/>
                <w:szCs w:val="24"/>
              </w:rPr>
            </w:pPr>
            <w:r>
              <w:rPr>
                <w:sz w:val="24"/>
                <w:szCs w:val="24"/>
              </w:rPr>
              <w:t>………………………………………………….244</w:t>
            </w:r>
          </w:p>
          <w:p w:rsidR="00DE36EA" w:rsidRDefault="00DE36EA" w:rsidP="00A5338F">
            <w:pPr>
              <w:spacing w:line="360" w:lineRule="auto"/>
              <w:jc w:val="both"/>
              <w:rPr>
                <w:sz w:val="24"/>
                <w:szCs w:val="24"/>
              </w:rPr>
            </w:pPr>
          </w:p>
          <w:p w:rsidR="003C2DBF" w:rsidRPr="00CA4748" w:rsidRDefault="003C2DBF" w:rsidP="00A5338F">
            <w:pPr>
              <w:spacing w:line="360" w:lineRule="auto"/>
              <w:jc w:val="both"/>
              <w:rPr>
                <w:sz w:val="24"/>
                <w:szCs w:val="24"/>
              </w:rPr>
            </w:pPr>
            <w:r w:rsidRPr="00CA4748">
              <w:rPr>
                <w:sz w:val="24"/>
                <w:szCs w:val="24"/>
              </w:rPr>
              <w:t>………………………………………………….</w:t>
            </w:r>
            <w:r w:rsidR="00DE36EA">
              <w:rPr>
                <w:sz w:val="24"/>
                <w:szCs w:val="24"/>
              </w:rPr>
              <w:t>280</w:t>
            </w:r>
          </w:p>
          <w:p w:rsidR="0029577D" w:rsidRPr="00CA4748" w:rsidRDefault="0029577D" w:rsidP="00A5338F">
            <w:pPr>
              <w:spacing w:line="360" w:lineRule="auto"/>
              <w:jc w:val="both"/>
              <w:rPr>
                <w:sz w:val="24"/>
                <w:szCs w:val="24"/>
              </w:rPr>
            </w:pPr>
          </w:p>
          <w:p w:rsidR="0029577D" w:rsidRPr="00CA4748" w:rsidRDefault="00CE6B0C" w:rsidP="00A5338F">
            <w:pPr>
              <w:spacing w:line="360" w:lineRule="auto"/>
              <w:jc w:val="both"/>
              <w:rPr>
                <w:sz w:val="24"/>
                <w:szCs w:val="24"/>
              </w:rPr>
            </w:pPr>
            <w:r w:rsidRPr="00CA4748">
              <w:rPr>
                <w:sz w:val="24"/>
                <w:szCs w:val="24"/>
              </w:rPr>
              <w:t>……………………</w:t>
            </w:r>
            <w:r w:rsidR="00DE36EA">
              <w:rPr>
                <w:sz w:val="24"/>
                <w:szCs w:val="24"/>
              </w:rPr>
              <w:t>…………………………….386</w:t>
            </w: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DE36EA" w:rsidP="00A5338F">
            <w:pPr>
              <w:spacing w:line="360" w:lineRule="auto"/>
              <w:jc w:val="both"/>
              <w:rPr>
                <w:sz w:val="24"/>
                <w:szCs w:val="24"/>
              </w:rPr>
            </w:pPr>
            <w:r>
              <w:rPr>
                <w:sz w:val="24"/>
                <w:szCs w:val="24"/>
              </w:rPr>
              <w:t>………………………………………………….387</w:t>
            </w:r>
          </w:p>
          <w:p w:rsidR="0029577D" w:rsidRPr="00CA4748" w:rsidRDefault="0029577D" w:rsidP="00A5338F">
            <w:pPr>
              <w:spacing w:line="360" w:lineRule="auto"/>
              <w:jc w:val="both"/>
              <w:rPr>
                <w:sz w:val="24"/>
                <w:szCs w:val="24"/>
              </w:rPr>
            </w:pPr>
          </w:p>
          <w:p w:rsidR="0029577D" w:rsidRPr="00CA4748" w:rsidRDefault="00DE36EA" w:rsidP="00A5338F">
            <w:pPr>
              <w:spacing w:line="360" w:lineRule="auto"/>
              <w:jc w:val="both"/>
              <w:rPr>
                <w:sz w:val="24"/>
                <w:szCs w:val="24"/>
              </w:rPr>
            </w:pPr>
            <w:r>
              <w:rPr>
                <w:sz w:val="24"/>
                <w:szCs w:val="24"/>
              </w:rPr>
              <w:t>………………………………………………….387</w:t>
            </w: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r w:rsidRPr="00CA4748">
              <w:rPr>
                <w:sz w:val="24"/>
                <w:szCs w:val="24"/>
              </w:rPr>
              <w:t>………………………</w:t>
            </w:r>
            <w:r w:rsidR="00DE36EA">
              <w:rPr>
                <w:sz w:val="24"/>
                <w:szCs w:val="24"/>
              </w:rPr>
              <w:t>………………………….388</w:t>
            </w:r>
          </w:p>
          <w:p w:rsidR="0029577D" w:rsidRPr="00CA4748" w:rsidRDefault="0029577D" w:rsidP="00A5338F">
            <w:pPr>
              <w:spacing w:line="360" w:lineRule="auto"/>
              <w:jc w:val="both"/>
              <w:rPr>
                <w:sz w:val="24"/>
                <w:szCs w:val="24"/>
              </w:rPr>
            </w:pPr>
          </w:p>
          <w:p w:rsidR="0029577D" w:rsidRPr="00CA4748" w:rsidRDefault="00DE36EA" w:rsidP="00A5338F">
            <w:pPr>
              <w:spacing w:line="360" w:lineRule="auto"/>
              <w:jc w:val="both"/>
              <w:rPr>
                <w:sz w:val="24"/>
                <w:szCs w:val="24"/>
              </w:rPr>
            </w:pPr>
            <w:r>
              <w:rPr>
                <w:sz w:val="24"/>
                <w:szCs w:val="24"/>
              </w:rPr>
              <w:t>………………………………………………….390</w:t>
            </w:r>
          </w:p>
          <w:p w:rsidR="0029577D" w:rsidRPr="003644BE" w:rsidRDefault="0029577D" w:rsidP="00A5338F">
            <w:pPr>
              <w:spacing w:line="360" w:lineRule="auto"/>
              <w:jc w:val="both"/>
              <w:rPr>
                <w:sz w:val="24"/>
                <w:szCs w:val="24"/>
                <w:lang w:val="en-US"/>
              </w:rPr>
            </w:pPr>
            <w:r w:rsidRPr="00CA4748">
              <w:rPr>
                <w:sz w:val="24"/>
                <w:szCs w:val="24"/>
              </w:rPr>
              <w:t>……………………………</w:t>
            </w:r>
            <w:r w:rsidR="00DE36EA">
              <w:rPr>
                <w:sz w:val="24"/>
                <w:szCs w:val="24"/>
              </w:rPr>
              <w:t>…………………….39</w:t>
            </w:r>
            <w:r w:rsidR="003644BE">
              <w:rPr>
                <w:sz w:val="24"/>
                <w:szCs w:val="24"/>
                <w:lang w:val="en-US"/>
              </w:rPr>
              <w:t>2</w:t>
            </w:r>
          </w:p>
          <w:p w:rsidR="005C36D3" w:rsidRPr="003644BE" w:rsidRDefault="003644BE" w:rsidP="00A5338F">
            <w:pPr>
              <w:spacing w:line="360" w:lineRule="auto"/>
              <w:jc w:val="both"/>
              <w:rPr>
                <w:sz w:val="24"/>
                <w:szCs w:val="24"/>
                <w:lang w:val="en-US"/>
              </w:rPr>
            </w:pPr>
            <w:r>
              <w:rPr>
                <w:sz w:val="24"/>
                <w:szCs w:val="24"/>
              </w:rPr>
              <w:t>………………………………………………….</w:t>
            </w:r>
            <w:r>
              <w:rPr>
                <w:sz w:val="24"/>
                <w:szCs w:val="24"/>
                <w:lang w:val="en-US"/>
              </w:rPr>
              <w:t>414</w:t>
            </w: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………………………………………………….414</w:t>
            </w: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………………………………………………….418</w:t>
            </w: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………………………………………………….420</w:t>
            </w:r>
          </w:p>
          <w:p w:rsidR="005C36D3" w:rsidRDefault="005C36D3" w:rsidP="00A5338F">
            <w:pPr>
              <w:spacing w:line="360" w:lineRule="auto"/>
              <w:jc w:val="both"/>
              <w:rPr>
                <w:sz w:val="24"/>
                <w:szCs w:val="24"/>
              </w:rPr>
            </w:pPr>
          </w:p>
          <w:p w:rsidR="003644BE" w:rsidRPr="00CA4748" w:rsidRDefault="003644BE" w:rsidP="00A5338F">
            <w:pPr>
              <w:spacing w:line="360" w:lineRule="auto"/>
              <w:jc w:val="both"/>
              <w:rPr>
                <w:sz w:val="24"/>
                <w:szCs w:val="24"/>
              </w:rPr>
            </w:pPr>
            <w:r>
              <w:rPr>
                <w:sz w:val="24"/>
                <w:szCs w:val="24"/>
              </w:rPr>
              <w:t>…………………………………………………..430</w:t>
            </w:r>
          </w:p>
          <w:p w:rsidR="005C36D3" w:rsidRPr="00CA4748" w:rsidRDefault="005C36D3" w:rsidP="00A5338F">
            <w:pPr>
              <w:spacing w:line="360" w:lineRule="auto"/>
              <w:jc w:val="both"/>
              <w:rPr>
                <w:sz w:val="24"/>
                <w:szCs w:val="24"/>
              </w:rPr>
            </w:pPr>
          </w:p>
          <w:p w:rsidR="005C36D3" w:rsidRPr="00CA4748" w:rsidRDefault="00CE6B0C" w:rsidP="00A5338F">
            <w:pPr>
              <w:spacing w:line="360" w:lineRule="auto"/>
              <w:jc w:val="both"/>
              <w:rPr>
                <w:sz w:val="24"/>
                <w:szCs w:val="24"/>
              </w:rPr>
            </w:pPr>
            <w:r w:rsidRPr="00CA4748">
              <w:rPr>
                <w:sz w:val="24"/>
                <w:szCs w:val="24"/>
              </w:rPr>
              <w:t>……………………………</w:t>
            </w:r>
            <w:r w:rsidR="003644BE">
              <w:rPr>
                <w:sz w:val="24"/>
                <w:szCs w:val="24"/>
              </w:rPr>
              <w:t>…………………….435</w:t>
            </w:r>
          </w:p>
          <w:p w:rsidR="005C36D3" w:rsidRPr="00CA4748" w:rsidRDefault="005C36D3" w:rsidP="00A5338F">
            <w:pPr>
              <w:spacing w:line="360" w:lineRule="auto"/>
              <w:jc w:val="both"/>
              <w:rPr>
                <w:sz w:val="24"/>
                <w:szCs w:val="24"/>
              </w:rPr>
            </w:pP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………………………………………………….435</w:t>
            </w:r>
          </w:p>
          <w:p w:rsidR="005C36D3" w:rsidRPr="00CA4748" w:rsidRDefault="00720653" w:rsidP="00A5338F">
            <w:pPr>
              <w:spacing w:line="360" w:lineRule="auto"/>
              <w:jc w:val="both"/>
              <w:rPr>
                <w:sz w:val="24"/>
                <w:szCs w:val="24"/>
              </w:rPr>
            </w:pPr>
            <w:r w:rsidRPr="00CA4748">
              <w:rPr>
                <w:sz w:val="24"/>
                <w:szCs w:val="24"/>
              </w:rPr>
              <w:t>…………………………………………………</w:t>
            </w:r>
            <w:r w:rsidR="003644BE">
              <w:rPr>
                <w:sz w:val="24"/>
                <w:szCs w:val="24"/>
              </w:rPr>
              <w:t>.43</w:t>
            </w:r>
            <w:r w:rsidR="003F7F45">
              <w:rPr>
                <w:sz w:val="24"/>
                <w:szCs w:val="24"/>
              </w:rPr>
              <w:t>7</w:t>
            </w:r>
          </w:p>
          <w:p w:rsidR="00720653" w:rsidRPr="00CA4748" w:rsidRDefault="00720653" w:rsidP="00A5338F">
            <w:pPr>
              <w:spacing w:line="360" w:lineRule="auto"/>
              <w:jc w:val="both"/>
              <w:rPr>
                <w:sz w:val="24"/>
                <w:szCs w:val="24"/>
              </w:rPr>
            </w:pPr>
          </w:p>
          <w:p w:rsidR="00720653" w:rsidRPr="00CA4748" w:rsidRDefault="00720653" w:rsidP="00A5338F">
            <w:pPr>
              <w:spacing w:line="360" w:lineRule="auto"/>
              <w:jc w:val="both"/>
              <w:rPr>
                <w:sz w:val="24"/>
                <w:szCs w:val="24"/>
              </w:rPr>
            </w:pPr>
            <w:r w:rsidRPr="00CA4748">
              <w:rPr>
                <w:sz w:val="24"/>
                <w:szCs w:val="24"/>
              </w:rPr>
              <w:t>…………………………………………………</w:t>
            </w:r>
            <w:r w:rsidR="003644BE">
              <w:rPr>
                <w:sz w:val="24"/>
                <w:szCs w:val="24"/>
              </w:rPr>
              <w:t>.</w:t>
            </w:r>
            <w:r w:rsidR="003F7F45">
              <w:rPr>
                <w:sz w:val="24"/>
                <w:szCs w:val="24"/>
              </w:rPr>
              <w:t>438</w:t>
            </w:r>
          </w:p>
          <w:p w:rsidR="005C36D3" w:rsidRPr="00CA4748" w:rsidRDefault="005C36D3" w:rsidP="00A5338F">
            <w:pPr>
              <w:spacing w:line="360" w:lineRule="auto"/>
              <w:jc w:val="both"/>
              <w:rPr>
                <w:sz w:val="24"/>
                <w:szCs w:val="24"/>
              </w:rPr>
            </w:pPr>
          </w:p>
          <w:p w:rsidR="00A50992" w:rsidRPr="00CA4748" w:rsidRDefault="00A50992" w:rsidP="00A5338F">
            <w:pPr>
              <w:spacing w:line="360" w:lineRule="auto"/>
              <w:jc w:val="both"/>
              <w:rPr>
                <w:sz w:val="24"/>
                <w:szCs w:val="24"/>
              </w:rPr>
            </w:pPr>
          </w:p>
          <w:p w:rsidR="00A50992" w:rsidRPr="00CA4748" w:rsidRDefault="00A50992" w:rsidP="00A5338F">
            <w:pPr>
              <w:spacing w:line="360" w:lineRule="auto"/>
              <w:jc w:val="both"/>
              <w:rPr>
                <w:sz w:val="24"/>
                <w:szCs w:val="24"/>
              </w:rPr>
            </w:pPr>
            <w:r w:rsidRPr="00CA4748">
              <w:rPr>
                <w:sz w:val="24"/>
                <w:szCs w:val="24"/>
              </w:rPr>
              <w:t>…………………………………</w:t>
            </w:r>
            <w:r w:rsidR="003F7F45">
              <w:rPr>
                <w:sz w:val="24"/>
                <w:szCs w:val="24"/>
              </w:rPr>
              <w:t>……………….444</w:t>
            </w:r>
          </w:p>
          <w:p w:rsidR="003F7F45" w:rsidRDefault="003F7F45" w:rsidP="00A5338F">
            <w:pPr>
              <w:spacing w:line="360" w:lineRule="auto"/>
              <w:jc w:val="both"/>
              <w:rPr>
                <w:sz w:val="24"/>
                <w:szCs w:val="24"/>
              </w:rPr>
            </w:pPr>
          </w:p>
          <w:p w:rsidR="003F7F45" w:rsidRDefault="003F7F45" w:rsidP="00A5338F">
            <w:pPr>
              <w:spacing w:line="360" w:lineRule="auto"/>
              <w:jc w:val="both"/>
              <w:rPr>
                <w:sz w:val="24"/>
                <w:szCs w:val="24"/>
              </w:rPr>
            </w:pPr>
          </w:p>
          <w:p w:rsidR="00A50992" w:rsidRPr="00CA4748" w:rsidRDefault="00A50992" w:rsidP="00A5338F">
            <w:pPr>
              <w:spacing w:line="360" w:lineRule="auto"/>
              <w:jc w:val="both"/>
              <w:rPr>
                <w:sz w:val="24"/>
                <w:szCs w:val="24"/>
              </w:rPr>
            </w:pPr>
            <w:r w:rsidRPr="00CA4748">
              <w:rPr>
                <w:sz w:val="24"/>
                <w:szCs w:val="24"/>
              </w:rPr>
              <w:t>…………………………………………………</w:t>
            </w:r>
            <w:r w:rsidR="003F7F45">
              <w:rPr>
                <w:sz w:val="24"/>
                <w:szCs w:val="24"/>
              </w:rPr>
              <w:t>.446</w:t>
            </w:r>
          </w:p>
          <w:p w:rsidR="00A50992" w:rsidRDefault="00A50992" w:rsidP="00A5338F">
            <w:pPr>
              <w:spacing w:line="360" w:lineRule="auto"/>
              <w:jc w:val="both"/>
              <w:rPr>
                <w:sz w:val="24"/>
                <w:szCs w:val="24"/>
              </w:rPr>
            </w:pPr>
          </w:p>
          <w:p w:rsidR="003F7F45" w:rsidRPr="00CA4748" w:rsidRDefault="003F7F45" w:rsidP="00A5338F">
            <w:pPr>
              <w:spacing w:line="360" w:lineRule="auto"/>
              <w:jc w:val="both"/>
              <w:rPr>
                <w:sz w:val="24"/>
                <w:szCs w:val="24"/>
              </w:rPr>
            </w:pPr>
          </w:p>
          <w:p w:rsidR="00684B6F" w:rsidRPr="00CA4748" w:rsidRDefault="003F7F45" w:rsidP="00A5338F">
            <w:pPr>
              <w:spacing w:line="360" w:lineRule="auto"/>
              <w:jc w:val="both"/>
              <w:rPr>
                <w:sz w:val="24"/>
                <w:szCs w:val="24"/>
              </w:rPr>
            </w:pPr>
            <w:r>
              <w:rPr>
                <w:sz w:val="24"/>
                <w:szCs w:val="24"/>
              </w:rPr>
              <w:t>………………………………………………….449</w:t>
            </w:r>
          </w:p>
          <w:p w:rsidR="00684B6F" w:rsidRPr="00CA4748" w:rsidRDefault="00684B6F" w:rsidP="00A5338F">
            <w:pPr>
              <w:spacing w:line="360" w:lineRule="auto"/>
              <w:jc w:val="both"/>
              <w:rPr>
                <w:sz w:val="24"/>
                <w:szCs w:val="24"/>
              </w:rPr>
            </w:pPr>
          </w:p>
          <w:p w:rsidR="00684B6F" w:rsidRPr="00CA4748" w:rsidRDefault="003F7F45" w:rsidP="00A5338F">
            <w:pPr>
              <w:spacing w:line="360" w:lineRule="auto"/>
              <w:jc w:val="both"/>
              <w:rPr>
                <w:sz w:val="24"/>
                <w:szCs w:val="24"/>
              </w:rPr>
            </w:pPr>
            <w:r>
              <w:rPr>
                <w:sz w:val="24"/>
                <w:szCs w:val="24"/>
              </w:rPr>
              <w:t>………………………………………………….451</w:t>
            </w:r>
          </w:p>
          <w:p w:rsidR="00684B6F" w:rsidRPr="00CA4748" w:rsidRDefault="00684B6F" w:rsidP="00A5338F">
            <w:pPr>
              <w:spacing w:line="360" w:lineRule="auto"/>
              <w:jc w:val="both"/>
              <w:rPr>
                <w:sz w:val="24"/>
                <w:szCs w:val="24"/>
              </w:rPr>
            </w:pPr>
          </w:p>
          <w:p w:rsidR="00684B6F" w:rsidRPr="00CA4748" w:rsidRDefault="00684B6F" w:rsidP="00A5338F">
            <w:pPr>
              <w:spacing w:line="360" w:lineRule="auto"/>
              <w:jc w:val="both"/>
              <w:rPr>
                <w:sz w:val="24"/>
                <w:szCs w:val="24"/>
              </w:rPr>
            </w:pPr>
          </w:p>
          <w:p w:rsidR="00684B6F" w:rsidRPr="00CA4748" w:rsidRDefault="00684B6F" w:rsidP="00A5338F">
            <w:pPr>
              <w:spacing w:line="360" w:lineRule="auto"/>
              <w:jc w:val="both"/>
              <w:rPr>
                <w:sz w:val="24"/>
                <w:szCs w:val="24"/>
              </w:rPr>
            </w:pPr>
          </w:p>
        </w:tc>
      </w:tr>
    </w:tbl>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3677C" w:rsidRPr="00A5338F" w:rsidRDefault="00D3677C" w:rsidP="00A5338F">
      <w:pPr>
        <w:pStyle w:val="aa"/>
        <w:numPr>
          <w:ilvl w:val="0"/>
          <w:numId w:val="1"/>
        </w:numPr>
        <w:jc w:val="center"/>
        <w:outlineLvl w:val="0"/>
        <w:rPr>
          <w:b/>
        </w:rPr>
      </w:pPr>
      <w:r w:rsidRPr="00A5338F">
        <w:rPr>
          <w:b/>
        </w:rPr>
        <w:t>ЦЕЛЕВОЙ РАЗДЕЛ</w:t>
      </w:r>
    </w:p>
    <w:p w:rsidR="00D3677C" w:rsidRPr="006F2847" w:rsidRDefault="006F2847" w:rsidP="006F2847">
      <w:pPr>
        <w:pStyle w:val="aa"/>
        <w:numPr>
          <w:ilvl w:val="1"/>
          <w:numId w:val="1"/>
        </w:numPr>
        <w:jc w:val="center"/>
        <w:outlineLvl w:val="0"/>
        <w:rPr>
          <w:b/>
        </w:rPr>
      </w:pPr>
      <w:r w:rsidRPr="006F2847">
        <w:rPr>
          <w:b/>
        </w:rPr>
        <w:t>ПОЯСНИТЕЛЬНАЯ ЗАПИСКА</w:t>
      </w:r>
    </w:p>
    <w:p w:rsidR="00D3677C" w:rsidRPr="001928CE" w:rsidRDefault="00D3677C" w:rsidP="00D3677C">
      <w:pPr>
        <w:pStyle w:val="aa"/>
        <w:ind w:left="405"/>
        <w:outlineLvl w:val="0"/>
      </w:pPr>
    </w:p>
    <w:p w:rsidR="00270D3F" w:rsidRPr="001928CE" w:rsidRDefault="00270D3F" w:rsidP="001928CE">
      <w:pPr>
        <w:pStyle w:val="aff2"/>
        <w:jc w:val="both"/>
        <w:rPr>
          <w:color w:val="000000" w:themeColor="text1"/>
          <w:sz w:val="22"/>
          <w:szCs w:val="22"/>
        </w:rPr>
      </w:pPr>
      <w:r w:rsidRPr="001928CE">
        <w:rPr>
          <w:color w:val="000000" w:themeColor="text1"/>
          <w:sz w:val="22"/>
          <w:szCs w:val="22"/>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 Целями реализации ФОП НОО являются: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-организация учебного процесса с учетом целей, содержания и планируемых результатов начального общего образования, отраженных в ФГОС НОО;</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-создание условий для свободного развития каждого обучающегося с учетом его потребностей, возможностей и стремления к самореализации;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 Достижение поставленных целей реализации ФОП НОО предусматривает решение следующих основных задач:</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-становление и развитие личности в ее индивидуальности, самобытности, уникальности и неповторимости;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преемственности начального общего и основного общего образования;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доступности получения качественного начального общего образования;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 ФОП НОО учитывает следующие принципы:</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w:t>
      </w:r>
      <w:r w:rsidRPr="001928CE">
        <w:rPr>
          <w:color w:val="000000" w:themeColor="text1"/>
          <w:sz w:val="22"/>
          <w:szCs w:val="22"/>
        </w:rPr>
        <w:lastRenderedPageBreak/>
        <w:t>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 ФОП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D3677C" w:rsidRPr="001928CE" w:rsidRDefault="00D3677C" w:rsidP="001928CE">
      <w:pPr>
        <w:pStyle w:val="body"/>
        <w:rPr>
          <w:rFonts w:cs="Times New Roman"/>
          <w:spacing w:val="1"/>
          <w:sz w:val="22"/>
          <w:szCs w:val="22"/>
        </w:rPr>
      </w:pPr>
      <w:r w:rsidRPr="001928CE">
        <w:rPr>
          <w:rFonts w:cs="Times New Roman"/>
          <w:color w:val="000000" w:themeColor="text1"/>
          <w:spacing w:val="1"/>
          <w:sz w:val="22"/>
          <w:szCs w:val="22"/>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w:t>
      </w:r>
      <w:r w:rsidRPr="001928CE">
        <w:rPr>
          <w:rFonts w:cs="Times New Roman"/>
          <w:spacing w:val="1"/>
          <w:sz w:val="22"/>
          <w:szCs w:val="22"/>
        </w:rPr>
        <w:t xml:space="preserve">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w:t>
      </w:r>
      <w:r w:rsidR="00270D3F" w:rsidRPr="001928CE">
        <w:rPr>
          <w:rFonts w:cs="Times New Roman"/>
          <w:spacing w:val="1"/>
          <w:sz w:val="22"/>
          <w:szCs w:val="22"/>
        </w:rPr>
        <w:t xml:space="preserve"> музеев, библиотек, стадионов). </w:t>
      </w:r>
      <w:r w:rsidRPr="001928CE">
        <w:rPr>
          <w:rFonts w:cs="Times New Roman"/>
          <w:spacing w:val="1"/>
          <w:sz w:val="22"/>
          <w:szCs w:val="22"/>
        </w:rPr>
        <w:t xml:space="preserve">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D3677C" w:rsidRPr="006F2847" w:rsidRDefault="00D3677C" w:rsidP="006F2847">
      <w:pPr>
        <w:pStyle w:val="h2"/>
        <w:jc w:val="center"/>
        <w:rPr>
          <w:rFonts w:cs="Times New Roman"/>
        </w:rPr>
      </w:pPr>
      <w:r w:rsidRPr="001928CE">
        <w:rPr>
          <w:rFonts w:cs="Times New Roman"/>
        </w:rPr>
        <w:t xml:space="preserve">1.2. </w:t>
      </w:r>
      <w:r w:rsidR="00532BC2" w:rsidRPr="001928CE">
        <w:rPr>
          <w:rFonts w:cs="Times New Roman"/>
        </w:rPr>
        <w:t>Общая характеристика</w:t>
      </w:r>
      <w:r w:rsidR="00532BC2" w:rsidRPr="006F2847">
        <w:rPr>
          <w:rFonts w:cs="Times New Roman"/>
        </w:rPr>
        <w:t xml:space="preserve"> программы  </w:t>
      </w:r>
      <w:r w:rsidRPr="006F2847">
        <w:rPr>
          <w:rFonts w:cs="Times New Roman"/>
        </w:rPr>
        <w:t>начального образования</w:t>
      </w:r>
    </w:p>
    <w:p w:rsidR="00324A08" w:rsidRDefault="00D3677C" w:rsidP="00A5338F">
      <w:pPr>
        <w:pStyle w:val="body"/>
        <w:rPr>
          <w:rFonts w:cs="Times New Roman"/>
          <w:sz w:val="22"/>
          <w:szCs w:val="22"/>
        </w:rPr>
      </w:pPr>
      <w:r w:rsidRPr="006F2847">
        <w:rPr>
          <w:rFonts w:cs="Times New Roman"/>
          <w:sz w:val="22"/>
          <w:szCs w:val="22"/>
        </w:rP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w:t>
      </w:r>
      <w:r w:rsidR="00324A08" w:rsidRPr="006F2847">
        <w:rPr>
          <w:rFonts w:cs="Times New Roman"/>
          <w:sz w:val="22"/>
          <w:szCs w:val="22"/>
        </w:rPr>
        <w:t xml:space="preserve">Программа начального общего образования </w:t>
      </w:r>
      <w:r w:rsidR="00324A08">
        <w:rPr>
          <w:rFonts w:cs="Times New Roman"/>
          <w:sz w:val="22"/>
          <w:szCs w:val="22"/>
        </w:rPr>
        <w:t xml:space="preserve">разработана в соответствии с требованиями федерального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в МОУ Улейминской сош им. Героя Советского </w:t>
      </w:r>
      <w:r w:rsidR="000628F2">
        <w:rPr>
          <w:rFonts w:cs="Times New Roman"/>
          <w:sz w:val="22"/>
          <w:szCs w:val="22"/>
        </w:rPr>
        <w:t>Союза Дерюгина А.В. При разработке ООП НОО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3677C" w:rsidRPr="00620B5D" w:rsidRDefault="00D3677C" w:rsidP="00A5338F">
      <w:pPr>
        <w:pStyle w:val="body"/>
        <w:rPr>
          <w:rFonts w:cs="Times New Roman"/>
          <w:spacing w:val="-1"/>
          <w:sz w:val="22"/>
          <w:szCs w:val="22"/>
        </w:rPr>
      </w:pPr>
      <w:r w:rsidRPr="006F2847">
        <w:rPr>
          <w:rFonts w:cs="Times New Roman"/>
          <w:spacing w:val="-1"/>
          <w:sz w:val="22"/>
          <w:szCs w:val="22"/>
        </w:rPr>
        <w:t xml:space="preserve">Программа </w:t>
      </w:r>
      <w:r w:rsidR="00532BC2" w:rsidRPr="006F2847">
        <w:rPr>
          <w:rFonts w:cs="Times New Roman"/>
          <w:spacing w:val="-1"/>
          <w:sz w:val="22"/>
          <w:szCs w:val="22"/>
        </w:rPr>
        <w:t>построена</w:t>
      </w:r>
      <w:r w:rsidRPr="006F2847">
        <w:rPr>
          <w:rFonts w:cs="Times New Roman"/>
          <w:spacing w:val="-1"/>
          <w:sz w:val="22"/>
          <w:szCs w:val="22"/>
        </w:rPr>
        <w:t xml:space="preserve">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w:t>
      </w:r>
      <w:r w:rsidRPr="00620B5D">
        <w:rPr>
          <w:rFonts w:cs="Times New Roman"/>
          <w:spacing w:val="-1"/>
          <w:sz w:val="22"/>
          <w:szCs w:val="22"/>
        </w:rPr>
        <w:t xml:space="preserve">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0628F2" w:rsidRPr="00620B5D" w:rsidRDefault="000628F2" w:rsidP="00A5338F">
      <w:pPr>
        <w:pStyle w:val="Default"/>
        <w:ind w:firstLine="227"/>
        <w:jc w:val="both"/>
        <w:rPr>
          <w:sz w:val="22"/>
          <w:szCs w:val="22"/>
        </w:rPr>
      </w:pPr>
      <w:r w:rsidRPr="00620B5D">
        <w:rPr>
          <w:sz w:val="22"/>
          <w:szCs w:val="22"/>
        </w:rPr>
        <w:lastRenderedPageBreak/>
        <w:t xml:space="preserve">  При разработке ООП НОО учтены региональные, национальные и этнокультурные особенности народов Российской Федерации. Программа ориентирована на: </w:t>
      </w:r>
    </w:p>
    <w:p w:rsidR="000628F2" w:rsidRPr="00620B5D" w:rsidRDefault="000628F2" w:rsidP="00A5338F">
      <w:pPr>
        <w:pStyle w:val="Default"/>
        <w:ind w:firstLine="227"/>
        <w:jc w:val="both"/>
        <w:rPr>
          <w:sz w:val="22"/>
          <w:szCs w:val="22"/>
        </w:rPr>
      </w:pPr>
      <w:r w:rsidRPr="00620B5D">
        <w:rPr>
          <w:sz w:val="22"/>
          <w:szCs w:val="22"/>
        </w:rPr>
        <w:t xml:space="preserve">- 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0628F2" w:rsidRPr="00620B5D" w:rsidRDefault="000628F2" w:rsidP="00A5338F">
      <w:pPr>
        <w:pStyle w:val="Default"/>
        <w:ind w:firstLine="227"/>
        <w:jc w:val="both"/>
        <w:rPr>
          <w:sz w:val="22"/>
          <w:szCs w:val="22"/>
        </w:rPr>
      </w:pPr>
      <w:r w:rsidRPr="00620B5D">
        <w:rPr>
          <w:sz w:val="22"/>
          <w:szCs w:val="22"/>
        </w:rPr>
        <w:t xml:space="preserve">- физическое воспитание, формирование здорового образа жизни и обеспечение условий сохранения и укрепления здоровья обучающихся; </w:t>
      </w:r>
    </w:p>
    <w:p w:rsidR="000628F2" w:rsidRPr="00620B5D" w:rsidRDefault="000628F2" w:rsidP="00A5338F">
      <w:pPr>
        <w:pStyle w:val="Default"/>
        <w:ind w:firstLine="227"/>
        <w:jc w:val="both"/>
        <w:rPr>
          <w:sz w:val="22"/>
          <w:szCs w:val="22"/>
        </w:rPr>
      </w:pPr>
      <w:r w:rsidRPr="00620B5D">
        <w:rPr>
          <w:sz w:val="22"/>
          <w:szCs w:val="22"/>
        </w:rPr>
        <w:t xml:space="preserve">-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0628F2" w:rsidRPr="00620B5D" w:rsidRDefault="000628F2" w:rsidP="00A5338F">
      <w:pPr>
        <w:pStyle w:val="Default"/>
        <w:ind w:firstLine="227"/>
        <w:jc w:val="both"/>
        <w:rPr>
          <w:sz w:val="22"/>
          <w:szCs w:val="22"/>
        </w:rPr>
      </w:pPr>
      <w:r w:rsidRPr="00620B5D">
        <w:rPr>
          <w:sz w:val="22"/>
          <w:szCs w:val="22"/>
        </w:rPr>
        <w:t xml:space="preserve">- 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w:t>
      </w:r>
    </w:p>
    <w:p w:rsidR="000628F2" w:rsidRPr="00620B5D" w:rsidRDefault="000628F2" w:rsidP="00A5338F">
      <w:pPr>
        <w:pStyle w:val="Default"/>
        <w:ind w:firstLine="227"/>
        <w:jc w:val="both"/>
        <w:rPr>
          <w:sz w:val="22"/>
          <w:szCs w:val="22"/>
        </w:rPr>
      </w:pPr>
      <w:r w:rsidRPr="00620B5D">
        <w:rPr>
          <w:sz w:val="22"/>
          <w:szCs w:val="22"/>
        </w:rPr>
        <w:t xml:space="preserve">- 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0628F2" w:rsidRPr="00620B5D" w:rsidRDefault="000628F2" w:rsidP="00A5338F">
      <w:pPr>
        <w:pStyle w:val="Default"/>
        <w:ind w:firstLine="227"/>
        <w:jc w:val="both"/>
        <w:rPr>
          <w:sz w:val="22"/>
          <w:szCs w:val="22"/>
        </w:rPr>
      </w:pPr>
      <w:r w:rsidRPr="00620B5D">
        <w:rPr>
          <w:sz w:val="22"/>
          <w:szCs w:val="22"/>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 овладение духовными ценностями и культурой многонационального народа Российской Федерации; </w:t>
      </w:r>
    </w:p>
    <w:p w:rsidR="000628F2" w:rsidRPr="00620B5D" w:rsidRDefault="000628F2" w:rsidP="00A5338F">
      <w:pPr>
        <w:pStyle w:val="Default"/>
        <w:ind w:firstLine="227"/>
        <w:jc w:val="both"/>
        <w:rPr>
          <w:sz w:val="22"/>
          <w:szCs w:val="22"/>
        </w:rPr>
      </w:pPr>
      <w:r w:rsidRPr="00620B5D">
        <w:rPr>
          <w:sz w:val="22"/>
          <w:szCs w:val="22"/>
        </w:rPr>
        <w:t xml:space="preserve">- развитие форм государственно-общественного управления; </w:t>
      </w:r>
    </w:p>
    <w:p w:rsidR="000628F2" w:rsidRPr="00620B5D" w:rsidRDefault="000628F2" w:rsidP="00A5338F">
      <w:pPr>
        <w:pStyle w:val="Default"/>
        <w:ind w:firstLine="227"/>
        <w:jc w:val="both"/>
        <w:rPr>
          <w:sz w:val="22"/>
          <w:szCs w:val="22"/>
        </w:rPr>
      </w:pPr>
      <w:r w:rsidRPr="00620B5D">
        <w:rPr>
          <w:sz w:val="22"/>
          <w:szCs w:val="22"/>
        </w:rPr>
        <w:t xml:space="preserve">- 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 </w:t>
      </w:r>
    </w:p>
    <w:p w:rsidR="000628F2" w:rsidRPr="00620B5D" w:rsidRDefault="000628F2" w:rsidP="00A5338F">
      <w:pPr>
        <w:pStyle w:val="body"/>
        <w:rPr>
          <w:rFonts w:cs="Times New Roman"/>
          <w:sz w:val="22"/>
          <w:szCs w:val="22"/>
        </w:rPr>
      </w:pPr>
      <w:r w:rsidRPr="00620B5D">
        <w:rPr>
          <w:rFonts w:cs="Times New Roman"/>
          <w:sz w:val="22"/>
          <w:szCs w:val="22"/>
        </w:rPr>
        <w:t>- развитие культуры образовательной среды МОУ Улейминской сош им. Героя Советского Союза Дерюгина А.В.</w:t>
      </w:r>
    </w:p>
    <w:p w:rsidR="000628F2" w:rsidRPr="00620B5D" w:rsidRDefault="000628F2" w:rsidP="00A5338F">
      <w:pPr>
        <w:pStyle w:val="Default"/>
        <w:ind w:firstLine="227"/>
        <w:jc w:val="both"/>
        <w:rPr>
          <w:sz w:val="22"/>
          <w:szCs w:val="22"/>
        </w:rPr>
      </w:pPr>
      <w:r w:rsidRPr="00620B5D">
        <w:rPr>
          <w:sz w:val="22"/>
          <w:szCs w:val="22"/>
        </w:rPr>
        <w:t xml:space="preserve">Программа начального общего образования обеспечивает право на получение начального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w:t>
      </w:r>
    </w:p>
    <w:p w:rsidR="000628F2" w:rsidRPr="00620B5D" w:rsidRDefault="000628F2" w:rsidP="00A5338F">
      <w:pPr>
        <w:pStyle w:val="Default"/>
        <w:ind w:firstLine="227"/>
        <w:jc w:val="both"/>
        <w:rPr>
          <w:sz w:val="22"/>
          <w:szCs w:val="22"/>
        </w:rPr>
      </w:pPr>
      <w:r w:rsidRPr="00620B5D">
        <w:rPr>
          <w:sz w:val="22"/>
          <w:szCs w:val="22"/>
        </w:rPr>
        <w:t xml:space="preserve">Срок получения начального общего образования составляет не более четырех лет. </w:t>
      </w:r>
    </w:p>
    <w:p w:rsidR="000628F2" w:rsidRPr="00620B5D" w:rsidRDefault="000628F2" w:rsidP="00A5338F">
      <w:pPr>
        <w:pStyle w:val="body"/>
        <w:rPr>
          <w:rFonts w:cs="Times New Roman"/>
          <w:sz w:val="22"/>
          <w:szCs w:val="22"/>
        </w:rPr>
      </w:pPr>
      <w:r w:rsidRPr="00620B5D">
        <w:rPr>
          <w:rFonts w:cs="Times New Roman"/>
          <w:sz w:val="22"/>
          <w:szCs w:val="22"/>
        </w:rPr>
        <w:t xml:space="preserve">При реализации программы начального общего образования МОУ Улейминской сош им. Героя Советского Союза Дерюгина А.В. вправе применять: </w:t>
      </w:r>
    </w:p>
    <w:p w:rsidR="000628F2" w:rsidRPr="00620B5D" w:rsidRDefault="000628F2" w:rsidP="00A5338F">
      <w:pPr>
        <w:pStyle w:val="Default"/>
        <w:spacing w:after="87"/>
        <w:ind w:firstLine="227"/>
        <w:jc w:val="both"/>
        <w:rPr>
          <w:sz w:val="22"/>
          <w:szCs w:val="22"/>
        </w:rPr>
      </w:pPr>
      <w:r w:rsidRPr="00620B5D">
        <w:rPr>
          <w:sz w:val="22"/>
          <w:szCs w:val="22"/>
        </w:rPr>
        <w:t xml:space="preserve">-различные образовательные технологии, в том числе электронное обучение, дистанционные образовательные технологии; </w:t>
      </w:r>
    </w:p>
    <w:p w:rsidR="000628F2" w:rsidRPr="00620B5D" w:rsidRDefault="000628F2" w:rsidP="00A5338F">
      <w:pPr>
        <w:pStyle w:val="Default"/>
        <w:ind w:firstLine="227"/>
        <w:jc w:val="both"/>
        <w:rPr>
          <w:sz w:val="22"/>
          <w:szCs w:val="22"/>
        </w:rPr>
      </w:pPr>
      <w:r w:rsidRPr="00620B5D">
        <w:rPr>
          <w:sz w:val="22"/>
          <w:szCs w:val="22"/>
        </w:rPr>
        <w:t xml:space="preserve">- 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 </w:t>
      </w:r>
    </w:p>
    <w:p w:rsidR="000628F2" w:rsidRPr="00620B5D" w:rsidRDefault="000628F2" w:rsidP="00A5338F">
      <w:pPr>
        <w:pStyle w:val="Default"/>
        <w:ind w:firstLine="227"/>
        <w:jc w:val="both"/>
        <w:rPr>
          <w:color w:val="auto"/>
          <w:sz w:val="22"/>
          <w:szCs w:val="22"/>
        </w:rPr>
      </w:pPr>
      <w:r w:rsidRPr="00620B5D">
        <w:rPr>
          <w:sz w:val="22"/>
          <w:szCs w:val="22"/>
        </w:rPr>
        <w:t xml:space="preserve">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 </w:t>
      </w:r>
    </w:p>
    <w:p w:rsidR="000628F2" w:rsidRDefault="000628F2" w:rsidP="00A5338F">
      <w:pPr>
        <w:pStyle w:val="body"/>
        <w:rPr>
          <w:rFonts w:cs="Times New Roman"/>
          <w:sz w:val="22"/>
          <w:szCs w:val="22"/>
        </w:rPr>
      </w:pPr>
      <w:r w:rsidRPr="00620B5D">
        <w:rPr>
          <w:rFonts w:cs="Times New Roman"/>
          <w:color w:val="auto"/>
          <w:sz w:val="22"/>
          <w:szCs w:val="22"/>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w:t>
      </w:r>
      <w:r w:rsidRPr="00620B5D">
        <w:rPr>
          <w:rFonts w:cs="Times New Roman"/>
          <w:sz w:val="22"/>
          <w:szCs w:val="22"/>
        </w:rPr>
        <w:t xml:space="preserve"> МОУ Улейминской сош им. Героя Советского Союза Дерюгина А.В.</w:t>
      </w:r>
    </w:p>
    <w:p w:rsidR="000628F2" w:rsidRDefault="000628F2" w:rsidP="00A5338F">
      <w:pPr>
        <w:pStyle w:val="body"/>
        <w:rPr>
          <w:rFonts w:cs="Times New Roman"/>
          <w:sz w:val="22"/>
          <w:szCs w:val="22"/>
        </w:rPr>
      </w:pPr>
      <w:r w:rsidRPr="00620B5D">
        <w:rPr>
          <w:rFonts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w:t>
      </w:r>
    </w:p>
    <w:p w:rsidR="0052134C" w:rsidRPr="00620B5D" w:rsidRDefault="0052134C" w:rsidP="00A5338F">
      <w:pPr>
        <w:pStyle w:val="body"/>
        <w:rPr>
          <w:rFonts w:cs="Times New Roman"/>
          <w:sz w:val="22"/>
          <w:szCs w:val="22"/>
        </w:rPr>
      </w:pPr>
      <w:r w:rsidRPr="0052134C">
        <w:rPr>
          <w:rFonts w:cs="Times New Roman"/>
          <w:b/>
          <w:sz w:val="22"/>
          <w:szCs w:val="22"/>
        </w:rPr>
        <w:t>Целевой раздел</w:t>
      </w:r>
      <w:r>
        <w:rPr>
          <w:rFonts w:cs="Times New Roman"/>
          <w:sz w:val="22"/>
          <w:szCs w:val="22"/>
        </w:rPr>
        <w:t xml:space="preserve"> определяет общее назначение,  цели, задачи и планируемые результаты реализации ООО НОО, конкретизированные в соответствии с  с требованиями ФГОС НОО и </w:t>
      </w:r>
      <w:r>
        <w:rPr>
          <w:rFonts w:cs="Times New Roman"/>
          <w:sz w:val="22"/>
          <w:szCs w:val="22"/>
        </w:rPr>
        <w:lastRenderedPageBreak/>
        <w:t xml:space="preserve">учитывающие региональные, национальные и этнокультурные особенности контингента, а также способы определения достижения этих целей и результатов. </w:t>
      </w:r>
    </w:p>
    <w:p w:rsidR="000628F2" w:rsidRPr="00620B5D" w:rsidRDefault="000628F2" w:rsidP="00A5338F">
      <w:pPr>
        <w:pStyle w:val="body"/>
        <w:rPr>
          <w:rFonts w:cs="Times New Roman"/>
          <w:sz w:val="22"/>
          <w:szCs w:val="22"/>
        </w:rPr>
      </w:pPr>
      <w:r w:rsidRPr="0052134C">
        <w:rPr>
          <w:rFonts w:cs="Times New Roman"/>
          <w:sz w:val="22"/>
          <w:szCs w:val="22"/>
        </w:rPr>
        <w:t>Целевой раздел</w:t>
      </w:r>
      <w:r w:rsidRPr="00620B5D">
        <w:rPr>
          <w:rFonts w:cs="Times New Roman"/>
          <w:sz w:val="22"/>
          <w:szCs w:val="22"/>
        </w:rPr>
        <w:t xml:space="preserve"> включает:</w:t>
      </w:r>
    </w:p>
    <w:p w:rsidR="000628F2" w:rsidRPr="00620B5D" w:rsidRDefault="00620B5D" w:rsidP="00A5338F">
      <w:pPr>
        <w:pStyle w:val="body"/>
        <w:rPr>
          <w:rFonts w:cs="Times New Roman"/>
          <w:sz w:val="22"/>
          <w:szCs w:val="22"/>
        </w:rPr>
      </w:pPr>
      <w:r w:rsidRPr="00620B5D">
        <w:rPr>
          <w:rFonts w:cs="Times New Roman"/>
          <w:sz w:val="22"/>
          <w:szCs w:val="22"/>
        </w:rPr>
        <w:t>●</w:t>
      </w:r>
      <w:r w:rsidR="000628F2" w:rsidRPr="00620B5D">
        <w:rPr>
          <w:rFonts w:cs="Times New Roman"/>
          <w:sz w:val="22"/>
          <w:szCs w:val="22"/>
        </w:rPr>
        <w:t>пояснительную записку;</w:t>
      </w:r>
    </w:p>
    <w:p w:rsidR="000628F2" w:rsidRPr="00620B5D" w:rsidRDefault="000628F2" w:rsidP="00A5338F">
      <w:pPr>
        <w:pStyle w:val="body"/>
        <w:rPr>
          <w:rFonts w:cs="Times New Roman"/>
          <w:sz w:val="22"/>
          <w:szCs w:val="22"/>
        </w:rPr>
      </w:pPr>
      <w:r w:rsidRPr="00620B5D">
        <w:rPr>
          <w:rFonts w:cs="Times New Roman"/>
          <w:sz w:val="22"/>
          <w:szCs w:val="22"/>
        </w:rPr>
        <w:t>●планируемые результаты освоения обучающимися ООП НОО;</w:t>
      </w:r>
    </w:p>
    <w:p w:rsidR="000628F2" w:rsidRPr="00620B5D" w:rsidRDefault="000628F2" w:rsidP="00A5338F">
      <w:pPr>
        <w:pStyle w:val="body"/>
        <w:rPr>
          <w:rFonts w:cs="Times New Roman"/>
          <w:sz w:val="22"/>
          <w:szCs w:val="22"/>
        </w:rPr>
      </w:pPr>
      <w:r w:rsidRPr="00620B5D">
        <w:rPr>
          <w:rFonts w:cs="Times New Roman"/>
          <w:sz w:val="22"/>
          <w:szCs w:val="22"/>
        </w:rPr>
        <w:t xml:space="preserve">●систему оценки достижения </w:t>
      </w:r>
      <w:r w:rsidR="00620B5D" w:rsidRPr="00620B5D">
        <w:rPr>
          <w:rFonts w:cs="Times New Roman"/>
          <w:sz w:val="22"/>
          <w:szCs w:val="22"/>
        </w:rPr>
        <w:t xml:space="preserve">достижения планируемых </w:t>
      </w:r>
      <w:r w:rsidR="00620B5D" w:rsidRPr="00620B5D">
        <w:rPr>
          <w:rFonts w:cs="Times New Roman"/>
          <w:sz w:val="22"/>
          <w:szCs w:val="22"/>
        </w:rPr>
        <w:br/>
        <w:t>результатов освоения программы начального общего образования</w:t>
      </w:r>
    </w:p>
    <w:p w:rsidR="00620B5D" w:rsidRPr="00620B5D" w:rsidRDefault="00620B5D" w:rsidP="00A5338F">
      <w:pPr>
        <w:pStyle w:val="body"/>
        <w:rPr>
          <w:rFonts w:cs="Times New Roman"/>
          <w:sz w:val="22"/>
          <w:szCs w:val="22"/>
        </w:rPr>
      </w:pPr>
      <w:r w:rsidRPr="00620B5D">
        <w:rPr>
          <w:rFonts w:cs="Times New Roman"/>
          <w:b/>
          <w:sz w:val="22"/>
          <w:szCs w:val="22"/>
        </w:rPr>
        <w:t>Содержательный раздел</w:t>
      </w:r>
      <w:r w:rsidRPr="00620B5D">
        <w:rPr>
          <w:rFonts w:cs="Times New Roman"/>
          <w:sz w:val="22"/>
          <w:szCs w:val="22"/>
        </w:rPr>
        <w:t xml:space="preserve"> включает образовательные программы ,ориентированные на достижение</w:t>
      </w:r>
      <w:r>
        <w:rPr>
          <w:rFonts w:cs="Times New Roman"/>
          <w:sz w:val="22"/>
          <w:szCs w:val="22"/>
        </w:rPr>
        <w:t xml:space="preserve"> предметных</w:t>
      </w:r>
      <w:r w:rsidRPr="00620B5D">
        <w:rPr>
          <w:rFonts w:cs="Times New Roman"/>
          <w:sz w:val="22"/>
          <w:szCs w:val="22"/>
        </w:rPr>
        <w:t>,</w:t>
      </w:r>
      <w:r>
        <w:rPr>
          <w:rFonts w:cs="Times New Roman"/>
          <w:sz w:val="22"/>
          <w:szCs w:val="22"/>
        </w:rPr>
        <w:t xml:space="preserve"> </w:t>
      </w:r>
      <w:r w:rsidRPr="00620B5D">
        <w:rPr>
          <w:rFonts w:cs="Times New Roman"/>
          <w:sz w:val="22"/>
          <w:szCs w:val="22"/>
        </w:rPr>
        <w:t>метапредметных и личностных результатов:</w:t>
      </w:r>
    </w:p>
    <w:p w:rsidR="00620B5D" w:rsidRPr="00620B5D" w:rsidRDefault="00620B5D" w:rsidP="00A5338F">
      <w:pPr>
        <w:pStyle w:val="a5"/>
        <w:ind w:left="240" w:firstLine="227"/>
        <w:rPr>
          <w:sz w:val="22"/>
          <w:szCs w:val="22"/>
        </w:rPr>
      </w:pPr>
      <w:r w:rsidRPr="00620B5D">
        <w:rPr>
          <w:rStyle w:val="19"/>
          <w:rFonts w:ascii="Times New Roman" w:hAnsi="Times New Roman" w:cs="Times New Roman"/>
          <w:sz w:val="22"/>
          <w:szCs w:val="22"/>
        </w:rPr>
        <w:t>●рабочие программы учебных предметов, учебных курсов (в том числе внеурочной деятельности), учебных модулей;</w:t>
      </w:r>
    </w:p>
    <w:p w:rsidR="00620B5D" w:rsidRPr="00620B5D" w:rsidRDefault="00620B5D" w:rsidP="00A5338F">
      <w:pPr>
        <w:pStyle w:val="a5"/>
        <w:ind w:left="240" w:firstLine="227"/>
        <w:rPr>
          <w:sz w:val="22"/>
          <w:szCs w:val="22"/>
        </w:rPr>
      </w:pPr>
      <w:r w:rsidRPr="00620B5D">
        <w:rPr>
          <w:rStyle w:val="19"/>
          <w:rFonts w:ascii="Times New Roman" w:hAnsi="Times New Roman" w:cs="Times New Roman"/>
          <w:sz w:val="22"/>
          <w:szCs w:val="22"/>
        </w:rPr>
        <w:t>●программу формирования универсальных учебных действий у обучающихся;</w:t>
      </w:r>
    </w:p>
    <w:p w:rsidR="00620B5D" w:rsidRPr="00620B5D" w:rsidRDefault="00620B5D" w:rsidP="00A5338F">
      <w:pPr>
        <w:pStyle w:val="a5"/>
        <w:ind w:left="0" w:firstLine="227"/>
        <w:rPr>
          <w:rStyle w:val="19"/>
          <w:rFonts w:ascii="Times New Roman" w:hAnsi="Times New Roman" w:cs="Times New Roman"/>
          <w:sz w:val="22"/>
          <w:szCs w:val="22"/>
        </w:rPr>
      </w:pPr>
      <w:r w:rsidRPr="00620B5D">
        <w:rPr>
          <w:rStyle w:val="19"/>
          <w:rFonts w:ascii="Times New Roman" w:hAnsi="Times New Roman" w:cs="Times New Roman"/>
          <w:sz w:val="22"/>
          <w:szCs w:val="22"/>
        </w:rPr>
        <w:t>●рабочую программу воспитания.</w:t>
      </w:r>
    </w:p>
    <w:p w:rsidR="00620B5D" w:rsidRPr="00620B5D" w:rsidRDefault="00620B5D" w:rsidP="00A5338F">
      <w:pPr>
        <w:pStyle w:val="a5"/>
        <w:ind w:left="0" w:firstLine="227"/>
        <w:rPr>
          <w:rStyle w:val="19"/>
          <w:rFonts w:ascii="Times New Roman" w:hAnsi="Times New Roman" w:cs="Times New Roman"/>
          <w:sz w:val="22"/>
          <w:szCs w:val="22"/>
        </w:rPr>
      </w:pPr>
      <w:r>
        <w:rPr>
          <w:rStyle w:val="19"/>
          <w:rFonts w:ascii="Times New Roman" w:hAnsi="Times New Roman" w:cs="Times New Roman"/>
          <w:b/>
          <w:sz w:val="22"/>
          <w:szCs w:val="22"/>
        </w:rPr>
        <w:t xml:space="preserve">   </w:t>
      </w:r>
      <w:r w:rsidRPr="00620B5D">
        <w:rPr>
          <w:rStyle w:val="19"/>
          <w:rFonts w:ascii="Times New Roman" w:hAnsi="Times New Roman" w:cs="Times New Roman"/>
          <w:b/>
          <w:sz w:val="22"/>
          <w:szCs w:val="22"/>
        </w:rPr>
        <w:t>Организационный раздел</w:t>
      </w:r>
      <w:r w:rsidRPr="00620B5D">
        <w:rPr>
          <w:rStyle w:val="19"/>
          <w:rFonts w:ascii="Times New Roman" w:hAnsi="Times New Roman" w:cs="Times New Roman"/>
          <w:sz w:val="22"/>
          <w:szCs w:val="22"/>
        </w:rPr>
        <w:t xml:space="preserve"> устанавливает общие рамки организации образовательного процесса, а также механизмы и условия реализации компонентов ООП НОО.</w:t>
      </w:r>
    </w:p>
    <w:p w:rsidR="00620B5D" w:rsidRPr="00620B5D" w:rsidRDefault="00620B5D" w:rsidP="00A5338F">
      <w:pPr>
        <w:pStyle w:val="a5"/>
        <w:ind w:left="0" w:firstLine="227"/>
        <w:rPr>
          <w:rStyle w:val="19"/>
          <w:rFonts w:ascii="Times New Roman" w:hAnsi="Times New Roman" w:cs="Times New Roman"/>
          <w:sz w:val="22"/>
          <w:szCs w:val="22"/>
        </w:rPr>
      </w:pPr>
      <w:r w:rsidRPr="00620B5D">
        <w:rPr>
          <w:rStyle w:val="19"/>
          <w:rFonts w:ascii="Times New Roman" w:hAnsi="Times New Roman" w:cs="Times New Roman"/>
          <w:sz w:val="22"/>
          <w:szCs w:val="22"/>
        </w:rPr>
        <w:t>Организационный раздел включает:</w:t>
      </w:r>
    </w:p>
    <w:p w:rsidR="00620B5D" w:rsidRPr="00620B5D" w:rsidRDefault="00620B5D" w:rsidP="00A5338F">
      <w:pPr>
        <w:pStyle w:val="a5"/>
        <w:spacing w:line="276" w:lineRule="auto"/>
        <w:ind w:left="0" w:firstLine="227"/>
        <w:rPr>
          <w:sz w:val="22"/>
          <w:szCs w:val="22"/>
        </w:rPr>
      </w:pPr>
      <w:r w:rsidRPr="00620B5D">
        <w:rPr>
          <w:rStyle w:val="19"/>
          <w:rFonts w:ascii="Times New Roman" w:hAnsi="Times New Roman" w:cs="Times New Roman"/>
          <w:sz w:val="22"/>
          <w:szCs w:val="22"/>
        </w:rPr>
        <w:t>●учебный план;</w:t>
      </w:r>
    </w:p>
    <w:p w:rsidR="00620B5D" w:rsidRPr="00620B5D" w:rsidRDefault="00620B5D" w:rsidP="00A5338F">
      <w:pPr>
        <w:pStyle w:val="a5"/>
        <w:tabs>
          <w:tab w:val="left" w:pos="327"/>
        </w:tabs>
        <w:autoSpaceDE/>
        <w:autoSpaceDN/>
        <w:spacing w:line="276" w:lineRule="auto"/>
        <w:ind w:left="0" w:firstLine="227"/>
        <w:rPr>
          <w:sz w:val="22"/>
          <w:szCs w:val="22"/>
        </w:rPr>
      </w:pPr>
      <w:bookmarkStart w:id="0" w:name="bookmark92"/>
      <w:bookmarkEnd w:id="0"/>
      <w:r w:rsidRPr="00620B5D">
        <w:rPr>
          <w:rStyle w:val="19"/>
          <w:rFonts w:ascii="Times New Roman" w:hAnsi="Times New Roman" w:cs="Times New Roman"/>
          <w:sz w:val="22"/>
          <w:szCs w:val="22"/>
        </w:rPr>
        <w:t>●план внеурочной деятельности;</w:t>
      </w:r>
    </w:p>
    <w:p w:rsidR="00620B5D" w:rsidRPr="00620B5D" w:rsidRDefault="00620B5D" w:rsidP="00A5338F">
      <w:pPr>
        <w:pStyle w:val="a5"/>
        <w:tabs>
          <w:tab w:val="left" w:pos="327"/>
        </w:tabs>
        <w:autoSpaceDE/>
        <w:autoSpaceDN/>
        <w:spacing w:line="276" w:lineRule="auto"/>
        <w:ind w:left="0" w:firstLine="227"/>
        <w:rPr>
          <w:sz w:val="22"/>
          <w:szCs w:val="22"/>
        </w:rPr>
      </w:pPr>
      <w:bookmarkStart w:id="1" w:name="bookmark93"/>
      <w:bookmarkEnd w:id="1"/>
      <w:r w:rsidRPr="00620B5D">
        <w:rPr>
          <w:rStyle w:val="19"/>
          <w:rFonts w:ascii="Times New Roman" w:hAnsi="Times New Roman" w:cs="Times New Roman"/>
          <w:sz w:val="22"/>
          <w:szCs w:val="22"/>
        </w:rPr>
        <w:t>●календарный учебный график;</w:t>
      </w:r>
    </w:p>
    <w:p w:rsidR="00620B5D" w:rsidRPr="00620B5D" w:rsidRDefault="00620B5D" w:rsidP="00A5338F">
      <w:pPr>
        <w:pStyle w:val="a5"/>
        <w:tabs>
          <w:tab w:val="left" w:pos="327"/>
        </w:tabs>
        <w:autoSpaceDE/>
        <w:autoSpaceDN/>
        <w:spacing w:line="276" w:lineRule="auto"/>
        <w:ind w:left="0" w:firstLine="227"/>
        <w:rPr>
          <w:rStyle w:val="19"/>
          <w:rFonts w:ascii="Times New Roman" w:hAnsi="Times New Roman" w:cs="Times New Roman"/>
          <w:color w:val="auto"/>
          <w:sz w:val="22"/>
          <w:szCs w:val="22"/>
        </w:rPr>
      </w:pPr>
      <w:bookmarkStart w:id="2" w:name="bookmark94"/>
      <w:bookmarkEnd w:id="2"/>
      <w:r w:rsidRPr="00620B5D">
        <w:rPr>
          <w:rStyle w:val="19"/>
          <w:rFonts w:ascii="Times New Roman" w:hAnsi="Times New Roman" w:cs="Times New Roman"/>
          <w:sz w:val="22"/>
          <w:szCs w:val="22"/>
        </w:rPr>
        <w:t>●календарный план воспитательной работы (содержащий пе</w:t>
      </w:r>
      <w:r w:rsidRPr="00620B5D">
        <w:rPr>
          <w:rStyle w:val="19"/>
          <w:rFonts w:ascii="Times New Roman" w:hAnsi="Times New Roman" w:cs="Times New Roman"/>
          <w:sz w:val="22"/>
          <w:szCs w:val="22"/>
        </w:rPr>
        <w:softHyphen/>
        <w:t>речень событий и мероприятий воспитательной направлен</w:t>
      </w:r>
      <w:r w:rsidRPr="00620B5D">
        <w:rPr>
          <w:rStyle w:val="19"/>
          <w:rFonts w:ascii="Times New Roman" w:hAnsi="Times New Roman" w:cs="Times New Roman"/>
          <w:sz w:val="22"/>
          <w:szCs w:val="22"/>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620B5D" w:rsidRPr="00620B5D" w:rsidRDefault="00620B5D" w:rsidP="00A5338F">
      <w:pPr>
        <w:pStyle w:val="a5"/>
        <w:tabs>
          <w:tab w:val="left" w:pos="327"/>
        </w:tabs>
        <w:autoSpaceDE/>
        <w:autoSpaceDN/>
        <w:spacing w:line="276" w:lineRule="auto"/>
        <w:ind w:left="0" w:firstLine="227"/>
        <w:rPr>
          <w:sz w:val="22"/>
          <w:szCs w:val="22"/>
        </w:rPr>
      </w:pPr>
      <w:r w:rsidRPr="00620B5D">
        <w:rPr>
          <w:rStyle w:val="19"/>
          <w:rFonts w:ascii="Times New Roman" w:hAnsi="Times New Roman" w:cs="Times New Roman"/>
          <w:sz w:val="22"/>
          <w:szCs w:val="22"/>
        </w:rPr>
        <w:t>●характеристику условий реализации программы основного общего образования в соответствии с требованиями ФГОС НОО.</w:t>
      </w:r>
    </w:p>
    <w:p w:rsidR="00620B5D" w:rsidRDefault="00620B5D" w:rsidP="00A5338F">
      <w:pPr>
        <w:pStyle w:val="a5"/>
        <w:ind w:left="0" w:firstLine="227"/>
        <w:rPr>
          <w:rStyle w:val="19"/>
        </w:rPr>
      </w:pPr>
    </w:p>
    <w:p w:rsidR="000628F2" w:rsidRDefault="000628F2" w:rsidP="000628F2">
      <w:pPr>
        <w:pStyle w:val="body"/>
        <w:rPr>
          <w:sz w:val="23"/>
          <w:szCs w:val="23"/>
        </w:rPr>
      </w:pPr>
    </w:p>
    <w:p w:rsidR="000628F2" w:rsidRDefault="000628F2" w:rsidP="000628F2">
      <w:pPr>
        <w:pStyle w:val="body"/>
        <w:rPr>
          <w:sz w:val="23"/>
          <w:szCs w:val="23"/>
        </w:rPr>
      </w:pPr>
    </w:p>
    <w:p w:rsidR="00D3677C" w:rsidRPr="006F2847" w:rsidRDefault="000628F2" w:rsidP="000628F2">
      <w:pPr>
        <w:pStyle w:val="h2"/>
        <w:jc w:val="center"/>
        <w:rPr>
          <w:rFonts w:cs="Times New Roman"/>
        </w:rPr>
      </w:pPr>
      <w:r w:rsidRPr="006F2847">
        <w:rPr>
          <w:rFonts w:cs="Times New Roman"/>
        </w:rPr>
        <w:t xml:space="preserve"> </w:t>
      </w:r>
      <w:r w:rsidR="00620B5D">
        <w:rPr>
          <w:rFonts w:cs="Times New Roman"/>
        </w:rPr>
        <w:t xml:space="preserve">1.3 </w:t>
      </w:r>
      <w:r w:rsidR="00D3677C" w:rsidRPr="006F2847">
        <w:rPr>
          <w:rFonts w:cs="Times New Roman"/>
        </w:rPr>
        <w:t>Общая характеристика планируемых результатов освоения основной образовательной программы</w:t>
      </w:r>
    </w:p>
    <w:p w:rsidR="00BB6BD4" w:rsidRPr="001928CE" w:rsidRDefault="00BB6BD4" w:rsidP="001928CE">
      <w:pPr>
        <w:pStyle w:val="Default"/>
        <w:ind w:firstLine="227"/>
        <w:jc w:val="both"/>
        <w:rPr>
          <w:color w:val="000000" w:themeColor="text1"/>
          <w:sz w:val="22"/>
          <w:szCs w:val="22"/>
        </w:rPr>
      </w:pPr>
      <w:r w:rsidRPr="001928CE">
        <w:rPr>
          <w:color w:val="000000" w:themeColor="text1"/>
          <w:sz w:val="22"/>
          <w:szCs w:val="22"/>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r w:rsidR="00A5338F" w:rsidRPr="001928CE">
        <w:rPr>
          <w:color w:val="000000" w:themeColor="text1"/>
          <w:sz w:val="22"/>
          <w:szCs w:val="22"/>
        </w:rPr>
        <w:t xml:space="preserve">   </w:t>
      </w:r>
    </w:p>
    <w:p w:rsidR="00BB6BD4" w:rsidRPr="001928CE" w:rsidRDefault="00A5338F" w:rsidP="001928CE">
      <w:pPr>
        <w:pStyle w:val="aff2"/>
        <w:spacing w:before="0" w:beforeAutospacing="0" w:after="0" w:afterAutospacing="0"/>
        <w:rPr>
          <w:color w:val="000000" w:themeColor="text1"/>
          <w:sz w:val="22"/>
          <w:szCs w:val="22"/>
        </w:rPr>
      </w:pPr>
      <w:r w:rsidRPr="001928CE">
        <w:rPr>
          <w:color w:val="000000" w:themeColor="text1"/>
          <w:sz w:val="22"/>
          <w:szCs w:val="22"/>
        </w:rPr>
        <w:t xml:space="preserve"> </w:t>
      </w:r>
      <w:r w:rsidR="00BB6BD4" w:rsidRPr="001928CE">
        <w:rPr>
          <w:color w:val="000000" w:themeColor="text1"/>
          <w:sz w:val="22"/>
          <w:szCs w:val="22"/>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BD4" w:rsidRPr="001928CE" w:rsidRDefault="00BB6BD4" w:rsidP="001928CE">
      <w:pPr>
        <w:pStyle w:val="aff2"/>
        <w:spacing w:before="0" w:beforeAutospacing="0" w:after="0" w:afterAutospacing="0"/>
        <w:rPr>
          <w:color w:val="000000" w:themeColor="text1"/>
          <w:sz w:val="22"/>
          <w:szCs w:val="22"/>
        </w:rPr>
      </w:pPr>
      <w:r w:rsidRPr="001928CE">
        <w:rPr>
          <w:color w:val="000000" w:themeColor="text1"/>
          <w:sz w:val="22"/>
          <w:szCs w:val="22"/>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2707E" w:rsidRPr="001928CE" w:rsidRDefault="00B2707E" w:rsidP="001928CE">
      <w:pPr>
        <w:pStyle w:val="Default"/>
        <w:ind w:firstLine="227"/>
        <w:jc w:val="both"/>
        <w:rPr>
          <w:color w:val="000000" w:themeColor="text1"/>
          <w:sz w:val="22"/>
          <w:szCs w:val="22"/>
        </w:rPr>
      </w:pPr>
      <w:r w:rsidRPr="001928CE">
        <w:rPr>
          <w:color w:val="000000" w:themeColor="text1"/>
          <w:sz w:val="22"/>
          <w:szCs w:val="22"/>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w:t>
      </w:r>
    </w:p>
    <w:p w:rsidR="00B2707E" w:rsidRPr="001928CE" w:rsidRDefault="00A5338F" w:rsidP="00A5338F">
      <w:pPr>
        <w:pStyle w:val="Default"/>
        <w:ind w:firstLine="227"/>
        <w:jc w:val="both"/>
        <w:rPr>
          <w:color w:val="000000" w:themeColor="text1"/>
          <w:sz w:val="22"/>
          <w:szCs w:val="22"/>
        </w:rPr>
      </w:pPr>
      <w:r w:rsidRPr="001928CE">
        <w:rPr>
          <w:color w:val="000000" w:themeColor="text1"/>
          <w:sz w:val="22"/>
          <w:szCs w:val="22"/>
        </w:rPr>
        <w:t xml:space="preserve">     </w:t>
      </w:r>
      <w:r w:rsidR="00B2707E" w:rsidRPr="001928CE">
        <w:rPr>
          <w:color w:val="000000" w:themeColor="text1"/>
          <w:sz w:val="22"/>
          <w:szCs w:val="22"/>
        </w:rPr>
        <w:t xml:space="preserve">Планируемые результаты: </w:t>
      </w:r>
    </w:p>
    <w:p w:rsidR="00B2707E" w:rsidRPr="00620B5D" w:rsidRDefault="00B2707E" w:rsidP="00A5338F">
      <w:pPr>
        <w:pStyle w:val="Default"/>
        <w:spacing w:after="68"/>
        <w:ind w:firstLine="227"/>
        <w:jc w:val="both"/>
        <w:rPr>
          <w:color w:val="auto"/>
          <w:sz w:val="22"/>
          <w:szCs w:val="22"/>
        </w:rPr>
      </w:pPr>
      <w:r w:rsidRPr="001928CE">
        <w:rPr>
          <w:color w:val="000000" w:themeColor="text1"/>
          <w:sz w:val="22"/>
          <w:szCs w:val="22"/>
        </w:rPr>
        <w:t>1) обеспечивают связь между</w:t>
      </w:r>
      <w:r w:rsidRPr="00620B5D">
        <w:rPr>
          <w:color w:val="auto"/>
          <w:sz w:val="22"/>
          <w:szCs w:val="22"/>
        </w:rPr>
        <w:t xml:space="preserve"> требованиями ФГОС, образовательной деятельностью и системой оценки результатов освоения программы начального общего образования; </w:t>
      </w:r>
    </w:p>
    <w:p w:rsidR="00B2707E" w:rsidRPr="00620B5D" w:rsidRDefault="00B2707E" w:rsidP="00A5338F">
      <w:pPr>
        <w:pStyle w:val="Default"/>
        <w:spacing w:after="68"/>
        <w:ind w:firstLine="227"/>
        <w:jc w:val="both"/>
        <w:rPr>
          <w:color w:val="auto"/>
          <w:sz w:val="22"/>
          <w:szCs w:val="22"/>
        </w:rPr>
      </w:pPr>
      <w:r w:rsidRPr="00620B5D">
        <w:rPr>
          <w:color w:val="auto"/>
          <w:sz w:val="22"/>
          <w:szCs w:val="22"/>
        </w:rPr>
        <w:t xml:space="preserve">2) являются содержательной и критериальной основой для разработки: </w:t>
      </w:r>
    </w:p>
    <w:p w:rsidR="00B2707E" w:rsidRPr="00620B5D" w:rsidRDefault="00B2707E" w:rsidP="00A5338F">
      <w:pPr>
        <w:pStyle w:val="Default"/>
        <w:spacing w:after="68"/>
        <w:ind w:firstLine="227"/>
        <w:jc w:val="both"/>
        <w:rPr>
          <w:color w:val="auto"/>
          <w:sz w:val="22"/>
          <w:szCs w:val="22"/>
        </w:rPr>
      </w:pPr>
      <w:r w:rsidRPr="00620B5D">
        <w:rPr>
          <w:color w:val="auto"/>
          <w:sz w:val="22"/>
          <w:szCs w:val="22"/>
        </w:rPr>
        <w:lastRenderedPageBreak/>
        <w:t xml:space="preserve">–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МОУ Улейминской сош им. Героя Советского Союза Дерюгина А.В по определенному учебному предмету, учебному курсу (в том числе внеурочной деятельности), учебному модулю; </w:t>
      </w:r>
    </w:p>
    <w:p w:rsidR="00B2707E" w:rsidRPr="00A5338F" w:rsidRDefault="00B2707E" w:rsidP="00A5338F">
      <w:pPr>
        <w:pStyle w:val="Default"/>
        <w:ind w:firstLine="227"/>
        <w:jc w:val="both"/>
        <w:rPr>
          <w:color w:val="auto"/>
          <w:sz w:val="22"/>
          <w:szCs w:val="22"/>
        </w:rPr>
      </w:pPr>
      <w:r w:rsidRPr="00620B5D">
        <w:rPr>
          <w:color w:val="auto"/>
          <w:sz w:val="22"/>
          <w:szCs w:val="22"/>
        </w:rPr>
        <w:t xml:space="preserve">– </w:t>
      </w:r>
      <w:r w:rsidRPr="00A5338F">
        <w:rPr>
          <w:color w:val="auto"/>
          <w:sz w:val="22"/>
          <w:szCs w:val="22"/>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МОУ Улейминской сош им. Героя Советского Союза Дерюгина А.В.; </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 системы оценки качества освоения обучающимися программы начального общего образования; </w:t>
      </w:r>
    </w:p>
    <w:p w:rsidR="003D2D89" w:rsidRPr="00A5338F" w:rsidRDefault="00B2707E" w:rsidP="00A5338F">
      <w:pPr>
        <w:pStyle w:val="Default"/>
        <w:ind w:firstLine="227"/>
        <w:jc w:val="both"/>
        <w:rPr>
          <w:color w:val="auto"/>
          <w:sz w:val="22"/>
          <w:szCs w:val="22"/>
        </w:rPr>
      </w:pPr>
      <w:r w:rsidRPr="00A5338F">
        <w:rPr>
          <w:color w:val="auto"/>
          <w:sz w:val="22"/>
          <w:szCs w:val="22"/>
        </w:rPr>
        <w:t>– целей выбора средств обучения и воспитания, а также</w:t>
      </w:r>
      <w:r w:rsidR="003D2D89" w:rsidRPr="00A5338F">
        <w:rPr>
          <w:color w:val="auto"/>
          <w:sz w:val="22"/>
          <w:szCs w:val="22"/>
        </w:rPr>
        <w:t xml:space="preserve"> учебно-методической литературы;</w:t>
      </w:r>
    </w:p>
    <w:p w:rsidR="00B2707E" w:rsidRPr="00A5338F" w:rsidRDefault="003D2D89" w:rsidP="00A5338F">
      <w:pPr>
        <w:pStyle w:val="Default"/>
        <w:ind w:firstLine="227"/>
        <w:jc w:val="both"/>
        <w:rPr>
          <w:color w:val="auto"/>
          <w:sz w:val="22"/>
          <w:szCs w:val="22"/>
        </w:rPr>
      </w:pPr>
      <w:r w:rsidRPr="00A5338F">
        <w:rPr>
          <w:color w:val="auto"/>
          <w:sz w:val="22"/>
          <w:szCs w:val="22"/>
        </w:rPr>
        <w:t xml:space="preserve">- </w:t>
      </w:r>
      <w:r w:rsidR="00B2707E" w:rsidRPr="00A5338F">
        <w:rPr>
          <w:color w:val="auto"/>
          <w:sz w:val="22"/>
          <w:szCs w:val="22"/>
        </w:rPr>
        <w:t xml:space="preserve"> </w:t>
      </w:r>
      <w:r w:rsidRPr="00A5338F">
        <w:rPr>
          <w:sz w:val="22"/>
          <w:szCs w:val="22"/>
          <w:shd w:val="clear" w:color="auto" w:fill="FFFFFF"/>
        </w:rPr>
        <w:t>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 (в рамках деятельности Центра «Точка роста»).</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rsidR="00B2707E" w:rsidRPr="00A5338F" w:rsidRDefault="00B2707E" w:rsidP="00A5338F">
      <w:pPr>
        <w:pStyle w:val="body"/>
        <w:rPr>
          <w:color w:val="auto"/>
          <w:sz w:val="22"/>
          <w:szCs w:val="22"/>
        </w:rPr>
      </w:pPr>
      <w:r w:rsidRPr="00A5338F">
        <w:rPr>
          <w:color w:val="auto"/>
          <w:sz w:val="22"/>
          <w:szCs w:val="22"/>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обеспечивают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B2707E" w:rsidRPr="00A5338F" w:rsidRDefault="00B2707E" w:rsidP="00B2707E">
      <w:pPr>
        <w:outlineLvl w:val="0"/>
      </w:pPr>
    </w:p>
    <w:p w:rsidR="00B2707E" w:rsidRPr="00A5338F" w:rsidRDefault="00B2707E" w:rsidP="00B2707E">
      <w:pPr>
        <w:outlineLvl w:val="0"/>
      </w:pPr>
    </w:p>
    <w:p w:rsidR="00B2707E" w:rsidRPr="00B2707E" w:rsidRDefault="00B2707E" w:rsidP="00B2707E">
      <w:pPr>
        <w:pStyle w:val="body"/>
        <w:jc w:val="center"/>
        <w:rPr>
          <w:rFonts w:cs="Times New Roman"/>
          <w:b/>
          <w:sz w:val="22"/>
          <w:szCs w:val="22"/>
        </w:rPr>
      </w:pPr>
      <w:r w:rsidRPr="00A5338F">
        <w:rPr>
          <w:rFonts w:cs="Times New Roman"/>
          <w:b/>
          <w:sz w:val="22"/>
          <w:szCs w:val="22"/>
        </w:rPr>
        <w:t>1.3.1 Формирование</w:t>
      </w:r>
      <w:r w:rsidRPr="00B2707E">
        <w:rPr>
          <w:rFonts w:cs="Times New Roman"/>
          <w:b/>
          <w:sz w:val="22"/>
          <w:szCs w:val="22"/>
        </w:rPr>
        <w:t xml:space="preserve"> личностных результатов освоения основной образовательной программы начального общего образования</w:t>
      </w:r>
    </w:p>
    <w:p w:rsidR="00B2707E" w:rsidRDefault="00B2707E" w:rsidP="00D3677C">
      <w:pPr>
        <w:pStyle w:val="body"/>
        <w:rPr>
          <w:rFonts w:cs="Times New Roman"/>
          <w:sz w:val="22"/>
          <w:szCs w:val="22"/>
        </w:rPr>
      </w:pPr>
    </w:p>
    <w:p w:rsidR="00D3677C" w:rsidRDefault="00D3677C" w:rsidP="00A5338F">
      <w:pPr>
        <w:pStyle w:val="body"/>
        <w:rPr>
          <w:rFonts w:cs="Times New Roman"/>
          <w:sz w:val="22"/>
          <w:szCs w:val="22"/>
        </w:rPr>
      </w:pPr>
      <w:r w:rsidRPr="006F2847">
        <w:rPr>
          <w:rFonts w:cs="Times New Roman"/>
          <w:sz w:val="22"/>
          <w:szCs w:val="22"/>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rsidR="00C57078" w:rsidRDefault="00A5338F" w:rsidP="00A5338F">
      <w:pPr>
        <w:pStyle w:val="Default"/>
        <w:ind w:firstLine="227"/>
        <w:jc w:val="both"/>
        <w:rPr>
          <w:sz w:val="22"/>
          <w:szCs w:val="22"/>
        </w:rPr>
      </w:pPr>
      <w:r>
        <w:rPr>
          <w:sz w:val="23"/>
          <w:szCs w:val="23"/>
        </w:rPr>
        <w:t xml:space="preserve">    </w:t>
      </w:r>
      <w:r w:rsidR="00C57078">
        <w:rPr>
          <w:sz w:val="23"/>
          <w:szCs w:val="23"/>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w:t>
      </w:r>
      <w:r w:rsidR="00AC0EC8">
        <w:rPr>
          <w:sz w:val="23"/>
          <w:szCs w:val="23"/>
        </w:rPr>
        <w:t>нируемых результатов относятся</w:t>
      </w:r>
      <w:r w:rsidR="00C57078">
        <w:rPr>
          <w:sz w:val="23"/>
          <w:szCs w:val="23"/>
        </w:rPr>
        <w:t xml:space="preserve"> </w:t>
      </w:r>
      <w:r w:rsidR="00C57078">
        <w:rPr>
          <w:b/>
          <w:bCs/>
          <w:sz w:val="23"/>
          <w:szCs w:val="23"/>
        </w:rPr>
        <w:t>личностные результаты</w:t>
      </w:r>
      <w:r w:rsidR="00AC0EC8">
        <w:rPr>
          <w:b/>
          <w:bCs/>
          <w:sz w:val="23"/>
          <w:szCs w:val="23"/>
        </w:rPr>
        <w:t>.</w:t>
      </w:r>
      <w:r w:rsidR="00AC0EC8" w:rsidRPr="00AC0EC8">
        <w:rPr>
          <w:bCs/>
          <w:sz w:val="23"/>
          <w:szCs w:val="23"/>
        </w:rPr>
        <w:t xml:space="preserve"> Это</w:t>
      </w:r>
      <w:r w:rsidR="00C57078">
        <w:rPr>
          <w:sz w:val="22"/>
          <w:szCs w:val="22"/>
        </w:rPr>
        <w:t xml:space="preserve"> </w:t>
      </w:r>
      <w:r w:rsidR="00C57078" w:rsidRPr="006F2847">
        <w:rPr>
          <w:sz w:val="22"/>
          <w:szCs w:val="22"/>
        </w:rPr>
        <w:t>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1A5863" w:rsidRDefault="00A5338F" w:rsidP="00A5338F">
      <w:pPr>
        <w:pStyle w:val="Default"/>
        <w:ind w:firstLine="227"/>
        <w:jc w:val="both"/>
        <w:rPr>
          <w:sz w:val="23"/>
          <w:szCs w:val="23"/>
        </w:rPr>
      </w:pPr>
      <w:r>
        <w:rPr>
          <w:bCs/>
          <w:sz w:val="23"/>
          <w:szCs w:val="23"/>
        </w:rPr>
        <w:t xml:space="preserve">    </w:t>
      </w:r>
      <w:r w:rsidR="001A5863" w:rsidRPr="001A5863">
        <w:rPr>
          <w:bCs/>
          <w:sz w:val="23"/>
          <w:szCs w:val="23"/>
        </w:rPr>
        <w:t>Личностные результаты</w:t>
      </w:r>
      <w:r w:rsidR="001A5863">
        <w:rPr>
          <w:b/>
          <w:bCs/>
          <w:sz w:val="23"/>
          <w:szCs w:val="23"/>
        </w:rPr>
        <w:t xml:space="preserve"> </w:t>
      </w:r>
      <w:r w:rsidR="001A5863">
        <w:rPr>
          <w:sz w:val="23"/>
          <w:szCs w:val="23"/>
        </w:rPr>
        <w:t xml:space="preserve">освоения основной образовательной программы начального общего образования, включают: </w:t>
      </w:r>
    </w:p>
    <w:p w:rsidR="001A5863" w:rsidRDefault="001A5863" w:rsidP="00A5338F">
      <w:pPr>
        <w:pStyle w:val="Default"/>
        <w:spacing w:after="68"/>
        <w:ind w:firstLine="227"/>
        <w:jc w:val="both"/>
        <w:rPr>
          <w:sz w:val="23"/>
          <w:szCs w:val="23"/>
        </w:rPr>
      </w:pPr>
      <w:r>
        <w:rPr>
          <w:sz w:val="23"/>
          <w:szCs w:val="23"/>
        </w:rPr>
        <w:t xml:space="preserve">– формирование у обучающихся основ российской гражданской идентичности; </w:t>
      </w:r>
    </w:p>
    <w:p w:rsidR="001A5863" w:rsidRDefault="001A5863" w:rsidP="00A5338F">
      <w:pPr>
        <w:pStyle w:val="Default"/>
        <w:spacing w:after="68"/>
        <w:ind w:firstLine="227"/>
        <w:jc w:val="both"/>
        <w:rPr>
          <w:sz w:val="23"/>
          <w:szCs w:val="23"/>
        </w:rPr>
      </w:pPr>
      <w:r>
        <w:rPr>
          <w:sz w:val="23"/>
          <w:szCs w:val="23"/>
        </w:rPr>
        <w:t xml:space="preserve">– готовность обучающихся к саморазвитию; мотивацию к познанию и обучению; </w:t>
      </w:r>
    </w:p>
    <w:p w:rsidR="001A5863" w:rsidRDefault="001A5863" w:rsidP="00A5338F">
      <w:pPr>
        <w:pStyle w:val="Default"/>
        <w:spacing w:after="68"/>
        <w:ind w:firstLine="227"/>
        <w:jc w:val="both"/>
        <w:rPr>
          <w:sz w:val="23"/>
          <w:szCs w:val="23"/>
        </w:rPr>
      </w:pPr>
      <w:r>
        <w:rPr>
          <w:sz w:val="23"/>
          <w:szCs w:val="23"/>
        </w:rPr>
        <w:t xml:space="preserve">– ценностные установки и социально значимые качества личности; </w:t>
      </w:r>
    </w:p>
    <w:p w:rsidR="001A5863" w:rsidRDefault="001A5863" w:rsidP="00A5338F">
      <w:pPr>
        <w:pStyle w:val="Default"/>
        <w:ind w:firstLine="227"/>
        <w:jc w:val="both"/>
        <w:rPr>
          <w:sz w:val="23"/>
          <w:szCs w:val="23"/>
        </w:rPr>
      </w:pPr>
      <w:r>
        <w:rPr>
          <w:sz w:val="23"/>
          <w:szCs w:val="23"/>
        </w:rPr>
        <w:t xml:space="preserve">– активное участие в социально значимой деятельности. </w:t>
      </w:r>
    </w:p>
    <w:p w:rsidR="001A5863" w:rsidRDefault="001A5863" w:rsidP="00A5338F">
      <w:pPr>
        <w:pStyle w:val="Default"/>
        <w:ind w:firstLine="227"/>
        <w:jc w:val="both"/>
        <w:rPr>
          <w:sz w:val="23"/>
          <w:szCs w:val="23"/>
        </w:rPr>
      </w:pPr>
      <w:r>
        <w:rPr>
          <w:sz w:val="23"/>
          <w:szCs w:val="23"/>
        </w:rPr>
        <w:t xml:space="preserve">Личностные результаты освоения программы начального общего образования достигаются в единстве учебной и воспитательной деятельности МОУ Улейминской сош им. Героя </w:t>
      </w:r>
      <w:r>
        <w:rPr>
          <w:sz w:val="23"/>
          <w:szCs w:val="23"/>
        </w:rPr>
        <w:lastRenderedPageBreak/>
        <w:t xml:space="preserve">Советского Союза Дерюгина А.В.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1A5863" w:rsidRDefault="001A5863" w:rsidP="00A5338F">
      <w:pPr>
        <w:pStyle w:val="Default"/>
        <w:ind w:firstLine="227"/>
        <w:jc w:val="both"/>
        <w:rPr>
          <w:sz w:val="23"/>
          <w:szCs w:val="23"/>
        </w:rPr>
      </w:pPr>
      <w:r>
        <w:rPr>
          <w:sz w:val="23"/>
          <w:szCs w:val="23"/>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1A5863" w:rsidRDefault="001A5863" w:rsidP="00A5338F">
      <w:pPr>
        <w:pStyle w:val="Default"/>
        <w:spacing w:after="66"/>
        <w:ind w:firstLine="227"/>
        <w:rPr>
          <w:sz w:val="23"/>
          <w:szCs w:val="23"/>
        </w:rPr>
      </w:pPr>
      <w:r>
        <w:rPr>
          <w:b/>
          <w:bCs/>
          <w:sz w:val="23"/>
          <w:szCs w:val="23"/>
        </w:rPr>
        <w:t xml:space="preserve">Гражданско-патриотического воспитания: </w:t>
      </w:r>
    </w:p>
    <w:p w:rsidR="001A5863" w:rsidRDefault="001A5863" w:rsidP="00A5338F">
      <w:pPr>
        <w:pStyle w:val="Default"/>
        <w:spacing w:after="66"/>
        <w:ind w:firstLine="227"/>
        <w:jc w:val="both"/>
        <w:rPr>
          <w:sz w:val="23"/>
          <w:szCs w:val="23"/>
        </w:rPr>
      </w:pPr>
      <w:r>
        <w:rPr>
          <w:sz w:val="23"/>
          <w:szCs w:val="23"/>
        </w:rPr>
        <w:t xml:space="preserve">– становление ценностного отношения к своей Родине - России; </w:t>
      </w:r>
    </w:p>
    <w:p w:rsidR="001A5863" w:rsidRDefault="001A5863" w:rsidP="00A5338F">
      <w:pPr>
        <w:pStyle w:val="Default"/>
        <w:spacing w:after="66"/>
        <w:ind w:firstLine="227"/>
        <w:jc w:val="both"/>
        <w:rPr>
          <w:sz w:val="23"/>
          <w:szCs w:val="23"/>
        </w:rPr>
      </w:pPr>
      <w:r>
        <w:rPr>
          <w:sz w:val="23"/>
          <w:szCs w:val="23"/>
        </w:rPr>
        <w:t xml:space="preserve">– осознание своей этнокультурной и российской гражданской идентичности; </w:t>
      </w:r>
    </w:p>
    <w:p w:rsidR="001A5863" w:rsidRDefault="001A5863" w:rsidP="00A5338F">
      <w:pPr>
        <w:pStyle w:val="Default"/>
        <w:spacing w:after="66"/>
        <w:ind w:firstLine="227"/>
        <w:jc w:val="both"/>
        <w:rPr>
          <w:sz w:val="23"/>
          <w:szCs w:val="23"/>
        </w:rPr>
      </w:pPr>
      <w:r>
        <w:rPr>
          <w:sz w:val="23"/>
          <w:szCs w:val="23"/>
        </w:rPr>
        <w:t xml:space="preserve">– сопричастность к прошлому, настоящему и будущему своей страны и родного края; </w:t>
      </w:r>
    </w:p>
    <w:p w:rsidR="001A5863" w:rsidRDefault="001A5863" w:rsidP="00A5338F">
      <w:pPr>
        <w:pStyle w:val="Default"/>
        <w:spacing w:after="66"/>
        <w:ind w:firstLine="227"/>
        <w:jc w:val="both"/>
        <w:rPr>
          <w:sz w:val="23"/>
          <w:szCs w:val="23"/>
        </w:rPr>
      </w:pPr>
      <w:r>
        <w:rPr>
          <w:sz w:val="23"/>
          <w:szCs w:val="23"/>
        </w:rPr>
        <w:t xml:space="preserve">– уважение к своему и другим народам; </w:t>
      </w:r>
    </w:p>
    <w:p w:rsidR="001A5863" w:rsidRDefault="001A5863" w:rsidP="00A5338F">
      <w:pPr>
        <w:pStyle w:val="Default"/>
        <w:spacing w:after="66"/>
        <w:ind w:firstLine="227"/>
        <w:jc w:val="both"/>
        <w:rPr>
          <w:sz w:val="23"/>
          <w:szCs w:val="23"/>
        </w:rPr>
      </w:pPr>
      <w:r>
        <w:rPr>
          <w:sz w:val="23"/>
          <w:szCs w:val="23"/>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1A5863" w:rsidRDefault="001A5863" w:rsidP="00A5338F">
      <w:pPr>
        <w:pStyle w:val="Default"/>
        <w:spacing w:after="66"/>
        <w:ind w:firstLine="227"/>
        <w:jc w:val="both"/>
        <w:rPr>
          <w:sz w:val="23"/>
          <w:szCs w:val="23"/>
        </w:rPr>
      </w:pPr>
      <w:r>
        <w:rPr>
          <w:sz w:val="23"/>
          <w:szCs w:val="23"/>
        </w:rPr>
        <w:t xml:space="preserve"> </w:t>
      </w:r>
      <w:r>
        <w:rPr>
          <w:b/>
          <w:bCs/>
          <w:sz w:val="23"/>
          <w:szCs w:val="23"/>
        </w:rPr>
        <w:t xml:space="preserve">Духовно-нравственного воспитания: </w:t>
      </w:r>
    </w:p>
    <w:p w:rsidR="001A5863" w:rsidRDefault="001A5863" w:rsidP="00A5338F">
      <w:pPr>
        <w:pStyle w:val="Default"/>
        <w:spacing w:after="66"/>
        <w:ind w:firstLine="227"/>
        <w:jc w:val="both"/>
        <w:rPr>
          <w:sz w:val="23"/>
          <w:szCs w:val="23"/>
        </w:rPr>
      </w:pPr>
      <w:r>
        <w:rPr>
          <w:sz w:val="23"/>
          <w:szCs w:val="23"/>
        </w:rPr>
        <w:t xml:space="preserve">– признание индивидуальности каждого человека; </w:t>
      </w:r>
    </w:p>
    <w:p w:rsidR="001A5863" w:rsidRDefault="001A5863" w:rsidP="00A5338F">
      <w:pPr>
        <w:pStyle w:val="Default"/>
        <w:ind w:firstLine="227"/>
        <w:jc w:val="both"/>
        <w:rPr>
          <w:color w:val="auto"/>
        </w:rPr>
      </w:pPr>
      <w:r>
        <w:rPr>
          <w:sz w:val="23"/>
          <w:szCs w:val="23"/>
        </w:rPr>
        <w:t xml:space="preserve">– проявление сопереживания, уважения и доброжелательности; </w:t>
      </w:r>
    </w:p>
    <w:p w:rsidR="001A5863" w:rsidRDefault="001A5863" w:rsidP="00A5338F">
      <w:pPr>
        <w:pStyle w:val="Default"/>
        <w:spacing w:after="90"/>
        <w:ind w:firstLine="227"/>
        <w:jc w:val="both"/>
        <w:rPr>
          <w:color w:val="auto"/>
          <w:sz w:val="23"/>
          <w:szCs w:val="23"/>
        </w:rPr>
      </w:pPr>
      <w:r>
        <w:rPr>
          <w:color w:val="auto"/>
          <w:sz w:val="23"/>
          <w:szCs w:val="23"/>
        </w:rPr>
        <w:t xml:space="preserve">– неприятие любых форм поведения, направленных на причинение физического и морального вреда другим людям. </w:t>
      </w:r>
    </w:p>
    <w:p w:rsidR="001A5863" w:rsidRDefault="001A5863" w:rsidP="00A5338F">
      <w:pPr>
        <w:pStyle w:val="Default"/>
        <w:spacing w:after="90"/>
        <w:ind w:firstLine="227"/>
        <w:jc w:val="both"/>
        <w:rPr>
          <w:color w:val="auto"/>
          <w:sz w:val="23"/>
          <w:szCs w:val="23"/>
        </w:rPr>
      </w:pPr>
      <w:r>
        <w:rPr>
          <w:b/>
          <w:bCs/>
          <w:color w:val="auto"/>
          <w:sz w:val="23"/>
          <w:szCs w:val="23"/>
        </w:rPr>
        <w:t xml:space="preserve">Эстетического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1A5863" w:rsidRDefault="001A5863" w:rsidP="00A5338F">
      <w:pPr>
        <w:pStyle w:val="Default"/>
        <w:spacing w:after="90"/>
        <w:ind w:firstLine="227"/>
        <w:jc w:val="both"/>
        <w:rPr>
          <w:color w:val="auto"/>
          <w:sz w:val="23"/>
          <w:szCs w:val="23"/>
        </w:rPr>
      </w:pPr>
      <w:r>
        <w:rPr>
          <w:color w:val="auto"/>
          <w:sz w:val="23"/>
          <w:szCs w:val="23"/>
        </w:rPr>
        <w:t xml:space="preserve">– стремление к самовыражению в разных видах художественной деятельности.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Физического воспитания, формирования культуры здоровья и эмоционального благополучия: </w:t>
      </w:r>
    </w:p>
    <w:p w:rsidR="001A5863" w:rsidRDefault="001A5863" w:rsidP="00A5338F">
      <w:pPr>
        <w:pStyle w:val="Default"/>
        <w:spacing w:after="90"/>
        <w:ind w:firstLine="227"/>
        <w:jc w:val="both"/>
        <w:rPr>
          <w:color w:val="auto"/>
          <w:sz w:val="23"/>
          <w:szCs w:val="23"/>
        </w:rPr>
      </w:pPr>
      <w:r>
        <w:rPr>
          <w:color w:val="auto"/>
          <w:sz w:val="23"/>
          <w:szCs w:val="23"/>
        </w:rPr>
        <w:t xml:space="preserve">– соблюдение правил здорового и безопасного (для себя и других людей) образа жизни в окружающей среде (в том числе информационной); </w:t>
      </w:r>
    </w:p>
    <w:p w:rsidR="001A5863" w:rsidRDefault="001A5863" w:rsidP="00A5338F">
      <w:pPr>
        <w:pStyle w:val="Default"/>
        <w:spacing w:after="90"/>
        <w:ind w:firstLine="227"/>
        <w:jc w:val="both"/>
        <w:rPr>
          <w:color w:val="auto"/>
          <w:sz w:val="23"/>
          <w:szCs w:val="23"/>
        </w:rPr>
      </w:pPr>
      <w:r>
        <w:rPr>
          <w:color w:val="auto"/>
          <w:sz w:val="23"/>
          <w:szCs w:val="23"/>
        </w:rPr>
        <w:t xml:space="preserve">– бережное отношение к физическому и психическому здоровью.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Трудового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Экологического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бережное отношение к природе; </w:t>
      </w:r>
    </w:p>
    <w:p w:rsidR="001A5863" w:rsidRDefault="001A5863" w:rsidP="00A5338F">
      <w:pPr>
        <w:pStyle w:val="Default"/>
        <w:spacing w:after="90"/>
        <w:ind w:firstLine="227"/>
        <w:jc w:val="both"/>
        <w:rPr>
          <w:color w:val="auto"/>
          <w:sz w:val="23"/>
          <w:szCs w:val="23"/>
        </w:rPr>
      </w:pPr>
      <w:r>
        <w:rPr>
          <w:color w:val="auto"/>
          <w:sz w:val="23"/>
          <w:szCs w:val="23"/>
        </w:rPr>
        <w:t xml:space="preserve">– неприятие действий, приносящих ей вред.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Ценности научного познания: </w:t>
      </w:r>
    </w:p>
    <w:p w:rsidR="001A5863" w:rsidRDefault="001A5863" w:rsidP="00A5338F">
      <w:pPr>
        <w:pStyle w:val="Default"/>
        <w:spacing w:after="90"/>
        <w:ind w:firstLine="227"/>
        <w:jc w:val="both"/>
        <w:rPr>
          <w:color w:val="auto"/>
          <w:sz w:val="23"/>
          <w:szCs w:val="23"/>
        </w:rPr>
      </w:pPr>
      <w:r>
        <w:rPr>
          <w:color w:val="auto"/>
          <w:sz w:val="23"/>
          <w:szCs w:val="23"/>
        </w:rPr>
        <w:t xml:space="preserve">– первоначальные представления о научной картине мира; </w:t>
      </w:r>
    </w:p>
    <w:p w:rsidR="001A5863" w:rsidRDefault="001A5863" w:rsidP="00A5338F">
      <w:pPr>
        <w:pStyle w:val="Default"/>
        <w:ind w:firstLine="227"/>
        <w:jc w:val="both"/>
        <w:rPr>
          <w:color w:val="auto"/>
          <w:sz w:val="23"/>
          <w:szCs w:val="23"/>
        </w:rPr>
      </w:pPr>
      <w:r>
        <w:rPr>
          <w:color w:val="auto"/>
          <w:sz w:val="23"/>
          <w:szCs w:val="23"/>
        </w:rPr>
        <w:t xml:space="preserve">– познавательные интересы, активность, инициативность, любознательность и самостоятельность в познании. </w:t>
      </w:r>
    </w:p>
    <w:p w:rsidR="00B2707E" w:rsidRDefault="00B2707E" w:rsidP="001A5863">
      <w:pPr>
        <w:pStyle w:val="Default"/>
        <w:rPr>
          <w:color w:val="auto"/>
          <w:sz w:val="23"/>
          <w:szCs w:val="23"/>
        </w:rPr>
      </w:pPr>
    </w:p>
    <w:p w:rsidR="00A5338F" w:rsidRDefault="00A5338F" w:rsidP="001A5863">
      <w:pPr>
        <w:pStyle w:val="Default"/>
        <w:rPr>
          <w:color w:val="auto"/>
          <w:sz w:val="23"/>
          <w:szCs w:val="23"/>
        </w:rPr>
      </w:pPr>
    </w:p>
    <w:p w:rsidR="00B2707E" w:rsidRDefault="00B2707E" w:rsidP="001A5863">
      <w:pPr>
        <w:pStyle w:val="Default"/>
        <w:rPr>
          <w:color w:val="auto"/>
          <w:sz w:val="23"/>
          <w:szCs w:val="23"/>
        </w:rPr>
      </w:pPr>
    </w:p>
    <w:p w:rsidR="001A5863" w:rsidRDefault="00B2707E" w:rsidP="00A5338F">
      <w:pPr>
        <w:pStyle w:val="Default"/>
        <w:jc w:val="center"/>
        <w:rPr>
          <w:b/>
          <w:sz w:val="22"/>
          <w:szCs w:val="22"/>
        </w:rPr>
      </w:pPr>
      <w:r>
        <w:rPr>
          <w:b/>
          <w:sz w:val="22"/>
          <w:szCs w:val="22"/>
        </w:rPr>
        <w:t xml:space="preserve">1.3.2 </w:t>
      </w:r>
      <w:r w:rsidRPr="00B2707E">
        <w:rPr>
          <w:b/>
          <w:sz w:val="22"/>
          <w:szCs w:val="22"/>
        </w:rPr>
        <w:t xml:space="preserve"> Формирование </w:t>
      </w:r>
      <w:r>
        <w:rPr>
          <w:b/>
          <w:sz w:val="22"/>
          <w:szCs w:val="22"/>
        </w:rPr>
        <w:t xml:space="preserve">метапредметных </w:t>
      </w:r>
      <w:r w:rsidRPr="00B2707E">
        <w:rPr>
          <w:b/>
          <w:sz w:val="22"/>
          <w:szCs w:val="22"/>
        </w:rPr>
        <w:t>результатов освоения основной образовательной программы начального общего образования</w:t>
      </w:r>
    </w:p>
    <w:p w:rsidR="00A5338F" w:rsidRDefault="00A5338F" w:rsidP="00A5338F">
      <w:pPr>
        <w:pStyle w:val="Default"/>
        <w:jc w:val="center"/>
        <w:rPr>
          <w:b/>
          <w:sz w:val="22"/>
          <w:szCs w:val="22"/>
        </w:rPr>
      </w:pPr>
    </w:p>
    <w:p w:rsidR="00A5338F" w:rsidRDefault="00A5338F" w:rsidP="009026BE">
      <w:pPr>
        <w:pStyle w:val="Default"/>
        <w:ind w:firstLine="284"/>
        <w:jc w:val="both"/>
        <w:rPr>
          <w:sz w:val="23"/>
          <w:szCs w:val="23"/>
        </w:rPr>
      </w:pPr>
    </w:p>
    <w:p w:rsidR="00C57078" w:rsidRDefault="00B2707E" w:rsidP="009026BE">
      <w:pPr>
        <w:pStyle w:val="Default"/>
        <w:ind w:firstLine="284"/>
        <w:jc w:val="both"/>
        <w:rPr>
          <w:sz w:val="22"/>
          <w:szCs w:val="22"/>
        </w:rPr>
      </w:pPr>
      <w:r>
        <w:rPr>
          <w:b/>
          <w:bCs/>
          <w:sz w:val="23"/>
          <w:szCs w:val="23"/>
        </w:rPr>
        <w:t>М</w:t>
      </w:r>
      <w:r w:rsidR="00C57078">
        <w:rPr>
          <w:b/>
          <w:bCs/>
          <w:sz w:val="23"/>
          <w:szCs w:val="23"/>
        </w:rPr>
        <w:t xml:space="preserve">етапредметные результаты </w:t>
      </w:r>
      <w:r w:rsidR="00C57078" w:rsidRPr="006F2847">
        <w:rPr>
          <w:sz w:val="22"/>
          <w:szCs w:val="22"/>
        </w:rPr>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C57078" w:rsidRDefault="00C57078" w:rsidP="009026BE">
      <w:pPr>
        <w:pStyle w:val="body"/>
        <w:ind w:firstLine="284"/>
        <w:rPr>
          <w:rFonts w:cs="Times New Roman"/>
          <w:sz w:val="22"/>
          <w:szCs w:val="22"/>
        </w:rPr>
      </w:pPr>
      <w:r w:rsidRPr="006F2847">
        <w:rPr>
          <w:rFonts w:cs="Times New Roman"/>
          <w:sz w:val="22"/>
          <w:szCs w:val="22"/>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57078" w:rsidRPr="00620B5D" w:rsidRDefault="00C57078" w:rsidP="009026BE">
      <w:pPr>
        <w:pStyle w:val="Default"/>
        <w:ind w:firstLine="284"/>
        <w:jc w:val="both"/>
        <w:rPr>
          <w:sz w:val="22"/>
          <w:szCs w:val="22"/>
        </w:rPr>
      </w:pPr>
      <w:r w:rsidRPr="00620B5D">
        <w:rPr>
          <w:sz w:val="22"/>
          <w:szCs w:val="22"/>
        </w:rPr>
        <w:t xml:space="preserve">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C57078" w:rsidRPr="00620B5D" w:rsidRDefault="00C57078" w:rsidP="009026BE">
      <w:pPr>
        <w:pStyle w:val="Default"/>
        <w:ind w:firstLine="284"/>
        <w:jc w:val="both"/>
        <w:rPr>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 </w:t>
      </w:r>
    </w:p>
    <w:p w:rsidR="00C57078" w:rsidRPr="00620B5D" w:rsidRDefault="00C57078" w:rsidP="009026BE">
      <w:pPr>
        <w:pStyle w:val="Default"/>
        <w:ind w:firstLine="284"/>
        <w:jc w:val="both"/>
        <w:rPr>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 </w:t>
      </w:r>
    </w:p>
    <w:p w:rsidR="00C57078" w:rsidRDefault="00C57078" w:rsidP="009026BE">
      <w:pPr>
        <w:pStyle w:val="Default"/>
        <w:ind w:firstLine="284"/>
        <w:jc w:val="both"/>
        <w:rPr>
          <w:color w:val="auto"/>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10 </w:t>
      </w:r>
      <w:r w:rsidRPr="00620B5D">
        <w:rPr>
          <w:color w:val="auto"/>
          <w:sz w:val="22"/>
          <w:szCs w:val="22"/>
        </w:rPr>
        <w:t xml:space="preserve">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 </w:t>
      </w:r>
    </w:p>
    <w:p w:rsidR="00B2707E" w:rsidRDefault="00B2707E" w:rsidP="00C57078">
      <w:pPr>
        <w:pStyle w:val="Default"/>
        <w:rPr>
          <w:color w:val="auto"/>
          <w:sz w:val="22"/>
          <w:szCs w:val="22"/>
        </w:rPr>
      </w:pPr>
    </w:p>
    <w:p w:rsidR="009026BE" w:rsidRDefault="009026BE" w:rsidP="00C57078">
      <w:pPr>
        <w:pStyle w:val="Default"/>
        <w:rPr>
          <w:color w:val="auto"/>
          <w:sz w:val="22"/>
          <w:szCs w:val="22"/>
        </w:rPr>
      </w:pPr>
    </w:p>
    <w:p w:rsidR="00B2707E" w:rsidRDefault="00B2707E" w:rsidP="009026BE">
      <w:pPr>
        <w:pStyle w:val="Default"/>
        <w:jc w:val="center"/>
        <w:rPr>
          <w:b/>
          <w:sz w:val="22"/>
          <w:szCs w:val="22"/>
        </w:rPr>
      </w:pPr>
      <w:r>
        <w:rPr>
          <w:b/>
          <w:sz w:val="22"/>
          <w:szCs w:val="22"/>
        </w:rPr>
        <w:t xml:space="preserve">1.3.3 </w:t>
      </w:r>
      <w:r w:rsidRPr="00B2707E">
        <w:rPr>
          <w:b/>
          <w:sz w:val="22"/>
          <w:szCs w:val="22"/>
        </w:rPr>
        <w:t xml:space="preserve"> Формирование </w:t>
      </w:r>
      <w:r>
        <w:rPr>
          <w:b/>
          <w:sz w:val="22"/>
          <w:szCs w:val="22"/>
        </w:rPr>
        <w:t xml:space="preserve">предметных </w:t>
      </w:r>
      <w:r w:rsidRPr="00B2707E">
        <w:rPr>
          <w:b/>
          <w:sz w:val="22"/>
          <w:szCs w:val="22"/>
        </w:rPr>
        <w:t>результатов освоения основной образовательной программы начального общего образования</w:t>
      </w:r>
    </w:p>
    <w:p w:rsidR="009026BE" w:rsidRDefault="009026BE" w:rsidP="009026BE">
      <w:pPr>
        <w:pStyle w:val="Default"/>
        <w:jc w:val="center"/>
        <w:rPr>
          <w:sz w:val="23"/>
          <w:szCs w:val="23"/>
        </w:rPr>
      </w:pPr>
    </w:p>
    <w:p w:rsidR="00B2707E" w:rsidRPr="00620B5D" w:rsidRDefault="00B2707E" w:rsidP="00C57078">
      <w:pPr>
        <w:pStyle w:val="Default"/>
        <w:rPr>
          <w:color w:val="auto"/>
          <w:sz w:val="22"/>
          <w:szCs w:val="22"/>
        </w:rPr>
      </w:pPr>
    </w:p>
    <w:p w:rsidR="00C57078" w:rsidRPr="00620B5D" w:rsidRDefault="00B2707E" w:rsidP="009026BE">
      <w:pPr>
        <w:pStyle w:val="Default"/>
        <w:ind w:firstLine="284"/>
        <w:jc w:val="both"/>
        <w:rPr>
          <w:color w:val="auto"/>
          <w:sz w:val="22"/>
          <w:szCs w:val="22"/>
        </w:rPr>
      </w:pPr>
      <w:r>
        <w:rPr>
          <w:color w:val="auto"/>
          <w:sz w:val="22"/>
          <w:szCs w:val="22"/>
        </w:rPr>
        <w:t>П</w:t>
      </w:r>
      <w:r w:rsidR="00C57078" w:rsidRPr="00620B5D">
        <w:rPr>
          <w:b/>
          <w:bCs/>
          <w:color w:val="auto"/>
          <w:sz w:val="22"/>
          <w:szCs w:val="22"/>
        </w:rPr>
        <w:t xml:space="preserve">редметные результаты </w:t>
      </w:r>
      <w:r w:rsidR="00C57078" w:rsidRPr="00620B5D">
        <w:rPr>
          <w:color w:val="auto"/>
          <w:sz w:val="22"/>
          <w:szCs w:val="22"/>
        </w:rPr>
        <w:t xml:space="preserve">-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уровне основного общего образования. </w:t>
      </w:r>
    </w:p>
    <w:p w:rsidR="00C57078" w:rsidRPr="00620B5D" w:rsidRDefault="00C57078" w:rsidP="009026BE">
      <w:pPr>
        <w:pStyle w:val="Default"/>
        <w:ind w:firstLine="284"/>
        <w:jc w:val="both"/>
        <w:rPr>
          <w:color w:val="auto"/>
          <w:sz w:val="22"/>
          <w:szCs w:val="22"/>
        </w:rPr>
      </w:pPr>
      <w:r w:rsidRPr="00620B5D">
        <w:rPr>
          <w:color w:val="auto"/>
          <w:sz w:val="22"/>
          <w:szCs w:val="22"/>
        </w:rPr>
        <w:t xml:space="preserve">Требования к предметным результатам: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формулируются в деятельностной форме с усилением акцента на применение знаний и конкретных умений;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lastRenderedPageBreak/>
        <w:t xml:space="preserve">- 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 </w:t>
      </w:r>
    </w:p>
    <w:p w:rsidR="00C57078" w:rsidRPr="009026BE" w:rsidRDefault="00C57078" w:rsidP="009026BE">
      <w:pPr>
        <w:pStyle w:val="Default"/>
        <w:ind w:firstLine="284"/>
        <w:jc w:val="both"/>
        <w:rPr>
          <w:color w:val="auto"/>
          <w:sz w:val="22"/>
          <w:szCs w:val="22"/>
        </w:rPr>
      </w:pPr>
      <w:r w:rsidRPr="00620B5D">
        <w:rPr>
          <w:color w:val="auto"/>
          <w:sz w:val="22"/>
          <w:szCs w:val="22"/>
        </w:rPr>
        <w:t xml:space="preserve">- усиливают акценты на изучение явлений и процессов современной России и мира в целом, </w:t>
      </w:r>
      <w:r w:rsidRPr="009026BE">
        <w:rPr>
          <w:color w:val="auto"/>
          <w:sz w:val="22"/>
          <w:szCs w:val="22"/>
        </w:rPr>
        <w:t xml:space="preserve">современного состояния науки. </w:t>
      </w:r>
    </w:p>
    <w:p w:rsidR="00B2707E" w:rsidRPr="009026BE" w:rsidRDefault="00B2707E" w:rsidP="009026BE">
      <w:pPr>
        <w:pStyle w:val="Default"/>
        <w:ind w:firstLine="284"/>
        <w:jc w:val="both"/>
        <w:rPr>
          <w:color w:val="auto"/>
          <w:sz w:val="22"/>
          <w:szCs w:val="22"/>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"Русский язык и литературное чтение". Русский язык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"Русский язык" обеспечат: </w:t>
      </w:r>
    </w:p>
    <w:p w:rsidR="00B2707E" w:rsidRDefault="00B2707E" w:rsidP="009026BE">
      <w:pPr>
        <w:pStyle w:val="Default"/>
        <w:ind w:firstLine="284"/>
        <w:jc w:val="both"/>
        <w:rPr>
          <w:sz w:val="23"/>
          <w:szCs w:val="23"/>
        </w:rPr>
      </w:pPr>
      <w:r>
        <w:rPr>
          <w:sz w:val="23"/>
          <w:szCs w:val="23"/>
        </w:rPr>
        <w:t xml:space="preserve">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w:t>
      </w:r>
    </w:p>
    <w:p w:rsidR="00B2707E" w:rsidRDefault="00B2707E" w:rsidP="009026BE">
      <w:pPr>
        <w:pStyle w:val="Default"/>
        <w:ind w:firstLine="284"/>
        <w:jc w:val="both"/>
        <w:rPr>
          <w:sz w:val="23"/>
          <w:szCs w:val="23"/>
        </w:rPr>
      </w:pPr>
      <w:r>
        <w:rPr>
          <w:sz w:val="23"/>
          <w:szCs w:val="23"/>
        </w:rPr>
        <w:t xml:space="preserve">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B2707E" w:rsidRDefault="00B2707E" w:rsidP="009026BE">
      <w:pPr>
        <w:pStyle w:val="Default"/>
        <w:ind w:firstLine="284"/>
        <w:jc w:val="both"/>
        <w:rPr>
          <w:sz w:val="23"/>
          <w:szCs w:val="23"/>
        </w:rPr>
      </w:pPr>
      <w:r>
        <w:rPr>
          <w:sz w:val="23"/>
          <w:szCs w:val="23"/>
        </w:rPr>
        <w:t xml:space="preserve">3) осознание правильной устной и письменной речи как показателя общей культуры человека; </w:t>
      </w:r>
    </w:p>
    <w:p w:rsidR="00B2707E" w:rsidRDefault="00B2707E" w:rsidP="009026BE">
      <w:pPr>
        <w:pStyle w:val="Default"/>
        <w:ind w:firstLine="284"/>
        <w:jc w:val="both"/>
        <w:rPr>
          <w:sz w:val="23"/>
          <w:szCs w:val="23"/>
        </w:rPr>
      </w:pPr>
      <w:r>
        <w:rPr>
          <w:sz w:val="23"/>
          <w:szCs w:val="23"/>
        </w:rPr>
        <w:t xml:space="preserve">4) 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B2707E" w:rsidRDefault="00B2707E" w:rsidP="009026BE">
      <w:pPr>
        <w:pStyle w:val="Default"/>
        <w:ind w:firstLine="284"/>
        <w:jc w:val="both"/>
        <w:rPr>
          <w:sz w:val="23"/>
          <w:szCs w:val="23"/>
        </w:rPr>
      </w:pPr>
      <w:r>
        <w:rPr>
          <w:b/>
          <w:bCs/>
          <w:i/>
          <w:iCs/>
          <w:sz w:val="23"/>
          <w:szCs w:val="23"/>
        </w:rPr>
        <w:t xml:space="preserve">аудирование </w:t>
      </w:r>
      <w:r>
        <w:rPr>
          <w:sz w:val="23"/>
          <w:szCs w:val="23"/>
        </w:rPr>
        <w:t xml:space="preserve">(слушание):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rsidR="00B2707E" w:rsidRDefault="00B2707E" w:rsidP="009026BE">
      <w:pPr>
        <w:pStyle w:val="Default"/>
        <w:ind w:firstLine="284"/>
        <w:jc w:val="both"/>
        <w:rPr>
          <w:sz w:val="23"/>
          <w:szCs w:val="23"/>
        </w:rPr>
      </w:pPr>
      <w:r>
        <w:rPr>
          <w:b/>
          <w:bCs/>
          <w:i/>
          <w:iCs/>
          <w:sz w:val="23"/>
          <w:szCs w:val="23"/>
        </w:rPr>
        <w:t xml:space="preserve">говорение: </w:t>
      </w:r>
      <w:r>
        <w:rPr>
          <w:sz w:val="23"/>
          <w:szCs w:val="23"/>
        </w:rPr>
        <w:t xml:space="preserve">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rsidR="00B2707E" w:rsidRDefault="00B2707E" w:rsidP="009026BE">
      <w:pPr>
        <w:pStyle w:val="Default"/>
        <w:ind w:firstLine="284"/>
        <w:jc w:val="both"/>
        <w:rPr>
          <w:sz w:val="23"/>
          <w:szCs w:val="23"/>
        </w:rPr>
      </w:pPr>
      <w:r>
        <w:rPr>
          <w:b/>
          <w:bCs/>
          <w:i/>
          <w:iCs/>
          <w:sz w:val="23"/>
          <w:szCs w:val="23"/>
        </w:rPr>
        <w:t xml:space="preserve">чтение: </w:t>
      </w:r>
      <w:r>
        <w:rPr>
          <w:sz w:val="23"/>
          <w:szCs w:val="23"/>
        </w:rPr>
        <w:t xml:space="preserve">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p>
    <w:p w:rsidR="00B2707E" w:rsidRDefault="00B2707E" w:rsidP="009026BE">
      <w:pPr>
        <w:pStyle w:val="Default"/>
        <w:ind w:firstLine="284"/>
        <w:jc w:val="both"/>
        <w:rPr>
          <w:sz w:val="23"/>
          <w:szCs w:val="23"/>
        </w:rPr>
      </w:pPr>
      <w:r>
        <w:rPr>
          <w:b/>
          <w:bCs/>
          <w:i/>
          <w:iCs/>
          <w:sz w:val="23"/>
          <w:szCs w:val="23"/>
        </w:rPr>
        <w:t xml:space="preserve">письмо: </w:t>
      </w:r>
      <w:r>
        <w:rPr>
          <w:sz w:val="23"/>
          <w:szCs w:val="23"/>
        </w:rPr>
        <w:t xml:space="preserve">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rsidR="00B2707E" w:rsidRDefault="00B2707E" w:rsidP="009026BE">
      <w:pPr>
        <w:pStyle w:val="Default"/>
        <w:ind w:firstLine="284"/>
        <w:jc w:val="both"/>
        <w:rPr>
          <w:sz w:val="23"/>
          <w:szCs w:val="23"/>
        </w:rPr>
      </w:pPr>
      <w:r>
        <w:rPr>
          <w:sz w:val="23"/>
          <w:szCs w:val="23"/>
        </w:rPr>
        <w:t xml:space="preserve">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B2707E" w:rsidRDefault="00B2707E" w:rsidP="009026BE">
      <w:pPr>
        <w:pStyle w:val="Default"/>
        <w:ind w:firstLine="284"/>
        <w:jc w:val="both"/>
        <w:rPr>
          <w:sz w:val="23"/>
          <w:szCs w:val="23"/>
        </w:rPr>
      </w:pPr>
      <w:r>
        <w:rPr>
          <w:sz w:val="23"/>
          <w:szCs w:val="23"/>
        </w:rPr>
        <w:t xml:space="preserve">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B2707E" w:rsidRDefault="00B2707E" w:rsidP="00B2707E">
      <w:pPr>
        <w:pStyle w:val="Default"/>
        <w:rPr>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 Предметная область "Русский язык и литературное чтение". Литературное чтение. </w:t>
      </w:r>
    </w:p>
    <w:p w:rsidR="00332015"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"Литературное чтение":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достижение необходимого для продолжения образования уровня общего речевого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3) осознание значимости художественной литературы и произведений устного народного творчества для всестороннего развития личности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первоначальное представление о многообразии жанров художественных произведений и произведений устного народного творчества;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"Родной язык и литературное чтение на родном языке». Родной язык (русский)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Планируемые предметные результаты по учебному предмету "Родной язык (русский)":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сформированность и развитие всех видов речевой деятельности на изучаемом языке: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 </w:t>
      </w:r>
    </w:p>
    <w:p w:rsidR="00B2707E" w:rsidRPr="009026BE" w:rsidRDefault="00B2707E" w:rsidP="009026BE">
      <w:pPr>
        <w:pStyle w:val="Default"/>
        <w:ind w:firstLine="284"/>
        <w:jc w:val="both"/>
        <w:rPr>
          <w:color w:val="auto"/>
          <w:sz w:val="23"/>
          <w:szCs w:val="23"/>
        </w:rPr>
      </w:pPr>
      <w:r w:rsidRPr="009026BE">
        <w:rPr>
          <w:i/>
          <w:iCs/>
          <w:color w:val="auto"/>
          <w:sz w:val="23"/>
          <w:szCs w:val="23"/>
        </w:rPr>
        <w:t xml:space="preserve">чтение и письмо: </w:t>
      </w:r>
      <w:r w:rsidRPr="009026BE">
        <w:rPr>
          <w:color w:val="auto"/>
          <w:sz w:val="23"/>
          <w:szCs w:val="23"/>
        </w:rPr>
        <w:t xml:space="preserve">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w:t>
      </w:r>
      <w:r w:rsidRPr="009026BE">
        <w:rPr>
          <w:color w:val="auto"/>
          <w:sz w:val="23"/>
          <w:szCs w:val="23"/>
        </w:rPr>
        <w:lastRenderedPageBreak/>
        <w:t xml:space="preserve">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 Предметная область "Родной язык и литературное чтение на родном языке». Литературное чтение на родном языке (русском)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"Литературное чтение на родном языке":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воспринимать художественную литературу как особый вид искусства (искусство слова);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соотносить произведения словесного творчества с произведениями других видов искусств (живопись, музыка, фотография, кино);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находить общее и особенное при сравнении художественных произведений народов Российской Федерации, народов мира;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различать жанры фольклорных произведений (малые фольклорные жанры, сказки, легенды, мифы);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сравнивать произведения фольклора в близкородственных языках (тема, главная мысль, герои);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сопоставлять названия произведения с его темой (о природе, истории, детях, о добре и зле);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различать жанры небольших художественных произведений детской литературы своего народа (других народов) - стихотворение, рассказ, басню;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отвечать на вопросы по содержанию текста;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находить в тексте изобразительные и выразительные средства родного языка (эпитеты, сравнения, олицетворения);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приобщение к восприятию и осмыслению информации, представленной в текстах, сформированность читательского интереса и эстетического вкуса обучающихся: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определять цель чтения различных текстов (художественных, научно-популярных, справочных);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удовлетворять читательский интерес, находить информацию, расширять кругозор;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использовать разные виды чтения (ознакомительное, изучающее, выборочное, поисковое) для решения учебных и практических задач;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ставить вопросы к тексту, составлять план для его пересказа, для написания изложений;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читать произведения фольклора по ролям, участвовать в их драматизации;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участвовать в дискуссиях со сверстниками на литературные темы, приводить доказательства своей точки зрения;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выполнять творческие работы на фольклорном материале (продолжение сказки, сочинение загадки, пересказ с изменением действующего лица).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"Иностранный язык". Иностранный язык (немецкий).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"Иностранный язык (английский)"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говорение: </w:t>
      </w:r>
      <w:r w:rsidRPr="009026BE">
        <w:rPr>
          <w:color w:val="auto"/>
          <w:sz w:val="23"/>
          <w:szCs w:val="23"/>
        </w:rPr>
        <w:t xml:space="preserve">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аудирование: </w:t>
      </w:r>
      <w:r w:rsidRPr="009026BE">
        <w:rPr>
          <w:color w:val="auto"/>
          <w:sz w:val="23"/>
          <w:szCs w:val="23"/>
        </w:rPr>
        <w:t xml:space="preserve">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смысловое чтение: </w:t>
      </w:r>
      <w:r w:rsidRPr="009026BE">
        <w:rPr>
          <w:color w:val="auto"/>
          <w:sz w:val="23"/>
          <w:szCs w:val="23"/>
        </w:rPr>
        <w:t xml:space="preserve">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письменная речь: </w:t>
      </w:r>
      <w:r w:rsidRPr="009026BE">
        <w:rPr>
          <w:color w:val="auto"/>
          <w:sz w:val="23"/>
          <w:szCs w:val="23"/>
        </w:rPr>
        <w:t xml:space="preserve">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w:t>
      </w:r>
      <w:r w:rsidRPr="009026BE">
        <w:rPr>
          <w:color w:val="auto"/>
          <w:sz w:val="23"/>
          <w:szCs w:val="23"/>
        </w:rPr>
        <w:lastRenderedPageBreak/>
        <w:t xml:space="preserve">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овладение компенсаторными умениями: использовать при чтении и аудировании языковую, в том числе контекстуальную догадку;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овладение умениями описывать, сравнивать и группировать объекты и явления в рамках изучаемой тематики;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приобретение опыта практической деятельности в повседневной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w:t>
      </w:r>
    </w:p>
    <w:p w:rsidR="00B2707E" w:rsidRDefault="00B2707E" w:rsidP="009026BE">
      <w:pPr>
        <w:pStyle w:val="Default"/>
        <w:ind w:firstLine="284"/>
        <w:jc w:val="both"/>
        <w:rPr>
          <w:color w:val="auto"/>
          <w:sz w:val="23"/>
          <w:szCs w:val="23"/>
        </w:rPr>
      </w:pPr>
      <w:r w:rsidRPr="009026BE">
        <w:rPr>
          <w:color w:val="auto"/>
          <w:sz w:val="23"/>
          <w:szCs w:val="23"/>
        </w:rPr>
        <w:t xml:space="preserve">знакомить представителей других стран с культурой своего народа и участвовать в элементарном бытовом общении на иностранном языке. </w:t>
      </w:r>
    </w:p>
    <w:p w:rsidR="009026BE" w:rsidRPr="009026BE" w:rsidRDefault="009026B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"Математика и информатика". Математика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"Математика"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системы знаний о числе как результате счета и измерения, о десятичном принципе записи чисел;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"Обществознание и естествознание («окружающий мир»)". Окружающий мир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"Окружающий мир"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понимание простейших причинно-следственных связей в окружающем мире (в том числе на материале о природе и культуре родного края);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умение решать в рамках изученного материала познавательные, в том числе практические задачи;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"Основы религиозных культур и светской этики". Основы религиозных культур и светской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По выбору родителей (законных представителей) несовершеннолетних обучающихся в рамках учебного предмета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православии,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13) открытость к сотрудничеству, готовность оказывать помощь; осуждение любых случаев унижения человеческого достоинства.</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 </w:t>
      </w: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иудаизме,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иудейских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иудейской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самосовершенствования,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буддизме,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буддийских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буддийской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исламе,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исламских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исламской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возможность осуществления обоснованного нравственного выбора с опорой на этические нормы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традиционных религий народов России,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религиозных традиций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светской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Предметные результаты по учебному модулю "Основы светской этики":</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формирование умения строить суждения оценочного характера о роли личных усилий для нравственного развития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формирование умения соотносить поведение и поступки человека с основными нормами российской светской (гражданской)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умения строить суждения оценочного характера о значении нравственности в жизни человека, коллектива, семьи,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формирование умения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формирование умения приводить примеры проявлений любви к ближнему, милосердия и сострадания в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готовность проявлять открытость к сотрудничеству, готовность оказывать помощь; осуждать любые случаи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"Искусство". Изобразительное искусство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"Изобразительное искусство"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умение характеризовать виды и жанры изобразительного искусства;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умением рисовать с натуры, по памяти, по представлению;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умение применять принципы перспективных и композиционных построений;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умение характеризовать отличительные особенности художественных промыслов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умение использовать простейшие инструменты графических редакторов для обработки фотографических изображений и анимации.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"Искусство". Музыка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"Музыка"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знание основных жанров народной и профессиональной музыки;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умение исполнять свою партию в хоре с сопровождением и без сопровождения.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"Технология". </w:t>
      </w:r>
      <w:r w:rsidR="00D74F2B">
        <w:rPr>
          <w:b/>
          <w:bCs/>
          <w:color w:val="auto"/>
          <w:sz w:val="23"/>
          <w:szCs w:val="23"/>
        </w:rPr>
        <w:t>Труд (т</w:t>
      </w:r>
      <w:r w:rsidRPr="009026BE">
        <w:rPr>
          <w:b/>
          <w:bCs/>
          <w:color w:val="auto"/>
          <w:sz w:val="23"/>
          <w:szCs w:val="23"/>
        </w:rPr>
        <w:t>ехнология</w:t>
      </w:r>
      <w:r w:rsidR="00D74F2B">
        <w:rPr>
          <w:b/>
          <w:bCs/>
          <w:color w:val="auto"/>
          <w:sz w:val="23"/>
          <w:szCs w:val="23"/>
        </w:rPr>
        <w:t>).</w:t>
      </w:r>
      <w:r w:rsidRPr="009026BE">
        <w:rPr>
          <w:b/>
          <w:bCs/>
          <w:color w:val="auto"/>
          <w:sz w:val="23"/>
          <w:szCs w:val="23"/>
        </w:rPr>
        <w:t xml:space="preserve"> </w:t>
      </w:r>
    </w:p>
    <w:p w:rsidR="00B2707E" w:rsidRPr="009026BE" w:rsidRDefault="00B2707E" w:rsidP="009026BE">
      <w:pPr>
        <w:pStyle w:val="Default"/>
        <w:ind w:firstLine="284"/>
        <w:jc w:val="both"/>
        <w:rPr>
          <w:color w:val="auto"/>
          <w:sz w:val="23"/>
          <w:szCs w:val="23"/>
        </w:rPr>
      </w:pPr>
      <w:r w:rsidRPr="009026BE">
        <w:rPr>
          <w:color w:val="auto"/>
          <w:sz w:val="23"/>
          <w:szCs w:val="23"/>
        </w:rPr>
        <w:t>Предметные результаты по учебному предмету "</w:t>
      </w:r>
      <w:r w:rsidR="00D74F2B">
        <w:rPr>
          <w:color w:val="auto"/>
          <w:sz w:val="23"/>
          <w:szCs w:val="23"/>
        </w:rPr>
        <w:t>Труд (т</w:t>
      </w:r>
      <w:r w:rsidRPr="009026BE">
        <w:rPr>
          <w:color w:val="auto"/>
          <w:sz w:val="23"/>
          <w:szCs w:val="23"/>
        </w:rPr>
        <w:t>ехнология</w:t>
      </w:r>
      <w:r w:rsidR="00D74F2B">
        <w:rPr>
          <w:color w:val="auto"/>
          <w:sz w:val="23"/>
          <w:szCs w:val="23"/>
        </w:rPr>
        <w:t>)</w:t>
      </w:r>
      <w:r w:rsidRPr="009026BE">
        <w:rPr>
          <w:color w:val="auto"/>
          <w:sz w:val="23"/>
          <w:szCs w:val="23"/>
        </w:rPr>
        <w:t xml:space="preserve">"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первоначальных представлений о материалах и их свойствах, о конструировании, моделировании;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технологическими приемами ручной обработки материалов;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сформированность умения безопасного пользования необходимыми инструментами в предметно-преобразующей деятельности.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"Физическая культура". Физическая культура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"Физическая культура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умение взаимодействовать со сверстниками в игровых заданиях и игровой деятельности, соблюдая правила честной игры;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овладение жизненно важными навыками плавания (при наличии в Организации материально-технической базы - бассейна) и гимнастики;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умение вести наблюдение за своим физическим состоянием, величиной физических нагрузок, показателями основных физических качеств; </w:t>
      </w:r>
    </w:p>
    <w:p w:rsidR="00B2707E" w:rsidRPr="009026BE" w:rsidRDefault="00B2707E" w:rsidP="009026BE">
      <w:pPr>
        <w:pStyle w:val="Default"/>
        <w:ind w:firstLine="284"/>
        <w:jc w:val="both"/>
        <w:rPr>
          <w:color w:val="auto"/>
          <w:sz w:val="22"/>
          <w:szCs w:val="22"/>
        </w:rPr>
      </w:pPr>
      <w:r w:rsidRPr="009026BE">
        <w:rPr>
          <w:color w:val="auto"/>
          <w:sz w:val="23"/>
          <w:szCs w:val="23"/>
        </w:rPr>
        <w:t>6) умение применять правила безопасности при выполнении физических упражнений и различных форм двигательной активности.</w:t>
      </w:r>
    </w:p>
    <w:p w:rsidR="00C57078" w:rsidRPr="009026BE" w:rsidRDefault="00C57078" w:rsidP="009026BE">
      <w:pPr>
        <w:pStyle w:val="Default"/>
        <w:ind w:firstLine="284"/>
        <w:jc w:val="both"/>
        <w:rPr>
          <w:color w:val="auto"/>
          <w:sz w:val="22"/>
          <w:szCs w:val="22"/>
        </w:rPr>
      </w:pPr>
    </w:p>
    <w:p w:rsidR="00D3677C" w:rsidRPr="006F2847" w:rsidRDefault="00532BC2" w:rsidP="006F2847">
      <w:pPr>
        <w:pStyle w:val="h2"/>
        <w:jc w:val="center"/>
        <w:rPr>
          <w:rFonts w:cs="Times New Roman"/>
        </w:rPr>
      </w:pPr>
      <w:r w:rsidRPr="006F2847">
        <w:rPr>
          <w:rFonts w:cs="Times New Roman"/>
        </w:rPr>
        <w:t xml:space="preserve">1.4. СИСТЕМА ОЦЕНКИ ДОСТИЖЕНИЯ </w:t>
      </w:r>
      <w:r w:rsidR="00D3677C" w:rsidRPr="006F2847">
        <w:rPr>
          <w:rFonts w:cs="Times New Roman"/>
        </w:rPr>
        <w:t>ПЛАНИРУЕМЫХ РЕЗУЛЬТАТОВ ОСВОЕНИЯ ПРОГРАММЫ НАЧАЛЬНОГО ОБЩЕГО ОБРАЗОВАНИЯ</w:t>
      </w:r>
    </w:p>
    <w:p w:rsidR="00D3677C" w:rsidRPr="006F2847" w:rsidRDefault="00D3677C" w:rsidP="009026BE">
      <w:pPr>
        <w:pStyle w:val="h3-first"/>
        <w:jc w:val="center"/>
        <w:rPr>
          <w:rFonts w:cs="Times New Roman"/>
        </w:rPr>
      </w:pPr>
      <w:r w:rsidRPr="006F2847">
        <w:rPr>
          <w:rFonts w:cs="Times New Roman"/>
        </w:rPr>
        <w:t>1.4.1. Общие положения</w:t>
      </w:r>
    </w:p>
    <w:p w:rsidR="00D3677C" w:rsidRPr="006F2847" w:rsidRDefault="00D3677C" w:rsidP="00D3677C">
      <w:pPr>
        <w:pStyle w:val="body"/>
        <w:rPr>
          <w:rFonts w:cs="Times New Roman"/>
          <w:sz w:val="22"/>
          <w:szCs w:val="22"/>
        </w:rPr>
      </w:pPr>
      <w:r w:rsidRPr="006F2847">
        <w:rPr>
          <w:rFonts w:cs="Times New Roman"/>
          <w:sz w:val="22"/>
          <w:szCs w:val="22"/>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D3677C" w:rsidRPr="006F2847" w:rsidRDefault="00D3677C" w:rsidP="00D3677C">
      <w:pPr>
        <w:pStyle w:val="body"/>
        <w:rPr>
          <w:rFonts w:cs="Times New Roman"/>
          <w:sz w:val="22"/>
          <w:szCs w:val="22"/>
        </w:rPr>
      </w:pPr>
      <w:r w:rsidRPr="006F2847">
        <w:rPr>
          <w:rFonts w:cs="Times New Roman"/>
          <w:sz w:val="22"/>
          <w:szCs w:val="22"/>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677C" w:rsidRPr="001928CE" w:rsidRDefault="00D3677C" w:rsidP="001928CE">
      <w:pPr>
        <w:pStyle w:val="body"/>
        <w:rPr>
          <w:rFonts w:cs="Times New Roman"/>
          <w:color w:val="000000" w:themeColor="text1"/>
          <w:sz w:val="22"/>
          <w:szCs w:val="22"/>
        </w:rPr>
      </w:pPr>
      <w:r w:rsidRPr="006F2847">
        <w:rPr>
          <w:rFonts w:cs="Times New Roman"/>
          <w:sz w:val="22"/>
          <w:szCs w:val="22"/>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F2847">
        <w:rPr>
          <w:rStyle w:val="Bold"/>
          <w:rFonts w:cs="Times New Roman"/>
          <w:sz w:val="22"/>
          <w:szCs w:val="22"/>
        </w:rPr>
        <w:t xml:space="preserve">функциями </w:t>
      </w:r>
      <w:r w:rsidRPr="006F2847">
        <w:rPr>
          <w:rFonts w:cs="Times New Roman"/>
          <w:sz w:val="22"/>
          <w:szCs w:val="22"/>
        </w:rPr>
        <w:t xml:space="preserve">являются </w:t>
      </w:r>
      <w:r w:rsidRPr="006F2847">
        <w:rPr>
          <w:rStyle w:val="BoldItalic"/>
          <w:rFonts w:cs="Times New Roman"/>
          <w:sz w:val="22"/>
          <w:szCs w:val="22"/>
        </w:rPr>
        <w:t xml:space="preserve">ориентация образовательного процесса </w:t>
      </w:r>
      <w:r w:rsidRPr="006F2847">
        <w:rPr>
          <w:rFonts w:cs="Times New Roman"/>
          <w:sz w:val="22"/>
          <w:szCs w:val="22"/>
        </w:rPr>
        <w:t xml:space="preserve">на достижение планируемых результатов освоения основной образовательной программы начального общего образования и обеспечение </w:t>
      </w:r>
      <w:r w:rsidRPr="001928CE">
        <w:rPr>
          <w:rFonts w:cs="Times New Roman"/>
          <w:color w:val="000000" w:themeColor="text1"/>
          <w:sz w:val="22"/>
          <w:szCs w:val="22"/>
        </w:rPr>
        <w:t xml:space="preserve">эффективной </w:t>
      </w:r>
      <w:r w:rsidRPr="001928CE">
        <w:rPr>
          <w:rStyle w:val="BoldItalic"/>
          <w:rFonts w:cs="Times New Roman"/>
          <w:color w:val="000000" w:themeColor="text1"/>
          <w:sz w:val="22"/>
          <w:szCs w:val="22"/>
        </w:rPr>
        <w:t>обратной связи</w:t>
      </w:r>
      <w:r w:rsidRPr="001928CE">
        <w:rPr>
          <w:rFonts w:cs="Times New Roman"/>
          <w:color w:val="000000" w:themeColor="text1"/>
          <w:sz w:val="22"/>
          <w:szCs w:val="22"/>
        </w:rPr>
        <w:t xml:space="preserve">, позволяющей осуществлять </w:t>
      </w:r>
      <w:r w:rsidRPr="001928CE">
        <w:rPr>
          <w:rStyle w:val="BoldItalic"/>
          <w:rFonts w:cs="Times New Roman"/>
          <w:color w:val="000000" w:themeColor="text1"/>
          <w:sz w:val="22"/>
          <w:szCs w:val="22"/>
        </w:rPr>
        <w:t>управление образовательным процессом</w:t>
      </w:r>
      <w:r w:rsidRPr="001928CE">
        <w:rPr>
          <w:rFonts w:cs="Times New Roman"/>
          <w:color w:val="000000" w:themeColor="text1"/>
          <w:sz w:val="22"/>
          <w:szCs w:val="22"/>
        </w:rPr>
        <w:t>.</w:t>
      </w:r>
    </w:p>
    <w:p w:rsidR="00D3677C" w:rsidRPr="001928CE" w:rsidRDefault="00D3677C" w:rsidP="001928CE">
      <w:pPr>
        <w:pStyle w:val="body"/>
        <w:rPr>
          <w:rFonts w:cs="Times New Roman"/>
          <w:color w:val="000000" w:themeColor="text1"/>
          <w:sz w:val="22"/>
          <w:szCs w:val="22"/>
        </w:rPr>
      </w:pPr>
      <w:r w:rsidRPr="001928CE">
        <w:rPr>
          <w:rStyle w:val="Bold"/>
          <w:rFonts w:cs="Times New Roman"/>
          <w:color w:val="000000" w:themeColor="text1"/>
          <w:sz w:val="22"/>
          <w:szCs w:val="22"/>
        </w:rPr>
        <w:t xml:space="preserve">Основными направлениями и целями оценочной деятельности </w:t>
      </w:r>
      <w:r w:rsidRPr="001928CE">
        <w:rPr>
          <w:rFonts w:cs="Times New Roman"/>
          <w:color w:val="000000" w:themeColor="text1"/>
          <w:sz w:val="22"/>
          <w:szCs w:val="22"/>
        </w:rPr>
        <w:t>в образовательной организации являются:</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-оценка результатов деятельности педагогических работников как основа аттестационных процедур;</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-оценка результатов деятельности образовательной организации как основа аккредитационных процедур.</w:t>
      </w:r>
    </w:p>
    <w:p w:rsidR="00D3677C" w:rsidRPr="006F2847" w:rsidRDefault="00D3677C" w:rsidP="00D3677C">
      <w:pPr>
        <w:pStyle w:val="body"/>
        <w:rPr>
          <w:rFonts w:cs="Times New Roman"/>
          <w:sz w:val="22"/>
          <w:szCs w:val="22"/>
        </w:rPr>
      </w:pPr>
      <w:r w:rsidRPr="001928CE">
        <w:rPr>
          <w:rStyle w:val="Bold"/>
          <w:rFonts w:cs="Times New Roman"/>
          <w:color w:val="000000" w:themeColor="text1"/>
          <w:sz w:val="22"/>
          <w:szCs w:val="22"/>
        </w:rPr>
        <w:t>Основным объектом системы оценки</w:t>
      </w:r>
      <w:r w:rsidRPr="001928CE">
        <w:rPr>
          <w:rFonts w:cs="Times New Roman"/>
          <w:color w:val="000000" w:themeColor="text1"/>
          <w:sz w:val="22"/>
          <w:szCs w:val="22"/>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w:t>
      </w:r>
      <w:r w:rsidRPr="006F2847">
        <w:rPr>
          <w:rFonts w:cs="Times New Roman"/>
          <w:sz w:val="22"/>
          <w:szCs w:val="22"/>
        </w:rPr>
        <w:t xml:space="preserve"> в разделе «Общая характеристика планируемых результатов освоения основной образовательной программы» настоящего документа.</w:t>
      </w:r>
    </w:p>
    <w:p w:rsidR="00D3677C" w:rsidRPr="006F2847" w:rsidRDefault="00D3677C" w:rsidP="00D3677C">
      <w:pPr>
        <w:pStyle w:val="body"/>
        <w:rPr>
          <w:rFonts w:cs="Times New Roman"/>
          <w:sz w:val="22"/>
          <w:szCs w:val="22"/>
        </w:rPr>
      </w:pPr>
      <w:r w:rsidRPr="006F2847">
        <w:rPr>
          <w:rFonts w:cs="Times New Roman"/>
          <w:sz w:val="22"/>
          <w:szCs w:val="22"/>
        </w:rPr>
        <w:t>Система оценки включает процедуры внутренней и внешней оценки.</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Внутренняя оценка </w:t>
      </w:r>
      <w:r w:rsidRPr="006F2847">
        <w:rPr>
          <w:rFonts w:cs="Times New Roman"/>
          <w:sz w:val="22"/>
          <w:szCs w:val="22"/>
        </w:rPr>
        <w:t>включает:</w:t>
      </w:r>
    </w:p>
    <w:p w:rsidR="00D3677C" w:rsidRPr="006F2847" w:rsidRDefault="00D3677C" w:rsidP="00D3677C">
      <w:pPr>
        <w:pStyle w:val="list-bullet"/>
        <w:rPr>
          <w:rFonts w:cs="Times New Roman"/>
          <w:sz w:val="22"/>
          <w:szCs w:val="22"/>
        </w:rPr>
      </w:pPr>
      <w:r w:rsidRPr="006F2847">
        <w:rPr>
          <w:rFonts w:cs="Times New Roman"/>
          <w:sz w:val="22"/>
          <w:szCs w:val="22"/>
        </w:rPr>
        <w:t xml:space="preserve">стартовую педагогическую диагностику; </w:t>
      </w:r>
    </w:p>
    <w:p w:rsidR="00D3677C" w:rsidRPr="006F2847" w:rsidRDefault="00D3677C" w:rsidP="00D3677C">
      <w:pPr>
        <w:pStyle w:val="list-bullet"/>
        <w:rPr>
          <w:rFonts w:cs="Times New Roman"/>
          <w:sz w:val="22"/>
          <w:szCs w:val="22"/>
        </w:rPr>
      </w:pPr>
      <w:r w:rsidRPr="006F2847">
        <w:rPr>
          <w:rFonts w:cs="Times New Roman"/>
          <w:sz w:val="22"/>
          <w:szCs w:val="22"/>
        </w:rPr>
        <w:t>текущую и тематическую оценку;</w:t>
      </w:r>
    </w:p>
    <w:p w:rsidR="00D3677C" w:rsidRPr="002F734C" w:rsidRDefault="00D3677C" w:rsidP="00D3677C">
      <w:pPr>
        <w:pStyle w:val="list-bullet"/>
        <w:rPr>
          <w:rFonts w:cs="Times New Roman"/>
          <w:sz w:val="22"/>
          <w:szCs w:val="22"/>
        </w:rPr>
      </w:pPr>
      <w:r w:rsidRPr="006F2847">
        <w:rPr>
          <w:rFonts w:cs="Times New Roman"/>
          <w:sz w:val="22"/>
          <w:szCs w:val="22"/>
        </w:rPr>
        <w:t>психолого-</w:t>
      </w:r>
      <w:r w:rsidRPr="002F734C">
        <w:rPr>
          <w:rFonts w:cs="Times New Roman"/>
          <w:sz w:val="22"/>
          <w:szCs w:val="22"/>
        </w:rPr>
        <w:t>педагогическое наблюдение;</w:t>
      </w:r>
    </w:p>
    <w:p w:rsidR="002F734C" w:rsidRPr="002F734C" w:rsidRDefault="002F734C" w:rsidP="00D3677C">
      <w:pPr>
        <w:pStyle w:val="list-bullet"/>
        <w:rPr>
          <w:rFonts w:cs="Times New Roman"/>
          <w:sz w:val="22"/>
          <w:szCs w:val="22"/>
        </w:rPr>
      </w:pPr>
      <w:r w:rsidRPr="002F734C">
        <w:rPr>
          <w:rFonts w:cs="Times New Roman"/>
          <w:sz w:val="22"/>
          <w:szCs w:val="22"/>
        </w:rPr>
        <w:t>промежуточную аттестацию;</w:t>
      </w:r>
    </w:p>
    <w:p w:rsidR="00D3677C" w:rsidRPr="002F734C" w:rsidRDefault="00D3677C" w:rsidP="00D3677C">
      <w:pPr>
        <w:pStyle w:val="list-bullet"/>
        <w:rPr>
          <w:rFonts w:cs="Times New Roman"/>
          <w:sz w:val="22"/>
          <w:szCs w:val="22"/>
        </w:rPr>
      </w:pPr>
      <w:r w:rsidRPr="002F734C">
        <w:rPr>
          <w:rFonts w:cs="Times New Roman"/>
          <w:sz w:val="22"/>
          <w:szCs w:val="22"/>
        </w:rPr>
        <w:t>внутришкольный мониторинг образовательных достижений.</w:t>
      </w:r>
    </w:p>
    <w:p w:rsidR="00D3677C" w:rsidRPr="002F734C" w:rsidRDefault="00D3677C" w:rsidP="00D3677C">
      <w:pPr>
        <w:pStyle w:val="body"/>
        <w:rPr>
          <w:rFonts w:cs="Times New Roman"/>
          <w:sz w:val="22"/>
          <w:szCs w:val="22"/>
        </w:rPr>
      </w:pPr>
      <w:r w:rsidRPr="002F734C">
        <w:rPr>
          <w:rFonts w:cs="Times New Roman"/>
          <w:sz w:val="22"/>
          <w:szCs w:val="22"/>
        </w:rPr>
        <w:t xml:space="preserve">К </w:t>
      </w:r>
      <w:r w:rsidRPr="002F734C">
        <w:rPr>
          <w:rStyle w:val="Bold"/>
          <w:rFonts w:cs="Times New Roman"/>
          <w:sz w:val="22"/>
          <w:szCs w:val="22"/>
        </w:rPr>
        <w:t xml:space="preserve">внешним процедурам </w:t>
      </w:r>
      <w:r w:rsidRPr="002F734C">
        <w:rPr>
          <w:rFonts w:cs="Times New Roman"/>
          <w:sz w:val="22"/>
          <w:szCs w:val="22"/>
        </w:rPr>
        <w:t>относятся:</w:t>
      </w:r>
    </w:p>
    <w:p w:rsidR="00D3677C" w:rsidRPr="002F734C" w:rsidRDefault="00D3677C" w:rsidP="00D3677C">
      <w:pPr>
        <w:pStyle w:val="list-bullet"/>
        <w:rPr>
          <w:rFonts w:cs="Times New Roman"/>
          <w:sz w:val="22"/>
          <w:szCs w:val="22"/>
        </w:rPr>
      </w:pPr>
      <w:r w:rsidRPr="002F734C">
        <w:rPr>
          <w:rFonts w:cs="Times New Roman"/>
          <w:sz w:val="22"/>
          <w:szCs w:val="22"/>
        </w:rPr>
        <w:t xml:space="preserve">независимая оценка качества </w:t>
      </w:r>
      <w:r w:rsidR="002F734C" w:rsidRPr="002F734C">
        <w:rPr>
          <w:rFonts w:cs="Times New Roman"/>
          <w:color w:val="222222"/>
          <w:sz w:val="22"/>
          <w:szCs w:val="22"/>
          <w:shd w:val="clear" w:color="auto" w:fill="FFFFFF"/>
        </w:rPr>
        <w:t>подготовки обучающихся</w:t>
      </w:r>
      <w:r w:rsidRPr="002F734C">
        <w:rPr>
          <w:rFonts w:cs="Times New Roman"/>
          <w:sz w:val="22"/>
          <w:szCs w:val="22"/>
        </w:rPr>
        <w:t>;</w:t>
      </w:r>
    </w:p>
    <w:p w:rsidR="002F734C" w:rsidRPr="002F734C" w:rsidRDefault="002F734C" w:rsidP="00D3677C">
      <w:pPr>
        <w:pStyle w:val="list-bullet"/>
        <w:rPr>
          <w:rFonts w:cs="Times New Roman"/>
          <w:sz w:val="22"/>
          <w:szCs w:val="22"/>
        </w:rPr>
      </w:pPr>
      <w:r w:rsidRPr="002F734C">
        <w:rPr>
          <w:rFonts w:cs="Times New Roman"/>
          <w:color w:val="222222"/>
          <w:sz w:val="22"/>
          <w:szCs w:val="22"/>
          <w:shd w:val="clear" w:color="auto" w:fill="FFFFFF"/>
        </w:rPr>
        <w:t>итоговую аттестация.</w:t>
      </w:r>
    </w:p>
    <w:p w:rsidR="00D3677C" w:rsidRPr="006F2847" w:rsidRDefault="00D3677C" w:rsidP="00D3677C">
      <w:pPr>
        <w:pStyle w:val="body"/>
        <w:rPr>
          <w:rFonts w:cs="Times New Roman"/>
          <w:sz w:val="22"/>
          <w:szCs w:val="22"/>
        </w:rPr>
      </w:pPr>
      <w:r w:rsidRPr="006F2847">
        <w:rPr>
          <w:rFonts w:cs="Times New Roman"/>
          <w:sz w:val="22"/>
          <w:szCs w:val="22"/>
        </w:rPr>
        <w:t>Особенности каждой из указанных процедур описаны в п. 1.4.3 настоящей программы.</w:t>
      </w:r>
    </w:p>
    <w:p w:rsidR="00D3677C" w:rsidRPr="006F2847" w:rsidRDefault="00D3677C" w:rsidP="00D3677C">
      <w:pPr>
        <w:pStyle w:val="body"/>
        <w:rPr>
          <w:rFonts w:cs="Times New Roman"/>
          <w:sz w:val="22"/>
          <w:szCs w:val="22"/>
        </w:rPr>
      </w:pPr>
      <w:r w:rsidRPr="006F2847">
        <w:rPr>
          <w:rFonts w:cs="Times New Roman"/>
          <w:sz w:val="22"/>
          <w:szCs w:val="22"/>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Системно-деятельностный подход </w:t>
      </w:r>
      <w:r w:rsidRPr="006F2847">
        <w:rPr>
          <w:rFonts w:cs="Times New Roman"/>
          <w:sz w:val="22"/>
          <w:szCs w:val="22"/>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Уровневый подход </w:t>
      </w:r>
      <w:r w:rsidRPr="006F2847">
        <w:rPr>
          <w:rFonts w:cs="Times New Roman"/>
          <w:sz w:val="22"/>
          <w:szCs w:val="22"/>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3677C" w:rsidRPr="006F2847" w:rsidRDefault="00D3677C" w:rsidP="00D3677C">
      <w:pPr>
        <w:pStyle w:val="body"/>
        <w:rPr>
          <w:rFonts w:cs="Times New Roman"/>
          <w:sz w:val="22"/>
          <w:szCs w:val="22"/>
        </w:rPr>
      </w:pPr>
      <w:r w:rsidRPr="006F2847">
        <w:rPr>
          <w:rFonts w:cs="Times New Roman"/>
          <w:sz w:val="22"/>
          <w:szCs w:val="22"/>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Комплексный подход </w:t>
      </w:r>
      <w:r w:rsidRPr="006F2847">
        <w:rPr>
          <w:rFonts w:cs="Times New Roman"/>
          <w:sz w:val="22"/>
          <w:szCs w:val="22"/>
        </w:rPr>
        <w:t>к оценке образовательных достижений реализуется путём:</w:t>
      </w:r>
    </w:p>
    <w:p w:rsidR="00D3677C" w:rsidRPr="006F2847" w:rsidRDefault="00D3677C" w:rsidP="00D3677C">
      <w:pPr>
        <w:pStyle w:val="list-bullet"/>
        <w:rPr>
          <w:rFonts w:cs="Times New Roman"/>
          <w:sz w:val="22"/>
          <w:szCs w:val="22"/>
        </w:rPr>
      </w:pPr>
      <w:r w:rsidRPr="006F2847">
        <w:rPr>
          <w:rFonts w:cs="Times New Roman"/>
          <w:sz w:val="22"/>
          <w:szCs w:val="22"/>
        </w:rPr>
        <w:t>оценки предметных и метапредметных результатов;</w:t>
      </w:r>
    </w:p>
    <w:p w:rsidR="00D3677C" w:rsidRPr="006F2847" w:rsidRDefault="00D3677C" w:rsidP="00D3677C">
      <w:pPr>
        <w:pStyle w:val="list-bullet"/>
        <w:rPr>
          <w:rFonts w:cs="Times New Roman"/>
          <w:spacing w:val="-2"/>
          <w:sz w:val="22"/>
          <w:szCs w:val="22"/>
        </w:rPr>
      </w:pPr>
      <w:r w:rsidRPr="006F2847">
        <w:rPr>
          <w:rFonts w:cs="Times New Roman"/>
          <w:spacing w:val="-2"/>
          <w:sz w:val="22"/>
          <w:szCs w:val="22"/>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w:t>
      </w:r>
      <w:r w:rsidRPr="006F2847">
        <w:rPr>
          <w:rFonts w:cs="Times New Roman"/>
          <w:spacing w:val="-2"/>
          <w:sz w:val="22"/>
          <w:szCs w:val="22"/>
        </w:rPr>
        <w:lastRenderedPageBreak/>
        <w:t>(об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3677C" w:rsidRPr="006F2847" w:rsidRDefault="00D3677C" w:rsidP="00D3677C">
      <w:pPr>
        <w:pStyle w:val="list-bullet"/>
        <w:rPr>
          <w:rFonts w:cs="Times New Roman"/>
          <w:sz w:val="22"/>
          <w:szCs w:val="22"/>
        </w:rPr>
      </w:pPr>
      <w:r w:rsidRPr="006F2847">
        <w:rPr>
          <w:rFonts w:cs="Times New Roman"/>
          <w:sz w:val="22"/>
          <w:szCs w:val="22"/>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D3677C" w:rsidRPr="006F2847" w:rsidRDefault="00D3677C" w:rsidP="00D3677C">
      <w:pPr>
        <w:pStyle w:val="list-bullet"/>
        <w:rPr>
          <w:rFonts w:cs="Times New Roman"/>
          <w:sz w:val="22"/>
          <w:szCs w:val="22"/>
        </w:rPr>
      </w:pPr>
      <w:r w:rsidRPr="006F2847">
        <w:rPr>
          <w:rFonts w:cs="Times New Roman"/>
          <w:sz w:val="22"/>
          <w:szCs w:val="22"/>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D3677C" w:rsidRPr="006F2847" w:rsidRDefault="00D3677C" w:rsidP="00D3677C">
      <w:pPr>
        <w:pStyle w:val="list-bullet"/>
        <w:rPr>
          <w:rFonts w:cs="Times New Roman"/>
          <w:sz w:val="22"/>
          <w:szCs w:val="22"/>
        </w:rPr>
      </w:pPr>
      <w:r w:rsidRPr="006F2847">
        <w:rPr>
          <w:rFonts w:cs="Times New Roman"/>
          <w:sz w:val="22"/>
          <w:szCs w:val="22"/>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D3677C" w:rsidRDefault="00D3677C" w:rsidP="0050797A">
      <w:pPr>
        <w:pStyle w:val="h3"/>
        <w:jc w:val="center"/>
        <w:rPr>
          <w:rFonts w:cs="Times New Roman"/>
        </w:rPr>
      </w:pPr>
      <w:r w:rsidRPr="006F2847">
        <w:rPr>
          <w:rFonts w:cs="Times New Roman"/>
        </w:rPr>
        <w:t>1.4.2. Осо</w:t>
      </w:r>
      <w:r w:rsidR="00532BC2" w:rsidRPr="006F2847">
        <w:rPr>
          <w:rFonts w:cs="Times New Roman"/>
        </w:rPr>
        <w:t xml:space="preserve">бенности оценки </w:t>
      </w:r>
      <w:r w:rsidR="00B957AB">
        <w:rPr>
          <w:rFonts w:cs="Times New Roman"/>
        </w:rPr>
        <w:t xml:space="preserve">личностных, </w:t>
      </w:r>
      <w:r w:rsidR="00532BC2" w:rsidRPr="006F2847">
        <w:rPr>
          <w:rFonts w:cs="Times New Roman"/>
        </w:rPr>
        <w:t xml:space="preserve">метапредметных  </w:t>
      </w:r>
      <w:r w:rsidRPr="006F2847">
        <w:rPr>
          <w:rFonts w:cs="Times New Roman"/>
        </w:rPr>
        <w:t>и предметных результатов</w:t>
      </w:r>
    </w:p>
    <w:p w:rsidR="00B957AB" w:rsidRDefault="00B957AB" w:rsidP="009026BE">
      <w:pPr>
        <w:pStyle w:val="Default"/>
        <w:ind w:firstLine="284"/>
        <w:jc w:val="both"/>
        <w:rPr>
          <w:b/>
          <w:bCs/>
          <w:sz w:val="23"/>
          <w:szCs w:val="23"/>
        </w:rPr>
      </w:pPr>
      <w:r>
        <w:rPr>
          <w:b/>
          <w:bCs/>
          <w:sz w:val="23"/>
          <w:szCs w:val="23"/>
        </w:rPr>
        <w:t xml:space="preserve">Особенности оценки личностных результатов </w:t>
      </w:r>
    </w:p>
    <w:p w:rsidR="006052CE" w:rsidRDefault="006052CE" w:rsidP="009026BE">
      <w:pPr>
        <w:pStyle w:val="Default"/>
        <w:ind w:firstLine="284"/>
        <w:jc w:val="both"/>
        <w:rPr>
          <w:b/>
          <w:bCs/>
          <w:sz w:val="23"/>
          <w:szCs w:val="23"/>
        </w:rPr>
      </w:pP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Личностные достижения обучающихся, освоивших ФОП НОО, включают две группы результатов:</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основы российской гражданской идентичности, ценностные установки и социально значимые качества личности;</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готовность обучающихся к саморазвитию, мотивация к познанию и обучению, активное участие в социально значимой деятельности.</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Учитывая особенности групп личностных результатов, педагогический работник может осуществлять только оценку следующих качеств:</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наличие и характеристика мотива познания и учения;</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наличие умений принимать и удерживать учебную задачу, планировать учебные действия;</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способность осуществлять самоконтроль и самооценку.</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104CDD" w:rsidRPr="00B84E34" w:rsidRDefault="00104CDD" w:rsidP="009026BE">
      <w:pPr>
        <w:pStyle w:val="Default"/>
        <w:ind w:firstLine="284"/>
        <w:jc w:val="both"/>
        <w:rPr>
          <w:color w:val="auto"/>
          <w:sz w:val="23"/>
          <w:szCs w:val="23"/>
        </w:rPr>
      </w:pPr>
      <w:r w:rsidRPr="00B84E34">
        <w:rPr>
          <w:color w:val="auto"/>
          <w:sz w:val="23"/>
          <w:szCs w:val="23"/>
        </w:rPr>
        <w:t xml:space="preserve">Контроль сформированности личностных результатов МОУ Улейминской сош им. Героя Советского Союза Дерюгина А.В. осуществляется в ходе внутренних мониторинговых исследований на основе централизованного инструментария. К их проведению привлечены классные руководители и педагог-психолог. </w:t>
      </w:r>
    </w:p>
    <w:p w:rsidR="00104CDD" w:rsidRPr="00B84E34" w:rsidRDefault="00104CDD" w:rsidP="009026BE">
      <w:pPr>
        <w:pStyle w:val="Default"/>
        <w:ind w:firstLine="284"/>
        <w:jc w:val="both"/>
        <w:rPr>
          <w:color w:val="auto"/>
          <w:sz w:val="23"/>
          <w:szCs w:val="23"/>
        </w:rPr>
      </w:pPr>
      <w:r w:rsidRPr="00B84E34">
        <w:rPr>
          <w:color w:val="auto"/>
          <w:sz w:val="23"/>
          <w:szCs w:val="23"/>
        </w:rPr>
        <w:t>В учебном процессе используются следующие формы фиксации личностных результатов в ходе мониторинга личностных результатов:</w:t>
      </w:r>
    </w:p>
    <w:p w:rsidR="00104CDD" w:rsidRPr="00B84E34" w:rsidRDefault="00104CDD" w:rsidP="009026BE">
      <w:pPr>
        <w:pStyle w:val="Default"/>
        <w:ind w:firstLine="284"/>
        <w:jc w:val="both"/>
        <w:rPr>
          <w:color w:val="auto"/>
          <w:sz w:val="23"/>
          <w:szCs w:val="23"/>
        </w:rPr>
      </w:pPr>
      <w:r w:rsidRPr="00B84E34">
        <w:rPr>
          <w:color w:val="auto"/>
          <w:sz w:val="23"/>
          <w:szCs w:val="23"/>
        </w:rPr>
        <w:t>- портфолио обучающегося (Положение о портфолио</w:t>
      </w:r>
      <w:r w:rsidR="00B74E9A" w:rsidRPr="00B84E34">
        <w:rPr>
          <w:color w:val="auto"/>
          <w:sz w:val="23"/>
          <w:szCs w:val="23"/>
        </w:rPr>
        <w:t xml:space="preserve"> МОУ Улейминской сош им. Героя Советского Союза Дерюгина А.В</w:t>
      </w:r>
      <w:r w:rsidRPr="00B84E34">
        <w:rPr>
          <w:color w:val="auto"/>
          <w:sz w:val="23"/>
          <w:szCs w:val="23"/>
        </w:rPr>
        <w:t>);</w:t>
      </w:r>
    </w:p>
    <w:p w:rsidR="00104CDD" w:rsidRDefault="00104CDD" w:rsidP="009026BE">
      <w:pPr>
        <w:pStyle w:val="Default"/>
        <w:ind w:firstLine="284"/>
        <w:jc w:val="both"/>
        <w:rPr>
          <w:color w:val="auto"/>
          <w:sz w:val="23"/>
          <w:szCs w:val="23"/>
        </w:rPr>
      </w:pPr>
      <w:r w:rsidRPr="00B84E34">
        <w:rPr>
          <w:color w:val="auto"/>
          <w:sz w:val="23"/>
          <w:szCs w:val="23"/>
        </w:rPr>
        <w:t>- психолого-педагогическая характеристика обучающегося</w:t>
      </w:r>
      <w:r w:rsidR="007C07F1" w:rsidRPr="00B84E34">
        <w:rPr>
          <w:color w:val="auto"/>
          <w:sz w:val="23"/>
          <w:szCs w:val="23"/>
        </w:rPr>
        <w:t>.</w:t>
      </w:r>
    </w:p>
    <w:p w:rsidR="002F734C" w:rsidRPr="00B84E34" w:rsidRDefault="002F734C" w:rsidP="002F734C">
      <w:pPr>
        <w:pStyle w:val="body"/>
        <w:ind w:firstLine="284"/>
        <w:rPr>
          <w:rFonts w:cs="Times New Roman"/>
          <w:color w:val="auto"/>
          <w:sz w:val="22"/>
          <w:szCs w:val="22"/>
        </w:rPr>
      </w:pPr>
      <w:r w:rsidRPr="00B84E34">
        <w:rPr>
          <w:rFonts w:cs="Times New Roman"/>
          <w:b/>
          <w:color w:val="auto"/>
          <w:sz w:val="22"/>
          <w:szCs w:val="22"/>
        </w:rPr>
        <w:t xml:space="preserve">Портфолио </w:t>
      </w:r>
      <w:r w:rsidRPr="00B84E34">
        <w:rPr>
          <w:rFonts w:cs="Times New Roman"/>
          <w:color w:val="auto"/>
          <w:sz w:val="22"/>
          <w:szCs w:val="22"/>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2F734C" w:rsidRPr="00B84E34" w:rsidRDefault="002F734C" w:rsidP="009026BE">
      <w:pPr>
        <w:pStyle w:val="Default"/>
        <w:ind w:firstLine="284"/>
        <w:jc w:val="both"/>
        <w:rPr>
          <w:color w:val="auto"/>
          <w:sz w:val="23"/>
          <w:szCs w:val="23"/>
        </w:rPr>
      </w:pPr>
    </w:p>
    <w:p w:rsidR="00D3677C" w:rsidRPr="006F2847" w:rsidRDefault="00D3677C" w:rsidP="002F734C">
      <w:pPr>
        <w:pStyle w:val="Default"/>
        <w:ind w:firstLine="284"/>
        <w:jc w:val="both"/>
        <w:rPr>
          <w:rStyle w:val="Bold"/>
          <w:sz w:val="22"/>
          <w:szCs w:val="22"/>
        </w:rPr>
      </w:pPr>
      <w:r w:rsidRPr="006F2847">
        <w:rPr>
          <w:rStyle w:val="Bold"/>
          <w:sz w:val="22"/>
          <w:szCs w:val="22"/>
        </w:rPr>
        <w:t>Особенности оценки метапредметных результатов</w:t>
      </w:r>
    </w:p>
    <w:p w:rsidR="00D3677C" w:rsidRPr="006F2847" w:rsidRDefault="00D3677C" w:rsidP="009026BE">
      <w:pPr>
        <w:pStyle w:val="body"/>
        <w:ind w:firstLine="284"/>
        <w:rPr>
          <w:rFonts w:cs="Times New Roman"/>
          <w:spacing w:val="-2"/>
          <w:sz w:val="22"/>
          <w:szCs w:val="22"/>
        </w:rPr>
      </w:pPr>
      <w:r w:rsidRPr="006F2847">
        <w:rPr>
          <w:rFonts w:cs="Times New Roman"/>
          <w:spacing w:val="-2"/>
          <w:sz w:val="22"/>
          <w:szCs w:val="2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D3677C" w:rsidRPr="006F2847" w:rsidRDefault="00D3677C" w:rsidP="009026BE">
      <w:pPr>
        <w:pStyle w:val="body"/>
        <w:ind w:firstLine="284"/>
        <w:rPr>
          <w:rFonts w:cs="Times New Roman"/>
          <w:sz w:val="22"/>
          <w:szCs w:val="22"/>
        </w:rPr>
      </w:pPr>
      <w:r w:rsidRPr="006F2847">
        <w:rPr>
          <w:rFonts w:cs="Times New Roman"/>
          <w:sz w:val="22"/>
          <w:szCs w:val="22"/>
        </w:rPr>
        <w:lastRenderedPageBreak/>
        <w:t>Формирование метапредметных результатов обеспечивается за счёт всех учебных предметов и внеурочной деятельности.</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метапредметных результатов проводится с целью определения сформированности: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познавательных действий;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коммуникативных действий;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регулятивных действий.</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базовые логические действия: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сравнивать объекты, устанавливать основания для сравнения, устанавливать аналогии; </w:t>
      </w:r>
    </w:p>
    <w:p w:rsidR="00D3677C" w:rsidRPr="006F2847" w:rsidRDefault="00D3677C" w:rsidP="009026BE">
      <w:pPr>
        <w:pStyle w:val="list-bullet"/>
        <w:ind w:firstLine="284"/>
        <w:rPr>
          <w:rFonts w:cs="Times New Roman"/>
          <w:sz w:val="22"/>
          <w:szCs w:val="22"/>
        </w:rPr>
      </w:pPr>
      <w:r w:rsidRPr="006F2847">
        <w:rPr>
          <w:rFonts w:cs="Times New Roman"/>
          <w:sz w:val="22"/>
          <w:szCs w:val="22"/>
        </w:rPr>
        <w:t>объединять части объекта (объекты) по определённому признаку;</w:t>
      </w:r>
    </w:p>
    <w:p w:rsidR="00D3677C" w:rsidRPr="006F2847" w:rsidRDefault="00D3677C" w:rsidP="009026BE">
      <w:pPr>
        <w:pStyle w:val="list-bullet"/>
        <w:ind w:firstLine="284"/>
        <w:rPr>
          <w:rFonts w:cs="Times New Roman"/>
          <w:sz w:val="22"/>
          <w:szCs w:val="22"/>
        </w:rPr>
      </w:pPr>
      <w:r w:rsidRPr="006F2847">
        <w:rPr>
          <w:rFonts w:cs="Times New Roman"/>
          <w:sz w:val="22"/>
          <w:szCs w:val="22"/>
        </w:rPr>
        <w:t>определять существенный признак для классификации, классифицировать предложенные объекты;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выявлять недостаток информации для решения учебной (практической) задачи на основе предложенного алгоритма;</w:t>
      </w:r>
    </w:p>
    <w:p w:rsidR="00D3677C" w:rsidRPr="006F2847" w:rsidRDefault="00D3677C" w:rsidP="009026BE">
      <w:pPr>
        <w:pStyle w:val="list-bullet"/>
        <w:ind w:firstLine="284"/>
        <w:rPr>
          <w:rFonts w:cs="Times New Roman"/>
          <w:sz w:val="22"/>
          <w:szCs w:val="22"/>
        </w:rPr>
      </w:pPr>
      <w:r w:rsidRPr="006F2847">
        <w:rPr>
          <w:rFonts w:cs="Times New Roman"/>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D3677C" w:rsidRPr="006F2847" w:rsidRDefault="00D3677C" w:rsidP="009026BE">
      <w:pPr>
        <w:pStyle w:val="body"/>
        <w:ind w:firstLine="284"/>
        <w:rPr>
          <w:rFonts w:cs="Times New Roman"/>
          <w:sz w:val="22"/>
          <w:szCs w:val="22"/>
        </w:rPr>
      </w:pPr>
      <w:r w:rsidRPr="006F2847">
        <w:rPr>
          <w:rFonts w:cs="Times New Roman"/>
          <w:sz w:val="22"/>
          <w:szCs w:val="22"/>
        </w:rPr>
        <w:t>2) базовые исследовательские действия: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D3677C" w:rsidRPr="006F2847" w:rsidRDefault="00D3677C" w:rsidP="009026BE">
      <w:pPr>
        <w:pStyle w:val="list-bullet"/>
        <w:ind w:firstLine="284"/>
        <w:rPr>
          <w:rFonts w:cs="Times New Roman"/>
          <w:sz w:val="22"/>
          <w:szCs w:val="22"/>
        </w:rPr>
      </w:pPr>
      <w:r w:rsidRPr="006F2847">
        <w:rPr>
          <w:rFonts w:cs="Times New Roman"/>
          <w:sz w:val="22"/>
          <w:szCs w:val="22"/>
        </w:rPr>
        <w:t>с помощью педагогического работника формулировать цель, планировать изменения объекта, ситуации;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сравнивать несколько вариантов решения задачи, выбирать наиболее подходящий (на основе предложенных критериев);</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прогнозировать возможное развитие процессов, событий и их последствия в аналогичных или сходных ситуациях;</w:t>
      </w:r>
    </w:p>
    <w:p w:rsidR="00D3677C" w:rsidRPr="006F2847" w:rsidRDefault="00D3677C" w:rsidP="009026BE">
      <w:pPr>
        <w:pStyle w:val="body"/>
        <w:ind w:firstLine="284"/>
        <w:rPr>
          <w:rFonts w:cs="Times New Roman"/>
          <w:sz w:val="22"/>
          <w:szCs w:val="22"/>
        </w:rPr>
      </w:pPr>
      <w:r w:rsidRPr="006F2847">
        <w:rPr>
          <w:rFonts w:cs="Times New Roman"/>
          <w:sz w:val="22"/>
          <w:szCs w:val="22"/>
        </w:rPr>
        <w:t>3) работа с информацией: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выбирать источник получения информации;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D3677C" w:rsidRPr="006F2847" w:rsidRDefault="00D3677C" w:rsidP="009026BE">
      <w:pPr>
        <w:pStyle w:val="list-bullet"/>
        <w:ind w:firstLine="284"/>
        <w:rPr>
          <w:rFonts w:cs="Times New Roman"/>
          <w:sz w:val="22"/>
          <w:szCs w:val="22"/>
        </w:rPr>
      </w:pPr>
      <w:r w:rsidRPr="006F2847">
        <w:rPr>
          <w:rFonts w:cs="Times New Roman"/>
          <w:sz w:val="22"/>
          <w:szCs w:val="22"/>
        </w:rPr>
        <w:t>анализировать и создавать текстовую, видео-, графическую, звуковую информацию в соответствии с учебной задачей;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самостоятельно создавать схемы, таблицы для представления информации.</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общение: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диалога и дискуссии;</w:t>
      </w:r>
    </w:p>
    <w:p w:rsidR="00D3677C" w:rsidRPr="006F2847" w:rsidRDefault="00D3677C" w:rsidP="009026BE">
      <w:pPr>
        <w:pStyle w:val="list-bullet"/>
        <w:ind w:firstLine="284"/>
        <w:rPr>
          <w:rFonts w:cs="Times New Roman"/>
          <w:spacing w:val="-2"/>
          <w:sz w:val="22"/>
          <w:szCs w:val="22"/>
        </w:rPr>
      </w:pPr>
      <w:r w:rsidRPr="006F2847">
        <w:rPr>
          <w:rFonts w:cs="Times New Roman"/>
          <w:spacing w:val="-2"/>
          <w:sz w:val="22"/>
          <w:szCs w:val="22"/>
        </w:rPr>
        <w:t>признавать возможность существования разных точек зрения;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корректно и аргументированно высказывать своё мнение;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lastRenderedPageBreak/>
        <w:t>строить речевое высказывание в соответствии с поставленной задачей;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готовить небольшие публичные выступления;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D3677C" w:rsidRPr="006F2847" w:rsidRDefault="00D3677C" w:rsidP="009026BE">
      <w:pPr>
        <w:pStyle w:val="body"/>
        <w:ind w:firstLine="284"/>
        <w:rPr>
          <w:rFonts w:cs="Times New Roman"/>
          <w:sz w:val="22"/>
          <w:szCs w:val="22"/>
        </w:rPr>
      </w:pPr>
      <w:r w:rsidRPr="006F2847">
        <w:rPr>
          <w:rFonts w:cs="Times New Roman"/>
          <w:sz w:val="22"/>
          <w:szCs w:val="22"/>
        </w:rPr>
        <w:t>2) совместная деятельность:</w:t>
      </w:r>
    </w:p>
    <w:p w:rsidR="00D3677C" w:rsidRPr="006F2847" w:rsidRDefault="00D3677C" w:rsidP="009026BE">
      <w:pPr>
        <w:pStyle w:val="list-bullet"/>
        <w:ind w:firstLine="284"/>
        <w:rPr>
          <w:rFonts w:cs="Times New Roman"/>
          <w:sz w:val="22"/>
          <w:szCs w:val="22"/>
        </w:rPr>
      </w:pPr>
      <w:r w:rsidRPr="006F2847">
        <w:rPr>
          <w:rFonts w:cs="Times New Roman"/>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проявлять готовность руководить, выполнять поручения, подчиняться;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ответственно выполнять свою часть работы;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оценивать свой вклад в общий результат;</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выполнять совместные проектные задания с опорой на предложенные образцы.</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самоорганизация: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планировать действия по решению учебной задачи для получения результата; </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выстраивать последовательность выбранных действий;</w:t>
      </w:r>
    </w:p>
    <w:p w:rsidR="00D3677C" w:rsidRPr="006F2847" w:rsidRDefault="00D3677C" w:rsidP="009026BE">
      <w:pPr>
        <w:pStyle w:val="body"/>
        <w:ind w:firstLine="284"/>
        <w:rPr>
          <w:rFonts w:cs="Times New Roman"/>
          <w:sz w:val="22"/>
          <w:szCs w:val="22"/>
        </w:rPr>
      </w:pPr>
      <w:r w:rsidRPr="006F2847">
        <w:rPr>
          <w:rFonts w:cs="Times New Roman"/>
          <w:sz w:val="22"/>
          <w:szCs w:val="22"/>
        </w:rPr>
        <w:t>2) самоконтроль:</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устанавливать причины успеха/неудач в учебной деятельности; </w:t>
      </w:r>
    </w:p>
    <w:p w:rsidR="00D3677C" w:rsidRPr="006F2847" w:rsidRDefault="00D3677C" w:rsidP="009026BE">
      <w:pPr>
        <w:pStyle w:val="list-bullet"/>
        <w:ind w:firstLine="284"/>
        <w:rPr>
          <w:rFonts w:cs="Times New Roman"/>
          <w:sz w:val="22"/>
          <w:szCs w:val="22"/>
        </w:rPr>
      </w:pPr>
      <w:r w:rsidRPr="006F2847">
        <w:rPr>
          <w:rFonts w:cs="Times New Roman"/>
          <w:sz w:val="22"/>
          <w:szCs w:val="22"/>
        </w:rPr>
        <w:t>корректировать свои учебные действия для преодоления ошибок.</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D3677C" w:rsidRPr="001928CE" w:rsidRDefault="00D3677C" w:rsidP="009026BE">
      <w:pPr>
        <w:pStyle w:val="body"/>
        <w:ind w:firstLine="284"/>
        <w:rPr>
          <w:rFonts w:cs="Times New Roman"/>
          <w:sz w:val="22"/>
          <w:szCs w:val="22"/>
        </w:rPr>
      </w:pPr>
      <w:r w:rsidRPr="006F2847">
        <w:rPr>
          <w:rFonts w:cs="Times New Roman"/>
          <w:sz w:val="22"/>
          <w:szCs w:val="22"/>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w:t>
      </w:r>
      <w:r w:rsidRPr="001928CE">
        <w:rPr>
          <w:rFonts w:cs="Times New Roman"/>
          <w:sz w:val="22"/>
          <w:szCs w:val="22"/>
        </w:rPr>
        <w:t>коммуникативными и регулятивными действиями, реализуемыми в предметном преподавании.</w:t>
      </w:r>
    </w:p>
    <w:p w:rsidR="00D3677C" w:rsidRPr="001928CE" w:rsidRDefault="00D3677C" w:rsidP="009026BE">
      <w:pPr>
        <w:pStyle w:val="body"/>
        <w:ind w:firstLine="284"/>
        <w:rPr>
          <w:rFonts w:cs="Times New Roman"/>
          <w:sz w:val="22"/>
          <w:szCs w:val="22"/>
        </w:rPr>
      </w:pPr>
      <w:r w:rsidRPr="001928CE">
        <w:rPr>
          <w:rFonts w:cs="Times New Roman"/>
          <w:sz w:val="22"/>
          <w:szCs w:val="22"/>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9026BE" w:rsidRPr="001928CE" w:rsidRDefault="009026BE" w:rsidP="009026BE">
      <w:pPr>
        <w:pStyle w:val="body"/>
        <w:ind w:firstLine="284"/>
        <w:rPr>
          <w:rFonts w:cs="Times New Roman"/>
          <w:sz w:val="22"/>
          <w:szCs w:val="22"/>
        </w:rPr>
      </w:pPr>
    </w:p>
    <w:p w:rsidR="00D3677C" w:rsidRDefault="00D3677C" w:rsidP="009026BE">
      <w:pPr>
        <w:pStyle w:val="body"/>
        <w:ind w:firstLine="284"/>
        <w:rPr>
          <w:rStyle w:val="Bold"/>
          <w:rFonts w:cs="Times New Roman"/>
          <w:sz w:val="22"/>
          <w:szCs w:val="22"/>
        </w:rPr>
      </w:pPr>
      <w:r w:rsidRPr="001928CE">
        <w:rPr>
          <w:rStyle w:val="Bold"/>
          <w:rFonts w:cs="Times New Roman"/>
          <w:sz w:val="22"/>
          <w:szCs w:val="22"/>
        </w:rPr>
        <w:t>Особенности оценки предметных результатов</w:t>
      </w:r>
    </w:p>
    <w:p w:rsidR="001928CE" w:rsidRPr="001928CE" w:rsidRDefault="001928CE" w:rsidP="009026BE">
      <w:pPr>
        <w:pStyle w:val="body"/>
        <w:ind w:firstLine="284"/>
        <w:rPr>
          <w:rStyle w:val="Bold"/>
          <w:rFonts w:cs="Times New Roman"/>
          <w:sz w:val="22"/>
          <w:szCs w:val="22"/>
        </w:rPr>
      </w:pPr>
    </w:p>
    <w:p w:rsidR="00E735A0" w:rsidRPr="001928CE" w:rsidRDefault="001928CE" w:rsidP="001928CE">
      <w:pPr>
        <w:pStyle w:val="aff2"/>
        <w:spacing w:before="0" w:beforeAutospacing="0" w:after="0" w:afterAutospacing="0"/>
        <w:rPr>
          <w:sz w:val="22"/>
          <w:szCs w:val="22"/>
        </w:rPr>
      </w:pPr>
      <w:r>
        <w:rPr>
          <w:sz w:val="22"/>
          <w:szCs w:val="22"/>
        </w:rPr>
        <w:t xml:space="preserve">      </w:t>
      </w:r>
      <w:r w:rsidR="00E735A0" w:rsidRPr="001928CE">
        <w:rPr>
          <w:sz w:val="22"/>
          <w:szCs w:val="22"/>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735A0" w:rsidRPr="001928CE" w:rsidRDefault="001928CE" w:rsidP="001928CE">
      <w:pPr>
        <w:pStyle w:val="aff2"/>
        <w:spacing w:before="0" w:beforeAutospacing="0" w:after="0" w:afterAutospacing="0"/>
        <w:rPr>
          <w:sz w:val="22"/>
          <w:szCs w:val="22"/>
        </w:rPr>
      </w:pPr>
      <w:r>
        <w:rPr>
          <w:sz w:val="22"/>
          <w:szCs w:val="22"/>
        </w:rPr>
        <w:t xml:space="preserve">      </w:t>
      </w:r>
      <w:r w:rsidR="00E735A0" w:rsidRPr="001928CE">
        <w:rPr>
          <w:sz w:val="22"/>
          <w:szCs w:val="22"/>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3677C" w:rsidRPr="006F2847" w:rsidRDefault="00D3677C" w:rsidP="009026BE">
      <w:pPr>
        <w:pStyle w:val="body"/>
        <w:ind w:firstLine="284"/>
        <w:rPr>
          <w:rFonts w:cs="Times New Roman"/>
          <w:spacing w:val="2"/>
          <w:sz w:val="22"/>
          <w:szCs w:val="22"/>
        </w:rPr>
      </w:pPr>
      <w:r w:rsidRPr="001928CE">
        <w:rPr>
          <w:rFonts w:cs="Times New Roman"/>
          <w:spacing w:val="2"/>
          <w:sz w:val="22"/>
          <w:szCs w:val="22"/>
        </w:rPr>
        <w:t>Основным</w:t>
      </w:r>
      <w:r w:rsidRPr="006F2847">
        <w:rPr>
          <w:rFonts w:cs="Times New Roman"/>
          <w:spacing w:val="2"/>
          <w:sz w:val="22"/>
          <w:szCs w:val="22"/>
        </w:rPr>
        <w:t xml:space="preserve"> </w:t>
      </w:r>
      <w:r w:rsidRPr="006F2847">
        <w:rPr>
          <w:rStyle w:val="Bold"/>
          <w:rFonts w:cs="Times New Roman"/>
          <w:spacing w:val="2"/>
          <w:sz w:val="22"/>
          <w:szCs w:val="22"/>
        </w:rPr>
        <w:t>предметом</w:t>
      </w:r>
      <w:r w:rsidRPr="006F2847">
        <w:rPr>
          <w:rFonts w:cs="Times New Roman"/>
          <w:spacing w:val="2"/>
          <w:sz w:val="22"/>
          <w:szCs w:val="2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735A0" w:rsidRPr="001928CE" w:rsidRDefault="00E735A0" w:rsidP="009026BE">
      <w:pPr>
        <w:pStyle w:val="body"/>
        <w:ind w:firstLine="284"/>
        <w:rPr>
          <w:rFonts w:cs="Times New Roman"/>
          <w:color w:val="000000" w:themeColor="text1"/>
          <w:sz w:val="22"/>
          <w:szCs w:val="22"/>
        </w:rPr>
      </w:pPr>
      <w:r w:rsidRPr="001928CE">
        <w:rPr>
          <w:rFonts w:cs="Times New Roman"/>
          <w:color w:val="000000" w:themeColor="text1"/>
          <w:sz w:val="22"/>
          <w:szCs w:val="22"/>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3677C" w:rsidRPr="006F2847" w:rsidRDefault="00D3677C" w:rsidP="003C5B4B">
      <w:pPr>
        <w:jc w:val="center"/>
      </w:pPr>
      <w:r w:rsidRPr="001928CE">
        <w:rPr>
          <w:color w:val="000000" w:themeColor="text1"/>
        </w:rPr>
        <w:t>Особенности</w:t>
      </w:r>
      <w:r w:rsidRPr="006F2847">
        <w:t xml:space="preserve"> оценки по отдельному предмету фиксируются в приложении </w:t>
      </w:r>
      <w:r w:rsidR="003C5B4B">
        <w:t xml:space="preserve">5 </w:t>
      </w:r>
      <w:r w:rsidRPr="006F2847">
        <w:t>к образовательной программе</w:t>
      </w:r>
      <w:r w:rsidR="003C5B4B" w:rsidRPr="003C5B4B">
        <w:rPr>
          <w:color w:val="000000"/>
        </w:rPr>
        <w:t xml:space="preserve"> </w:t>
      </w:r>
      <w:r w:rsidR="003C5B4B">
        <w:rPr>
          <w:color w:val="000000"/>
        </w:rPr>
        <w:t>«</w:t>
      </w:r>
      <w:r w:rsidR="003C5B4B" w:rsidRPr="003C5B4B">
        <w:t>Критерии</w:t>
      </w:r>
      <w:r w:rsidR="003C5B4B" w:rsidRPr="003C5B4B">
        <w:rPr>
          <w:spacing w:val="1"/>
        </w:rPr>
        <w:t xml:space="preserve"> </w:t>
      </w:r>
      <w:r w:rsidR="003C5B4B" w:rsidRPr="003C5B4B">
        <w:t>оценивания предметных результатов</w:t>
      </w:r>
      <w:r w:rsidR="003C5B4B" w:rsidRPr="003C5B4B">
        <w:rPr>
          <w:spacing w:val="1"/>
        </w:rPr>
        <w:t xml:space="preserve"> </w:t>
      </w:r>
      <w:r w:rsidR="003C5B4B" w:rsidRPr="003C5B4B">
        <w:t>обучающихся</w:t>
      </w:r>
      <w:r w:rsidR="003C5B4B" w:rsidRPr="003C5B4B">
        <w:rPr>
          <w:spacing w:val="-57"/>
        </w:rPr>
        <w:t xml:space="preserve"> </w:t>
      </w:r>
      <w:r w:rsidR="003C5B4B" w:rsidRPr="003C5B4B">
        <w:t>на</w:t>
      </w:r>
      <w:r w:rsidR="003C5B4B" w:rsidRPr="003C5B4B">
        <w:rPr>
          <w:spacing w:val="-1"/>
        </w:rPr>
        <w:t xml:space="preserve"> </w:t>
      </w:r>
      <w:r w:rsidR="003C5B4B" w:rsidRPr="003C5B4B">
        <w:t>уровне</w:t>
      </w:r>
      <w:r w:rsidR="003C5B4B" w:rsidRPr="003C5B4B">
        <w:rPr>
          <w:spacing w:val="-1"/>
        </w:rPr>
        <w:t xml:space="preserve"> </w:t>
      </w:r>
      <w:r w:rsidR="003C5B4B" w:rsidRPr="003C5B4B">
        <w:t>начального</w:t>
      </w:r>
      <w:r w:rsidR="003C5B4B" w:rsidRPr="003C5B4B">
        <w:rPr>
          <w:spacing w:val="-3"/>
        </w:rPr>
        <w:t xml:space="preserve"> </w:t>
      </w:r>
      <w:r w:rsidR="003C5B4B" w:rsidRPr="003C5B4B">
        <w:t>общего образования</w:t>
      </w:r>
      <w:r w:rsidR="003C5B4B">
        <w:t>»</w:t>
      </w:r>
      <w:r w:rsidRPr="006F2847">
        <w:t>,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D3677C" w:rsidRPr="006F2847" w:rsidRDefault="003C5B4B" w:rsidP="009026BE">
      <w:pPr>
        <w:pStyle w:val="body"/>
        <w:ind w:firstLine="284"/>
        <w:rPr>
          <w:rFonts w:cs="Times New Roman"/>
          <w:sz w:val="22"/>
          <w:szCs w:val="22"/>
        </w:rPr>
      </w:pPr>
      <w:r>
        <w:rPr>
          <w:rFonts w:cs="Times New Roman"/>
          <w:sz w:val="22"/>
          <w:szCs w:val="22"/>
        </w:rPr>
        <w:lastRenderedPageBreak/>
        <w:t>Описание  включает</w:t>
      </w:r>
      <w:r w:rsidR="00D3677C" w:rsidRPr="006F2847">
        <w:rPr>
          <w:rFonts w:cs="Times New Roman"/>
          <w:sz w:val="22"/>
          <w:szCs w:val="22"/>
        </w:rPr>
        <w:t>:</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677C" w:rsidRPr="006F2847" w:rsidRDefault="00D3677C" w:rsidP="009026BE">
      <w:pPr>
        <w:pStyle w:val="list-bullet"/>
        <w:ind w:firstLine="284"/>
        <w:rPr>
          <w:rFonts w:cs="Times New Roman"/>
          <w:sz w:val="22"/>
          <w:szCs w:val="22"/>
        </w:rPr>
      </w:pPr>
      <w:r w:rsidRPr="006F2847">
        <w:rPr>
          <w:rFonts w:cs="Times New Roman"/>
          <w:sz w:val="22"/>
          <w:szCs w:val="22"/>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3677C" w:rsidRDefault="00D3677C" w:rsidP="009026BE">
      <w:pPr>
        <w:pStyle w:val="list-bullet"/>
        <w:ind w:firstLine="284"/>
        <w:rPr>
          <w:rFonts w:cs="Times New Roman"/>
          <w:sz w:val="22"/>
          <w:szCs w:val="22"/>
        </w:rPr>
      </w:pPr>
      <w:r w:rsidRPr="006F2847">
        <w:rPr>
          <w:rFonts w:cs="Times New Roman"/>
          <w:sz w:val="22"/>
          <w:szCs w:val="22"/>
        </w:rPr>
        <w:t>график контрольных мероприятий.</w:t>
      </w:r>
    </w:p>
    <w:p w:rsidR="00C57078" w:rsidRPr="006F2847" w:rsidRDefault="00C57078" w:rsidP="00C57078">
      <w:pPr>
        <w:pStyle w:val="list-bullet"/>
        <w:numPr>
          <w:ilvl w:val="0"/>
          <w:numId w:val="0"/>
        </w:numPr>
        <w:ind w:left="567" w:hanging="340"/>
        <w:rPr>
          <w:rFonts w:cs="Times New Roman"/>
          <w:sz w:val="22"/>
          <w:szCs w:val="22"/>
        </w:rPr>
      </w:pPr>
    </w:p>
    <w:p w:rsidR="00D3677C" w:rsidRPr="006F2847" w:rsidRDefault="00D3677C" w:rsidP="0050797A">
      <w:pPr>
        <w:pStyle w:val="h3"/>
        <w:jc w:val="center"/>
        <w:rPr>
          <w:rFonts w:cs="Times New Roman"/>
        </w:rPr>
      </w:pPr>
      <w:r w:rsidRPr="006F2847">
        <w:rPr>
          <w:rFonts w:cs="Times New Roman"/>
        </w:rPr>
        <w:t>1.4.3. Организация и содержание оценочных процедур</w:t>
      </w:r>
    </w:p>
    <w:p w:rsidR="00B276DE" w:rsidRDefault="00B276DE" w:rsidP="0050797A">
      <w:pPr>
        <w:pStyle w:val="Default"/>
        <w:ind w:firstLine="284"/>
        <w:jc w:val="both"/>
        <w:rPr>
          <w:sz w:val="23"/>
          <w:szCs w:val="23"/>
        </w:rPr>
      </w:pPr>
      <w:r>
        <w:rPr>
          <w:sz w:val="23"/>
          <w:szCs w:val="23"/>
        </w:rPr>
        <w:t xml:space="preserve">В  МОУ Улейминской сош им. Героя Советского Союза Дерюгина А.В. используются следующие формы оценки: </w:t>
      </w:r>
    </w:p>
    <w:p w:rsidR="00B276DE" w:rsidRDefault="00B276DE" w:rsidP="0050797A">
      <w:pPr>
        <w:pStyle w:val="Default"/>
        <w:ind w:firstLine="284"/>
        <w:jc w:val="both"/>
        <w:rPr>
          <w:sz w:val="23"/>
          <w:szCs w:val="23"/>
        </w:rPr>
      </w:pPr>
      <w:r>
        <w:rPr>
          <w:sz w:val="23"/>
          <w:szCs w:val="23"/>
        </w:rPr>
        <w:t xml:space="preserve">1. Безотметочное обучение – 1 класс, все учебные предметы. </w:t>
      </w:r>
    </w:p>
    <w:p w:rsidR="00B276DE" w:rsidRPr="00062834" w:rsidRDefault="00B276DE" w:rsidP="0050797A">
      <w:pPr>
        <w:pStyle w:val="Default"/>
        <w:ind w:firstLine="284"/>
        <w:jc w:val="both"/>
        <w:rPr>
          <w:color w:val="000000" w:themeColor="text1"/>
          <w:sz w:val="23"/>
          <w:szCs w:val="23"/>
        </w:rPr>
      </w:pPr>
      <w:r w:rsidRPr="00062834">
        <w:rPr>
          <w:color w:val="000000" w:themeColor="text1"/>
          <w:sz w:val="23"/>
          <w:szCs w:val="23"/>
        </w:rPr>
        <w:t xml:space="preserve">2. Четырехбалльная система – 2-4 классы, все учебные предметы, курсы, кроме курса "Основ религиозных культур и светской этики". </w:t>
      </w:r>
    </w:p>
    <w:p w:rsidR="00B276DE" w:rsidRPr="00062834" w:rsidRDefault="00B276DE" w:rsidP="0050797A">
      <w:pPr>
        <w:pStyle w:val="body"/>
        <w:ind w:firstLine="284"/>
        <w:rPr>
          <w:rStyle w:val="Bold"/>
          <w:rFonts w:cs="Times New Roman"/>
          <w:color w:val="000000" w:themeColor="text1"/>
          <w:sz w:val="22"/>
          <w:szCs w:val="22"/>
        </w:rPr>
      </w:pPr>
      <w:r w:rsidRPr="00062834">
        <w:rPr>
          <w:color w:val="000000" w:themeColor="text1"/>
          <w:sz w:val="23"/>
          <w:szCs w:val="23"/>
        </w:rPr>
        <w:t>3. Накопительная система оценки - Портфолио достижений</w:t>
      </w:r>
      <w:r w:rsidR="00062834" w:rsidRPr="00062834">
        <w:rPr>
          <w:color w:val="000000" w:themeColor="text1"/>
          <w:sz w:val="23"/>
          <w:szCs w:val="23"/>
        </w:rPr>
        <w:t>.</w:t>
      </w:r>
    </w:p>
    <w:p w:rsidR="00D3677C" w:rsidRPr="006F2847" w:rsidRDefault="00D3677C" w:rsidP="0050797A">
      <w:pPr>
        <w:pStyle w:val="body"/>
        <w:ind w:firstLine="284"/>
        <w:rPr>
          <w:rFonts w:cs="Times New Roman"/>
          <w:sz w:val="22"/>
          <w:szCs w:val="22"/>
        </w:rPr>
      </w:pPr>
      <w:r w:rsidRPr="006F2847">
        <w:rPr>
          <w:rStyle w:val="Bold"/>
          <w:rFonts w:cs="Times New Roman"/>
          <w:sz w:val="22"/>
          <w:szCs w:val="22"/>
        </w:rPr>
        <w:t xml:space="preserve">Стартовая педагогическая диагностика </w:t>
      </w:r>
      <w:r w:rsidRPr="006F2847">
        <w:rPr>
          <w:rFonts w:cs="Times New Roman"/>
          <w:sz w:val="22"/>
          <w:szCs w:val="22"/>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D3677C" w:rsidRPr="006F2847" w:rsidRDefault="00D3677C" w:rsidP="0050797A">
      <w:pPr>
        <w:pStyle w:val="body"/>
        <w:ind w:firstLine="284"/>
        <w:rPr>
          <w:rFonts w:cs="Times New Roman"/>
          <w:sz w:val="22"/>
          <w:szCs w:val="22"/>
        </w:rPr>
      </w:pPr>
      <w:r w:rsidRPr="006F2847">
        <w:rPr>
          <w:rFonts w:cs="Times New Roman"/>
          <w:sz w:val="22"/>
          <w:szCs w:val="22"/>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677C" w:rsidRPr="006F2847" w:rsidRDefault="00D3677C" w:rsidP="0050797A">
      <w:pPr>
        <w:pStyle w:val="body"/>
        <w:ind w:firstLine="284"/>
        <w:rPr>
          <w:rFonts w:cs="Times New Roman"/>
          <w:sz w:val="22"/>
          <w:szCs w:val="22"/>
        </w:rPr>
      </w:pPr>
      <w:r w:rsidRPr="006F2847">
        <w:rPr>
          <w:rStyle w:val="Bold"/>
          <w:rFonts w:cs="Times New Roman"/>
          <w:sz w:val="22"/>
          <w:szCs w:val="22"/>
        </w:rPr>
        <w:t>Текущая оценка</w:t>
      </w:r>
      <w:r w:rsidRPr="006F2847">
        <w:rPr>
          <w:rFonts w:cs="Times New Roman"/>
          <w:sz w:val="22"/>
          <w:szCs w:val="22"/>
        </w:rPr>
        <w:t xml:space="preserve"> представляет собой процедуру оценки индивидуального продвиженияв освоении программы учебного предмета. Текущая оценка может быть </w:t>
      </w:r>
      <w:r w:rsidRPr="006F2847">
        <w:rPr>
          <w:rStyle w:val="BoldItalic"/>
          <w:rFonts w:cs="Times New Roman"/>
          <w:sz w:val="22"/>
          <w:szCs w:val="22"/>
        </w:rPr>
        <w:t>формирующей</w:t>
      </w:r>
      <w:r w:rsidRPr="006F2847">
        <w:rPr>
          <w:rFonts w:cs="Times New Roman"/>
          <w:sz w:val="22"/>
          <w:szCs w:val="22"/>
        </w:rPr>
        <w:t xml:space="preserve">, т. е. поддерживающей и направляющей усилия обучающегося, включающей его в самостоятельную оценочную деятельность, и </w:t>
      </w:r>
      <w:r w:rsidRPr="006F2847">
        <w:rPr>
          <w:rStyle w:val="BoldItalic"/>
          <w:rFonts w:cs="Times New Roman"/>
          <w:sz w:val="22"/>
          <w:szCs w:val="22"/>
        </w:rPr>
        <w:t>диагностической</w:t>
      </w:r>
      <w:r w:rsidRPr="006F2847">
        <w:rPr>
          <w:rFonts w:cs="Times New Roman"/>
          <w:sz w:val="22"/>
          <w:szCs w:val="22"/>
        </w:rPr>
        <w:t>, способствующей выявлению и осознанию педагогическим работником и обучающимся существующих проблем в обучении.</w:t>
      </w:r>
    </w:p>
    <w:p w:rsidR="00CA542D" w:rsidRDefault="00D3677C" w:rsidP="0050797A">
      <w:pPr>
        <w:pStyle w:val="body"/>
        <w:ind w:firstLine="284"/>
        <w:rPr>
          <w:rFonts w:ascii="Georgia" w:hAnsi="Georgia"/>
        </w:rPr>
      </w:pPr>
      <w:r w:rsidRPr="006F2847">
        <w:rPr>
          <w:rFonts w:cs="Times New Roman"/>
          <w:sz w:val="22"/>
          <w:szCs w:val="22"/>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r w:rsidR="00CA542D">
        <w:rPr>
          <w:rFonts w:ascii="Georgia" w:hAnsi="Georgia"/>
        </w:rPr>
        <w:t>. Результаты текущей оценки являются основой для индивидуализации учебного процесса.</w:t>
      </w:r>
    </w:p>
    <w:p w:rsidR="00D3677C" w:rsidRPr="006F2847" w:rsidRDefault="00D3677C" w:rsidP="0050797A">
      <w:pPr>
        <w:pStyle w:val="body"/>
        <w:ind w:firstLine="284"/>
        <w:rPr>
          <w:rFonts w:cs="Times New Roman"/>
          <w:sz w:val="22"/>
          <w:szCs w:val="22"/>
        </w:rPr>
      </w:pPr>
      <w:r w:rsidRPr="00B276DE">
        <w:rPr>
          <w:rFonts w:cs="Times New Roman"/>
          <w:b/>
          <w:sz w:val="22"/>
          <w:szCs w:val="22"/>
        </w:rPr>
        <w:t>Тематическая оценка</w:t>
      </w:r>
      <w:r w:rsidRPr="006F2847">
        <w:rPr>
          <w:rFonts w:cs="Times New Roman"/>
          <w:sz w:val="22"/>
          <w:szCs w:val="22"/>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D3677C" w:rsidRPr="006F2847" w:rsidRDefault="00D3677C" w:rsidP="0050797A">
      <w:pPr>
        <w:pStyle w:val="body"/>
        <w:ind w:firstLine="284"/>
        <w:rPr>
          <w:rFonts w:cs="Times New Roman"/>
          <w:sz w:val="22"/>
          <w:szCs w:val="22"/>
        </w:rPr>
      </w:pPr>
      <w:r w:rsidRPr="006F2847">
        <w:rPr>
          <w:rFonts w:cs="Times New Roman"/>
          <w:sz w:val="22"/>
          <w:szCs w:val="22"/>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677C" w:rsidRPr="00B84E34" w:rsidRDefault="00D3677C" w:rsidP="0050797A">
      <w:pPr>
        <w:pStyle w:val="body"/>
        <w:ind w:firstLine="284"/>
        <w:rPr>
          <w:rFonts w:cs="Times New Roman"/>
          <w:color w:val="auto"/>
          <w:spacing w:val="-2"/>
          <w:sz w:val="22"/>
          <w:szCs w:val="22"/>
        </w:rPr>
      </w:pPr>
      <w:r w:rsidRPr="00B84E34">
        <w:rPr>
          <w:rFonts w:cs="Times New Roman"/>
          <w:b/>
          <w:color w:val="auto"/>
          <w:spacing w:val="-2"/>
          <w:sz w:val="22"/>
          <w:szCs w:val="22"/>
        </w:rPr>
        <w:t>Внутришкольный мониторинг</w:t>
      </w:r>
      <w:r w:rsidRPr="00B84E34">
        <w:rPr>
          <w:rFonts w:cs="Times New Roman"/>
          <w:color w:val="auto"/>
          <w:spacing w:val="-2"/>
          <w:sz w:val="22"/>
          <w:szCs w:val="22"/>
        </w:rPr>
        <w:t xml:space="preserve"> представляет собой процедуры:</w:t>
      </w:r>
    </w:p>
    <w:p w:rsidR="00D3677C" w:rsidRPr="00B84E34" w:rsidRDefault="00D3677C" w:rsidP="0050797A">
      <w:pPr>
        <w:pStyle w:val="list-bullet"/>
        <w:ind w:firstLine="284"/>
        <w:rPr>
          <w:rFonts w:cs="Times New Roman"/>
          <w:color w:val="auto"/>
          <w:sz w:val="22"/>
          <w:szCs w:val="22"/>
        </w:rPr>
      </w:pPr>
      <w:r w:rsidRPr="00B84E34">
        <w:rPr>
          <w:rFonts w:cs="Times New Roman"/>
          <w:color w:val="auto"/>
          <w:sz w:val="22"/>
          <w:szCs w:val="22"/>
        </w:rPr>
        <w:t>оценки уровня достижения предметных и метапредметных результатов;</w:t>
      </w:r>
    </w:p>
    <w:p w:rsidR="00D3677C" w:rsidRPr="00B84E34" w:rsidRDefault="00D3677C" w:rsidP="0050797A">
      <w:pPr>
        <w:pStyle w:val="list-bullet"/>
        <w:ind w:firstLine="284"/>
        <w:rPr>
          <w:rFonts w:cs="Times New Roman"/>
          <w:color w:val="auto"/>
          <w:sz w:val="22"/>
          <w:szCs w:val="22"/>
        </w:rPr>
      </w:pPr>
      <w:r w:rsidRPr="00B84E34">
        <w:rPr>
          <w:rFonts w:cs="Times New Roman"/>
          <w:color w:val="auto"/>
          <w:sz w:val="22"/>
          <w:szCs w:val="22"/>
        </w:rPr>
        <w:t>оценки уровня функциональной грамотности;</w:t>
      </w:r>
    </w:p>
    <w:p w:rsidR="00D3677C" w:rsidRPr="00B84E34" w:rsidRDefault="00D3677C" w:rsidP="0050797A">
      <w:pPr>
        <w:pStyle w:val="list-bullet"/>
        <w:ind w:firstLine="284"/>
        <w:rPr>
          <w:rFonts w:cs="Times New Roman"/>
          <w:color w:val="auto"/>
          <w:sz w:val="22"/>
          <w:szCs w:val="22"/>
        </w:rPr>
      </w:pPr>
      <w:r w:rsidRPr="00B84E34">
        <w:rPr>
          <w:rFonts w:cs="Times New Roman"/>
          <w:color w:val="auto"/>
          <w:sz w:val="22"/>
          <w:szCs w:val="22"/>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D3677C" w:rsidRPr="00B84E34" w:rsidRDefault="00D3677C" w:rsidP="0050797A">
      <w:pPr>
        <w:pStyle w:val="body"/>
        <w:ind w:firstLine="284"/>
        <w:rPr>
          <w:rFonts w:cs="Times New Roman"/>
          <w:color w:val="auto"/>
          <w:sz w:val="22"/>
          <w:szCs w:val="22"/>
        </w:rPr>
      </w:pPr>
      <w:r w:rsidRPr="00B84E34">
        <w:rPr>
          <w:rFonts w:cs="Times New Roman"/>
          <w:color w:val="auto"/>
          <w:sz w:val="22"/>
          <w:szCs w:val="22"/>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D3677C" w:rsidRPr="006F2847" w:rsidRDefault="00D3677C" w:rsidP="0050797A">
      <w:pPr>
        <w:pStyle w:val="body"/>
        <w:ind w:firstLine="284"/>
        <w:rPr>
          <w:rFonts w:cs="Times New Roman"/>
          <w:spacing w:val="1"/>
          <w:sz w:val="22"/>
          <w:szCs w:val="22"/>
        </w:rPr>
      </w:pPr>
      <w:r w:rsidRPr="00B276DE">
        <w:rPr>
          <w:rFonts w:cs="Times New Roman"/>
          <w:b/>
          <w:spacing w:val="1"/>
          <w:sz w:val="22"/>
          <w:szCs w:val="22"/>
        </w:rPr>
        <w:t>Промежуточная аттестация</w:t>
      </w:r>
      <w:r w:rsidRPr="006F2847">
        <w:rPr>
          <w:rFonts w:cs="Times New Roman"/>
          <w:spacing w:val="1"/>
          <w:sz w:val="22"/>
          <w:szCs w:val="22"/>
        </w:rPr>
        <w:t xml:space="preserve">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677C" w:rsidRPr="006F2847" w:rsidRDefault="00D3677C" w:rsidP="0050797A">
      <w:pPr>
        <w:ind w:firstLine="284"/>
        <w:jc w:val="both"/>
      </w:pPr>
      <w:r w:rsidRPr="006F2847">
        <w:t xml:space="preserve">Промежуточная оценка, </w:t>
      </w:r>
      <w:r w:rsidRPr="00B276DE">
        <w:t xml:space="preserve">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w:t>
      </w:r>
      <w:r w:rsidR="00B276DE" w:rsidRPr="00B276DE">
        <w:t xml:space="preserve">и </w:t>
      </w:r>
      <w:r w:rsidR="00B276DE" w:rsidRPr="00B276DE">
        <w:rPr>
          <w:bCs/>
          <w:color w:val="000000"/>
          <w:sz w:val="24"/>
          <w:szCs w:val="24"/>
        </w:rPr>
        <w:t>Положением</w:t>
      </w:r>
      <w:r w:rsidR="00B276DE" w:rsidRPr="00B276DE">
        <w:br/>
      </w:r>
      <w:r w:rsidR="00B276DE" w:rsidRPr="00B276DE">
        <w:rPr>
          <w:bCs/>
          <w:color w:val="000000"/>
          <w:sz w:val="24"/>
          <w:szCs w:val="24"/>
        </w:rPr>
        <w:t>о формах, периодичности и порядке текущего контроля успеваемости</w:t>
      </w:r>
      <w:r w:rsidR="00B276DE" w:rsidRPr="00B276DE">
        <w:br/>
      </w:r>
      <w:r w:rsidR="00B276DE" w:rsidRPr="00B276DE">
        <w:rPr>
          <w:bCs/>
          <w:color w:val="000000"/>
          <w:sz w:val="24"/>
          <w:szCs w:val="24"/>
        </w:rPr>
        <w:t>и промежуточной аттестации обучающихся</w:t>
      </w:r>
      <w:r w:rsidR="00B276DE" w:rsidRPr="00B276DE">
        <w:br/>
      </w:r>
      <w:r w:rsidR="00B276DE" w:rsidRPr="00B276DE">
        <w:rPr>
          <w:bCs/>
          <w:color w:val="000000"/>
          <w:sz w:val="24"/>
          <w:szCs w:val="24"/>
        </w:rPr>
        <w:t>по основным общеобразовательным программам</w:t>
      </w:r>
      <w:r w:rsidR="00B276DE">
        <w:rPr>
          <w:bCs/>
          <w:color w:val="000000"/>
          <w:sz w:val="24"/>
          <w:szCs w:val="24"/>
        </w:rPr>
        <w:t>.</w:t>
      </w:r>
    </w:p>
    <w:p w:rsidR="00D3677C" w:rsidRPr="006F2847" w:rsidRDefault="00D3677C" w:rsidP="0050797A">
      <w:pPr>
        <w:pStyle w:val="body"/>
        <w:ind w:firstLine="284"/>
        <w:rPr>
          <w:rFonts w:cs="Times New Roman"/>
          <w:sz w:val="22"/>
          <w:szCs w:val="22"/>
        </w:rPr>
      </w:pPr>
      <w:r w:rsidRPr="00B276DE">
        <w:rPr>
          <w:rFonts w:cs="Times New Roman"/>
          <w:b/>
          <w:sz w:val="22"/>
          <w:szCs w:val="22"/>
        </w:rPr>
        <w:t>Итоговая оценка</w:t>
      </w:r>
      <w:r w:rsidRPr="006F2847">
        <w:rPr>
          <w:rFonts w:cs="Times New Roman"/>
          <w:sz w:val="22"/>
          <w:szCs w:val="22"/>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D3677C" w:rsidRPr="006F2847" w:rsidRDefault="00D3677C" w:rsidP="0050797A">
      <w:pPr>
        <w:pStyle w:val="body"/>
        <w:ind w:firstLine="284"/>
        <w:rPr>
          <w:rFonts w:cs="Times New Roman"/>
          <w:sz w:val="22"/>
          <w:szCs w:val="22"/>
        </w:rPr>
      </w:pPr>
      <w:r w:rsidRPr="006F2847">
        <w:rPr>
          <w:rFonts w:cs="Times New Roman"/>
          <w:sz w:val="22"/>
          <w:szCs w:val="22"/>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D3677C" w:rsidRDefault="00D3677C" w:rsidP="0050797A">
      <w:pPr>
        <w:pStyle w:val="body"/>
        <w:ind w:firstLine="284"/>
        <w:rPr>
          <w:rFonts w:cs="Times New Roman"/>
          <w:sz w:val="22"/>
          <w:szCs w:val="22"/>
        </w:rPr>
      </w:pPr>
      <w:r w:rsidRPr="006F2847">
        <w:rPr>
          <w:rFonts w:cs="Times New Roman"/>
          <w:sz w:val="22"/>
          <w:szCs w:val="22"/>
        </w:rPr>
        <w:t>Итоговая оценка по предмету фиксируется в документе об уровне образования государственного образца.</w:t>
      </w:r>
    </w:p>
    <w:p w:rsidR="00113B89" w:rsidRPr="00B84E34" w:rsidRDefault="00113B89" w:rsidP="0050797A">
      <w:pPr>
        <w:pStyle w:val="body"/>
        <w:ind w:firstLine="284"/>
        <w:rPr>
          <w:rFonts w:cs="Times New Roman"/>
          <w:color w:val="auto"/>
          <w:sz w:val="22"/>
          <w:szCs w:val="22"/>
        </w:rPr>
      </w:pPr>
      <w:r w:rsidRPr="00B84E34">
        <w:rPr>
          <w:rFonts w:cs="Times New Roman"/>
          <w:b/>
          <w:color w:val="auto"/>
          <w:sz w:val="22"/>
          <w:szCs w:val="22"/>
        </w:rPr>
        <w:t>Характеристика</w:t>
      </w:r>
      <w:r w:rsidRPr="00B84E34">
        <w:rPr>
          <w:rFonts w:cs="Times New Roman"/>
          <w:color w:val="auto"/>
          <w:sz w:val="22"/>
          <w:szCs w:val="22"/>
        </w:rPr>
        <w:t xml:space="preserve"> готовится на основании:</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объективных показателей образовательных достижений обучающегося на уровне начального общего образования;</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портфолио выпускника;</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В характеристике выпускника:</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отмечаются образовательные достижения обучающегося по достижению личностных, метапредметных и предметных результатов;</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96A8E" w:rsidRPr="00B84E34" w:rsidRDefault="00A96A8E" w:rsidP="0050797A">
      <w:pPr>
        <w:pStyle w:val="Default"/>
        <w:ind w:firstLine="284"/>
        <w:jc w:val="both"/>
        <w:rPr>
          <w:color w:val="auto"/>
          <w:sz w:val="23"/>
          <w:szCs w:val="23"/>
        </w:rPr>
      </w:pPr>
      <w:r w:rsidRPr="00B84E34">
        <w:rPr>
          <w:color w:val="auto"/>
          <w:sz w:val="23"/>
          <w:szCs w:val="23"/>
        </w:rPr>
        <w:t xml:space="preserve">По степени открытости информации о результатах оценки различают: персонифицированную и неперсонифицированную процедуры оценки. </w:t>
      </w:r>
    </w:p>
    <w:p w:rsidR="00B276DE" w:rsidRPr="00B84E34" w:rsidRDefault="00A96A8E" w:rsidP="0050797A">
      <w:pPr>
        <w:pStyle w:val="body"/>
        <w:ind w:firstLine="284"/>
        <w:rPr>
          <w:color w:val="auto"/>
          <w:sz w:val="23"/>
          <w:szCs w:val="23"/>
        </w:rPr>
      </w:pPr>
      <w:r w:rsidRPr="00B84E34">
        <w:rPr>
          <w:b/>
          <w:bCs/>
          <w:color w:val="auto"/>
          <w:sz w:val="23"/>
          <w:szCs w:val="23"/>
        </w:rPr>
        <w:t xml:space="preserve">Персонифицированная </w:t>
      </w:r>
      <w:r w:rsidRPr="00B84E34">
        <w:rPr>
          <w:color w:val="auto"/>
          <w:sz w:val="23"/>
          <w:szCs w:val="23"/>
        </w:rPr>
        <w:t>информация (когда зафиксирована фамилия ребенка) используется при текущей, промежуточной и итоговой оценке обучающихся, во всех остальных случаях используется и предоставляется только анонимная (</w:t>
      </w:r>
      <w:r w:rsidRPr="00B84E34">
        <w:rPr>
          <w:b/>
          <w:bCs/>
          <w:color w:val="auto"/>
          <w:sz w:val="23"/>
          <w:szCs w:val="23"/>
        </w:rPr>
        <w:t>неперсонифицированная</w:t>
      </w:r>
      <w:r w:rsidRPr="00B84E34">
        <w:rPr>
          <w:color w:val="auto"/>
          <w:sz w:val="23"/>
          <w:szCs w:val="23"/>
        </w:rPr>
        <w:t>) информация о достигнутых обучающимся образовательных результатах.</w:t>
      </w:r>
    </w:p>
    <w:p w:rsidR="00A96A8E" w:rsidRPr="00B84E34" w:rsidRDefault="00A96A8E" w:rsidP="00A96A8E">
      <w:pPr>
        <w:pStyle w:val="body"/>
        <w:rPr>
          <w:color w:val="auto"/>
          <w:sz w:val="23"/>
          <w:szCs w:val="23"/>
        </w:rPr>
      </w:pPr>
    </w:p>
    <w:p w:rsidR="00A96A8E" w:rsidRPr="00B84E34" w:rsidRDefault="00A96A8E" w:rsidP="00A96A8E">
      <w:pPr>
        <w:pStyle w:val="body"/>
        <w:jc w:val="center"/>
        <w:rPr>
          <w:b/>
          <w:bCs/>
          <w:color w:val="auto"/>
          <w:sz w:val="23"/>
          <w:szCs w:val="23"/>
        </w:rPr>
      </w:pPr>
      <w:r w:rsidRPr="00B84E34">
        <w:rPr>
          <w:b/>
          <w:bCs/>
          <w:color w:val="auto"/>
          <w:sz w:val="23"/>
          <w:szCs w:val="23"/>
        </w:rPr>
        <w:t>Система оценивания планируемых результатов</w:t>
      </w:r>
    </w:p>
    <w:p w:rsidR="00A96A8E" w:rsidRPr="00B84E34" w:rsidRDefault="00A96A8E" w:rsidP="00A96A8E">
      <w:pPr>
        <w:pStyle w:val="body"/>
        <w:jc w:val="center"/>
        <w:rPr>
          <w:b/>
          <w:bCs/>
          <w:color w:val="auto"/>
          <w:sz w:val="23"/>
          <w:szCs w:val="23"/>
        </w:rPr>
      </w:pPr>
    </w:p>
    <w:tbl>
      <w:tblPr>
        <w:tblStyle w:val="afb"/>
        <w:tblW w:w="0" w:type="auto"/>
        <w:tblLook w:val="04A0"/>
      </w:tblPr>
      <w:tblGrid>
        <w:gridCol w:w="3190"/>
        <w:gridCol w:w="3190"/>
        <w:gridCol w:w="3191"/>
      </w:tblGrid>
      <w:tr w:rsidR="00113B89" w:rsidRPr="00B84E34" w:rsidTr="00B957AB">
        <w:tc>
          <w:tcPr>
            <w:tcW w:w="3190" w:type="dxa"/>
          </w:tcPr>
          <w:p w:rsidR="00113B89" w:rsidRPr="00B84E34" w:rsidRDefault="00113B89" w:rsidP="00113B89">
            <w:pPr>
              <w:pStyle w:val="Default"/>
              <w:jc w:val="center"/>
              <w:rPr>
                <w:color w:val="auto"/>
                <w:sz w:val="23"/>
                <w:szCs w:val="23"/>
              </w:rPr>
            </w:pPr>
            <w:r w:rsidRPr="00B84E34">
              <w:rPr>
                <w:b/>
                <w:bCs/>
                <w:color w:val="auto"/>
                <w:sz w:val="23"/>
                <w:szCs w:val="23"/>
              </w:rPr>
              <w:t xml:space="preserve">Объект оценивания </w:t>
            </w:r>
          </w:p>
          <w:p w:rsidR="00113B89" w:rsidRPr="00B84E34" w:rsidRDefault="00113B89" w:rsidP="00A96A8E">
            <w:pPr>
              <w:pStyle w:val="body"/>
              <w:ind w:firstLine="0"/>
              <w:jc w:val="center"/>
              <w:rPr>
                <w:b/>
                <w:bCs/>
                <w:color w:val="auto"/>
                <w:sz w:val="23"/>
                <w:szCs w:val="23"/>
              </w:rPr>
            </w:pPr>
          </w:p>
        </w:tc>
        <w:tc>
          <w:tcPr>
            <w:tcW w:w="6381" w:type="dxa"/>
            <w:gridSpan w:val="2"/>
          </w:tcPr>
          <w:p w:rsidR="00113B89" w:rsidRPr="00B84E34" w:rsidRDefault="00113B89" w:rsidP="00A96A8E">
            <w:pPr>
              <w:pStyle w:val="body"/>
              <w:ind w:firstLine="0"/>
              <w:jc w:val="center"/>
              <w:rPr>
                <w:b/>
                <w:bCs/>
                <w:color w:val="auto"/>
                <w:sz w:val="23"/>
                <w:szCs w:val="23"/>
              </w:rPr>
            </w:pPr>
            <w:r w:rsidRPr="00B84E34">
              <w:rPr>
                <w:b/>
                <w:bCs/>
                <w:color w:val="auto"/>
                <w:sz w:val="23"/>
                <w:szCs w:val="23"/>
              </w:rPr>
              <w:t xml:space="preserve">Объект оценивания </w:t>
            </w:r>
          </w:p>
        </w:tc>
      </w:tr>
      <w:tr w:rsidR="00113B89" w:rsidRPr="00B84E34" w:rsidTr="00113B89">
        <w:tc>
          <w:tcPr>
            <w:tcW w:w="3190" w:type="dxa"/>
          </w:tcPr>
          <w:p w:rsidR="00113B89" w:rsidRPr="00B84E34" w:rsidRDefault="00113B89" w:rsidP="00A96A8E">
            <w:pPr>
              <w:pStyle w:val="body"/>
              <w:ind w:firstLine="0"/>
              <w:jc w:val="center"/>
              <w:rPr>
                <w:b/>
                <w:bCs/>
                <w:color w:val="auto"/>
                <w:sz w:val="23"/>
                <w:szCs w:val="23"/>
              </w:rPr>
            </w:pPr>
          </w:p>
        </w:tc>
        <w:tc>
          <w:tcPr>
            <w:tcW w:w="3190" w:type="dxa"/>
          </w:tcPr>
          <w:p w:rsidR="00113B89" w:rsidRPr="00B84E34" w:rsidRDefault="00113B89" w:rsidP="00113B89">
            <w:pPr>
              <w:pStyle w:val="Default"/>
              <w:jc w:val="center"/>
              <w:rPr>
                <w:color w:val="auto"/>
                <w:sz w:val="23"/>
                <w:szCs w:val="23"/>
              </w:rPr>
            </w:pPr>
            <w:r w:rsidRPr="00B84E34">
              <w:rPr>
                <w:b/>
                <w:bCs/>
                <w:color w:val="auto"/>
                <w:sz w:val="23"/>
                <w:szCs w:val="23"/>
              </w:rPr>
              <w:t>предметные и метапредметные результаты</w:t>
            </w:r>
          </w:p>
        </w:tc>
        <w:tc>
          <w:tcPr>
            <w:tcW w:w="3191" w:type="dxa"/>
          </w:tcPr>
          <w:p w:rsidR="00113B89" w:rsidRPr="00B84E34" w:rsidRDefault="00113B89" w:rsidP="00113B89">
            <w:pPr>
              <w:pStyle w:val="Default"/>
              <w:jc w:val="center"/>
              <w:rPr>
                <w:color w:val="auto"/>
                <w:sz w:val="23"/>
                <w:szCs w:val="23"/>
              </w:rPr>
            </w:pPr>
            <w:r w:rsidRPr="00B84E34">
              <w:rPr>
                <w:b/>
                <w:bCs/>
                <w:color w:val="auto"/>
                <w:sz w:val="23"/>
                <w:szCs w:val="23"/>
              </w:rPr>
              <w:t>личностные результаты</w:t>
            </w:r>
          </w:p>
        </w:tc>
      </w:tr>
      <w:tr w:rsidR="00113B89" w:rsidRPr="00B84E34" w:rsidTr="00113B89">
        <w:tc>
          <w:tcPr>
            <w:tcW w:w="3190" w:type="dxa"/>
          </w:tcPr>
          <w:p w:rsidR="00113B89" w:rsidRPr="00B84E34" w:rsidRDefault="00113B89" w:rsidP="00113B89">
            <w:pPr>
              <w:pStyle w:val="Default"/>
              <w:jc w:val="center"/>
              <w:rPr>
                <w:color w:val="auto"/>
                <w:sz w:val="23"/>
                <w:szCs w:val="23"/>
              </w:rPr>
            </w:pPr>
            <w:r w:rsidRPr="00B84E34">
              <w:rPr>
                <w:color w:val="auto"/>
                <w:sz w:val="23"/>
                <w:szCs w:val="23"/>
              </w:rPr>
              <w:t>Форма</w:t>
            </w:r>
          </w:p>
          <w:p w:rsidR="00113B89" w:rsidRPr="00B84E34" w:rsidRDefault="00113B89" w:rsidP="00113B89">
            <w:pPr>
              <w:pStyle w:val="body"/>
              <w:ind w:firstLine="0"/>
              <w:jc w:val="center"/>
              <w:rPr>
                <w:b/>
                <w:bCs/>
                <w:color w:val="auto"/>
                <w:sz w:val="23"/>
                <w:szCs w:val="23"/>
              </w:rPr>
            </w:pPr>
          </w:p>
        </w:tc>
        <w:tc>
          <w:tcPr>
            <w:tcW w:w="3190" w:type="dxa"/>
          </w:tcPr>
          <w:p w:rsidR="00113B89" w:rsidRPr="00B84E34" w:rsidRDefault="00113B89" w:rsidP="00113B89">
            <w:pPr>
              <w:pStyle w:val="Default"/>
              <w:jc w:val="center"/>
              <w:rPr>
                <w:color w:val="auto"/>
                <w:sz w:val="23"/>
                <w:szCs w:val="23"/>
              </w:rPr>
            </w:pPr>
            <w:r w:rsidRPr="00B84E34">
              <w:rPr>
                <w:color w:val="auto"/>
                <w:sz w:val="23"/>
                <w:szCs w:val="23"/>
              </w:rPr>
              <w:lastRenderedPageBreak/>
              <w:t>Персонифицированная</w:t>
            </w:r>
          </w:p>
          <w:p w:rsidR="00113B89" w:rsidRPr="00B84E34" w:rsidRDefault="00113B89" w:rsidP="00113B89">
            <w:pPr>
              <w:pStyle w:val="body"/>
              <w:ind w:firstLine="0"/>
              <w:jc w:val="center"/>
              <w:rPr>
                <w:b/>
                <w:bCs/>
                <w:color w:val="auto"/>
                <w:sz w:val="23"/>
                <w:szCs w:val="23"/>
              </w:rPr>
            </w:pPr>
            <w:r w:rsidRPr="00B84E34">
              <w:rPr>
                <w:color w:val="auto"/>
                <w:sz w:val="23"/>
                <w:szCs w:val="23"/>
              </w:rPr>
              <w:lastRenderedPageBreak/>
              <w:t>количественная оценка</w:t>
            </w:r>
          </w:p>
        </w:tc>
        <w:tc>
          <w:tcPr>
            <w:tcW w:w="3191" w:type="dxa"/>
          </w:tcPr>
          <w:p w:rsidR="00113B89" w:rsidRPr="00B84E34" w:rsidRDefault="00113B89" w:rsidP="00113B89">
            <w:pPr>
              <w:pStyle w:val="Default"/>
              <w:jc w:val="center"/>
              <w:rPr>
                <w:color w:val="auto"/>
                <w:sz w:val="23"/>
                <w:szCs w:val="23"/>
              </w:rPr>
            </w:pPr>
            <w:r w:rsidRPr="00B84E34">
              <w:rPr>
                <w:color w:val="auto"/>
                <w:sz w:val="23"/>
                <w:szCs w:val="23"/>
              </w:rPr>
              <w:lastRenderedPageBreak/>
              <w:t>Персонифицированная/</w:t>
            </w:r>
          </w:p>
          <w:p w:rsidR="00113B89" w:rsidRPr="00B84E34" w:rsidRDefault="00113B89" w:rsidP="00113B89">
            <w:pPr>
              <w:pStyle w:val="body"/>
              <w:ind w:firstLine="0"/>
              <w:jc w:val="center"/>
              <w:rPr>
                <w:b/>
                <w:bCs/>
                <w:color w:val="auto"/>
                <w:sz w:val="23"/>
                <w:szCs w:val="23"/>
              </w:rPr>
            </w:pPr>
            <w:r w:rsidRPr="00B84E34">
              <w:rPr>
                <w:color w:val="auto"/>
                <w:sz w:val="23"/>
                <w:szCs w:val="23"/>
              </w:rPr>
              <w:lastRenderedPageBreak/>
              <w:t>неперсонифицированная качественная оценка</w:t>
            </w:r>
          </w:p>
        </w:tc>
      </w:tr>
      <w:tr w:rsidR="00113B89" w:rsidRPr="00B84E34" w:rsidTr="00113B89">
        <w:tc>
          <w:tcPr>
            <w:tcW w:w="3190" w:type="dxa"/>
          </w:tcPr>
          <w:p w:rsidR="00113B89" w:rsidRPr="00B84E34" w:rsidRDefault="00113B89" w:rsidP="00113B89">
            <w:pPr>
              <w:pStyle w:val="Default"/>
              <w:jc w:val="center"/>
              <w:rPr>
                <w:color w:val="auto"/>
                <w:sz w:val="23"/>
                <w:szCs w:val="23"/>
              </w:rPr>
            </w:pPr>
            <w:r w:rsidRPr="00B84E34">
              <w:rPr>
                <w:color w:val="auto"/>
                <w:sz w:val="23"/>
                <w:szCs w:val="23"/>
              </w:rPr>
              <w:lastRenderedPageBreak/>
              <w:t>Персонифицированная/</w:t>
            </w:r>
          </w:p>
          <w:p w:rsidR="00113B89" w:rsidRPr="00B84E34" w:rsidRDefault="00113B89" w:rsidP="00113B89">
            <w:pPr>
              <w:pStyle w:val="body"/>
              <w:ind w:firstLine="0"/>
              <w:jc w:val="center"/>
              <w:rPr>
                <w:b/>
                <w:bCs/>
                <w:color w:val="auto"/>
                <w:sz w:val="23"/>
                <w:szCs w:val="23"/>
              </w:rPr>
            </w:pPr>
            <w:r w:rsidRPr="00B84E34">
              <w:rPr>
                <w:color w:val="auto"/>
                <w:sz w:val="23"/>
                <w:szCs w:val="23"/>
              </w:rPr>
              <w:t>неперсонифицированная качественная оценка</w:t>
            </w:r>
          </w:p>
        </w:tc>
        <w:tc>
          <w:tcPr>
            <w:tcW w:w="3190" w:type="dxa"/>
          </w:tcPr>
          <w:p w:rsidR="00113B89" w:rsidRPr="00B84E34" w:rsidRDefault="00062834" w:rsidP="00113B89">
            <w:pPr>
              <w:pStyle w:val="Default"/>
              <w:jc w:val="center"/>
              <w:rPr>
                <w:color w:val="auto"/>
                <w:sz w:val="23"/>
                <w:szCs w:val="23"/>
              </w:rPr>
            </w:pPr>
            <w:r w:rsidRPr="00B84E34">
              <w:rPr>
                <w:color w:val="auto"/>
                <w:sz w:val="23"/>
                <w:szCs w:val="23"/>
              </w:rPr>
              <w:t>К</w:t>
            </w:r>
            <w:r w:rsidR="00113B89" w:rsidRPr="00B84E34">
              <w:rPr>
                <w:color w:val="auto"/>
                <w:sz w:val="23"/>
                <w:szCs w:val="23"/>
              </w:rPr>
              <w:t>лассные журналы, справки по результатам внутришкольного контроля</w:t>
            </w:r>
          </w:p>
        </w:tc>
        <w:tc>
          <w:tcPr>
            <w:tcW w:w="3191" w:type="dxa"/>
          </w:tcPr>
          <w:p w:rsidR="00113B89" w:rsidRPr="00B84E34" w:rsidRDefault="00113B89" w:rsidP="00113B89">
            <w:pPr>
              <w:pStyle w:val="Default"/>
              <w:jc w:val="center"/>
              <w:rPr>
                <w:color w:val="auto"/>
                <w:sz w:val="23"/>
                <w:szCs w:val="23"/>
              </w:rPr>
            </w:pPr>
            <w:r w:rsidRPr="00B84E34">
              <w:rPr>
                <w:color w:val="auto"/>
                <w:sz w:val="23"/>
                <w:szCs w:val="23"/>
              </w:rPr>
              <w:t>Характеристики обучающихся</w:t>
            </w:r>
          </w:p>
          <w:p w:rsidR="00113B89" w:rsidRPr="00B84E34" w:rsidRDefault="00113B89" w:rsidP="00113B89">
            <w:pPr>
              <w:pStyle w:val="body"/>
              <w:ind w:firstLine="0"/>
              <w:jc w:val="center"/>
              <w:rPr>
                <w:b/>
                <w:bCs/>
                <w:color w:val="auto"/>
                <w:sz w:val="23"/>
                <w:szCs w:val="23"/>
              </w:rPr>
            </w:pPr>
          </w:p>
        </w:tc>
      </w:tr>
      <w:tr w:rsidR="00113B89" w:rsidRPr="00B84E34" w:rsidTr="00113B89">
        <w:tc>
          <w:tcPr>
            <w:tcW w:w="3190" w:type="dxa"/>
          </w:tcPr>
          <w:p w:rsidR="00113B89" w:rsidRPr="00B84E34" w:rsidRDefault="00113B89" w:rsidP="00113B89">
            <w:pPr>
              <w:pStyle w:val="Default"/>
              <w:jc w:val="center"/>
              <w:rPr>
                <w:color w:val="auto"/>
                <w:sz w:val="23"/>
                <w:szCs w:val="23"/>
              </w:rPr>
            </w:pPr>
            <w:r w:rsidRPr="00B84E34">
              <w:rPr>
                <w:color w:val="auto"/>
                <w:sz w:val="23"/>
                <w:szCs w:val="23"/>
              </w:rPr>
              <w:t>Способ</w:t>
            </w:r>
          </w:p>
          <w:p w:rsidR="00113B89" w:rsidRPr="00B84E34" w:rsidRDefault="00113B89" w:rsidP="00113B89">
            <w:pPr>
              <w:pStyle w:val="body"/>
              <w:ind w:firstLine="0"/>
              <w:jc w:val="center"/>
              <w:rPr>
                <w:b/>
                <w:bCs/>
                <w:color w:val="auto"/>
                <w:sz w:val="23"/>
                <w:szCs w:val="23"/>
              </w:rPr>
            </w:pPr>
          </w:p>
        </w:tc>
        <w:tc>
          <w:tcPr>
            <w:tcW w:w="3190" w:type="dxa"/>
          </w:tcPr>
          <w:p w:rsidR="00113B89" w:rsidRPr="00B84E34" w:rsidRDefault="00113B89" w:rsidP="00113B89">
            <w:pPr>
              <w:pStyle w:val="Default"/>
              <w:jc w:val="center"/>
              <w:rPr>
                <w:color w:val="auto"/>
                <w:sz w:val="23"/>
                <w:szCs w:val="23"/>
              </w:rPr>
            </w:pPr>
            <w:r w:rsidRPr="00B84E34">
              <w:rPr>
                <w:color w:val="auto"/>
                <w:sz w:val="23"/>
                <w:szCs w:val="23"/>
              </w:rPr>
              <w:t>Тематические контрольные работы, тестовый контроль, диагностические работы, задания частично-поискового характера</w:t>
            </w:r>
          </w:p>
          <w:p w:rsidR="00113B89" w:rsidRPr="00B84E34" w:rsidRDefault="00113B89" w:rsidP="00113B89">
            <w:pPr>
              <w:pStyle w:val="body"/>
              <w:ind w:firstLine="0"/>
              <w:jc w:val="center"/>
              <w:rPr>
                <w:b/>
                <w:bCs/>
                <w:color w:val="auto"/>
                <w:sz w:val="23"/>
                <w:szCs w:val="23"/>
              </w:rPr>
            </w:pPr>
          </w:p>
        </w:tc>
        <w:tc>
          <w:tcPr>
            <w:tcW w:w="3191" w:type="dxa"/>
          </w:tcPr>
          <w:p w:rsidR="00113B89" w:rsidRPr="00B84E34" w:rsidRDefault="00113B89" w:rsidP="00113B89">
            <w:pPr>
              <w:pStyle w:val="Default"/>
              <w:jc w:val="center"/>
              <w:rPr>
                <w:color w:val="auto"/>
                <w:sz w:val="23"/>
                <w:szCs w:val="23"/>
              </w:rPr>
            </w:pPr>
            <w:r w:rsidRPr="00B84E34">
              <w:rPr>
                <w:color w:val="auto"/>
                <w:sz w:val="23"/>
                <w:szCs w:val="23"/>
              </w:rPr>
              <w:t>Проектная деятельность, участие в общественной жизни класса, портфолио, задания творческого характера</w:t>
            </w:r>
          </w:p>
        </w:tc>
      </w:tr>
      <w:tr w:rsidR="00113B89" w:rsidRPr="00B84E34" w:rsidTr="00B957AB">
        <w:tc>
          <w:tcPr>
            <w:tcW w:w="3190" w:type="dxa"/>
          </w:tcPr>
          <w:p w:rsidR="00113B89" w:rsidRPr="00B84E34" w:rsidRDefault="00113B89" w:rsidP="00113B89">
            <w:pPr>
              <w:pStyle w:val="Default"/>
              <w:jc w:val="center"/>
              <w:rPr>
                <w:color w:val="auto"/>
                <w:sz w:val="23"/>
                <w:szCs w:val="23"/>
              </w:rPr>
            </w:pPr>
            <w:r w:rsidRPr="00B84E34">
              <w:rPr>
                <w:color w:val="auto"/>
                <w:sz w:val="23"/>
                <w:szCs w:val="23"/>
              </w:rPr>
              <w:t>Условия эффективности</w:t>
            </w:r>
          </w:p>
          <w:p w:rsidR="00113B89" w:rsidRPr="00B84E34" w:rsidRDefault="00113B89" w:rsidP="00113B89">
            <w:pPr>
              <w:pStyle w:val="Default"/>
              <w:jc w:val="center"/>
              <w:rPr>
                <w:color w:val="auto"/>
                <w:sz w:val="23"/>
                <w:szCs w:val="23"/>
              </w:rPr>
            </w:pPr>
          </w:p>
        </w:tc>
        <w:tc>
          <w:tcPr>
            <w:tcW w:w="6381" w:type="dxa"/>
            <w:gridSpan w:val="2"/>
          </w:tcPr>
          <w:p w:rsidR="00113B89" w:rsidRPr="00B84E34" w:rsidRDefault="00113B89" w:rsidP="00113B89">
            <w:pPr>
              <w:pStyle w:val="Default"/>
              <w:jc w:val="center"/>
              <w:rPr>
                <w:color w:val="auto"/>
                <w:sz w:val="23"/>
                <w:szCs w:val="23"/>
              </w:rPr>
            </w:pPr>
            <w:r w:rsidRPr="00B84E34">
              <w:rPr>
                <w:color w:val="auto"/>
                <w:sz w:val="23"/>
                <w:szCs w:val="23"/>
              </w:rPr>
              <w:t>Систематичность, личностно-ориентированность, позитивность – основные постоянные принципы современной оценочной деятельности педагога</w:t>
            </w:r>
          </w:p>
          <w:p w:rsidR="00113B89" w:rsidRPr="00B84E34" w:rsidRDefault="00113B89" w:rsidP="00113B89">
            <w:pPr>
              <w:pStyle w:val="Default"/>
              <w:jc w:val="center"/>
              <w:rPr>
                <w:color w:val="auto"/>
                <w:sz w:val="23"/>
                <w:szCs w:val="23"/>
              </w:rPr>
            </w:pPr>
          </w:p>
        </w:tc>
      </w:tr>
    </w:tbl>
    <w:p w:rsidR="00113B89" w:rsidRPr="00B84E34" w:rsidRDefault="00113B89" w:rsidP="00A96A8E">
      <w:pPr>
        <w:pStyle w:val="body"/>
        <w:jc w:val="center"/>
        <w:rPr>
          <w:b/>
          <w:bCs/>
          <w:color w:val="auto"/>
          <w:sz w:val="23"/>
          <w:szCs w:val="23"/>
        </w:rPr>
      </w:pPr>
    </w:p>
    <w:p w:rsidR="00113B89" w:rsidRPr="00B84E34" w:rsidRDefault="00113B89" w:rsidP="0050797A">
      <w:pPr>
        <w:pStyle w:val="Default"/>
        <w:ind w:firstLine="284"/>
        <w:jc w:val="both"/>
        <w:rPr>
          <w:color w:val="auto"/>
          <w:sz w:val="23"/>
          <w:szCs w:val="23"/>
        </w:rPr>
      </w:pPr>
      <w:r w:rsidRPr="00B84E34">
        <w:rPr>
          <w:b/>
          <w:bCs/>
          <w:color w:val="auto"/>
          <w:sz w:val="23"/>
          <w:szCs w:val="23"/>
        </w:rPr>
        <w:t xml:space="preserve">Формы представления образовательных результатов: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сводная ведомость учѐта успеваемости обучающихся по учебным предметам;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тексты итоговых диагностических и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портфолио; </w:t>
      </w:r>
    </w:p>
    <w:p w:rsidR="00A96A8E" w:rsidRPr="00B84E34" w:rsidRDefault="00113B89" w:rsidP="0050797A">
      <w:pPr>
        <w:pStyle w:val="body"/>
        <w:ind w:firstLine="284"/>
        <w:rPr>
          <w:color w:val="auto"/>
          <w:sz w:val="23"/>
          <w:szCs w:val="23"/>
        </w:rPr>
      </w:pPr>
      <w:r w:rsidRPr="00B84E34">
        <w:rPr>
          <w:color w:val="auto"/>
          <w:sz w:val="23"/>
          <w:szCs w:val="23"/>
        </w:rPr>
        <w:t>- результаты психолого-педагогических исследований, иллюстрирующих динамику развития отдельных личностных качеств обучающегося, динамику развития УУД</w:t>
      </w:r>
      <w:r w:rsidR="00712600" w:rsidRPr="00B84E34">
        <w:rPr>
          <w:color w:val="auto"/>
          <w:sz w:val="23"/>
          <w:szCs w:val="23"/>
        </w:rPr>
        <w:t>.</w:t>
      </w:r>
    </w:p>
    <w:p w:rsidR="00113B89" w:rsidRPr="00B84E34" w:rsidRDefault="00113B89" w:rsidP="0050797A">
      <w:pPr>
        <w:pStyle w:val="body"/>
        <w:ind w:firstLine="284"/>
        <w:rPr>
          <w:rFonts w:cs="Times New Roman"/>
          <w:color w:val="auto"/>
          <w:sz w:val="22"/>
          <w:szCs w:val="22"/>
        </w:rPr>
      </w:pPr>
    </w:p>
    <w:p w:rsidR="00D3677C" w:rsidRPr="00B84E34" w:rsidRDefault="00D3677C" w:rsidP="0050797A">
      <w:pPr>
        <w:ind w:firstLine="284"/>
        <w:jc w:val="both"/>
        <w:outlineLvl w:val="0"/>
      </w:pPr>
    </w:p>
    <w:p w:rsidR="00D3677C" w:rsidRPr="006F2847" w:rsidRDefault="00D3677C" w:rsidP="00D3677C">
      <w:pPr>
        <w:outlineLvl w:val="0"/>
      </w:pPr>
    </w:p>
    <w:p w:rsidR="006F2847" w:rsidRDefault="006F2847" w:rsidP="00D3677C">
      <w:pPr>
        <w:outlineLvl w:val="0"/>
      </w:pPr>
    </w:p>
    <w:p w:rsidR="0050797A" w:rsidRDefault="0050797A" w:rsidP="00290BBF">
      <w:pPr>
        <w:jc w:val="center"/>
        <w:outlineLvl w:val="0"/>
      </w:pPr>
    </w:p>
    <w:p w:rsidR="00D3677C" w:rsidRPr="006F2847" w:rsidRDefault="00D3677C" w:rsidP="00290BBF">
      <w:pPr>
        <w:pStyle w:val="aa"/>
        <w:numPr>
          <w:ilvl w:val="0"/>
          <w:numId w:val="1"/>
        </w:numPr>
        <w:jc w:val="center"/>
        <w:outlineLvl w:val="0"/>
        <w:rPr>
          <w:b/>
        </w:rPr>
      </w:pPr>
      <w:r w:rsidRPr="006F2847">
        <w:rPr>
          <w:b/>
        </w:rPr>
        <w:t>СОДЕРЖАТЕЛЬНЫЙ РАЗДЕЛ</w:t>
      </w:r>
    </w:p>
    <w:p w:rsidR="00D3677C" w:rsidRPr="006F2847" w:rsidRDefault="00D3677C" w:rsidP="00290BBF">
      <w:pPr>
        <w:pStyle w:val="aa"/>
        <w:ind w:left="405"/>
        <w:jc w:val="center"/>
        <w:outlineLvl w:val="0"/>
      </w:pPr>
    </w:p>
    <w:p w:rsidR="00D3677C" w:rsidRDefault="00D3677C" w:rsidP="00290BBF">
      <w:pPr>
        <w:pStyle w:val="h2-first"/>
        <w:numPr>
          <w:ilvl w:val="1"/>
          <w:numId w:val="1"/>
        </w:numPr>
        <w:jc w:val="center"/>
        <w:rPr>
          <w:rFonts w:cs="Times New Roman"/>
        </w:rPr>
      </w:pPr>
      <w:r w:rsidRPr="006F2847">
        <w:rPr>
          <w:rFonts w:cs="Times New Roman"/>
        </w:rPr>
        <w:t>Рабочие программы учебных предметов</w:t>
      </w:r>
    </w:p>
    <w:p w:rsidR="00727214" w:rsidRPr="001928CE" w:rsidRDefault="00727214" w:rsidP="00290BBF">
      <w:pPr>
        <w:pStyle w:val="aff2"/>
        <w:ind w:left="405"/>
        <w:jc w:val="center"/>
        <w:rPr>
          <w:rFonts w:eastAsiaTheme="minorEastAsia"/>
          <w:sz w:val="22"/>
          <w:szCs w:val="22"/>
        </w:rPr>
      </w:pPr>
      <w:r w:rsidRPr="001928CE">
        <w:rPr>
          <w:rStyle w:val="aff4"/>
          <w:sz w:val="22"/>
          <w:szCs w:val="22"/>
        </w:rPr>
        <w:t>Федеральная рабочая программа по учебному предмету "Русский язык".</w:t>
      </w:r>
    </w:p>
    <w:p w:rsidR="00727214" w:rsidRPr="001928CE" w:rsidRDefault="00727214" w:rsidP="00290BBF">
      <w:pPr>
        <w:pStyle w:val="aff2"/>
        <w:jc w:val="both"/>
        <w:rPr>
          <w:sz w:val="22"/>
          <w:szCs w:val="22"/>
        </w:rPr>
      </w:pPr>
      <w:r w:rsidRPr="001928CE">
        <w:rPr>
          <w:sz w:val="22"/>
          <w:szCs w:val="22"/>
        </w:rPr>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27214" w:rsidRPr="001928CE" w:rsidRDefault="00727214" w:rsidP="00290BBF">
      <w:pPr>
        <w:pStyle w:val="aff2"/>
        <w:jc w:val="both"/>
        <w:rPr>
          <w:sz w:val="22"/>
          <w:szCs w:val="22"/>
        </w:rPr>
      </w:pPr>
      <w:r w:rsidRPr="001928CE">
        <w:rPr>
          <w:sz w:val="22"/>
          <w:szCs w:val="22"/>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27214" w:rsidRPr="001928CE" w:rsidRDefault="00727214" w:rsidP="00290BBF">
      <w:pPr>
        <w:pStyle w:val="aff2"/>
        <w:jc w:val="both"/>
        <w:rPr>
          <w:sz w:val="22"/>
          <w:szCs w:val="22"/>
        </w:rPr>
      </w:pPr>
      <w:r w:rsidRPr="001928CE">
        <w:rPr>
          <w:sz w:val="22"/>
          <w:szCs w:val="22"/>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727214" w:rsidRPr="001928CE" w:rsidRDefault="00727214" w:rsidP="00290BBF">
      <w:pPr>
        <w:pStyle w:val="aff2"/>
        <w:jc w:val="both"/>
        <w:rPr>
          <w:sz w:val="22"/>
          <w:szCs w:val="22"/>
        </w:rPr>
      </w:pPr>
      <w:r w:rsidRPr="001928CE">
        <w:rPr>
          <w:sz w:val="22"/>
          <w:szCs w:val="22"/>
        </w:rPr>
        <w:lastRenderedPageBreak/>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27214" w:rsidRPr="001928CE" w:rsidRDefault="00727214" w:rsidP="00290BBF">
      <w:pPr>
        <w:pStyle w:val="aff2"/>
        <w:ind w:left="405"/>
        <w:jc w:val="both"/>
        <w:rPr>
          <w:sz w:val="22"/>
          <w:szCs w:val="22"/>
        </w:rPr>
      </w:pPr>
      <w:r w:rsidRPr="001928CE">
        <w:rPr>
          <w:rStyle w:val="aff4"/>
          <w:sz w:val="22"/>
          <w:szCs w:val="22"/>
        </w:rPr>
        <w:t>Пояснительная записка.</w:t>
      </w:r>
    </w:p>
    <w:p w:rsidR="00727214" w:rsidRPr="001928CE" w:rsidRDefault="00727214" w:rsidP="00290BBF">
      <w:pPr>
        <w:pStyle w:val="aff2"/>
        <w:jc w:val="both"/>
        <w:rPr>
          <w:sz w:val="22"/>
          <w:szCs w:val="22"/>
        </w:rPr>
      </w:pPr>
      <w:r w:rsidRPr="001928CE">
        <w:rPr>
          <w:sz w:val="22"/>
          <w:szCs w:val="22"/>
        </w:rPr>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727214" w:rsidRPr="001928CE" w:rsidRDefault="00727214" w:rsidP="00290BBF">
      <w:pPr>
        <w:pStyle w:val="aff2"/>
        <w:jc w:val="both"/>
        <w:rPr>
          <w:sz w:val="22"/>
          <w:szCs w:val="22"/>
        </w:rPr>
      </w:pPr>
      <w:r w:rsidRPr="001928CE">
        <w:rPr>
          <w:sz w:val="22"/>
          <w:szCs w:val="22"/>
        </w:rPr>
        <w:t xml:space="preserve">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27214" w:rsidRPr="001928CE" w:rsidRDefault="00727214" w:rsidP="00290BBF">
      <w:pPr>
        <w:pStyle w:val="aff2"/>
        <w:jc w:val="both"/>
        <w:rPr>
          <w:sz w:val="22"/>
          <w:szCs w:val="22"/>
        </w:rPr>
      </w:pPr>
      <w:r w:rsidRPr="001928CE">
        <w:rPr>
          <w:sz w:val="22"/>
          <w:szCs w:val="22"/>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27214" w:rsidRPr="001928CE" w:rsidRDefault="00727214" w:rsidP="00290BBF">
      <w:pPr>
        <w:pStyle w:val="aff2"/>
        <w:jc w:val="both"/>
        <w:rPr>
          <w:sz w:val="22"/>
          <w:szCs w:val="22"/>
        </w:rPr>
      </w:pPr>
      <w:r w:rsidRPr="001928CE">
        <w:rPr>
          <w:sz w:val="22"/>
          <w:szCs w:val="22"/>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727214" w:rsidRPr="001928CE" w:rsidRDefault="00727214" w:rsidP="00290BBF">
      <w:pPr>
        <w:pStyle w:val="aff2"/>
        <w:jc w:val="both"/>
        <w:rPr>
          <w:sz w:val="22"/>
          <w:szCs w:val="22"/>
        </w:rPr>
      </w:pPr>
      <w:r w:rsidRPr="001928CE">
        <w:rPr>
          <w:sz w:val="22"/>
          <w:szCs w:val="22"/>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27214" w:rsidRPr="001928CE" w:rsidRDefault="00727214" w:rsidP="00290BBF">
      <w:pPr>
        <w:pStyle w:val="aff2"/>
        <w:jc w:val="both"/>
        <w:rPr>
          <w:sz w:val="22"/>
          <w:szCs w:val="22"/>
        </w:rPr>
      </w:pPr>
      <w:r w:rsidRPr="001928CE">
        <w:rPr>
          <w:sz w:val="22"/>
          <w:szCs w:val="22"/>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27214" w:rsidRPr="001928CE" w:rsidRDefault="00727214" w:rsidP="00290BBF">
      <w:pPr>
        <w:pStyle w:val="aff2"/>
        <w:jc w:val="both"/>
        <w:rPr>
          <w:sz w:val="22"/>
          <w:szCs w:val="22"/>
        </w:rPr>
      </w:pPr>
      <w:r w:rsidRPr="001928CE">
        <w:rPr>
          <w:sz w:val="22"/>
          <w:szCs w:val="22"/>
        </w:rPr>
        <w:t>Изучение русского языка направлено на достижение следующих целей:</w:t>
      </w:r>
    </w:p>
    <w:p w:rsidR="00727214" w:rsidRPr="001928CE" w:rsidRDefault="00727214" w:rsidP="00290BBF">
      <w:pPr>
        <w:pStyle w:val="aff2"/>
        <w:jc w:val="both"/>
        <w:rPr>
          <w:sz w:val="22"/>
          <w:szCs w:val="22"/>
        </w:rPr>
      </w:pPr>
      <w:r w:rsidRPr="001928CE">
        <w:rPr>
          <w:sz w:val="22"/>
          <w:szCs w:val="22"/>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27214" w:rsidRPr="001928CE" w:rsidRDefault="00727214" w:rsidP="00290BBF">
      <w:pPr>
        <w:pStyle w:val="aff2"/>
        <w:jc w:val="both"/>
        <w:rPr>
          <w:sz w:val="22"/>
          <w:szCs w:val="22"/>
        </w:rPr>
      </w:pPr>
      <w:r w:rsidRPr="001928CE">
        <w:rPr>
          <w:sz w:val="22"/>
          <w:szCs w:val="22"/>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27214" w:rsidRPr="001928CE" w:rsidRDefault="00727214" w:rsidP="00290BBF">
      <w:pPr>
        <w:pStyle w:val="aff2"/>
        <w:jc w:val="both"/>
        <w:rPr>
          <w:sz w:val="22"/>
          <w:szCs w:val="22"/>
        </w:rPr>
      </w:pPr>
      <w:r w:rsidRPr="001928CE">
        <w:rPr>
          <w:sz w:val="22"/>
          <w:szCs w:val="22"/>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27214" w:rsidRPr="001928CE" w:rsidRDefault="00727214" w:rsidP="00290BBF">
      <w:pPr>
        <w:pStyle w:val="aff2"/>
        <w:jc w:val="both"/>
        <w:rPr>
          <w:sz w:val="22"/>
          <w:szCs w:val="22"/>
        </w:rPr>
      </w:pPr>
      <w:r w:rsidRPr="001928CE">
        <w:rPr>
          <w:sz w:val="22"/>
          <w:szCs w:val="22"/>
        </w:rPr>
        <w:t>развитие функциональной грамотности, готовности к успешному взаимодействию с изменяющимся миром и дальнейшему успешному образованию.</w:t>
      </w:r>
    </w:p>
    <w:p w:rsidR="00727214" w:rsidRPr="001928CE" w:rsidRDefault="00727214" w:rsidP="00290BBF">
      <w:pPr>
        <w:pStyle w:val="aff2"/>
        <w:jc w:val="both"/>
        <w:rPr>
          <w:sz w:val="22"/>
          <w:szCs w:val="22"/>
        </w:rPr>
      </w:pPr>
      <w:r w:rsidRPr="001928CE">
        <w:rPr>
          <w:sz w:val="22"/>
          <w:szCs w:val="22"/>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27214" w:rsidRPr="001928CE" w:rsidRDefault="00727214" w:rsidP="00290BBF">
      <w:pPr>
        <w:pStyle w:val="aff2"/>
        <w:jc w:val="both"/>
        <w:rPr>
          <w:sz w:val="22"/>
          <w:szCs w:val="22"/>
        </w:rPr>
      </w:pPr>
      <w:r w:rsidRPr="001928CE">
        <w:rPr>
          <w:sz w:val="22"/>
          <w:szCs w:val="22"/>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27214" w:rsidRPr="001928CE" w:rsidRDefault="00727214" w:rsidP="00290BBF">
      <w:pPr>
        <w:pStyle w:val="aff2"/>
        <w:jc w:val="both"/>
        <w:rPr>
          <w:sz w:val="22"/>
          <w:szCs w:val="22"/>
        </w:rPr>
      </w:pPr>
      <w:r w:rsidRPr="001928CE">
        <w:rPr>
          <w:sz w:val="22"/>
          <w:szCs w:val="22"/>
        </w:rPr>
        <w:t>Программа по русскому языку позволит педагогическому работнику:</w:t>
      </w:r>
    </w:p>
    <w:p w:rsidR="00727214" w:rsidRPr="001928CE" w:rsidRDefault="00727214" w:rsidP="00290BBF">
      <w:pPr>
        <w:pStyle w:val="aff2"/>
        <w:jc w:val="both"/>
        <w:rPr>
          <w:sz w:val="22"/>
          <w:szCs w:val="22"/>
        </w:rPr>
      </w:pPr>
      <w:r w:rsidRPr="001928CE">
        <w:rPr>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27214" w:rsidRPr="001928CE" w:rsidRDefault="00727214" w:rsidP="00290BBF">
      <w:pPr>
        <w:pStyle w:val="aff2"/>
        <w:jc w:val="both"/>
        <w:rPr>
          <w:sz w:val="22"/>
          <w:szCs w:val="22"/>
        </w:rPr>
      </w:pPr>
      <w:r w:rsidRPr="001928CE">
        <w:rPr>
          <w:sz w:val="22"/>
          <w:szCs w:val="22"/>
        </w:rPr>
        <w:t>определить и структурировать планируемые результаты обучения и содержание русского языка по годам обучения в соответствии с ФГОС НОО;</w:t>
      </w:r>
    </w:p>
    <w:p w:rsidR="00727214" w:rsidRPr="001928CE" w:rsidRDefault="00727214" w:rsidP="00290BBF">
      <w:pPr>
        <w:pStyle w:val="aff2"/>
        <w:jc w:val="both"/>
        <w:rPr>
          <w:sz w:val="22"/>
          <w:szCs w:val="22"/>
        </w:rPr>
      </w:pPr>
      <w:r w:rsidRPr="001928CE">
        <w:rPr>
          <w:sz w:val="22"/>
          <w:szCs w:val="22"/>
        </w:rPr>
        <w:t>разработать календарно-тематическое планирование с учетом особенностей конкретного класса.</w:t>
      </w:r>
    </w:p>
    <w:p w:rsidR="00727214" w:rsidRPr="001928CE" w:rsidRDefault="00727214" w:rsidP="00290BBF">
      <w:pPr>
        <w:pStyle w:val="aff2"/>
        <w:jc w:val="both"/>
        <w:rPr>
          <w:sz w:val="22"/>
          <w:szCs w:val="22"/>
        </w:rPr>
      </w:pPr>
      <w:r w:rsidRPr="001928CE">
        <w:rPr>
          <w:sz w:val="22"/>
          <w:szCs w:val="22"/>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27214" w:rsidRPr="001928CE" w:rsidRDefault="00727214" w:rsidP="00290BBF">
      <w:pPr>
        <w:pStyle w:val="aff2"/>
        <w:jc w:val="both"/>
        <w:rPr>
          <w:sz w:val="22"/>
          <w:szCs w:val="22"/>
        </w:rPr>
      </w:pPr>
      <w:r w:rsidRPr="001928CE">
        <w:rPr>
          <w:sz w:val="22"/>
          <w:szCs w:val="22"/>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727214" w:rsidRPr="001928CE" w:rsidRDefault="00727214" w:rsidP="00290BBF">
      <w:pPr>
        <w:pStyle w:val="aff2"/>
        <w:jc w:val="both"/>
        <w:rPr>
          <w:sz w:val="22"/>
          <w:szCs w:val="22"/>
        </w:rPr>
      </w:pPr>
      <w:r w:rsidRPr="001928CE">
        <w:rPr>
          <w:sz w:val="22"/>
          <w:szCs w:val="22"/>
        </w:rPr>
        <w:t xml:space="preserve">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27214" w:rsidRPr="001928CE" w:rsidRDefault="00727214" w:rsidP="00290BBF">
      <w:pPr>
        <w:pStyle w:val="aff2"/>
        <w:jc w:val="both"/>
        <w:rPr>
          <w:sz w:val="22"/>
          <w:szCs w:val="22"/>
        </w:rPr>
      </w:pPr>
      <w:r w:rsidRPr="001928CE">
        <w:rPr>
          <w:sz w:val="22"/>
          <w:szCs w:val="22"/>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w:t>
      </w:r>
      <w:r w:rsidRPr="001928CE">
        <w:rPr>
          <w:sz w:val="22"/>
          <w:szCs w:val="22"/>
        </w:rPr>
        <w:lastRenderedPageBreak/>
        <w:t>пропедевтическое значение уровня начального общего образования, формирование готовности обучающегося к дальнейшему обучению.</w:t>
      </w:r>
    </w:p>
    <w:p w:rsidR="00727214" w:rsidRPr="001928CE" w:rsidRDefault="00727214" w:rsidP="00290BBF">
      <w:pPr>
        <w:pStyle w:val="aff2"/>
        <w:jc w:val="both"/>
        <w:rPr>
          <w:sz w:val="22"/>
          <w:szCs w:val="22"/>
        </w:rPr>
      </w:pPr>
      <w:r w:rsidRPr="001928CE">
        <w:rPr>
          <w:sz w:val="22"/>
          <w:szCs w:val="22"/>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727214" w:rsidRPr="001928CE" w:rsidRDefault="00727214" w:rsidP="00290BBF">
      <w:pPr>
        <w:pStyle w:val="aff2"/>
        <w:jc w:val="both"/>
        <w:rPr>
          <w:sz w:val="22"/>
          <w:szCs w:val="22"/>
        </w:rPr>
      </w:pPr>
      <w:r w:rsidRPr="001928CE">
        <w:rPr>
          <w:rStyle w:val="aff4"/>
          <w:sz w:val="22"/>
          <w:szCs w:val="22"/>
        </w:rPr>
        <w:t xml:space="preserve"> Содержание обучения в 1 классе.</w:t>
      </w:r>
    </w:p>
    <w:p w:rsidR="00727214" w:rsidRPr="001928CE" w:rsidRDefault="00727214" w:rsidP="00290BBF">
      <w:pPr>
        <w:pStyle w:val="aff2"/>
        <w:jc w:val="both"/>
        <w:rPr>
          <w:sz w:val="22"/>
          <w:szCs w:val="22"/>
        </w:rPr>
      </w:pPr>
      <w:r w:rsidRPr="001928CE">
        <w:rPr>
          <w:sz w:val="22"/>
          <w:szCs w:val="22"/>
        </w:rPr>
        <w:t xml:space="preserve">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27214" w:rsidRPr="001928CE" w:rsidRDefault="00727214" w:rsidP="00290BBF">
      <w:pPr>
        <w:pStyle w:val="aff2"/>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27214" w:rsidRPr="001928CE" w:rsidRDefault="00727214" w:rsidP="00290BBF">
      <w:pPr>
        <w:pStyle w:val="aff2"/>
        <w:ind w:left="405"/>
        <w:jc w:val="both"/>
        <w:rPr>
          <w:sz w:val="22"/>
          <w:szCs w:val="22"/>
        </w:rPr>
      </w:pPr>
      <w:r w:rsidRPr="001928CE">
        <w:rPr>
          <w:sz w:val="22"/>
          <w:szCs w:val="22"/>
        </w:rPr>
        <w:t>Понимание текста при его прослушивании и при самостоятельном чтении вслух.</w:t>
      </w:r>
    </w:p>
    <w:p w:rsidR="00727214" w:rsidRPr="001928CE" w:rsidRDefault="00727214" w:rsidP="00290BBF">
      <w:pPr>
        <w:pStyle w:val="aff2"/>
        <w:ind w:left="405"/>
        <w:jc w:val="both"/>
        <w:rPr>
          <w:sz w:val="22"/>
          <w:szCs w:val="22"/>
        </w:rPr>
      </w:pPr>
      <w:r w:rsidRPr="001928CE">
        <w:rPr>
          <w:sz w:val="22"/>
          <w:szCs w:val="22"/>
        </w:rPr>
        <w:t xml:space="preserve"> Слово и предложение.</w:t>
      </w:r>
    </w:p>
    <w:p w:rsidR="00727214" w:rsidRPr="001928CE" w:rsidRDefault="00727214" w:rsidP="00290BBF">
      <w:pPr>
        <w:pStyle w:val="aff2"/>
        <w:ind w:left="405"/>
        <w:jc w:val="both"/>
        <w:rPr>
          <w:sz w:val="22"/>
          <w:szCs w:val="22"/>
        </w:rPr>
      </w:pPr>
      <w:r w:rsidRPr="001928CE">
        <w:rPr>
          <w:sz w:val="22"/>
          <w:szCs w:val="22"/>
        </w:rPr>
        <w:t>Различение слова и предложения. Работа с предложением: выделение слов, изменение их порядка.</w:t>
      </w:r>
    </w:p>
    <w:p w:rsidR="00727214" w:rsidRPr="001928CE" w:rsidRDefault="00727214" w:rsidP="00290BBF">
      <w:pPr>
        <w:pStyle w:val="aff2"/>
        <w:ind w:left="405"/>
        <w:jc w:val="both"/>
        <w:rPr>
          <w:sz w:val="22"/>
          <w:szCs w:val="22"/>
        </w:rPr>
      </w:pPr>
      <w:r w:rsidRPr="001928CE">
        <w:rPr>
          <w:sz w:val="22"/>
          <w:szCs w:val="22"/>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27214" w:rsidRPr="001928CE" w:rsidRDefault="00727214" w:rsidP="00290BBF">
      <w:pPr>
        <w:pStyle w:val="aff2"/>
        <w:jc w:val="both"/>
        <w:rPr>
          <w:sz w:val="22"/>
          <w:szCs w:val="22"/>
        </w:rPr>
      </w:pPr>
      <w:r w:rsidRPr="001928CE">
        <w:rPr>
          <w:sz w:val="22"/>
          <w:szCs w:val="22"/>
        </w:rPr>
        <w:t xml:space="preserve"> Фонетика.</w:t>
      </w:r>
    </w:p>
    <w:p w:rsidR="00727214" w:rsidRPr="001928CE" w:rsidRDefault="00727214" w:rsidP="00290BBF">
      <w:pPr>
        <w:pStyle w:val="aff2"/>
        <w:ind w:left="405"/>
        <w:jc w:val="both"/>
        <w:rPr>
          <w:sz w:val="22"/>
          <w:szCs w:val="22"/>
        </w:rPr>
      </w:pPr>
      <w:r w:rsidRPr="001928CE">
        <w:rPr>
          <w:sz w:val="22"/>
          <w:szCs w:val="22"/>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27214" w:rsidRPr="001928CE" w:rsidRDefault="00727214" w:rsidP="00290BBF">
      <w:pPr>
        <w:pStyle w:val="aff2"/>
        <w:ind w:left="405"/>
        <w:jc w:val="both"/>
        <w:rPr>
          <w:sz w:val="22"/>
          <w:szCs w:val="22"/>
        </w:rPr>
      </w:pPr>
      <w:r w:rsidRPr="001928CE">
        <w:rPr>
          <w:sz w:val="22"/>
          <w:szCs w:val="22"/>
        </w:rPr>
        <w:t xml:space="preserve"> Графика.</w:t>
      </w:r>
    </w:p>
    <w:p w:rsidR="00727214" w:rsidRPr="001928CE" w:rsidRDefault="00727214" w:rsidP="00290BBF">
      <w:pPr>
        <w:pStyle w:val="aff2"/>
        <w:ind w:left="405"/>
        <w:jc w:val="both"/>
        <w:rPr>
          <w:sz w:val="22"/>
          <w:szCs w:val="22"/>
        </w:rPr>
      </w:pPr>
      <w:r w:rsidRPr="001928CE">
        <w:rPr>
          <w:sz w:val="22"/>
          <w:szCs w:val="22"/>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27214" w:rsidRPr="001928CE" w:rsidRDefault="00727214" w:rsidP="00290BBF">
      <w:pPr>
        <w:pStyle w:val="aff2"/>
        <w:ind w:left="405"/>
        <w:jc w:val="both"/>
        <w:rPr>
          <w:sz w:val="22"/>
          <w:szCs w:val="22"/>
        </w:rPr>
      </w:pPr>
      <w:r w:rsidRPr="001928CE">
        <w:rPr>
          <w:sz w:val="22"/>
          <w:szCs w:val="22"/>
        </w:rPr>
        <w:t xml:space="preserve"> Чтение.</w:t>
      </w:r>
    </w:p>
    <w:p w:rsidR="00727214" w:rsidRPr="001928CE" w:rsidRDefault="00727214" w:rsidP="00290BBF">
      <w:pPr>
        <w:pStyle w:val="aff2"/>
        <w:ind w:left="405"/>
        <w:jc w:val="both"/>
        <w:rPr>
          <w:sz w:val="22"/>
          <w:szCs w:val="22"/>
        </w:rPr>
      </w:pPr>
      <w:r w:rsidRPr="001928CE">
        <w:rPr>
          <w:sz w:val="22"/>
          <w:szCs w:val="22"/>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w:t>
      </w:r>
      <w:r w:rsidRPr="001928CE">
        <w:rPr>
          <w:sz w:val="22"/>
          <w:szCs w:val="22"/>
        </w:rPr>
        <w:lastRenderedPageBreak/>
        <w:t>соответствии со знаками препинания. Выразительное чтение на материале небольших прозаических текстов и стихотворений.</w:t>
      </w:r>
    </w:p>
    <w:p w:rsidR="00727214" w:rsidRPr="001928CE" w:rsidRDefault="00727214" w:rsidP="00290BBF">
      <w:pPr>
        <w:pStyle w:val="aff2"/>
        <w:ind w:left="405"/>
        <w:jc w:val="both"/>
        <w:rPr>
          <w:sz w:val="22"/>
          <w:szCs w:val="22"/>
        </w:rPr>
      </w:pPr>
      <w:r w:rsidRPr="001928CE">
        <w:rPr>
          <w:sz w:val="22"/>
          <w:szCs w:val="22"/>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27214" w:rsidRPr="001928CE" w:rsidRDefault="00727214" w:rsidP="00290BBF">
      <w:pPr>
        <w:pStyle w:val="aff2"/>
        <w:ind w:left="405"/>
        <w:jc w:val="both"/>
        <w:rPr>
          <w:sz w:val="22"/>
          <w:szCs w:val="22"/>
        </w:rPr>
      </w:pPr>
      <w:r w:rsidRPr="001928CE">
        <w:rPr>
          <w:sz w:val="22"/>
          <w:szCs w:val="22"/>
        </w:rPr>
        <w:t xml:space="preserve"> Письмо.</w:t>
      </w:r>
    </w:p>
    <w:p w:rsidR="00727214" w:rsidRPr="001928CE" w:rsidRDefault="00727214" w:rsidP="00290BBF">
      <w:pPr>
        <w:pStyle w:val="aff2"/>
        <w:ind w:left="405"/>
        <w:jc w:val="both"/>
        <w:rPr>
          <w:sz w:val="22"/>
          <w:szCs w:val="22"/>
        </w:rPr>
      </w:pPr>
      <w:r w:rsidRPr="001928CE">
        <w:rPr>
          <w:sz w:val="22"/>
          <w:szCs w:val="22"/>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27214" w:rsidRPr="001928CE" w:rsidRDefault="00727214" w:rsidP="00290BBF">
      <w:pPr>
        <w:pStyle w:val="aff2"/>
        <w:ind w:left="405"/>
        <w:jc w:val="both"/>
        <w:rPr>
          <w:sz w:val="22"/>
          <w:szCs w:val="22"/>
        </w:rPr>
      </w:pPr>
      <w:r w:rsidRPr="001928CE">
        <w:rPr>
          <w:sz w:val="22"/>
          <w:szCs w:val="22"/>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27214" w:rsidRPr="001928CE" w:rsidRDefault="00727214" w:rsidP="00290BBF">
      <w:pPr>
        <w:pStyle w:val="aff2"/>
        <w:jc w:val="both"/>
        <w:rPr>
          <w:sz w:val="22"/>
          <w:szCs w:val="22"/>
        </w:rPr>
      </w:pPr>
      <w:r w:rsidRPr="001928CE">
        <w:rPr>
          <w:sz w:val="22"/>
          <w:szCs w:val="22"/>
        </w:rPr>
        <w:t xml:space="preserve"> Систематический курс.</w:t>
      </w:r>
    </w:p>
    <w:p w:rsidR="00727214" w:rsidRPr="001928CE" w:rsidRDefault="00727214" w:rsidP="00290BBF">
      <w:pPr>
        <w:pStyle w:val="aff2"/>
        <w:ind w:left="405"/>
        <w:jc w:val="both"/>
        <w:rPr>
          <w:sz w:val="22"/>
          <w:szCs w:val="22"/>
        </w:rPr>
      </w:pPr>
      <w:r w:rsidRPr="001928CE">
        <w:rPr>
          <w:sz w:val="22"/>
          <w:szCs w:val="22"/>
        </w:rPr>
        <w:t xml:space="preserve"> Общие сведения о языке.</w:t>
      </w:r>
    </w:p>
    <w:p w:rsidR="00727214" w:rsidRPr="001928CE" w:rsidRDefault="00727214" w:rsidP="00290BBF">
      <w:pPr>
        <w:pStyle w:val="aff2"/>
        <w:ind w:left="405"/>
        <w:jc w:val="both"/>
        <w:rPr>
          <w:sz w:val="22"/>
          <w:szCs w:val="22"/>
        </w:rPr>
      </w:pPr>
      <w:r w:rsidRPr="001928CE">
        <w:rPr>
          <w:sz w:val="22"/>
          <w:szCs w:val="22"/>
        </w:rPr>
        <w:t>Язык как основное средство человеческого общения. Цели и ситуации общения.</w:t>
      </w:r>
    </w:p>
    <w:p w:rsidR="00727214" w:rsidRPr="001928CE" w:rsidRDefault="00727214" w:rsidP="00290BBF">
      <w:pPr>
        <w:pStyle w:val="aff2"/>
        <w:ind w:left="405"/>
        <w:jc w:val="both"/>
        <w:rPr>
          <w:sz w:val="22"/>
          <w:szCs w:val="22"/>
        </w:rPr>
      </w:pPr>
      <w:r w:rsidRPr="001928CE">
        <w:rPr>
          <w:sz w:val="22"/>
          <w:szCs w:val="22"/>
        </w:rPr>
        <w:t xml:space="preserve"> Фонетика.</w:t>
      </w:r>
    </w:p>
    <w:p w:rsidR="00727214" w:rsidRPr="001928CE" w:rsidRDefault="00727214" w:rsidP="00290BBF">
      <w:pPr>
        <w:pStyle w:val="aff2"/>
        <w:ind w:left="405"/>
        <w:jc w:val="both"/>
        <w:rPr>
          <w:sz w:val="22"/>
          <w:szCs w:val="22"/>
        </w:rPr>
      </w:pPr>
      <w:r w:rsidRPr="001928CE">
        <w:rPr>
          <w:sz w:val="22"/>
          <w:szCs w:val="22"/>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727214" w:rsidRPr="001928CE" w:rsidRDefault="00727214" w:rsidP="00290BBF">
      <w:pPr>
        <w:pStyle w:val="aff2"/>
        <w:ind w:left="405"/>
        <w:jc w:val="both"/>
        <w:rPr>
          <w:sz w:val="22"/>
          <w:szCs w:val="22"/>
        </w:rPr>
      </w:pPr>
      <w:r w:rsidRPr="001928CE">
        <w:rPr>
          <w:sz w:val="22"/>
          <w:szCs w:val="22"/>
        </w:rPr>
        <w:t>Слог. Количество слогов в слове. Ударный слог. Деление слов на слоги (простые случаи, без стечения согласных).</w:t>
      </w:r>
    </w:p>
    <w:p w:rsidR="00727214" w:rsidRPr="001928CE" w:rsidRDefault="00727214" w:rsidP="00290BBF">
      <w:pPr>
        <w:pStyle w:val="aff2"/>
        <w:ind w:left="405"/>
        <w:jc w:val="both"/>
        <w:rPr>
          <w:sz w:val="22"/>
          <w:szCs w:val="22"/>
        </w:rPr>
      </w:pPr>
      <w:r w:rsidRPr="001928CE">
        <w:rPr>
          <w:sz w:val="22"/>
          <w:szCs w:val="22"/>
        </w:rPr>
        <w:t xml:space="preserve"> Графика.</w:t>
      </w:r>
    </w:p>
    <w:p w:rsidR="00727214" w:rsidRPr="001928CE" w:rsidRDefault="00727214" w:rsidP="00290BBF">
      <w:pPr>
        <w:pStyle w:val="aff2"/>
        <w:ind w:left="405"/>
        <w:jc w:val="both"/>
        <w:rPr>
          <w:sz w:val="22"/>
          <w:szCs w:val="22"/>
        </w:rPr>
      </w:pPr>
      <w:r w:rsidRPr="001928CE">
        <w:rPr>
          <w:sz w:val="22"/>
          <w:szCs w:val="22"/>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27214" w:rsidRPr="001928CE" w:rsidRDefault="00727214" w:rsidP="00290BBF">
      <w:pPr>
        <w:pStyle w:val="aff2"/>
        <w:ind w:left="405"/>
        <w:jc w:val="both"/>
        <w:rPr>
          <w:sz w:val="22"/>
          <w:szCs w:val="22"/>
        </w:rPr>
      </w:pPr>
      <w:r w:rsidRPr="001928CE">
        <w:rPr>
          <w:sz w:val="22"/>
          <w:szCs w:val="22"/>
        </w:rPr>
        <w:t>Установление соотношения звукового и буквенного состава слова в словах типа стол, конь.</w:t>
      </w:r>
    </w:p>
    <w:p w:rsidR="00727214" w:rsidRPr="001928CE" w:rsidRDefault="00727214" w:rsidP="00290BBF">
      <w:pPr>
        <w:pStyle w:val="aff2"/>
        <w:ind w:left="405"/>
        <w:jc w:val="both"/>
        <w:rPr>
          <w:sz w:val="22"/>
          <w:szCs w:val="22"/>
        </w:rPr>
      </w:pPr>
      <w:r w:rsidRPr="001928CE">
        <w:rPr>
          <w:sz w:val="22"/>
          <w:szCs w:val="22"/>
        </w:rPr>
        <w:t>Небуквенные графические средства: пробел между словами, знак переноса.</w:t>
      </w:r>
    </w:p>
    <w:p w:rsidR="00727214" w:rsidRPr="001928CE" w:rsidRDefault="00727214" w:rsidP="00290BBF">
      <w:pPr>
        <w:pStyle w:val="aff2"/>
        <w:ind w:left="405"/>
        <w:jc w:val="both"/>
        <w:rPr>
          <w:sz w:val="22"/>
          <w:szCs w:val="22"/>
        </w:rPr>
      </w:pPr>
      <w:r w:rsidRPr="001928CE">
        <w:rPr>
          <w:sz w:val="22"/>
          <w:szCs w:val="22"/>
        </w:rPr>
        <w:t>Русский алфавит: правильное название букв, их последовательность. Использование алфавита для упорядочения списка слов.</w:t>
      </w:r>
    </w:p>
    <w:p w:rsidR="00727214" w:rsidRPr="001928CE" w:rsidRDefault="00727214" w:rsidP="00290BBF">
      <w:pPr>
        <w:pStyle w:val="aff2"/>
        <w:ind w:left="405"/>
        <w:jc w:val="both"/>
        <w:rPr>
          <w:sz w:val="22"/>
          <w:szCs w:val="22"/>
        </w:rPr>
      </w:pPr>
      <w:r w:rsidRPr="001928CE">
        <w:rPr>
          <w:sz w:val="22"/>
          <w:szCs w:val="22"/>
        </w:rPr>
        <w:t xml:space="preserve"> Орфоэпия.</w:t>
      </w:r>
    </w:p>
    <w:p w:rsidR="00727214" w:rsidRPr="001928CE" w:rsidRDefault="00727214" w:rsidP="00290BBF">
      <w:pPr>
        <w:pStyle w:val="aff2"/>
        <w:ind w:left="405"/>
        <w:jc w:val="both"/>
        <w:rPr>
          <w:sz w:val="22"/>
          <w:szCs w:val="22"/>
        </w:rPr>
      </w:pPr>
      <w:r w:rsidRPr="001928CE">
        <w:rPr>
          <w:sz w:val="22"/>
          <w:szCs w:val="22"/>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27214" w:rsidRPr="001928CE" w:rsidRDefault="00727214" w:rsidP="00290BBF">
      <w:pPr>
        <w:pStyle w:val="aff2"/>
        <w:ind w:left="405"/>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Слово как единица языка (ознакомление).</w:t>
      </w:r>
    </w:p>
    <w:p w:rsidR="00727214" w:rsidRPr="001928CE" w:rsidRDefault="00727214" w:rsidP="00290BBF">
      <w:pPr>
        <w:pStyle w:val="aff2"/>
        <w:ind w:left="405"/>
        <w:jc w:val="both"/>
        <w:rPr>
          <w:sz w:val="22"/>
          <w:szCs w:val="22"/>
        </w:rPr>
      </w:pPr>
      <w:r w:rsidRPr="001928CE">
        <w:rPr>
          <w:sz w:val="22"/>
          <w:szCs w:val="22"/>
        </w:rPr>
        <w:t>Слово как название предмета, признака предмета, действия предмета (ознакомление).</w:t>
      </w:r>
    </w:p>
    <w:p w:rsidR="00727214" w:rsidRPr="001928CE" w:rsidRDefault="00727214" w:rsidP="00290BBF">
      <w:pPr>
        <w:pStyle w:val="aff2"/>
        <w:ind w:left="405"/>
        <w:jc w:val="both"/>
        <w:rPr>
          <w:sz w:val="22"/>
          <w:szCs w:val="22"/>
        </w:rPr>
      </w:pPr>
      <w:r w:rsidRPr="001928CE">
        <w:rPr>
          <w:sz w:val="22"/>
          <w:szCs w:val="22"/>
        </w:rPr>
        <w:t>Выявление слов, значение которых требует уточнения.</w:t>
      </w:r>
    </w:p>
    <w:p w:rsidR="00727214" w:rsidRPr="001928CE" w:rsidRDefault="00727214" w:rsidP="00290BBF">
      <w:pPr>
        <w:pStyle w:val="aff2"/>
        <w:ind w:left="405"/>
        <w:jc w:val="both"/>
        <w:rPr>
          <w:sz w:val="22"/>
          <w:szCs w:val="22"/>
        </w:rPr>
      </w:pPr>
      <w:r w:rsidRPr="001928CE">
        <w:rPr>
          <w:sz w:val="22"/>
          <w:szCs w:val="22"/>
        </w:rPr>
        <w:t xml:space="preserve"> Синтаксис.</w:t>
      </w:r>
    </w:p>
    <w:p w:rsidR="00727214" w:rsidRPr="001928CE" w:rsidRDefault="00727214" w:rsidP="00290BBF">
      <w:pPr>
        <w:pStyle w:val="aff2"/>
        <w:ind w:left="405"/>
        <w:jc w:val="both"/>
        <w:rPr>
          <w:sz w:val="22"/>
          <w:szCs w:val="22"/>
        </w:rPr>
      </w:pPr>
      <w:r w:rsidRPr="001928CE">
        <w:rPr>
          <w:sz w:val="22"/>
          <w:szCs w:val="22"/>
        </w:rPr>
        <w:t>Предложение как единица языка (ознакомление).</w:t>
      </w:r>
    </w:p>
    <w:p w:rsidR="00727214" w:rsidRPr="001928CE" w:rsidRDefault="00727214" w:rsidP="00290BBF">
      <w:pPr>
        <w:pStyle w:val="aff2"/>
        <w:ind w:left="405"/>
        <w:jc w:val="both"/>
        <w:rPr>
          <w:sz w:val="22"/>
          <w:szCs w:val="22"/>
        </w:rPr>
      </w:pPr>
      <w:r w:rsidRPr="001928CE">
        <w:rPr>
          <w:sz w:val="22"/>
          <w:szCs w:val="22"/>
        </w:rPr>
        <w:t>Слово, предложение (наблюдение над сходством и различием). Установление связи слов в предложении при помощи смысловых вопросов.</w:t>
      </w:r>
    </w:p>
    <w:p w:rsidR="00727214" w:rsidRPr="001928CE" w:rsidRDefault="00727214" w:rsidP="00290BBF">
      <w:pPr>
        <w:pStyle w:val="aff2"/>
        <w:ind w:left="405"/>
        <w:jc w:val="both"/>
        <w:rPr>
          <w:sz w:val="22"/>
          <w:szCs w:val="22"/>
        </w:rPr>
      </w:pPr>
      <w:r w:rsidRPr="001928CE">
        <w:rPr>
          <w:sz w:val="22"/>
          <w:szCs w:val="22"/>
        </w:rPr>
        <w:t>Восстановление деформированных предложений. Составление предложений из набора форм слов.</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раздельное написание слов в предложении;</w:t>
      </w:r>
    </w:p>
    <w:p w:rsidR="00727214" w:rsidRPr="001928CE" w:rsidRDefault="00727214" w:rsidP="00290BBF">
      <w:pPr>
        <w:pStyle w:val="aff2"/>
        <w:ind w:left="405"/>
        <w:jc w:val="both"/>
        <w:rPr>
          <w:sz w:val="22"/>
          <w:szCs w:val="22"/>
        </w:rPr>
      </w:pPr>
      <w:r w:rsidRPr="001928CE">
        <w:rPr>
          <w:sz w:val="22"/>
          <w:szCs w:val="22"/>
        </w:rPr>
        <w:t>прописная буква в начале предложения и в именах собственных: в именах и фамилиях людей, кличках животных;</w:t>
      </w:r>
    </w:p>
    <w:p w:rsidR="00727214" w:rsidRPr="001928CE" w:rsidRDefault="00727214" w:rsidP="00290BBF">
      <w:pPr>
        <w:pStyle w:val="aff2"/>
        <w:ind w:left="405"/>
        <w:jc w:val="both"/>
        <w:rPr>
          <w:sz w:val="22"/>
          <w:szCs w:val="22"/>
        </w:rPr>
      </w:pPr>
      <w:r w:rsidRPr="001928CE">
        <w:rPr>
          <w:sz w:val="22"/>
          <w:szCs w:val="22"/>
        </w:rPr>
        <w:t>перенос слов (без учета морфемного членения слова);</w:t>
      </w:r>
    </w:p>
    <w:p w:rsidR="00727214" w:rsidRPr="001928CE" w:rsidRDefault="00727214" w:rsidP="00290BBF">
      <w:pPr>
        <w:pStyle w:val="aff2"/>
        <w:ind w:left="405"/>
        <w:jc w:val="both"/>
        <w:rPr>
          <w:sz w:val="22"/>
          <w:szCs w:val="22"/>
        </w:rPr>
      </w:pPr>
      <w:r w:rsidRPr="001928CE">
        <w:rPr>
          <w:sz w:val="22"/>
          <w:szCs w:val="22"/>
        </w:rPr>
        <w:t>гласные после шипящих в сочетаниях жи, ши (в положении под ударением), ча, ща, чу, щу;</w:t>
      </w:r>
    </w:p>
    <w:p w:rsidR="00727214" w:rsidRPr="001928CE" w:rsidRDefault="00727214" w:rsidP="00290BBF">
      <w:pPr>
        <w:pStyle w:val="aff2"/>
        <w:ind w:left="405"/>
        <w:jc w:val="both"/>
        <w:rPr>
          <w:sz w:val="22"/>
          <w:szCs w:val="22"/>
        </w:rPr>
      </w:pPr>
      <w:r w:rsidRPr="001928CE">
        <w:rPr>
          <w:sz w:val="22"/>
          <w:szCs w:val="22"/>
        </w:rPr>
        <w:t>сочетания чк, чн;</w:t>
      </w:r>
    </w:p>
    <w:p w:rsidR="00727214" w:rsidRPr="001928CE" w:rsidRDefault="00727214" w:rsidP="00290BBF">
      <w:pPr>
        <w:pStyle w:val="aff2"/>
        <w:ind w:left="405"/>
        <w:jc w:val="both"/>
        <w:rPr>
          <w:sz w:val="22"/>
          <w:szCs w:val="22"/>
        </w:rPr>
      </w:pPr>
      <w:r w:rsidRPr="001928CE">
        <w:rPr>
          <w:sz w:val="22"/>
          <w:szCs w:val="22"/>
        </w:rPr>
        <w:t>слова с непроверяемыми гласными и согласными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t>знаки препинания в конце предложения: точка, вопросительный и восклицательный знаки.</w:t>
      </w:r>
    </w:p>
    <w:p w:rsidR="00727214" w:rsidRPr="001928CE" w:rsidRDefault="00727214" w:rsidP="00290BBF">
      <w:pPr>
        <w:pStyle w:val="aff2"/>
        <w:ind w:left="405"/>
        <w:jc w:val="both"/>
        <w:rPr>
          <w:sz w:val="22"/>
          <w:szCs w:val="22"/>
        </w:rPr>
      </w:pPr>
      <w:r w:rsidRPr="001928CE">
        <w:rPr>
          <w:sz w:val="22"/>
          <w:szCs w:val="22"/>
        </w:rPr>
        <w:t>Алгоритм списывания текста.</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Речь как основная форма общения между людьми. Текст как единица речи (ознакомление).</w:t>
      </w:r>
    </w:p>
    <w:p w:rsidR="00727214" w:rsidRPr="001928CE" w:rsidRDefault="00727214" w:rsidP="00290BBF">
      <w:pPr>
        <w:pStyle w:val="aff2"/>
        <w:ind w:left="405"/>
        <w:jc w:val="both"/>
        <w:rPr>
          <w:sz w:val="22"/>
          <w:szCs w:val="22"/>
        </w:rPr>
      </w:pPr>
      <w:r w:rsidRPr="001928CE">
        <w:rPr>
          <w:sz w:val="22"/>
          <w:szCs w:val="22"/>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27214" w:rsidRPr="001928CE" w:rsidRDefault="00727214" w:rsidP="00290BBF">
      <w:pPr>
        <w:pStyle w:val="aff2"/>
        <w:ind w:left="405"/>
        <w:jc w:val="both"/>
        <w:rPr>
          <w:sz w:val="22"/>
          <w:szCs w:val="22"/>
        </w:rPr>
      </w:pPr>
      <w:r w:rsidRPr="001928CE">
        <w:rPr>
          <w:sz w:val="22"/>
          <w:szCs w:val="22"/>
        </w:rP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727214" w:rsidRPr="001928CE" w:rsidRDefault="00727214" w:rsidP="00290BBF">
      <w:pPr>
        <w:pStyle w:val="aff2"/>
        <w:ind w:left="405"/>
        <w:jc w:val="both"/>
        <w:rPr>
          <w:sz w:val="22"/>
          <w:szCs w:val="22"/>
        </w:rPr>
      </w:pPr>
      <w:r w:rsidRPr="001928CE">
        <w:rPr>
          <w:sz w:val="22"/>
          <w:szCs w:val="22"/>
        </w:rPr>
        <w:t>Составление небольших рассказов на основе наблюдений.</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727214" w:rsidRPr="001928CE" w:rsidRDefault="00727214" w:rsidP="00290BBF">
      <w:pPr>
        <w:pStyle w:val="aff2"/>
        <w:ind w:left="405"/>
        <w:jc w:val="both"/>
        <w:rPr>
          <w:sz w:val="22"/>
          <w:szCs w:val="22"/>
        </w:rPr>
      </w:pPr>
      <w:r w:rsidRPr="001928CE">
        <w:rPr>
          <w:sz w:val="22"/>
          <w:szCs w:val="22"/>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27214" w:rsidRPr="001928CE" w:rsidRDefault="00727214" w:rsidP="00290BBF">
      <w:pPr>
        <w:pStyle w:val="aff2"/>
        <w:ind w:left="405"/>
        <w:jc w:val="both"/>
        <w:rPr>
          <w:sz w:val="22"/>
          <w:szCs w:val="22"/>
        </w:rPr>
      </w:pPr>
      <w:r w:rsidRPr="001928CE">
        <w:rPr>
          <w:sz w:val="22"/>
          <w:szCs w:val="22"/>
        </w:rPr>
        <w:t>устанавливать основания для сравнения звукового состава слов: выделять признаки сходства и различия;</w:t>
      </w:r>
    </w:p>
    <w:p w:rsidR="00727214" w:rsidRPr="001928CE" w:rsidRDefault="00727214" w:rsidP="00290BBF">
      <w:pPr>
        <w:pStyle w:val="aff2"/>
        <w:ind w:left="405"/>
        <w:jc w:val="both"/>
        <w:rPr>
          <w:sz w:val="22"/>
          <w:szCs w:val="22"/>
        </w:rPr>
      </w:pPr>
      <w:r w:rsidRPr="001928CE">
        <w:rPr>
          <w:sz w:val="22"/>
          <w:szCs w:val="22"/>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727214" w:rsidRPr="001928CE" w:rsidRDefault="00727214" w:rsidP="00290BBF">
      <w:pPr>
        <w:pStyle w:val="aff2"/>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проводить изменения звуковой модели по предложенному учителем правилу, подбирать слова к модели;</w:t>
      </w:r>
    </w:p>
    <w:p w:rsidR="00727214" w:rsidRPr="001928CE" w:rsidRDefault="00727214" w:rsidP="00290BBF">
      <w:pPr>
        <w:pStyle w:val="aff2"/>
        <w:ind w:left="405"/>
        <w:jc w:val="both"/>
        <w:rPr>
          <w:sz w:val="22"/>
          <w:szCs w:val="22"/>
        </w:rPr>
      </w:pPr>
      <w:r w:rsidRPr="001928CE">
        <w:rPr>
          <w:sz w:val="22"/>
          <w:szCs w:val="22"/>
        </w:rPr>
        <w:t>формулировать выводы о соответствии звукового и буквенного состава слова;</w:t>
      </w:r>
    </w:p>
    <w:p w:rsidR="00727214" w:rsidRPr="001928CE" w:rsidRDefault="00727214" w:rsidP="00290BBF">
      <w:pPr>
        <w:pStyle w:val="aff2"/>
        <w:ind w:left="405"/>
        <w:jc w:val="both"/>
        <w:rPr>
          <w:sz w:val="22"/>
          <w:szCs w:val="22"/>
        </w:rPr>
      </w:pPr>
      <w:r w:rsidRPr="001928CE">
        <w:rPr>
          <w:sz w:val="22"/>
          <w:szCs w:val="22"/>
        </w:rPr>
        <w:t>использовать алфавит для самостоятельного упорядочивания списка слов.</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27214" w:rsidRPr="001928CE" w:rsidRDefault="00727214" w:rsidP="00290BBF">
      <w:pPr>
        <w:pStyle w:val="aff2"/>
        <w:ind w:left="405"/>
        <w:jc w:val="both"/>
        <w:rPr>
          <w:sz w:val="22"/>
          <w:szCs w:val="22"/>
        </w:rPr>
      </w:pPr>
      <w:r w:rsidRPr="001928CE">
        <w:rPr>
          <w:sz w:val="22"/>
          <w:szCs w:val="22"/>
        </w:rPr>
        <w:t>анализировать графическую информацию - модели звукового состава слова;</w:t>
      </w:r>
    </w:p>
    <w:p w:rsidR="00727214" w:rsidRPr="001928CE" w:rsidRDefault="00727214" w:rsidP="00290BBF">
      <w:pPr>
        <w:pStyle w:val="aff2"/>
        <w:ind w:left="405"/>
        <w:jc w:val="both"/>
        <w:rPr>
          <w:sz w:val="22"/>
          <w:szCs w:val="22"/>
        </w:rPr>
      </w:pPr>
      <w:r w:rsidRPr="001928CE">
        <w:rPr>
          <w:sz w:val="22"/>
          <w:szCs w:val="22"/>
        </w:rPr>
        <w:t>самостоятельно создавать модели звукового состава слова.</w:t>
      </w:r>
    </w:p>
    <w:p w:rsidR="00727214" w:rsidRPr="001928CE" w:rsidRDefault="00727214" w:rsidP="00290BBF">
      <w:pPr>
        <w:pStyle w:val="aff2"/>
        <w:ind w:left="405"/>
        <w:jc w:val="both"/>
        <w:rPr>
          <w:sz w:val="22"/>
          <w:szCs w:val="22"/>
        </w:rPr>
      </w:pPr>
      <w:r w:rsidRPr="001928CE">
        <w:rPr>
          <w:sz w:val="22"/>
          <w:szCs w:val="22"/>
        </w:rPr>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воспринимать суждения, выражать эмоции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lastRenderedPageBreak/>
        <w:t>проявлять уважительное отношение к собеседнику, соблюдать в процессе общения нормы речевого этикета;</w:t>
      </w:r>
    </w:p>
    <w:p w:rsidR="00727214" w:rsidRPr="001928CE" w:rsidRDefault="00727214" w:rsidP="00290BBF">
      <w:pPr>
        <w:pStyle w:val="aff2"/>
        <w:ind w:left="405"/>
        <w:jc w:val="both"/>
        <w:rPr>
          <w:sz w:val="22"/>
          <w:szCs w:val="22"/>
        </w:rPr>
      </w:pPr>
      <w:r w:rsidRPr="001928CE">
        <w:rPr>
          <w:sz w:val="22"/>
          <w:szCs w:val="22"/>
        </w:rPr>
        <w:t>соблюдать правила ведения диалога;</w:t>
      </w:r>
    </w:p>
    <w:p w:rsidR="00727214" w:rsidRPr="001928CE" w:rsidRDefault="00727214" w:rsidP="00290BBF">
      <w:pPr>
        <w:pStyle w:val="aff2"/>
        <w:ind w:left="405"/>
        <w:jc w:val="both"/>
        <w:rPr>
          <w:sz w:val="22"/>
          <w:szCs w:val="22"/>
        </w:rPr>
      </w:pPr>
      <w:r w:rsidRPr="001928CE">
        <w:rPr>
          <w:sz w:val="22"/>
          <w:szCs w:val="22"/>
        </w:rPr>
        <w:t>воспринимать разные точки зрения;</w:t>
      </w:r>
    </w:p>
    <w:p w:rsidR="00727214" w:rsidRPr="001928CE" w:rsidRDefault="00727214" w:rsidP="00290BBF">
      <w:pPr>
        <w:pStyle w:val="aff2"/>
        <w:ind w:left="405"/>
        <w:jc w:val="both"/>
        <w:rPr>
          <w:sz w:val="22"/>
          <w:szCs w:val="22"/>
        </w:rPr>
      </w:pPr>
      <w:r w:rsidRPr="001928CE">
        <w:rPr>
          <w:sz w:val="22"/>
          <w:szCs w:val="22"/>
        </w:rPr>
        <w:t>в процессе учебного диалога отвечать на вопросы по изученному материалу;</w:t>
      </w:r>
    </w:p>
    <w:p w:rsidR="00727214" w:rsidRPr="001928CE" w:rsidRDefault="00727214" w:rsidP="00290BBF">
      <w:pPr>
        <w:pStyle w:val="aff2"/>
        <w:ind w:left="405"/>
        <w:jc w:val="both"/>
        <w:rPr>
          <w:sz w:val="22"/>
          <w:szCs w:val="22"/>
        </w:rPr>
      </w:pPr>
      <w:r w:rsidRPr="001928CE">
        <w:rPr>
          <w:sz w:val="22"/>
          <w:szCs w:val="22"/>
        </w:rPr>
        <w:t>строить устное речевое высказывание об обозначении звуков буквами; о звуковом и буквенном составе слова.</w:t>
      </w:r>
    </w:p>
    <w:p w:rsidR="00727214" w:rsidRPr="001928CE" w:rsidRDefault="00727214" w:rsidP="00290BBF">
      <w:pPr>
        <w:pStyle w:val="aff2"/>
        <w:ind w:left="405"/>
        <w:jc w:val="both"/>
        <w:rPr>
          <w:sz w:val="22"/>
          <w:szCs w:val="22"/>
        </w:rPr>
      </w:pPr>
      <w:r w:rsidRPr="001928CE">
        <w:rPr>
          <w:sz w:val="22"/>
          <w:szCs w:val="22"/>
        </w:rPr>
        <w:t xml:space="preserve"> Самоорганизация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определять последовательность учебных операций при проведении звукового анализа слова;</w:t>
      </w:r>
    </w:p>
    <w:p w:rsidR="00727214" w:rsidRPr="001928CE" w:rsidRDefault="00727214" w:rsidP="00290BBF">
      <w:pPr>
        <w:pStyle w:val="aff2"/>
        <w:ind w:left="405"/>
        <w:jc w:val="both"/>
        <w:rPr>
          <w:sz w:val="22"/>
          <w:szCs w:val="22"/>
        </w:rPr>
      </w:pPr>
      <w:r w:rsidRPr="001928CE">
        <w:rPr>
          <w:sz w:val="22"/>
          <w:szCs w:val="22"/>
        </w:rPr>
        <w:t>определять последовательность учебных операций при списывании;</w:t>
      </w:r>
    </w:p>
    <w:p w:rsidR="00727214" w:rsidRPr="001928CE" w:rsidRDefault="00727214" w:rsidP="00290BBF">
      <w:pPr>
        <w:pStyle w:val="aff2"/>
        <w:ind w:left="405"/>
        <w:jc w:val="both"/>
        <w:rPr>
          <w:sz w:val="22"/>
          <w:szCs w:val="22"/>
        </w:rPr>
      </w:pPr>
      <w:r w:rsidRPr="001928CE">
        <w:rPr>
          <w:sz w:val="22"/>
          <w:szCs w:val="22"/>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727214" w:rsidRPr="001928CE" w:rsidRDefault="00727214" w:rsidP="00290BBF">
      <w:pPr>
        <w:pStyle w:val="aff2"/>
        <w:ind w:left="405"/>
        <w:jc w:val="both"/>
        <w:rPr>
          <w:sz w:val="22"/>
          <w:szCs w:val="22"/>
        </w:rPr>
      </w:pPr>
      <w:r w:rsidRPr="001928CE">
        <w:rPr>
          <w:sz w:val="22"/>
          <w:szCs w:val="22"/>
        </w:rPr>
        <w:t>оценивать правильность написания букв, соединений букв, слов, предложений.</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во 2 классе.</w:t>
      </w:r>
    </w:p>
    <w:p w:rsidR="00727214" w:rsidRPr="001928CE" w:rsidRDefault="00727214" w:rsidP="00290BBF">
      <w:pPr>
        <w:pStyle w:val="aff2"/>
        <w:ind w:left="405"/>
        <w:jc w:val="both"/>
        <w:rPr>
          <w:sz w:val="22"/>
          <w:szCs w:val="22"/>
        </w:rPr>
      </w:pPr>
      <w:r w:rsidRPr="001928CE">
        <w:rPr>
          <w:sz w:val="22"/>
          <w:szCs w:val="22"/>
        </w:rPr>
        <w:t xml:space="preserve"> Общие сведения о языке.</w:t>
      </w:r>
    </w:p>
    <w:p w:rsidR="00727214" w:rsidRPr="001928CE" w:rsidRDefault="00727214" w:rsidP="00290BBF">
      <w:pPr>
        <w:pStyle w:val="aff2"/>
        <w:ind w:left="405"/>
        <w:jc w:val="both"/>
        <w:rPr>
          <w:sz w:val="22"/>
          <w:szCs w:val="22"/>
        </w:rPr>
      </w:pPr>
      <w:r w:rsidRPr="001928CE">
        <w:rPr>
          <w:sz w:val="22"/>
          <w:szCs w:val="22"/>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27214" w:rsidRPr="001928CE" w:rsidRDefault="00727214" w:rsidP="00290BBF">
      <w:pPr>
        <w:pStyle w:val="aff2"/>
        <w:ind w:left="405"/>
        <w:jc w:val="both"/>
        <w:rPr>
          <w:sz w:val="22"/>
          <w:szCs w:val="22"/>
        </w:rPr>
      </w:pPr>
      <w:r w:rsidRPr="001928CE">
        <w:rPr>
          <w:sz w:val="22"/>
          <w:szCs w:val="22"/>
        </w:rPr>
        <w:t xml:space="preserve"> Фонетика и графика.</w:t>
      </w:r>
    </w:p>
    <w:p w:rsidR="00727214" w:rsidRPr="001928CE" w:rsidRDefault="00727214" w:rsidP="00290BBF">
      <w:pPr>
        <w:pStyle w:val="aff2"/>
        <w:ind w:left="405"/>
        <w:jc w:val="both"/>
        <w:rPr>
          <w:sz w:val="22"/>
          <w:szCs w:val="22"/>
        </w:rPr>
      </w:pPr>
      <w:r w:rsidRPr="001928CE">
        <w:rPr>
          <w:sz w:val="22"/>
          <w:szCs w:val="22"/>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w:t>
      </w:r>
      <w:r w:rsidRPr="001928CE">
        <w:rPr>
          <w:sz w:val="22"/>
          <w:szCs w:val="22"/>
        </w:rPr>
        <w:lastRenderedPageBreak/>
        <w:t>[ч'], [щ']; обозначение на письме твердости и мягкости согласных звуков, функции букв е, ё, ю, я (повторение изученного в 1 классе).</w:t>
      </w:r>
    </w:p>
    <w:p w:rsidR="00727214" w:rsidRPr="001928CE" w:rsidRDefault="00727214" w:rsidP="00290BBF">
      <w:pPr>
        <w:pStyle w:val="aff2"/>
        <w:ind w:left="405"/>
        <w:jc w:val="both"/>
        <w:rPr>
          <w:sz w:val="22"/>
          <w:szCs w:val="22"/>
        </w:rPr>
      </w:pPr>
      <w:r w:rsidRPr="001928CE">
        <w:rPr>
          <w:sz w:val="22"/>
          <w:szCs w:val="22"/>
        </w:rPr>
        <w:t>Парные и непарные по твердости - мягкости согласные звуки.</w:t>
      </w:r>
    </w:p>
    <w:p w:rsidR="00727214" w:rsidRPr="001928CE" w:rsidRDefault="00727214" w:rsidP="00290BBF">
      <w:pPr>
        <w:pStyle w:val="aff2"/>
        <w:ind w:left="405"/>
        <w:jc w:val="both"/>
        <w:rPr>
          <w:sz w:val="22"/>
          <w:szCs w:val="22"/>
        </w:rPr>
      </w:pPr>
      <w:r w:rsidRPr="001928CE">
        <w:rPr>
          <w:sz w:val="22"/>
          <w:szCs w:val="22"/>
        </w:rPr>
        <w:t>Парные и непарные по звонкости - глухости согласные звуки.</w:t>
      </w:r>
    </w:p>
    <w:p w:rsidR="00727214" w:rsidRPr="001928CE" w:rsidRDefault="00727214" w:rsidP="00290BBF">
      <w:pPr>
        <w:pStyle w:val="aff2"/>
        <w:ind w:left="405"/>
        <w:jc w:val="both"/>
        <w:rPr>
          <w:sz w:val="22"/>
          <w:szCs w:val="22"/>
        </w:rPr>
      </w:pPr>
      <w:r w:rsidRPr="001928CE">
        <w:rPr>
          <w:sz w:val="22"/>
          <w:szCs w:val="22"/>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727214" w:rsidRPr="001928CE" w:rsidRDefault="00727214" w:rsidP="00290BBF">
      <w:pPr>
        <w:pStyle w:val="aff2"/>
        <w:ind w:left="405"/>
        <w:jc w:val="both"/>
        <w:rPr>
          <w:sz w:val="22"/>
          <w:szCs w:val="22"/>
        </w:rPr>
      </w:pPr>
      <w:r w:rsidRPr="001928CE">
        <w:rPr>
          <w:sz w:val="22"/>
          <w:szCs w:val="22"/>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727214" w:rsidRPr="001928CE" w:rsidRDefault="00727214" w:rsidP="00290BBF">
      <w:pPr>
        <w:pStyle w:val="aff2"/>
        <w:ind w:left="405"/>
        <w:jc w:val="both"/>
        <w:rPr>
          <w:sz w:val="22"/>
          <w:szCs w:val="22"/>
        </w:rPr>
      </w:pPr>
      <w:r w:rsidRPr="001928CE">
        <w:rPr>
          <w:sz w:val="22"/>
          <w:szCs w:val="22"/>
        </w:rPr>
        <w:t>Соотношение звукового и буквенного состава в словах с буквами е, ё, ю, я (в начале слова и после гласных).</w:t>
      </w:r>
    </w:p>
    <w:p w:rsidR="00727214" w:rsidRPr="001928CE" w:rsidRDefault="00727214" w:rsidP="00290BBF">
      <w:pPr>
        <w:pStyle w:val="aff2"/>
        <w:ind w:left="405"/>
        <w:jc w:val="both"/>
        <w:rPr>
          <w:sz w:val="22"/>
          <w:szCs w:val="22"/>
        </w:rPr>
      </w:pPr>
      <w:r w:rsidRPr="001928CE">
        <w:rPr>
          <w:sz w:val="22"/>
          <w:szCs w:val="22"/>
        </w:rPr>
        <w:t>Деление слов на слоги (в том числе при стечении согласных).</w:t>
      </w:r>
    </w:p>
    <w:p w:rsidR="00727214" w:rsidRPr="001928CE" w:rsidRDefault="00727214" w:rsidP="00290BBF">
      <w:pPr>
        <w:pStyle w:val="aff2"/>
        <w:ind w:left="405"/>
        <w:jc w:val="both"/>
        <w:rPr>
          <w:sz w:val="22"/>
          <w:szCs w:val="22"/>
        </w:rPr>
      </w:pPr>
      <w:r w:rsidRPr="001928CE">
        <w:rPr>
          <w:sz w:val="22"/>
          <w:szCs w:val="22"/>
        </w:rPr>
        <w:t>Использование знания алфавита при работе со словарями.</w:t>
      </w:r>
    </w:p>
    <w:p w:rsidR="00727214" w:rsidRPr="001928CE" w:rsidRDefault="00727214" w:rsidP="00290BBF">
      <w:pPr>
        <w:pStyle w:val="aff2"/>
        <w:ind w:left="405"/>
        <w:jc w:val="both"/>
        <w:rPr>
          <w:sz w:val="22"/>
          <w:szCs w:val="22"/>
        </w:rPr>
      </w:pPr>
      <w:r w:rsidRPr="001928CE">
        <w:rPr>
          <w:sz w:val="22"/>
          <w:szCs w:val="22"/>
        </w:rPr>
        <w:t>Небуквенные графические средства: пробел между словами, знак переноса, абзац (красная строка), пунктуационные знаки (в пределах изученного).</w:t>
      </w:r>
    </w:p>
    <w:p w:rsidR="00727214" w:rsidRPr="001928CE" w:rsidRDefault="00727214" w:rsidP="00290BBF">
      <w:pPr>
        <w:pStyle w:val="aff2"/>
        <w:ind w:left="405"/>
        <w:jc w:val="both"/>
        <w:rPr>
          <w:sz w:val="22"/>
          <w:szCs w:val="22"/>
        </w:rPr>
      </w:pPr>
      <w:r w:rsidRPr="001928CE">
        <w:rPr>
          <w:sz w:val="22"/>
          <w:szCs w:val="22"/>
        </w:rPr>
        <w:t xml:space="preserve"> Орфоэпия.</w:t>
      </w:r>
    </w:p>
    <w:p w:rsidR="00727214" w:rsidRPr="001928CE" w:rsidRDefault="00727214" w:rsidP="00290BBF">
      <w:pPr>
        <w:pStyle w:val="aff2"/>
        <w:ind w:left="405"/>
        <w:jc w:val="both"/>
        <w:rPr>
          <w:sz w:val="22"/>
          <w:szCs w:val="22"/>
        </w:rPr>
      </w:pPr>
      <w:r w:rsidRPr="001928CE">
        <w:rPr>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27214" w:rsidRPr="001928CE" w:rsidRDefault="00727214" w:rsidP="00290BBF">
      <w:pPr>
        <w:pStyle w:val="aff2"/>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27214" w:rsidRPr="001928CE" w:rsidRDefault="00727214" w:rsidP="00290BBF">
      <w:pPr>
        <w:pStyle w:val="aff2"/>
        <w:ind w:left="405"/>
        <w:jc w:val="both"/>
        <w:rPr>
          <w:sz w:val="22"/>
          <w:szCs w:val="22"/>
        </w:rPr>
      </w:pPr>
      <w:r w:rsidRPr="001928CE">
        <w:rPr>
          <w:sz w:val="22"/>
          <w:szCs w:val="22"/>
        </w:rPr>
        <w:t>Однозначные и многозначные слова (простые случаи, наблюдение).</w:t>
      </w:r>
    </w:p>
    <w:p w:rsidR="00727214" w:rsidRPr="001928CE" w:rsidRDefault="00727214" w:rsidP="00290BBF">
      <w:pPr>
        <w:pStyle w:val="aff2"/>
        <w:ind w:left="405"/>
        <w:jc w:val="both"/>
        <w:rPr>
          <w:sz w:val="22"/>
          <w:szCs w:val="22"/>
        </w:rPr>
      </w:pPr>
      <w:r w:rsidRPr="001928CE">
        <w:rPr>
          <w:sz w:val="22"/>
          <w:szCs w:val="22"/>
        </w:rPr>
        <w:t>Наблюдение за использованием в речи синонимов, антонимов.</w:t>
      </w:r>
    </w:p>
    <w:p w:rsidR="00727214" w:rsidRPr="001928CE" w:rsidRDefault="00727214" w:rsidP="00290BBF">
      <w:pPr>
        <w:pStyle w:val="aff2"/>
        <w:ind w:left="405"/>
        <w:jc w:val="both"/>
        <w:rPr>
          <w:sz w:val="22"/>
          <w:szCs w:val="22"/>
        </w:rPr>
      </w:pPr>
      <w:r w:rsidRPr="001928CE">
        <w:rPr>
          <w:sz w:val="22"/>
          <w:szCs w:val="22"/>
        </w:rPr>
        <w:t>Состав слова (морфемика).</w:t>
      </w:r>
    </w:p>
    <w:p w:rsidR="00727214" w:rsidRPr="001928CE" w:rsidRDefault="00727214" w:rsidP="00290BBF">
      <w:pPr>
        <w:pStyle w:val="aff2"/>
        <w:ind w:left="405"/>
        <w:jc w:val="both"/>
        <w:rPr>
          <w:sz w:val="22"/>
          <w:szCs w:val="22"/>
        </w:rPr>
      </w:pPr>
      <w:r w:rsidRPr="001928CE">
        <w:rPr>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27214" w:rsidRPr="001928CE" w:rsidRDefault="00727214" w:rsidP="00290BBF">
      <w:pPr>
        <w:pStyle w:val="aff2"/>
        <w:ind w:left="405"/>
        <w:jc w:val="both"/>
        <w:rPr>
          <w:sz w:val="22"/>
          <w:szCs w:val="22"/>
        </w:rPr>
      </w:pPr>
      <w:r w:rsidRPr="001928CE">
        <w:rPr>
          <w:sz w:val="22"/>
          <w:szCs w:val="22"/>
        </w:rPr>
        <w:t>Окончание как изменяемая часть слова. Изменение формы слова с помощью окончания. Различение изменяемых и неизменяемых слов.</w:t>
      </w:r>
    </w:p>
    <w:p w:rsidR="00727214" w:rsidRPr="001928CE" w:rsidRDefault="00727214" w:rsidP="00290BBF">
      <w:pPr>
        <w:pStyle w:val="aff2"/>
        <w:ind w:left="405"/>
        <w:jc w:val="both"/>
        <w:rPr>
          <w:sz w:val="22"/>
          <w:szCs w:val="22"/>
        </w:rPr>
      </w:pPr>
      <w:r w:rsidRPr="001928CE">
        <w:rPr>
          <w:sz w:val="22"/>
          <w:szCs w:val="22"/>
        </w:rPr>
        <w:t>Суффикс как часть слова (наблюдение). Приставка как часть слова (наблюдение).</w:t>
      </w:r>
    </w:p>
    <w:p w:rsidR="00727214" w:rsidRPr="001928CE" w:rsidRDefault="00727214" w:rsidP="00290BBF">
      <w:pPr>
        <w:pStyle w:val="aff2"/>
        <w:ind w:left="405"/>
        <w:jc w:val="both"/>
        <w:rPr>
          <w:sz w:val="22"/>
          <w:szCs w:val="22"/>
        </w:rPr>
      </w:pPr>
      <w:r w:rsidRPr="001928CE">
        <w:rPr>
          <w:sz w:val="22"/>
          <w:szCs w:val="22"/>
        </w:rPr>
        <w:lastRenderedPageBreak/>
        <w:t xml:space="preserve"> Морфология.</w:t>
      </w:r>
    </w:p>
    <w:p w:rsidR="00727214" w:rsidRPr="001928CE" w:rsidRDefault="00727214" w:rsidP="00290BBF">
      <w:pPr>
        <w:pStyle w:val="aff2"/>
        <w:ind w:left="405"/>
        <w:jc w:val="both"/>
        <w:rPr>
          <w:sz w:val="22"/>
          <w:szCs w:val="22"/>
        </w:rPr>
      </w:pPr>
      <w:r w:rsidRPr="001928CE">
        <w:rPr>
          <w:sz w:val="22"/>
          <w:szCs w:val="22"/>
        </w:rPr>
        <w:t>Имя существительное (ознакомление): общее значение, вопросы ("кто?", "что?"), употребление в речи.</w:t>
      </w:r>
    </w:p>
    <w:p w:rsidR="00727214" w:rsidRPr="001928CE" w:rsidRDefault="00727214" w:rsidP="00290BBF">
      <w:pPr>
        <w:pStyle w:val="aff2"/>
        <w:ind w:left="405"/>
        <w:jc w:val="both"/>
        <w:rPr>
          <w:sz w:val="22"/>
          <w:szCs w:val="22"/>
        </w:rPr>
      </w:pPr>
      <w:r w:rsidRPr="001928CE">
        <w:rPr>
          <w:sz w:val="22"/>
          <w:szCs w:val="22"/>
        </w:rPr>
        <w:t>Глагол (ознакомление): общее значение, вопросы ("что делать?", "что сделать?" и другие), употребление в речи.</w:t>
      </w:r>
    </w:p>
    <w:p w:rsidR="00727214" w:rsidRPr="001928CE" w:rsidRDefault="00727214" w:rsidP="00290BBF">
      <w:pPr>
        <w:pStyle w:val="aff2"/>
        <w:ind w:left="405"/>
        <w:jc w:val="both"/>
        <w:rPr>
          <w:sz w:val="22"/>
          <w:szCs w:val="22"/>
        </w:rPr>
      </w:pPr>
      <w:r w:rsidRPr="001928CE">
        <w:rPr>
          <w:sz w:val="22"/>
          <w:szCs w:val="22"/>
        </w:rPr>
        <w:t>Имя прилагательное (ознакомление): общее значение, вопросы ("какой?", "какая?", "какое?", "какие?"), употребление в речи.</w:t>
      </w:r>
    </w:p>
    <w:p w:rsidR="00727214" w:rsidRPr="001928CE" w:rsidRDefault="00727214" w:rsidP="00290BBF">
      <w:pPr>
        <w:pStyle w:val="aff2"/>
        <w:ind w:left="405"/>
        <w:jc w:val="both"/>
        <w:rPr>
          <w:sz w:val="22"/>
          <w:szCs w:val="22"/>
        </w:rPr>
      </w:pPr>
      <w:r w:rsidRPr="001928CE">
        <w:rPr>
          <w:sz w:val="22"/>
          <w:szCs w:val="22"/>
        </w:rPr>
        <w:t>Предлог. Отличие предлогов от приставок. Наиболее распространенные предлоги: в, на, из, без, над, до, у, о, об и другое.</w:t>
      </w:r>
    </w:p>
    <w:p w:rsidR="00727214" w:rsidRPr="001928CE" w:rsidRDefault="00727214" w:rsidP="00290BBF">
      <w:pPr>
        <w:pStyle w:val="aff2"/>
        <w:ind w:left="405"/>
        <w:jc w:val="both"/>
        <w:rPr>
          <w:sz w:val="22"/>
          <w:szCs w:val="22"/>
        </w:rPr>
      </w:pPr>
      <w:r w:rsidRPr="001928CE">
        <w:rPr>
          <w:sz w:val="22"/>
          <w:szCs w:val="22"/>
        </w:rPr>
        <w:t xml:space="preserve"> Синтаксис.</w:t>
      </w:r>
    </w:p>
    <w:p w:rsidR="00727214" w:rsidRPr="001928CE" w:rsidRDefault="00727214" w:rsidP="00290BBF">
      <w:pPr>
        <w:pStyle w:val="aff2"/>
        <w:ind w:left="405"/>
        <w:jc w:val="both"/>
        <w:rPr>
          <w:sz w:val="22"/>
          <w:szCs w:val="22"/>
        </w:rPr>
      </w:pPr>
      <w:r w:rsidRPr="001928CE">
        <w:rPr>
          <w:sz w:val="22"/>
          <w:szCs w:val="22"/>
        </w:rPr>
        <w:t>Порядок слов в предложении; связь слов в предложении (повторение).</w:t>
      </w:r>
    </w:p>
    <w:p w:rsidR="00727214" w:rsidRPr="001928CE" w:rsidRDefault="00727214" w:rsidP="00290BBF">
      <w:pPr>
        <w:pStyle w:val="aff2"/>
        <w:ind w:left="405"/>
        <w:jc w:val="both"/>
        <w:rPr>
          <w:sz w:val="22"/>
          <w:szCs w:val="22"/>
        </w:rPr>
      </w:pPr>
      <w:r w:rsidRPr="001928CE">
        <w:rPr>
          <w:sz w:val="22"/>
          <w:szCs w:val="22"/>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27214" w:rsidRPr="001928CE" w:rsidRDefault="00727214" w:rsidP="00290BBF">
      <w:pPr>
        <w:pStyle w:val="aff2"/>
        <w:ind w:left="405"/>
        <w:jc w:val="both"/>
        <w:rPr>
          <w:sz w:val="22"/>
          <w:szCs w:val="22"/>
        </w:rPr>
      </w:pPr>
      <w:r w:rsidRPr="001928CE">
        <w:rPr>
          <w:sz w:val="22"/>
          <w:szCs w:val="22"/>
        </w:rPr>
        <w:t>Виды предложений по цели высказывания: повествовательные, вопросительные, побудительные предложения.</w:t>
      </w:r>
    </w:p>
    <w:p w:rsidR="00727214" w:rsidRPr="001928CE" w:rsidRDefault="00727214" w:rsidP="00290BBF">
      <w:pPr>
        <w:pStyle w:val="aff2"/>
        <w:ind w:left="405"/>
        <w:jc w:val="both"/>
        <w:rPr>
          <w:sz w:val="22"/>
          <w:szCs w:val="22"/>
        </w:rPr>
      </w:pPr>
      <w:r w:rsidRPr="001928CE">
        <w:rPr>
          <w:sz w:val="22"/>
          <w:szCs w:val="22"/>
        </w:rPr>
        <w:t>Виды предложений по эмоциональной окраске (по интонации): восклицательные и невосклицательные предложения.</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27214" w:rsidRPr="001928CE" w:rsidRDefault="00727214" w:rsidP="00290BBF">
      <w:pPr>
        <w:pStyle w:val="aff2"/>
        <w:ind w:left="405"/>
        <w:jc w:val="both"/>
        <w:rPr>
          <w:sz w:val="22"/>
          <w:szCs w:val="22"/>
        </w:rPr>
      </w:pPr>
      <w:r w:rsidRPr="001928CE">
        <w:rPr>
          <w:sz w:val="22"/>
          <w:szCs w:val="22"/>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разделительный мягкий знак;</w:t>
      </w:r>
    </w:p>
    <w:p w:rsidR="00727214" w:rsidRPr="001928CE" w:rsidRDefault="00727214" w:rsidP="00290BBF">
      <w:pPr>
        <w:pStyle w:val="aff2"/>
        <w:ind w:left="405"/>
        <w:jc w:val="both"/>
        <w:rPr>
          <w:sz w:val="22"/>
          <w:szCs w:val="22"/>
        </w:rPr>
      </w:pPr>
      <w:r w:rsidRPr="001928CE">
        <w:rPr>
          <w:sz w:val="22"/>
          <w:szCs w:val="22"/>
        </w:rPr>
        <w:t>сочетания чт, щн, нч;</w:t>
      </w:r>
    </w:p>
    <w:p w:rsidR="00727214" w:rsidRPr="001928CE" w:rsidRDefault="00727214" w:rsidP="00290BBF">
      <w:pPr>
        <w:pStyle w:val="aff2"/>
        <w:ind w:left="405"/>
        <w:jc w:val="both"/>
        <w:rPr>
          <w:sz w:val="22"/>
          <w:szCs w:val="22"/>
        </w:rPr>
      </w:pPr>
      <w:r w:rsidRPr="001928CE">
        <w:rPr>
          <w:sz w:val="22"/>
          <w:szCs w:val="22"/>
        </w:rPr>
        <w:t>проверяемые безударные гласные в корне слова;</w:t>
      </w:r>
    </w:p>
    <w:p w:rsidR="00727214" w:rsidRPr="001928CE" w:rsidRDefault="00727214" w:rsidP="00290BBF">
      <w:pPr>
        <w:pStyle w:val="aff2"/>
        <w:ind w:left="405"/>
        <w:jc w:val="both"/>
        <w:rPr>
          <w:sz w:val="22"/>
          <w:szCs w:val="22"/>
        </w:rPr>
      </w:pPr>
      <w:r w:rsidRPr="001928CE">
        <w:rPr>
          <w:sz w:val="22"/>
          <w:szCs w:val="22"/>
        </w:rPr>
        <w:t>парные звонкие и глухие согласные в корне слова;</w:t>
      </w:r>
    </w:p>
    <w:p w:rsidR="00727214" w:rsidRPr="001928CE" w:rsidRDefault="00727214" w:rsidP="00290BBF">
      <w:pPr>
        <w:pStyle w:val="aff2"/>
        <w:ind w:left="405"/>
        <w:jc w:val="both"/>
        <w:rPr>
          <w:sz w:val="22"/>
          <w:szCs w:val="22"/>
        </w:rPr>
      </w:pPr>
      <w:r w:rsidRPr="001928CE">
        <w:rPr>
          <w:sz w:val="22"/>
          <w:szCs w:val="22"/>
        </w:rPr>
        <w:t>непроверяемые гласные и согласные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lastRenderedPageBreak/>
        <w:t>прописная буква в именах собственных: имена, фамилии, отчества людей, клички животных, географические названия;</w:t>
      </w:r>
    </w:p>
    <w:p w:rsidR="00727214" w:rsidRPr="001928CE" w:rsidRDefault="00727214" w:rsidP="00290BBF">
      <w:pPr>
        <w:pStyle w:val="aff2"/>
        <w:ind w:left="405"/>
        <w:jc w:val="both"/>
        <w:rPr>
          <w:sz w:val="22"/>
          <w:szCs w:val="22"/>
        </w:rPr>
      </w:pPr>
      <w:r w:rsidRPr="001928CE">
        <w:rPr>
          <w:sz w:val="22"/>
          <w:szCs w:val="22"/>
        </w:rPr>
        <w:t>раздельное написание предлогов с именами существительными.</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27214" w:rsidRPr="001928CE" w:rsidRDefault="00727214" w:rsidP="00290BBF">
      <w:pPr>
        <w:pStyle w:val="aff2"/>
        <w:ind w:left="405"/>
        <w:jc w:val="both"/>
        <w:rPr>
          <w:sz w:val="22"/>
          <w:szCs w:val="22"/>
        </w:rPr>
      </w:pPr>
      <w:r w:rsidRPr="001928CE">
        <w:rPr>
          <w:sz w:val="22"/>
          <w:szCs w:val="22"/>
        </w:rPr>
        <w:t>Составление устного рассказа по репродукции картины. Составление устного рассказа с опорой на личные наблюдения и на вопросы.</w:t>
      </w:r>
    </w:p>
    <w:p w:rsidR="00727214" w:rsidRPr="001928CE" w:rsidRDefault="00727214" w:rsidP="00290BBF">
      <w:pPr>
        <w:pStyle w:val="aff2"/>
        <w:ind w:left="405"/>
        <w:jc w:val="both"/>
        <w:rPr>
          <w:sz w:val="22"/>
          <w:szCs w:val="22"/>
        </w:rPr>
      </w:pPr>
      <w:r w:rsidRPr="001928CE">
        <w:rPr>
          <w:sz w:val="22"/>
          <w:szCs w:val="22"/>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27214" w:rsidRPr="001928CE" w:rsidRDefault="00727214" w:rsidP="00290BBF">
      <w:pPr>
        <w:pStyle w:val="aff2"/>
        <w:ind w:left="405"/>
        <w:jc w:val="both"/>
        <w:rPr>
          <w:sz w:val="22"/>
          <w:szCs w:val="22"/>
        </w:rPr>
      </w:pPr>
      <w:r w:rsidRPr="001928CE">
        <w:rPr>
          <w:sz w:val="22"/>
          <w:szCs w:val="22"/>
        </w:rPr>
        <w:t>Типы текстов: описание, повествование, рассуждение, их особенности (первичное ознакомление).</w:t>
      </w:r>
    </w:p>
    <w:p w:rsidR="00727214" w:rsidRPr="001928CE" w:rsidRDefault="00727214" w:rsidP="00290BBF">
      <w:pPr>
        <w:pStyle w:val="aff2"/>
        <w:ind w:left="405"/>
        <w:jc w:val="both"/>
        <w:rPr>
          <w:sz w:val="22"/>
          <w:szCs w:val="22"/>
        </w:rPr>
      </w:pPr>
      <w:r w:rsidRPr="001928CE">
        <w:rPr>
          <w:sz w:val="22"/>
          <w:szCs w:val="22"/>
        </w:rPr>
        <w:t>Поздравление и поздравительная открытка.</w:t>
      </w:r>
    </w:p>
    <w:p w:rsidR="00727214" w:rsidRPr="001928CE" w:rsidRDefault="00727214" w:rsidP="00290BBF">
      <w:pPr>
        <w:pStyle w:val="aff2"/>
        <w:ind w:left="405"/>
        <w:jc w:val="both"/>
        <w:rPr>
          <w:sz w:val="22"/>
          <w:szCs w:val="22"/>
        </w:rPr>
      </w:pPr>
      <w:r w:rsidRPr="001928CE">
        <w:rPr>
          <w:sz w:val="22"/>
          <w:szCs w:val="22"/>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27214" w:rsidRPr="001928CE" w:rsidRDefault="00727214" w:rsidP="00290BBF">
      <w:pPr>
        <w:pStyle w:val="aff2"/>
        <w:ind w:left="405"/>
        <w:jc w:val="both"/>
        <w:rPr>
          <w:sz w:val="22"/>
          <w:szCs w:val="22"/>
        </w:rPr>
      </w:pPr>
      <w:r w:rsidRPr="001928CE">
        <w:rPr>
          <w:sz w:val="22"/>
          <w:szCs w:val="22"/>
        </w:rPr>
        <w:t>Подробное изложение повествовательного текста объемом 30 - 45 слов с опорой на вопросы.</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27214" w:rsidRPr="001928CE" w:rsidRDefault="00727214" w:rsidP="00290BBF">
      <w:pPr>
        <w:pStyle w:val="aff2"/>
        <w:ind w:left="405"/>
        <w:jc w:val="both"/>
        <w:rPr>
          <w:sz w:val="22"/>
          <w:szCs w:val="22"/>
        </w:rPr>
      </w:pPr>
      <w:r w:rsidRPr="001928CE">
        <w:rPr>
          <w:sz w:val="22"/>
          <w:szCs w:val="22"/>
        </w:rPr>
        <w:t>сравнивать значение однокоренных (родственных) слов: указывать сходство и различие лексического значения;</w:t>
      </w:r>
    </w:p>
    <w:p w:rsidR="00727214" w:rsidRPr="001928CE" w:rsidRDefault="00727214" w:rsidP="00290BBF">
      <w:pPr>
        <w:pStyle w:val="aff2"/>
        <w:ind w:left="405"/>
        <w:jc w:val="both"/>
        <w:rPr>
          <w:sz w:val="22"/>
          <w:szCs w:val="22"/>
        </w:rPr>
      </w:pPr>
      <w:r w:rsidRPr="001928CE">
        <w:rPr>
          <w:sz w:val="22"/>
          <w:szCs w:val="22"/>
        </w:rPr>
        <w:t>сравнивать буквенную оболочку однокоренных (родственных) слов: выявлять случаи чередования;</w:t>
      </w:r>
    </w:p>
    <w:p w:rsidR="00727214" w:rsidRPr="001928CE" w:rsidRDefault="00727214" w:rsidP="00290BBF">
      <w:pPr>
        <w:pStyle w:val="aff2"/>
        <w:ind w:left="405"/>
        <w:jc w:val="both"/>
        <w:rPr>
          <w:sz w:val="22"/>
          <w:szCs w:val="22"/>
        </w:rPr>
      </w:pPr>
      <w:r w:rsidRPr="001928CE">
        <w:rPr>
          <w:sz w:val="22"/>
          <w:szCs w:val="22"/>
        </w:rPr>
        <w:t>устанавливать основания для сравнения слов: на какой вопрос отвечают, что обозначают;</w:t>
      </w:r>
    </w:p>
    <w:p w:rsidR="00727214" w:rsidRPr="001928CE" w:rsidRDefault="00727214" w:rsidP="00290BBF">
      <w:pPr>
        <w:pStyle w:val="aff2"/>
        <w:ind w:left="405"/>
        <w:jc w:val="both"/>
        <w:rPr>
          <w:sz w:val="22"/>
          <w:szCs w:val="22"/>
        </w:rPr>
      </w:pPr>
      <w:r w:rsidRPr="001928CE">
        <w:rPr>
          <w:sz w:val="22"/>
          <w:szCs w:val="22"/>
        </w:rPr>
        <w:t>характеризовать звуки по заданным параметрам;</w:t>
      </w:r>
    </w:p>
    <w:p w:rsidR="00727214" w:rsidRPr="001928CE" w:rsidRDefault="00727214" w:rsidP="00290BBF">
      <w:pPr>
        <w:pStyle w:val="aff2"/>
        <w:ind w:left="405"/>
        <w:jc w:val="both"/>
        <w:rPr>
          <w:sz w:val="22"/>
          <w:szCs w:val="22"/>
        </w:rPr>
      </w:pPr>
      <w:r w:rsidRPr="001928CE">
        <w:rPr>
          <w:sz w:val="22"/>
          <w:szCs w:val="22"/>
        </w:rPr>
        <w:lastRenderedPageBreak/>
        <w:t>определять признак, по которому проведена классификация звуков, букв, слов, предложений;</w:t>
      </w:r>
    </w:p>
    <w:p w:rsidR="00727214" w:rsidRPr="001928CE" w:rsidRDefault="00727214" w:rsidP="00290BBF">
      <w:pPr>
        <w:pStyle w:val="aff2"/>
        <w:ind w:left="405"/>
        <w:jc w:val="both"/>
        <w:rPr>
          <w:sz w:val="22"/>
          <w:szCs w:val="22"/>
        </w:rPr>
      </w:pPr>
      <w:r w:rsidRPr="001928CE">
        <w:rPr>
          <w:sz w:val="22"/>
          <w:szCs w:val="22"/>
        </w:rPr>
        <w:t>находить закономерности в процессе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ориентироваться в изученных понятиях (корень, окончание, текст); соотносить понятие с его краткой характеристикой.</w:t>
      </w:r>
    </w:p>
    <w:p w:rsidR="00727214" w:rsidRPr="001928CE" w:rsidRDefault="00727214" w:rsidP="00290BBF">
      <w:pPr>
        <w:pStyle w:val="aff2"/>
        <w:ind w:left="405"/>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проводить по предложенному плану наблюдение за языковыми единицами (слово, предложение, текст);</w:t>
      </w:r>
    </w:p>
    <w:p w:rsidR="00727214" w:rsidRPr="001928CE" w:rsidRDefault="00727214" w:rsidP="00290BBF">
      <w:pPr>
        <w:pStyle w:val="aff2"/>
        <w:ind w:left="405"/>
        <w:jc w:val="both"/>
        <w:rPr>
          <w:sz w:val="22"/>
          <w:szCs w:val="22"/>
        </w:rPr>
      </w:pPr>
      <w:r w:rsidRPr="001928CE">
        <w:rPr>
          <w:sz w:val="22"/>
          <w:szCs w:val="22"/>
        </w:rPr>
        <w:t>формулировать выводы и предлагать доказательства того, что слова являются (не являются) однокоренными (родственными).</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нужный словарь учебника для получения информации;</w:t>
      </w:r>
    </w:p>
    <w:p w:rsidR="00727214" w:rsidRPr="001928CE" w:rsidRDefault="00727214" w:rsidP="00290BBF">
      <w:pPr>
        <w:pStyle w:val="aff2"/>
        <w:ind w:left="405"/>
        <w:jc w:val="both"/>
        <w:rPr>
          <w:sz w:val="22"/>
          <w:szCs w:val="22"/>
        </w:rPr>
      </w:pPr>
      <w:r w:rsidRPr="001928CE">
        <w:rPr>
          <w:sz w:val="22"/>
          <w:szCs w:val="22"/>
        </w:rPr>
        <w:t>устанавливать с помощью словаря значения многозначных слов;</w:t>
      </w:r>
    </w:p>
    <w:p w:rsidR="00727214" w:rsidRPr="001928CE" w:rsidRDefault="00727214" w:rsidP="00290BBF">
      <w:pPr>
        <w:pStyle w:val="aff2"/>
        <w:ind w:left="405"/>
        <w:jc w:val="both"/>
        <w:rPr>
          <w:sz w:val="22"/>
          <w:szCs w:val="22"/>
        </w:rPr>
      </w:pPr>
      <w:r w:rsidRPr="001928CE">
        <w:rPr>
          <w:sz w:val="22"/>
          <w:szCs w:val="22"/>
        </w:rPr>
        <w:t>согласно заданному алгоритму находить в предложенном источнике информацию, представленную в явном виде;</w:t>
      </w:r>
    </w:p>
    <w:p w:rsidR="00727214" w:rsidRPr="001928CE" w:rsidRDefault="00727214" w:rsidP="00290BBF">
      <w:pPr>
        <w:pStyle w:val="aff2"/>
        <w:ind w:left="405"/>
        <w:jc w:val="both"/>
        <w:rPr>
          <w:sz w:val="22"/>
          <w:szCs w:val="22"/>
        </w:rPr>
      </w:pPr>
      <w:r w:rsidRPr="001928CE">
        <w:rPr>
          <w:sz w:val="22"/>
          <w:szCs w:val="22"/>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27214" w:rsidRPr="001928CE" w:rsidRDefault="00727214" w:rsidP="00290BBF">
      <w:pPr>
        <w:pStyle w:val="aff2"/>
        <w:ind w:left="405"/>
        <w:jc w:val="both"/>
        <w:rPr>
          <w:sz w:val="22"/>
          <w:szCs w:val="22"/>
        </w:rPr>
      </w:pPr>
      <w:r w:rsidRPr="001928CE">
        <w:rPr>
          <w:sz w:val="22"/>
          <w:szCs w:val="22"/>
        </w:rPr>
        <w:t>с помощью учителя на уроках русского языка создавать схемы, таблицы для представления информации.</w:t>
      </w:r>
    </w:p>
    <w:p w:rsidR="00727214" w:rsidRPr="001928CE" w:rsidRDefault="00727214" w:rsidP="00290BBF">
      <w:pPr>
        <w:pStyle w:val="aff2"/>
        <w:ind w:left="405"/>
        <w:jc w:val="both"/>
        <w:rPr>
          <w:sz w:val="22"/>
          <w:szCs w:val="22"/>
        </w:rPr>
      </w:pPr>
      <w:r w:rsidRPr="001928CE">
        <w:rPr>
          <w:sz w:val="22"/>
          <w:szCs w:val="22"/>
        </w:rPr>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о языковых единицах;</w:t>
      </w:r>
    </w:p>
    <w:p w:rsidR="00727214" w:rsidRPr="001928CE" w:rsidRDefault="00727214" w:rsidP="00290BBF">
      <w:pPr>
        <w:pStyle w:val="aff2"/>
        <w:ind w:left="405"/>
        <w:jc w:val="both"/>
        <w:rPr>
          <w:sz w:val="22"/>
          <w:szCs w:val="22"/>
        </w:rPr>
      </w:pPr>
      <w:r w:rsidRPr="001928CE">
        <w:rPr>
          <w:sz w:val="22"/>
          <w:szCs w:val="22"/>
        </w:rPr>
        <w:t>проявлять уважительное отношение к собеседнику, соблюдать правила ведения диалога;</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 в процессе анализа результатов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корректно и аргументированно высказывать свое мнение о результатах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выказывание;</w:t>
      </w:r>
    </w:p>
    <w:p w:rsidR="00727214" w:rsidRPr="001928CE" w:rsidRDefault="00727214" w:rsidP="00290BBF">
      <w:pPr>
        <w:pStyle w:val="aff2"/>
        <w:ind w:left="405"/>
        <w:jc w:val="both"/>
        <w:rPr>
          <w:sz w:val="22"/>
          <w:szCs w:val="22"/>
        </w:rPr>
      </w:pPr>
      <w:r w:rsidRPr="001928CE">
        <w:rPr>
          <w:sz w:val="22"/>
          <w:szCs w:val="22"/>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727214" w:rsidRPr="001928CE" w:rsidRDefault="00727214" w:rsidP="00290BBF">
      <w:pPr>
        <w:pStyle w:val="aff2"/>
        <w:ind w:left="405"/>
        <w:jc w:val="both"/>
        <w:rPr>
          <w:sz w:val="22"/>
          <w:szCs w:val="22"/>
        </w:rPr>
      </w:pPr>
      <w:r w:rsidRPr="001928CE">
        <w:rPr>
          <w:sz w:val="22"/>
          <w:szCs w:val="22"/>
        </w:rPr>
        <w:t>устно и письменно формулировать простые выводы на основе прочитанного или услышанного текста.</w:t>
      </w:r>
    </w:p>
    <w:p w:rsidR="00727214" w:rsidRPr="001928CE" w:rsidRDefault="00727214" w:rsidP="00290BBF">
      <w:pPr>
        <w:pStyle w:val="aff2"/>
        <w:ind w:left="405"/>
        <w:jc w:val="both"/>
        <w:rPr>
          <w:sz w:val="22"/>
          <w:szCs w:val="22"/>
        </w:rPr>
      </w:pPr>
      <w:r w:rsidRPr="001928CE">
        <w:rPr>
          <w:sz w:val="22"/>
          <w:szCs w:val="22"/>
        </w:rPr>
        <w:lastRenderedPageBreak/>
        <w:t xml:space="preserve"> Самоорганизация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планировать с помощью учителя действия по решению орфографической задачи;</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с помощью учителя причины успеха (неудач) при выполнении заданий по русскому языку;</w:t>
      </w:r>
    </w:p>
    <w:p w:rsidR="00727214" w:rsidRPr="001928CE" w:rsidRDefault="00727214" w:rsidP="00290BBF">
      <w:pPr>
        <w:pStyle w:val="aff2"/>
        <w:ind w:left="405"/>
        <w:jc w:val="both"/>
        <w:rPr>
          <w:sz w:val="22"/>
          <w:szCs w:val="22"/>
        </w:rPr>
      </w:pPr>
      <w:r w:rsidRPr="001928CE">
        <w:rPr>
          <w:sz w:val="22"/>
          <w:szCs w:val="22"/>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27214" w:rsidRPr="001928CE" w:rsidRDefault="00727214" w:rsidP="00290BBF">
      <w:pPr>
        <w:pStyle w:val="aff2"/>
        <w:ind w:left="405"/>
        <w:jc w:val="both"/>
        <w:rPr>
          <w:sz w:val="22"/>
          <w:szCs w:val="22"/>
        </w:rPr>
      </w:pPr>
      <w:r w:rsidRPr="001928CE">
        <w:rPr>
          <w:sz w:val="22"/>
          <w:szCs w:val="22"/>
        </w:rPr>
        <w:t>совместно обсуждать процесс и результат работы;</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3 классе.</w:t>
      </w:r>
    </w:p>
    <w:p w:rsidR="00727214" w:rsidRPr="001928CE" w:rsidRDefault="00727214" w:rsidP="00290BBF">
      <w:pPr>
        <w:pStyle w:val="aff2"/>
        <w:ind w:left="405"/>
        <w:jc w:val="both"/>
        <w:rPr>
          <w:sz w:val="22"/>
          <w:szCs w:val="22"/>
        </w:rPr>
      </w:pPr>
      <w:r w:rsidRPr="001928CE">
        <w:rPr>
          <w:sz w:val="22"/>
          <w:szCs w:val="22"/>
        </w:rPr>
        <w:t xml:space="preserve"> Сведения о русском языке.</w:t>
      </w:r>
    </w:p>
    <w:p w:rsidR="00727214" w:rsidRPr="001928CE" w:rsidRDefault="00727214" w:rsidP="00290BBF">
      <w:pPr>
        <w:pStyle w:val="aff2"/>
        <w:ind w:left="405"/>
        <w:jc w:val="both"/>
        <w:rPr>
          <w:sz w:val="22"/>
          <w:szCs w:val="22"/>
        </w:rPr>
      </w:pPr>
      <w:r w:rsidRPr="001928CE">
        <w:rPr>
          <w:sz w:val="22"/>
          <w:szCs w:val="22"/>
        </w:rPr>
        <w:t>Русский язык как государственный язык Российской Федерации. Методы познания языка: наблюдение, анализ, лингвистический эксперимент.</w:t>
      </w:r>
    </w:p>
    <w:p w:rsidR="00727214" w:rsidRPr="001928CE" w:rsidRDefault="00727214" w:rsidP="00290BBF">
      <w:pPr>
        <w:pStyle w:val="aff2"/>
        <w:ind w:left="405"/>
        <w:jc w:val="both"/>
        <w:rPr>
          <w:sz w:val="22"/>
          <w:szCs w:val="22"/>
        </w:rPr>
      </w:pPr>
      <w:r w:rsidRPr="001928CE">
        <w:rPr>
          <w:sz w:val="22"/>
          <w:szCs w:val="22"/>
        </w:rPr>
        <w:t xml:space="preserve"> Фонетика и графика.</w:t>
      </w:r>
    </w:p>
    <w:p w:rsidR="00727214" w:rsidRPr="001928CE" w:rsidRDefault="00727214" w:rsidP="00290BBF">
      <w:pPr>
        <w:pStyle w:val="aff2"/>
        <w:ind w:left="405"/>
        <w:jc w:val="both"/>
        <w:rPr>
          <w:sz w:val="22"/>
          <w:szCs w:val="22"/>
        </w:rPr>
      </w:pPr>
      <w:r w:rsidRPr="001928CE">
        <w:rPr>
          <w:sz w:val="22"/>
          <w:szCs w:val="22"/>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727214" w:rsidRPr="001928CE" w:rsidRDefault="00727214" w:rsidP="00290BBF">
      <w:pPr>
        <w:pStyle w:val="aff2"/>
        <w:ind w:left="405"/>
        <w:jc w:val="both"/>
        <w:rPr>
          <w:sz w:val="22"/>
          <w:szCs w:val="22"/>
        </w:rPr>
      </w:pPr>
      <w:r w:rsidRPr="001928CE">
        <w:rPr>
          <w:sz w:val="22"/>
          <w:szCs w:val="22"/>
        </w:rPr>
        <w:t>Соотношение звукового и буквенного состава в словах с разделительными ь и ъ, в словах с непроизносимыми согласными.</w:t>
      </w:r>
    </w:p>
    <w:p w:rsidR="00727214" w:rsidRPr="001928CE" w:rsidRDefault="00727214" w:rsidP="00290BBF">
      <w:pPr>
        <w:pStyle w:val="aff2"/>
        <w:ind w:left="405"/>
        <w:jc w:val="both"/>
        <w:rPr>
          <w:sz w:val="22"/>
          <w:szCs w:val="22"/>
        </w:rPr>
      </w:pPr>
      <w:r w:rsidRPr="001928CE">
        <w:rPr>
          <w:sz w:val="22"/>
          <w:szCs w:val="22"/>
        </w:rPr>
        <w:t>Использование алфавита при работе со словарями, справочниками, каталогами.</w:t>
      </w:r>
    </w:p>
    <w:p w:rsidR="00727214" w:rsidRPr="001928CE" w:rsidRDefault="00727214" w:rsidP="00290BBF">
      <w:pPr>
        <w:pStyle w:val="aff2"/>
        <w:ind w:left="405"/>
        <w:jc w:val="both"/>
        <w:rPr>
          <w:sz w:val="22"/>
          <w:szCs w:val="22"/>
        </w:rPr>
      </w:pPr>
      <w:r w:rsidRPr="001928CE">
        <w:rPr>
          <w:sz w:val="22"/>
          <w:szCs w:val="22"/>
        </w:rPr>
        <w:t xml:space="preserve"> Орфоэпия.</w:t>
      </w:r>
    </w:p>
    <w:p w:rsidR="00727214" w:rsidRPr="001928CE" w:rsidRDefault="00727214" w:rsidP="00290BBF">
      <w:pPr>
        <w:pStyle w:val="aff2"/>
        <w:ind w:left="405"/>
        <w:jc w:val="both"/>
        <w:rPr>
          <w:sz w:val="22"/>
          <w:szCs w:val="22"/>
        </w:rPr>
      </w:pPr>
      <w:r w:rsidRPr="001928CE">
        <w:rPr>
          <w:sz w:val="22"/>
          <w:szCs w:val="22"/>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27214" w:rsidRPr="001928CE" w:rsidRDefault="00727214" w:rsidP="00290BBF">
      <w:pPr>
        <w:pStyle w:val="aff2"/>
        <w:ind w:left="405"/>
        <w:jc w:val="both"/>
        <w:rPr>
          <w:sz w:val="22"/>
          <w:szCs w:val="22"/>
        </w:rPr>
      </w:pPr>
      <w:r w:rsidRPr="001928CE">
        <w:rPr>
          <w:sz w:val="22"/>
          <w:szCs w:val="22"/>
        </w:rPr>
        <w:t>Использование орфоэпического словаря для решения практических задач.</w:t>
      </w:r>
    </w:p>
    <w:p w:rsidR="00727214" w:rsidRPr="001928CE" w:rsidRDefault="00727214" w:rsidP="00290BBF">
      <w:pPr>
        <w:pStyle w:val="aff2"/>
        <w:ind w:left="405"/>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Повторение: лексическое значение слова.</w:t>
      </w:r>
    </w:p>
    <w:p w:rsidR="00727214" w:rsidRPr="001928CE" w:rsidRDefault="00727214" w:rsidP="00290BBF">
      <w:pPr>
        <w:pStyle w:val="aff2"/>
        <w:ind w:left="405"/>
        <w:jc w:val="both"/>
        <w:rPr>
          <w:sz w:val="22"/>
          <w:szCs w:val="22"/>
        </w:rPr>
      </w:pPr>
      <w:r w:rsidRPr="001928CE">
        <w:rPr>
          <w:sz w:val="22"/>
          <w:szCs w:val="22"/>
        </w:rPr>
        <w:t>Прямое и переносное значение слова (ознакомление). Устаревшие слова (ознакомление).</w:t>
      </w:r>
    </w:p>
    <w:p w:rsidR="00727214" w:rsidRPr="001928CE" w:rsidRDefault="00727214" w:rsidP="00290BBF">
      <w:pPr>
        <w:pStyle w:val="aff2"/>
        <w:ind w:left="405"/>
        <w:jc w:val="both"/>
        <w:rPr>
          <w:sz w:val="22"/>
          <w:szCs w:val="22"/>
        </w:rPr>
      </w:pPr>
      <w:r w:rsidRPr="001928CE">
        <w:rPr>
          <w:sz w:val="22"/>
          <w:szCs w:val="22"/>
        </w:rPr>
        <w:t>Состав слова (морфемика).</w:t>
      </w:r>
    </w:p>
    <w:p w:rsidR="00727214" w:rsidRPr="001928CE" w:rsidRDefault="00727214" w:rsidP="00290BBF">
      <w:pPr>
        <w:pStyle w:val="aff2"/>
        <w:ind w:left="405"/>
        <w:jc w:val="both"/>
        <w:rPr>
          <w:sz w:val="22"/>
          <w:szCs w:val="22"/>
        </w:rPr>
      </w:pPr>
      <w:r w:rsidRPr="001928CE">
        <w:rPr>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27214" w:rsidRPr="001928CE" w:rsidRDefault="00727214" w:rsidP="00290BBF">
      <w:pPr>
        <w:pStyle w:val="aff2"/>
        <w:ind w:left="405"/>
        <w:jc w:val="both"/>
        <w:rPr>
          <w:sz w:val="22"/>
          <w:szCs w:val="22"/>
        </w:rPr>
      </w:pPr>
      <w:r w:rsidRPr="001928CE">
        <w:rPr>
          <w:sz w:val="22"/>
          <w:szCs w:val="22"/>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27214" w:rsidRPr="001928CE" w:rsidRDefault="00727214" w:rsidP="00290BBF">
      <w:pPr>
        <w:pStyle w:val="aff2"/>
        <w:ind w:left="405"/>
        <w:jc w:val="both"/>
        <w:rPr>
          <w:sz w:val="22"/>
          <w:szCs w:val="22"/>
        </w:rPr>
      </w:pPr>
      <w:r w:rsidRPr="001928CE">
        <w:rPr>
          <w:sz w:val="22"/>
          <w:szCs w:val="22"/>
        </w:rPr>
        <w:t xml:space="preserve"> Морфология.</w:t>
      </w:r>
    </w:p>
    <w:p w:rsidR="00727214" w:rsidRPr="001928CE" w:rsidRDefault="00727214" w:rsidP="00290BBF">
      <w:pPr>
        <w:pStyle w:val="aff2"/>
        <w:ind w:left="405"/>
        <w:jc w:val="both"/>
        <w:rPr>
          <w:sz w:val="22"/>
          <w:szCs w:val="22"/>
        </w:rPr>
      </w:pPr>
      <w:r w:rsidRPr="001928CE">
        <w:rPr>
          <w:sz w:val="22"/>
          <w:szCs w:val="22"/>
        </w:rPr>
        <w:t>Части речи.</w:t>
      </w:r>
    </w:p>
    <w:p w:rsidR="00727214" w:rsidRPr="001928CE" w:rsidRDefault="00727214" w:rsidP="00290BBF">
      <w:pPr>
        <w:pStyle w:val="aff2"/>
        <w:ind w:left="405"/>
        <w:jc w:val="both"/>
        <w:rPr>
          <w:sz w:val="22"/>
          <w:szCs w:val="22"/>
        </w:rPr>
      </w:pPr>
      <w:r w:rsidRPr="001928CE">
        <w:rPr>
          <w:sz w:val="22"/>
          <w:szCs w:val="22"/>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727214" w:rsidRPr="001928CE" w:rsidRDefault="00727214" w:rsidP="00290BBF">
      <w:pPr>
        <w:pStyle w:val="aff2"/>
        <w:ind w:left="405"/>
        <w:jc w:val="both"/>
        <w:rPr>
          <w:sz w:val="22"/>
          <w:szCs w:val="22"/>
        </w:rPr>
      </w:pPr>
      <w:r w:rsidRPr="001928CE">
        <w:rPr>
          <w:sz w:val="22"/>
          <w:szCs w:val="22"/>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727214" w:rsidRPr="001928CE" w:rsidRDefault="00727214" w:rsidP="00290BBF">
      <w:pPr>
        <w:pStyle w:val="aff2"/>
        <w:ind w:left="405"/>
        <w:jc w:val="both"/>
        <w:rPr>
          <w:sz w:val="22"/>
          <w:szCs w:val="22"/>
        </w:rPr>
      </w:pPr>
      <w:r w:rsidRPr="001928CE">
        <w:rPr>
          <w:sz w:val="22"/>
          <w:szCs w:val="22"/>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27214" w:rsidRPr="001928CE" w:rsidRDefault="00727214" w:rsidP="00290BBF">
      <w:pPr>
        <w:pStyle w:val="aff2"/>
        <w:ind w:left="405"/>
        <w:jc w:val="both"/>
        <w:rPr>
          <w:sz w:val="22"/>
          <w:szCs w:val="22"/>
        </w:rPr>
      </w:pPr>
      <w:r w:rsidRPr="001928CE">
        <w:rPr>
          <w:sz w:val="22"/>
          <w:szCs w:val="22"/>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727214" w:rsidRPr="001928CE" w:rsidRDefault="00727214" w:rsidP="00290BBF">
      <w:pPr>
        <w:pStyle w:val="aff2"/>
        <w:ind w:left="405"/>
        <w:jc w:val="both"/>
        <w:rPr>
          <w:sz w:val="22"/>
          <w:szCs w:val="22"/>
        </w:rPr>
      </w:pPr>
      <w:r w:rsidRPr="001928CE">
        <w:rPr>
          <w:sz w:val="22"/>
          <w:szCs w:val="22"/>
        </w:rPr>
        <w:t>Частица не, ее значение.</w:t>
      </w:r>
    </w:p>
    <w:p w:rsidR="00727214" w:rsidRPr="001928CE" w:rsidRDefault="00727214" w:rsidP="00290BBF">
      <w:pPr>
        <w:pStyle w:val="aff2"/>
        <w:ind w:left="405"/>
        <w:jc w:val="both"/>
        <w:rPr>
          <w:sz w:val="22"/>
          <w:szCs w:val="22"/>
        </w:rPr>
      </w:pPr>
      <w:r w:rsidRPr="001928CE">
        <w:rPr>
          <w:sz w:val="22"/>
          <w:szCs w:val="22"/>
        </w:rPr>
        <w:t xml:space="preserve"> Синтаксис.</w:t>
      </w:r>
    </w:p>
    <w:p w:rsidR="00727214" w:rsidRPr="001928CE" w:rsidRDefault="00727214" w:rsidP="00290BBF">
      <w:pPr>
        <w:pStyle w:val="aff2"/>
        <w:ind w:left="405"/>
        <w:jc w:val="both"/>
        <w:rPr>
          <w:sz w:val="22"/>
          <w:szCs w:val="22"/>
        </w:rPr>
      </w:pPr>
      <w:r w:rsidRPr="001928CE">
        <w:rPr>
          <w:sz w:val="22"/>
          <w:szCs w:val="22"/>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727214" w:rsidRPr="001928CE" w:rsidRDefault="00727214" w:rsidP="00290BBF">
      <w:pPr>
        <w:pStyle w:val="aff2"/>
        <w:ind w:left="405"/>
        <w:jc w:val="both"/>
        <w:rPr>
          <w:sz w:val="22"/>
          <w:szCs w:val="22"/>
        </w:rPr>
      </w:pPr>
      <w:r w:rsidRPr="001928CE">
        <w:rPr>
          <w:sz w:val="22"/>
          <w:szCs w:val="22"/>
        </w:rPr>
        <w:lastRenderedPageBreak/>
        <w:t>Наблюдение за однородными членами предложения с союзами и, а, но и без союзов.</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27214" w:rsidRPr="001928CE" w:rsidRDefault="00727214" w:rsidP="00290BBF">
      <w:pPr>
        <w:pStyle w:val="aff2"/>
        <w:ind w:left="405"/>
        <w:jc w:val="both"/>
        <w:rPr>
          <w:sz w:val="22"/>
          <w:szCs w:val="22"/>
        </w:rPr>
      </w:pPr>
      <w:r w:rsidRPr="001928CE">
        <w:rPr>
          <w:sz w:val="22"/>
          <w:szCs w:val="22"/>
        </w:rPr>
        <w:t>Использование орфографического словаря для определения (уточнения) написания слова.</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разделительный твердый знак;</w:t>
      </w:r>
    </w:p>
    <w:p w:rsidR="00727214" w:rsidRPr="001928CE" w:rsidRDefault="00727214" w:rsidP="00290BBF">
      <w:pPr>
        <w:pStyle w:val="aff2"/>
        <w:ind w:left="405"/>
        <w:jc w:val="both"/>
        <w:rPr>
          <w:sz w:val="22"/>
          <w:szCs w:val="22"/>
        </w:rPr>
      </w:pPr>
      <w:r w:rsidRPr="001928CE">
        <w:rPr>
          <w:sz w:val="22"/>
          <w:szCs w:val="22"/>
        </w:rPr>
        <w:t>непроизносимые согласные в корне слова;</w:t>
      </w:r>
    </w:p>
    <w:p w:rsidR="00727214" w:rsidRPr="001928CE" w:rsidRDefault="00727214" w:rsidP="00290BBF">
      <w:pPr>
        <w:pStyle w:val="aff2"/>
        <w:ind w:left="405"/>
        <w:jc w:val="both"/>
        <w:rPr>
          <w:sz w:val="22"/>
          <w:szCs w:val="22"/>
        </w:rPr>
      </w:pPr>
      <w:r w:rsidRPr="001928CE">
        <w:rPr>
          <w:sz w:val="22"/>
          <w:szCs w:val="22"/>
        </w:rPr>
        <w:t>мягкий знак после шипящих на конце имен существительных;</w:t>
      </w:r>
    </w:p>
    <w:p w:rsidR="00727214" w:rsidRPr="001928CE" w:rsidRDefault="00727214" w:rsidP="00290BBF">
      <w:pPr>
        <w:pStyle w:val="aff2"/>
        <w:ind w:left="405"/>
        <w:jc w:val="both"/>
        <w:rPr>
          <w:sz w:val="22"/>
          <w:szCs w:val="22"/>
        </w:rPr>
      </w:pPr>
      <w:r w:rsidRPr="001928CE">
        <w:rPr>
          <w:sz w:val="22"/>
          <w:szCs w:val="22"/>
        </w:rPr>
        <w:t>безударные гласные в падежных окончаниях имен существительных (на уровне наблюдения);</w:t>
      </w:r>
    </w:p>
    <w:p w:rsidR="00727214" w:rsidRPr="001928CE" w:rsidRDefault="00727214" w:rsidP="00290BBF">
      <w:pPr>
        <w:pStyle w:val="aff2"/>
        <w:ind w:left="405"/>
        <w:jc w:val="both"/>
        <w:rPr>
          <w:sz w:val="22"/>
          <w:szCs w:val="22"/>
        </w:rPr>
      </w:pPr>
      <w:r w:rsidRPr="001928CE">
        <w:rPr>
          <w:sz w:val="22"/>
          <w:szCs w:val="22"/>
        </w:rPr>
        <w:t>безударные гласные в падежных окончаниях имен прилагательных (на уровне наблюдения);</w:t>
      </w:r>
    </w:p>
    <w:p w:rsidR="00727214" w:rsidRPr="001928CE" w:rsidRDefault="00727214" w:rsidP="00290BBF">
      <w:pPr>
        <w:pStyle w:val="aff2"/>
        <w:ind w:left="405"/>
        <w:jc w:val="both"/>
        <w:rPr>
          <w:sz w:val="22"/>
          <w:szCs w:val="22"/>
        </w:rPr>
      </w:pPr>
      <w:r w:rsidRPr="001928CE">
        <w:rPr>
          <w:sz w:val="22"/>
          <w:szCs w:val="22"/>
        </w:rPr>
        <w:t>раздельное написание предлогов с личными местоимениями;</w:t>
      </w:r>
    </w:p>
    <w:p w:rsidR="00727214" w:rsidRPr="001928CE" w:rsidRDefault="00727214" w:rsidP="00290BBF">
      <w:pPr>
        <w:pStyle w:val="aff2"/>
        <w:ind w:left="405"/>
        <w:jc w:val="both"/>
        <w:rPr>
          <w:sz w:val="22"/>
          <w:szCs w:val="22"/>
        </w:rPr>
      </w:pPr>
      <w:r w:rsidRPr="001928CE">
        <w:rPr>
          <w:sz w:val="22"/>
          <w:szCs w:val="22"/>
        </w:rPr>
        <w:t>непроверяемые гласные и согласные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t>раздельное написание частицы не с глаголами.</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27214" w:rsidRPr="001928CE" w:rsidRDefault="00727214" w:rsidP="00290BBF">
      <w:pPr>
        <w:pStyle w:val="aff2"/>
        <w:ind w:left="405"/>
        <w:jc w:val="both"/>
        <w:rPr>
          <w:sz w:val="22"/>
          <w:szCs w:val="22"/>
        </w:rPr>
      </w:pPr>
      <w:r w:rsidRPr="001928CE">
        <w:rPr>
          <w:sz w:val="22"/>
          <w:szCs w:val="22"/>
        </w:rPr>
        <w:t>Особенности речевого этикета в условиях общения с людьми, плохо владеющими русским языком.</w:t>
      </w:r>
    </w:p>
    <w:p w:rsidR="00727214" w:rsidRPr="001928CE" w:rsidRDefault="00727214" w:rsidP="00290BBF">
      <w:pPr>
        <w:pStyle w:val="aff2"/>
        <w:ind w:left="405"/>
        <w:jc w:val="both"/>
        <w:rPr>
          <w:sz w:val="22"/>
          <w:szCs w:val="22"/>
        </w:rPr>
      </w:pPr>
      <w:r w:rsidRPr="001928CE">
        <w:rPr>
          <w:sz w:val="22"/>
          <w:szCs w:val="22"/>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27214" w:rsidRPr="001928CE" w:rsidRDefault="00727214" w:rsidP="00290BBF">
      <w:pPr>
        <w:pStyle w:val="aff2"/>
        <w:ind w:left="405"/>
        <w:jc w:val="both"/>
        <w:rPr>
          <w:sz w:val="22"/>
          <w:szCs w:val="22"/>
        </w:rPr>
      </w:pPr>
      <w:r w:rsidRPr="001928CE">
        <w:rPr>
          <w:sz w:val="22"/>
          <w:szCs w:val="22"/>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27214" w:rsidRPr="001928CE" w:rsidRDefault="00727214" w:rsidP="00290BBF">
      <w:pPr>
        <w:pStyle w:val="aff2"/>
        <w:ind w:left="405"/>
        <w:jc w:val="both"/>
        <w:rPr>
          <w:sz w:val="22"/>
          <w:szCs w:val="22"/>
        </w:rPr>
      </w:pPr>
      <w:r w:rsidRPr="001928CE">
        <w:rPr>
          <w:sz w:val="22"/>
          <w:szCs w:val="22"/>
        </w:rPr>
        <w:t>Определение типов текстов (повествование, описание, рассуждение) и создание собственных текстов заданного типа.</w:t>
      </w:r>
    </w:p>
    <w:p w:rsidR="00727214" w:rsidRPr="001928CE" w:rsidRDefault="00727214" w:rsidP="00290BBF">
      <w:pPr>
        <w:pStyle w:val="aff2"/>
        <w:ind w:left="405"/>
        <w:jc w:val="both"/>
        <w:rPr>
          <w:sz w:val="22"/>
          <w:szCs w:val="22"/>
        </w:rPr>
      </w:pPr>
      <w:r w:rsidRPr="001928CE">
        <w:rPr>
          <w:sz w:val="22"/>
          <w:szCs w:val="22"/>
        </w:rPr>
        <w:t>Жанр письма, объявления.</w:t>
      </w:r>
    </w:p>
    <w:p w:rsidR="00727214" w:rsidRPr="001928CE" w:rsidRDefault="00727214" w:rsidP="00290BBF">
      <w:pPr>
        <w:pStyle w:val="aff2"/>
        <w:ind w:left="405"/>
        <w:jc w:val="both"/>
        <w:rPr>
          <w:sz w:val="22"/>
          <w:szCs w:val="22"/>
        </w:rPr>
      </w:pPr>
      <w:r w:rsidRPr="001928CE">
        <w:rPr>
          <w:sz w:val="22"/>
          <w:szCs w:val="22"/>
        </w:rPr>
        <w:lastRenderedPageBreak/>
        <w:t>Изложение текста по коллективно или самостоятельно составленному плану.</w:t>
      </w:r>
    </w:p>
    <w:p w:rsidR="00727214" w:rsidRPr="001928CE" w:rsidRDefault="00727214" w:rsidP="00290BBF">
      <w:pPr>
        <w:pStyle w:val="aff2"/>
        <w:ind w:left="405"/>
        <w:jc w:val="both"/>
        <w:rPr>
          <w:sz w:val="22"/>
          <w:szCs w:val="22"/>
        </w:rPr>
      </w:pPr>
      <w:r w:rsidRPr="001928CE">
        <w:rPr>
          <w:sz w:val="22"/>
          <w:szCs w:val="22"/>
        </w:rPr>
        <w:t>Изучающее чтение. Функции ознакомительного чтения, ситуации применения.</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грамматические признаки разных частей речи: выделять общие и различные грамматические признаки;</w:t>
      </w:r>
    </w:p>
    <w:p w:rsidR="00727214" w:rsidRPr="001928CE" w:rsidRDefault="00727214" w:rsidP="00290BBF">
      <w:pPr>
        <w:pStyle w:val="aff2"/>
        <w:ind w:left="405"/>
        <w:jc w:val="both"/>
        <w:rPr>
          <w:sz w:val="22"/>
          <w:szCs w:val="22"/>
        </w:rPr>
      </w:pPr>
      <w:r w:rsidRPr="001928CE">
        <w:rPr>
          <w:sz w:val="22"/>
          <w:szCs w:val="22"/>
        </w:rPr>
        <w:t>сравнивать тему и основную мысль текста;</w:t>
      </w:r>
    </w:p>
    <w:p w:rsidR="00727214" w:rsidRPr="001928CE" w:rsidRDefault="00727214" w:rsidP="00290BBF">
      <w:pPr>
        <w:pStyle w:val="aff2"/>
        <w:ind w:left="405"/>
        <w:jc w:val="both"/>
        <w:rPr>
          <w:sz w:val="22"/>
          <w:szCs w:val="22"/>
        </w:rPr>
      </w:pPr>
      <w:r w:rsidRPr="001928CE">
        <w:rPr>
          <w:sz w:val="22"/>
          <w:szCs w:val="22"/>
        </w:rPr>
        <w:t>сравнивать типы текстов (повествование, описание, рассуждение): выделять особенности каждого типа текста;</w:t>
      </w:r>
    </w:p>
    <w:p w:rsidR="00727214" w:rsidRPr="001928CE" w:rsidRDefault="00727214" w:rsidP="00290BBF">
      <w:pPr>
        <w:pStyle w:val="aff2"/>
        <w:ind w:left="405"/>
        <w:jc w:val="both"/>
        <w:rPr>
          <w:sz w:val="22"/>
          <w:szCs w:val="22"/>
        </w:rPr>
      </w:pPr>
      <w:r w:rsidRPr="001928CE">
        <w:rPr>
          <w:sz w:val="22"/>
          <w:szCs w:val="22"/>
        </w:rPr>
        <w:t>сравнивать прямое и переносное значение слова;</w:t>
      </w:r>
    </w:p>
    <w:p w:rsidR="00727214" w:rsidRPr="001928CE" w:rsidRDefault="00727214" w:rsidP="00290BBF">
      <w:pPr>
        <w:pStyle w:val="aff2"/>
        <w:ind w:left="405"/>
        <w:jc w:val="both"/>
        <w:rPr>
          <w:sz w:val="22"/>
          <w:szCs w:val="22"/>
        </w:rPr>
      </w:pPr>
      <w:r w:rsidRPr="001928CE">
        <w:rPr>
          <w:sz w:val="22"/>
          <w:szCs w:val="22"/>
        </w:rPr>
        <w:t>группировать слова на основании того, какой частью речи они являются;</w:t>
      </w:r>
    </w:p>
    <w:p w:rsidR="00727214" w:rsidRPr="001928CE" w:rsidRDefault="00727214" w:rsidP="00290BBF">
      <w:pPr>
        <w:pStyle w:val="aff2"/>
        <w:ind w:left="405"/>
        <w:jc w:val="both"/>
        <w:rPr>
          <w:sz w:val="22"/>
          <w:szCs w:val="22"/>
        </w:rPr>
      </w:pPr>
      <w:r w:rsidRPr="001928CE">
        <w:rPr>
          <w:sz w:val="22"/>
          <w:szCs w:val="22"/>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звуков, предложений;</w:t>
      </w:r>
    </w:p>
    <w:p w:rsidR="00727214" w:rsidRPr="001928CE" w:rsidRDefault="00727214" w:rsidP="00290BBF">
      <w:pPr>
        <w:pStyle w:val="aff2"/>
        <w:ind w:left="405"/>
        <w:jc w:val="both"/>
        <w:rPr>
          <w:sz w:val="22"/>
          <w:szCs w:val="22"/>
        </w:rPr>
      </w:pPr>
      <w:r w:rsidRPr="001928CE">
        <w:rPr>
          <w:sz w:val="22"/>
          <w:szCs w:val="2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27214" w:rsidRPr="001928CE" w:rsidRDefault="00727214" w:rsidP="00290BBF">
      <w:pPr>
        <w:pStyle w:val="aff2"/>
        <w:ind w:left="405"/>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определять разрыв между реальным и желательным качеством текста на основе предложенных учителем критериев;</w:t>
      </w:r>
    </w:p>
    <w:p w:rsidR="00727214" w:rsidRPr="001928CE" w:rsidRDefault="00727214" w:rsidP="00290BBF">
      <w:pPr>
        <w:pStyle w:val="aff2"/>
        <w:ind w:left="405"/>
        <w:jc w:val="both"/>
        <w:rPr>
          <w:sz w:val="22"/>
          <w:szCs w:val="22"/>
        </w:rPr>
      </w:pPr>
      <w:r w:rsidRPr="001928CE">
        <w:rPr>
          <w:sz w:val="22"/>
          <w:szCs w:val="22"/>
        </w:rPr>
        <w:t>с помощью учителя формулировать цель изменения текста, планировать действия по изменению текста;</w:t>
      </w:r>
    </w:p>
    <w:p w:rsidR="00727214" w:rsidRPr="001928CE" w:rsidRDefault="00727214" w:rsidP="00290BBF">
      <w:pPr>
        <w:pStyle w:val="aff2"/>
        <w:ind w:left="405"/>
        <w:jc w:val="both"/>
        <w:rPr>
          <w:sz w:val="22"/>
          <w:szCs w:val="22"/>
        </w:rPr>
      </w:pPr>
      <w:r w:rsidRPr="001928CE">
        <w:rPr>
          <w:sz w:val="22"/>
          <w:szCs w:val="22"/>
        </w:rPr>
        <w:t>высказывать предположение в процессе наблюдения за языковым материалом;</w:t>
      </w:r>
    </w:p>
    <w:p w:rsidR="00727214" w:rsidRPr="001928CE" w:rsidRDefault="00727214" w:rsidP="00290BBF">
      <w:pPr>
        <w:pStyle w:val="aff2"/>
        <w:ind w:left="405"/>
        <w:jc w:val="both"/>
        <w:rPr>
          <w:sz w:val="22"/>
          <w:szCs w:val="22"/>
        </w:rPr>
      </w:pPr>
      <w:r w:rsidRPr="001928CE">
        <w:rPr>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727214" w:rsidRPr="001928CE" w:rsidRDefault="00727214" w:rsidP="00290BBF">
      <w:pPr>
        <w:pStyle w:val="aff2"/>
        <w:ind w:left="405"/>
        <w:jc w:val="both"/>
        <w:rPr>
          <w:sz w:val="22"/>
          <w:szCs w:val="22"/>
        </w:rPr>
      </w:pPr>
      <w:r w:rsidRPr="001928CE">
        <w:rPr>
          <w:sz w:val="22"/>
          <w:szCs w:val="22"/>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727214" w:rsidRPr="001928CE" w:rsidRDefault="00727214" w:rsidP="00290BBF">
      <w:pPr>
        <w:pStyle w:val="aff2"/>
        <w:ind w:left="405"/>
        <w:jc w:val="both"/>
        <w:rPr>
          <w:sz w:val="22"/>
          <w:szCs w:val="22"/>
        </w:rPr>
      </w:pPr>
      <w:r w:rsidRPr="001928CE">
        <w:rPr>
          <w:sz w:val="22"/>
          <w:szCs w:val="22"/>
        </w:rPr>
        <w:t>выбирать наиболее подходящий для данной ситуации тип текста (на основе предложенных критериев).</w:t>
      </w:r>
    </w:p>
    <w:p w:rsidR="00727214" w:rsidRPr="001928CE" w:rsidRDefault="00727214" w:rsidP="00290BBF">
      <w:pPr>
        <w:pStyle w:val="aff2"/>
        <w:jc w:val="both"/>
        <w:rPr>
          <w:sz w:val="22"/>
          <w:szCs w:val="22"/>
        </w:rPr>
      </w:pPr>
      <w:r w:rsidRPr="001928CE">
        <w:rPr>
          <w:sz w:val="22"/>
          <w:szCs w:val="22"/>
        </w:rPr>
        <w:lastRenderedPageBreak/>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при выполнении мини-исследования;</w:t>
      </w:r>
    </w:p>
    <w:p w:rsidR="00727214" w:rsidRPr="001928CE" w:rsidRDefault="00727214" w:rsidP="00290BBF">
      <w:pPr>
        <w:pStyle w:val="aff2"/>
        <w:ind w:left="405"/>
        <w:jc w:val="both"/>
        <w:rPr>
          <w:sz w:val="22"/>
          <w:szCs w:val="22"/>
        </w:rPr>
      </w:pPr>
      <w:r w:rsidRPr="001928CE">
        <w:rPr>
          <w:sz w:val="22"/>
          <w:szCs w:val="22"/>
        </w:rPr>
        <w:t>анализировать текстовую,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самостоятельно создавать схемы, таблицы для представления информации как результата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строить речевое высказывание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 адекватные ситуации общения;</w:t>
      </w:r>
    </w:p>
    <w:p w:rsidR="00727214" w:rsidRPr="001928CE" w:rsidRDefault="00727214" w:rsidP="00290BBF">
      <w:pPr>
        <w:pStyle w:val="aff2"/>
        <w:ind w:left="405"/>
        <w:jc w:val="both"/>
        <w:rPr>
          <w:sz w:val="22"/>
          <w:szCs w:val="22"/>
        </w:rPr>
      </w:pPr>
      <w:r w:rsidRPr="001928CE">
        <w:rPr>
          <w:sz w:val="22"/>
          <w:szCs w:val="22"/>
        </w:rPr>
        <w:t>готовить небольшие выступления о результатах групповой работы, наблюдения, выполненного мини-исследования, проектного задания;</w:t>
      </w:r>
    </w:p>
    <w:p w:rsidR="00727214" w:rsidRPr="001928CE" w:rsidRDefault="00727214" w:rsidP="00290BBF">
      <w:pPr>
        <w:pStyle w:val="aff2"/>
        <w:ind w:left="405"/>
        <w:jc w:val="both"/>
        <w:rPr>
          <w:sz w:val="22"/>
          <w:szCs w:val="22"/>
        </w:rPr>
      </w:pPr>
      <w:r w:rsidRPr="001928CE">
        <w:rPr>
          <w:sz w:val="22"/>
          <w:szCs w:val="22"/>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27214" w:rsidRPr="001928CE" w:rsidRDefault="00727214" w:rsidP="00290BBF">
      <w:pPr>
        <w:pStyle w:val="aff2"/>
        <w:ind w:left="405"/>
        <w:jc w:val="both"/>
        <w:rPr>
          <w:sz w:val="22"/>
          <w:szCs w:val="22"/>
        </w:rPr>
      </w:pPr>
      <w:r w:rsidRPr="001928CE">
        <w:rPr>
          <w:sz w:val="22"/>
          <w:szCs w:val="22"/>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причины успеха (неудач) при выполнении заданий по русскому языку;</w:t>
      </w:r>
    </w:p>
    <w:p w:rsidR="00727214" w:rsidRPr="001928CE" w:rsidRDefault="00727214" w:rsidP="00290BBF">
      <w:pPr>
        <w:pStyle w:val="aff2"/>
        <w:ind w:left="405"/>
        <w:jc w:val="both"/>
        <w:rPr>
          <w:sz w:val="22"/>
          <w:szCs w:val="22"/>
        </w:rPr>
      </w:pPr>
      <w:r w:rsidRPr="001928CE">
        <w:rPr>
          <w:sz w:val="22"/>
          <w:szCs w:val="22"/>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27214" w:rsidRPr="001928CE" w:rsidRDefault="00727214" w:rsidP="00290BBF">
      <w:pPr>
        <w:pStyle w:val="aff2"/>
        <w:ind w:left="405"/>
        <w:jc w:val="both"/>
        <w:rPr>
          <w:sz w:val="22"/>
          <w:szCs w:val="22"/>
        </w:rPr>
      </w:pPr>
      <w:r w:rsidRPr="001928CE">
        <w:rPr>
          <w:sz w:val="22"/>
          <w:szCs w:val="22"/>
        </w:rPr>
        <w:t>выполнять совместные (в группах) проектные задания с опорой на предложенные образцы;</w:t>
      </w:r>
    </w:p>
    <w:p w:rsidR="00727214" w:rsidRPr="001928CE" w:rsidRDefault="00727214" w:rsidP="00290BBF">
      <w:pPr>
        <w:pStyle w:val="aff2"/>
        <w:ind w:left="405"/>
        <w:jc w:val="both"/>
        <w:rPr>
          <w:sz w:val="22"/>
          <w:szCs w:val="22"/>
        </w:rPr>
      </w:pPr>
      <w:r w:rsidRPr="001928CE">
        <w:rPr>
          <w:sz w:val="22"/>
          <w:szCs w:val="22"/>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27214" w:rsidRPr="001928CE" w:rsidRDefault="00727214" w:rsidP="00290BBF">
      <w:pPr>
        <w:pStyle w:val="aff2"/>
        <w:ind w:left="405"/>
        <w:jc w:val="both"/>
        <w:rPr>
          <w:sz w:val="22"/>
          <w:szCs w:val="22"/>
        </w:rPr>
      </w:pPr>
      <w:r w:rsidRPr="001928CE">
        <w:rPr>
          <w:rStyle w:val="aff4"/>
          <w:sz w:val="22"/>
          <w:szCs w:val="22"/>
        </w:rPr>
        <w:lastRenderedPageBreak/>
        <w:t xml:space="preserve"> Содержание обучения в 4 классе.</w:t>
      </w:r>
    </w:p>
    <w:p w:rsidR="00727214" w:rsidRPr="001928CE" w:rsidRDefault="00727214" w:rsidP="00290BBF">
      <w:pPr>
        <w:pStyle w:val="aff2"/>
        <w:ind w:left="405"/>
        <w:jc w:val="both"/>
        <w:rPr>
          <w:sz w:val="22"/>
          <w:szCs w:val="22"/>
        </w:rPr>
      </w:pPr>
      <w:r w:rsidRPr="001928CE">
        <w:rPr>
          <w:sz w:val="22"/>
          <w:szCs w:val="22"/>
        </w:rPr>
        <w:t xml:space="preserve"> Сведения о русском языке.</w:t>
      </w:r>
    </w:p>
    <w:p w:rsidR="00727214" w:rsidRPr="001928CE" w:rsidRDefault="00727214" w:rsidP="00290BBF">
      <w:pPr>
        <w:pStyle w:val="aff2"/>
        <w:ind w:left="405"/>
        <w:jc w:val="both"/>
        <w:rPr>
          <w:sz w:val="22"/>
          <w:szCs w:val="22"/>
        </w:rPr>
      </w:pPr>
      <w:r w:rsidRPr="001928CE">
        <w:rPr>
          <w:sz w:val="22"/>
          <w:szCs w:val="22"/>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27214" w:rsidRPr="001928CE" w:rsidRDefault="00727214" w:rsidP="00290BBF">
      <w:pPr>
        <w:pStyle w:val="aff2"/>
        <w:ind w:left="405"/>
        <w:jc w:val="both"/>
        <w:rPr>
          <w:sz w:val="22"/>
          <w:szCs w:val="22"/>
        </w:rPr>
      </w:pPr>
      <w:r w:rsidRPr="001928CE">
        <w:rPr>
          <w:sz w:val="22"/>
          <w:szCs w:val="22"/>
        </w:rPr>
        <w:t xml:space="preserve"> Фонетика и графика.</w:t>
      </w:r>
    </w:p>
    <w:p w:rsidR="00727214" w:rsidRPr="001928CE" w:rsidRDefault="00727214" w:rsidP="00290BBF">
      <w:pPr>
        <w:pStyle w:val="aff2"/>
        <w:ind w:left="405"/>
        <w:jc w:val="both"/>
        <w:rPr>
          <w:sz w:val="22"/>
          <w:szCs w:val="22"/>
        </w:rPr>
      </w:pPr>
      <w:r w:rsidRPr="001928CE">
        <w:rPr>
          <w:sz w:val="22"/>
          <w:szCs w:val="22"/>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27214" w:rsidRPr="001928CE" w:rsidRDefault="00727214" w:rsidP="00290BBF">
      <w:pPr>
        <w:pStyle w:val="aff2"/>
        <w:ind w:left="405"/>
        <w:jc w:val="both"/>
        <w:rPr>
          <w:sz w:val="22"/>
          <w:szCs w:val="22"/>
        </w:rPr>
      </w:pPr>
      <w:r w:rsidRPr="001928CE">
        <w:rPr>
          <w:sz w:val="22"/>
          <w:szCs w:val="22"/>
        </w:rPr>
        <w:t xml:space="preserve"> Орфоэпия.</w:t>
      </w:r>
    </w:p>
    <w:p w:rsidR="00727214" w:rsidRPr="001928CE" w:rsidRDefault="00727214" w:rsidP="00290BBF">
      <w:pPr>
        <w:pStyle w:val="aff2"/>
        <w:ind w:left="405"/>
        <w:jc w:val="both"/>
        <w:rPr>
          <w:sz w:val="22"/>
          <w:szCs w:val="22"/>
        </w:rPr>
      </w:pPr>
      <w:r w:rsidRPr="001928CE">
        <w:rPr>
          <w:sz w:val="22"/>
          <w:szCs w:val="22"/>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27214" w:rsidRPr="001928CE" w:rsidRDefault="00727214" w:rsidP="00290BBF">
      <w:pPr>
        <w:pStyle w:val="aff2"/>
        <w:ind w:left="405"/>
        <w:jc w:val="both"/>
        <w:rPr>
          <w:sz w:val="22"/>
          <w:szCs w:val="22"/>
        </w:rPr>
      </w:pPr>
      <w:r w:rsidRPr="001928CE">
        <w:rPr>
          <w:sz w:val="22"/>
          <w:szCs w:val="22"/>
        </w:rPr>
        <w:t>Использование орфоэпических словарей русского языка при определении правильного произношения слов.</w:t>
      </w:r>
    </w:p>
    <w:p w:rsidR="00727214" w:rsidRPr="001928CE" w:rsidRDefault="00727214" w:rsidP="00290BBF">
      <w:pPr>
        <w:pStyle w:val="aff2"/>
        <w:ind w:left="405"/>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Повторение и продолжение работы: наблюдение за использованием в речи синонимов, антонимов, устаревших слов (простые случаи).</w:t>
      </w:r>
    </w:p>
    <w:p w:rsidR="00727214" w:rsidRPr="001928CE" w:rsidRDefault="00727214" w:rsidP="00290BBF">
      <w:pPr>
        <w:pStyle w:val="aff2"/>
        <w:ind w:left="405"/>
        <w:jc w:val="both"/>
        <w:rPr>
          <w:sz w:val="22"/>
          <w:szCs w:val="22"/>
        </w:rPr>
      </w:pPr>
      <w:r w:rsidRPr="001928CE">
        <w:rPr>
          <w:sz w:val="22"/>
          <w:szCs w:val="22"/>
        </w:rPr>
        <w:t>Наблюдение за использованием в речи фразеологизмов (простые случаи).</w:t>
      </w:r>
    </w:p>
    <w:p w:rsidR="00727214" w:rsidRPr="001928CE" w:rsidRDefault="00727214" w:rsidP="00290BBF">
      <w:pPr>
        <w:pStyle w:val="aff2"/>
        <w:ind w:left="405"/>
        <w:jc w:val="both"/>
        <w:rPr>
          <w:sz w:val="22"/>
          <w:szCs w:val="22"/>
        </w:rPr>
      </w:pPr>
      <w:r w:rsidRPr="001928CE">
        <w:rPr>
          <w:sz w:val="22"/>
          <w:szCs w:val="22"/>
        </w:rPr>
        <w:t>Состав слова (морфемика).</w:t>
      </w:r>
    </w:p>
    <w:p w:rsidR="00727214" w:rsidRPr="001928CE" w:rsidRDefault="00727214" w:rsidP="00290BBF">
      <w:pPr>
        <w:pStyle w:val="aff2"/>
        <w:ind w:left="405"/>
        <w:jc w:val="both"/>
        <w:rPr>
          <w:sz w:val="22"/>
          <w:szCs w:val="22"/>
        </w:rPr>
      </w:pPr>
      <w:r w:rsidRPr="001928CE">
        <w:rPr>
          <w:sz w:val="22"/>
          <w:szCs w:val="22"/>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27214" w:rsidRPr="001928CE" w:rsidRDefault="00727214" w:rsidP="00290BBF">
      <w:pPr>
        <w:pStyle w:val="aff2"/>
        <w:ind w:left="405"/>
        <w:jc w:val="both"/>
        <w:rPr>
          <w:sz w:val="22"/>
          <w:szCs w:val="22"/>
        </w:rPr>
      </w:pPr>
      <w:r w:rsidRPr="001928CE">
        <w:rPr>
          <w:sz w:val="22"/>
          <w:szCs w:val="22"/>
        </w:rPr>
        <w:t>Основа слова.</w:t>
      </w:r>
    </w:p>
    <w:p w:rsidR="00727214" w:rsidRPr="001928CE" w:rsidRDefault="00727214" w:rsidP="00290BBF">
      <w:pPr>
        <w:pStyle w:val="aff2"/>
        <w:ind w:left="405"/>
        <w:jc w:val="both"/>
        <w:rPr>
          <w:sz w:val="22"/>
          <w:szCs w:val="22"/>
        </w:rPr>
      </w:pPr>
      <w:r w:rsidRPr="001928CE">
        <w:rPr>
          <w:sz w:val="22"/>
          <w:szCs w:val="22"/>
        </w:rPr>
        <w:t>Состав неизменяемых слов (ознакомление).</w:t>
      </w:r>
    </w:p>
    <w:p w:rsidR="00727214" w:rsidRPr="001928CE" w:rsidRDefault="00727214" w:rsidP="00290BBF">
      <w:pPr>
        <w:pStyle w:val="aff2"/>
        <w:ind w:left="405"/>
        <w:jc w:val="both"/>
        <w:rPr>
          <w:sz w:val="22"/>
          <w:szCs w:val="22"/>
        </w:rPr>
      </w:pPr>
      <w:r w:rsidRPr="001928CE">
        <w:rPr>
          <w:sz w:val="22"/>
          <w:szCs w:val="22"/>
        </w:rPr>
        <w:t>Значение наиболее употребляемых суффиксов изученных частей речи (ознакомление).</w:t>
      </w:r>
    </w:p>
    <w:p w:rsidR="00727214" w:rsidRPr="001928CE" w:rsidRDefault="00727214" w:rsidP="00290BBF">
      <w:pPr>
        <w:pStyle w:val="aff2"/>
        <w:ind w:left="405"/>
        <w:jc w:val="both"/>
        <w:rPr>
          <w:sz w:val="22"/>
          <w:szCs w:val="22"/>
        </w:rPr>
      </w:pPr>
      <w:r w:rsidRPr="001928CE">
        <w:rPr>
          <w:sz w:val="22"/>
          <w:szCs w:val="22"/>
        </w:rPr>
        <w:t xml:space="preserve"> Морфология.</w:t>
      </w:r>
    </w:p>
    <w:p w:rsidR="00727214" w:rsidRPr="001928CE" w:rsidRDefault="00727214" w:rsidP="00290BBF">
      <w:pPr>
        <w:pStyle w:val="aff2"/>
        <w:ind w:left="405"/>
        <w:jc w:val="both"/>
        <w:rPr>
          <w:sz w:val="22"/>
          <w:szCs w:val="22"/>
        </w:rPr>
      </w:pPr>
      <w:r w:rsidRPr="001928CE">
        <w:rPr>
          <w:sz w:val="22"/>
          <w:szCs w:val="22"/>
        </w:rPr>
        <w:t>Части речи самостоятельные и служебные.</w:t>
      </w:r>
    </w:p>
    <w:p w:rsidR="00727214" w:rsidRPr="001928CE" w:rsidRDefault="00727214" w:rsidP="00290BBF">
      <w:pPr>
        <w:pStyle w:val="aff2"/>
        <w:ind w:left="405"/>
        <w:jc w:val="both"/>
        <w:rPr>
          <w:sz w:val="22"/>
          <w:szCs w:val="22"/>
        </w:rPr>
      </w:pPr>
      <w:r w:rsidRPr="001928CE">
        <w:rPr>
          <w:sz w:val="22"/>
          <w:szCs w:val="22"/>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727214" w:rsidRPr="001928CE" w:rsidRDefault="00727214" w:rsidP="00290BBF">
      <w:pPr>
        <w:pStyle w:val="aff2"/>
        <w:ind w:left="405"/>
        <w:jc w:val="both"/>
        <w:rPr>
          <w:sz w:val="22"/>
          <w:szCs w:val="22"/>
        </w:rPr>
      </w:pPr>
      <w:r w:rsidRPr="001928CE">
        <w:rPr>
          <w:sz w:val="22"/>
          <w:szCs w:val="22"/>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727214" w:rsidRPr="001928CE" w:rsidRDefault="00727214" w:rsidP="00290BBF">
      <w:pPr>
        <w:pStyle w:val="aff2"/>
        <w:ind w:left="405"/>
        <w:jc w:val="both"/>
        <w:rPr>
          <w:sz w:val="22"/>
          <w:szCs w:val="22"/>
        </w:rPr>
      </w:pPr>
      <w:r w:rsidRPr="001928CE">
        <w:rPr>
          <w:sz w:val="22"/>
          <w:szCs w:val="22"/>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27214" w:rsidRPr="001928CE" w:rsidRDefault="00727214" w:rsidP="00290BBF">
      <w:pPr>
        <w:pStyle w:val="aff2"/>
        <w:ind w:left="405"/>
        <w:jc w:val="both"/>
        <w:rPr>
          <w:sz w:val="22"/>
          <w:szCs w:val="22"/>
        </w:rPr>
      </w:pPr>
      <w:r w:rsidRPr="001928CE">
        <w:rPr>
          <w:sz w:val="22"/>
          <w:szCs w:val="22"/>
        </w:rPr>
        <w:lastRenderedPageBreak/>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27214" w:rsidRPr="001928CE" w:rsidRDefault="00727214" w:rsidP="00290BBF">
      <w:pPr>
        <w:pStyle w:val="aff2"/>
        <w:ind w:left="405"/>
        <w:jc w:val="both"/>
        <w:rPr>
          <w:sz w:val="22"/>
          <w:szCs w:val="22"/>
        </w:rPr>
      </w:pPr>
      <w:r w:rsidRPr="001928CE">
        <w:rPr>
          <w:sz w:val="22"/>
          <w:szCs w:val="22"/>
        </w:rPr>
        <w:t>Наречие (общее представление). Значение, вопросы, употребление в речи.</w:t>
      </w:r>
    </w:p>
    <w:p w:rsidR="00727214" w:rsidRPr="001928CE" w:rsidRDefault="00727214" w:rsidP="00290BBF">
      <w:pPr>
        <w:pStyle w:val="aff2"/>
        <w:ind w:left="405"/>
        <w:jc w:val="both"/>
        <w:rPr>
          <w:sz w:val="22"/>
          <w:szCs w:val="22"/>
        </w:rPr>
      </w:pPr>
      <w:r w:rsidRPr="001928CE">
        <w:rPr>
          <w:sz w:val="22"/>
          <w:szCs w:val="22"/>
        </w:rPr>
        <w:t>Предлог. Отличие предлогов от приставок (повторение).</w:t>
      </w:r>
    </w:p>
    <w:p w:rsidR="00727214" w:rsidRPr="001928CE" w:rsidRDefault="00727214" w:rsidP="00290BBF">
      <w:pPr>
        <w:pStyle w:val="aff2"/>
        <w:ind w:left="405"/>
        <w:jc w:val="both"/>
        <w:rPr>
          <w:sz w:val="22"/>
          <w:szCs w:val="22"/>
        </w:rPr>
      </w:pPr>
      <w:r w:rsidRPr="001928CE">
        <w:rPr>
          <w:sz w:val="22"/>
          <w:szCs w:val="22"/>
        </w:rPr>
        <w:t>Союз; союзы и, а, но в простых и сложных предложениях.</w:t>
      </w:r>
    </w:p>
    <w:p w:rsidR="00727214" w:rsidRPr="001928CE" w:rsidRDefault="00727214" w:rsidP="00290BBF">
      <w:pPr>
        <w:pStyle w:val="aff2"/>
        <w:ind w:left="405"/>
        <w:jc w:val="both"/>
        <w:rPr>
          <w:sz w:val="22"/>
          <w:szCs w:val="22"/>
        </w:rPr>
      </w:pPr>
      <w:r w:rsidRPr="001928CE">
        <w:rPr>
          <w:sz w:val="22"/>
          <w:szCs w:val="22"/>
        </w:rPr>
        <w:t>Частица не, ее значение (повторение).</w:t>
      </w:r>
    </w:p>
    <w:p w:rsidR="00727214" w:rsidRPr="001928CE" w:rsidRDefault="00727214" w:rsidP="00290BBF">
      <w:pPr>
        <w:pStyle w:val="aff2"/>
        <w:ind w:left="405"/>
        <w:jc w:val="both"/>
        <w:rPr>
          <w:sz w:val="22"/>
          <w:szCs w:val="22"/>
        </w:rPr>
      </w:pPr>
      <w:r w:rsidRPr="001928CE">
        <w:rPr>
          <w:sz w:val="22"/>
          <w:szCs w:val="22"/>
        </w:rPr>
        <w:t xml:space="preserve"> Синтаксис.</w:t>
      </w:r>
    </w:p>
    <w:p w:rsidR="00727214" w:rsidRPr="001928CE" w:rsidRDefault="00727214" w:rsidP="00290BBF">
      <w:pPr>
        <w:pStyle w:val="aff2"/>
        <w:ind w:left="405"/>
        <w:jc w:val="both"/>
        <w:rPr>
          <w:sz w:val="22"/>
          <w:szCs w:val="22"/>
        </w:rPr>
      </w:pPr>
      <w:r w:rsidRPr="001928CE">
        <w:rPr>
          <w:sz w:val="22"/>
          <w:szCs w:val="22"/>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727214" w:rsidRPr="001928CE" w:rsidRDefault="00727214" w:rsidP="00290BBF">
      <w:pPr>
        <w:pStyle w:val="aff2"/>
        <w:ind w:left="405"/>
        <w:jc w:val="both"/>
        <w:rPr>
          <w:sz w:val="22"/>
          <w:szCs w:val="22"/>
        </w:rPr>
      </w:pPr>
      <w:r w:rsidRPr="001928CE">
        <w:rPr>
          <w:sz w:val="22"/>
          <w:szCs w:val="22"/>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27214" w:rsidRPr="001928CE" w:rsidRDefault="00727214" w:rsidP="00290BBF">
      <w:pPr>
        <w:pStyle w:val="aff2"/>
        <w:ind w:left="405"/>
        <w:jc w:val="both"/>
        <w:rPr>
          <w:sz w:val="22"/>
          <w:szCs w:val="22"/>
        </w:rPr>
      </w:pPr>
      <w:r w:rsidRPr="001928CE">
        <w:rPr>
          <w:sz w:val="22"/>
          <w:szCs w:val="22"/>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27214" w:rsidRPr="001928CE" w:rsidRDefault="00727214" w:rsidP="00290BBF">
      <w:pPr>
        <w:pStyle w:val="aff2"/>
        <w:ind w:left="405"/>
        <w:jc w:val="both"/>
        <w:rPr>
          <w:sz w:val="22"/>
          <w:szCs w:val="22"/>
        </w:rPr>
      </w:pPr>
      <w:r w:rsidRPr="001928CE">
        <w:rPr>
          <w:sz w:val="22"/>
          <w:szCs w:val="22"/>
        </w:rPr>
        <w:t>Использование орфографического словаря для определения (уточнения) написания слова.</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727214" w:rsidRPr="001928CE" w:rsidRDefault="00727214" w:rsidP="00290BBF">
      <w:pPr>
        <w:pStyle w:val="aff2"/>
        <w:ind w:left="405"/>
        <w:jc w:val="both"/>
        <w:rPr>
          <w:sz w:val="22"/>
          <w:szCs w:val="22"/>
        </w:rPr>
      </w:pPr>
      <w:r w:rsidRPr="001928CE">
        <w:rPr>
          <w:sz w:val="22"/>
          <w:szCs w:val="22"/>
        </w:rPr>
        <w:t>безударные падежные окончания имен прилагательных;</w:t>
      </w:r>
    </w:p>
    <w:p w:rsidR="00727214" w:rsidRPr="001928CE" w:rsidRDefault="00727214" w:rsidP="00290BBF">
      <w:pPr>
        <w:pStyle w:val="aff2"/>
        <w:ind w:left="405"/>
        <w:jc w:val="both"/>
        <w:rPr>
          <w:sz w:val="22"/>
          <w:szCs w:val="22"/>
        </w:rPr>
      </w:pPr>
      <w:r w:rsidRPr="001928CE">
        <w:rPr>
          <w:sz w:val="22"/>
          <w:szCs w:val="22"/>
        </w:rPr>
        <w:t>мягкий знак после шипящих на конце глаголов в форме 2-го лица единственного числа;</w:t>
      </w:r>
    </w:p>
    <w:p w:rsidR="00727214" w:rsidRPr="001928CE" w:rsidRDefault="00727214" w:rsidP="00290BBF">
      <w:pPr>
        <w:pStyle w:val="aff2"/>
        <w:ind w:left="405"/>
        <w:jc w:val="both"/>
        <w:rPr>
          <w:sz w:val="22"/>
          <w:szCs w:val="22"/>
        </w:rPr>
      </w:pPr>
      <w:r w:rsidRPr="001928CE">
        <w:rPr>
          <w:sz w:val="22"/>
          <w:szCs w:val="22"/>
        </w:rPr>
        <w:t>наличие или отсутствие мягкого знака в глаголах на -ться и -тся;</w:t>
      </w:r>
    </w:p>
    <w:p w:rsidR="00727214" w:rsidRPr="001928CE" w:rsidRDefault="00727214" w:rsidP="00290BBF">
      <w:pPr>
        <w:pStyle w:val="aff2"/>
        <w:ind w:left="405"/>
        <w:jc w:val="both"/>
        <w:rPr>
          <w:sz w:val="22"/>
          <w:szCs w:val="22"/>
        </w:rPr>
      </w:pPr>
      <w:r w:rsidRPr="001928CE">
        <w:rPr>
          <w:sz w:val="22"/>
          <w:szCs w:val="22"/>
        </w:rPr>
        <w:t>безударные личные окончания глаголов;</w:t>
      </w:r>
    </w:p>
    <w:p w:rsidR="00727214" w:rsidRPr="001928CE" w:rsidRDefault="00727214" w:rsidP="00290BBF">
      <w:pPr>
        <w:pStyle w:val="aff2"/>
        <w:ind w:left="405"/>
        <w:jc w:val="both"/>
        <w:rPr>
          <w:sz w:val="22"/>
          <w:szCs w:val="22"/>
        </w:rPr>
      </w:pPr>
      <w:r w:rsidRPr="001928CE">
        <w:rPr>
          <w:sz w:val="22"/>
          <w:szCs w:val="22"/>
        </w:rPr>
        <w:t>знаки препинания в предложениях с однородными членами, соединенными союзами и, а, но и без союзов.</w:t>
      </w:r>
    </w:p>
    <w:p w:rsidR="00727214" w:rsidRPr="001928CE" w:rsidRDefault="00727214" w:rsidP="00290BBF">
      <w:pPr>
        <w:pStyle w:val="aff2"/>
        <w:ind w:left="405"/>
        <w:jc w:val="both"/>
        <w:rPr>
          <w:sz w:val="22"/>
          <w:szCs w:val="22"/>
        </w:rPr>
      </w:pPr>
      <w:r w:rsidRPr="001928CE">
        <w:rPr>
          <w:sz w:val="22"/>
          <w:szCs w:val="22"/>
        </w:rPr>
        <w:lastRenderedPageBreak/>
        <w:t>Знаки препинания в сложном предложении, состоящем из двух простых (наблюдение).</w:t>
      </w:r>
    </w:p>
    <w:p w:rsidR="00727214" w:rsidRPr="001928CE" w:rsidRDefault="00727214" w:rsidP="00290BBF">
      <w:pPr>
        <w:pStyle w:val="aff2"/>
        <w:ind w:left="405"/>
        <w:jc w:val="both"/>
        <w:rPr>
          <w:sz w:val="22"/>
          <w:szCs w:val="22"/>
        </w:rPr>
      </w:pPr>
      <w:r w:rsidRPr="001928CE">
        <w:rPr>
          <w:sz w:val="22"/>
          <w:szCs w:val="22"/>
        </w:rPr>
        <w:t>Знаки препинания в предложении с прямой речью после слов автора (наблюдение).</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727214" w:rsidRPr="001928CE" w:rsidRDefault="00727214" w:rsidP="00290BBF">
      <w:pPr>
        <w:pStyle w:val="aff2"/>
        <w:ind w:left="405"/>
        <w:jc w:val="both"/>
        <w:rPr>
          <w:sz w:val="22"/>
          <w:szCs w:val="22"/>
        </w:rPr>
      </w:pPr>
      <w:r w:rsidRPr="001928CE">
        <w:rPr>
          <w:sz w:val="22"/>
          <w:szCs w:val="22"/>
        </w:rPr>
        <w:t>Корректирование текстов (заданных и собственных) с учетом точности, правильности, богатства и выразительности письменной речи.</w:t>
      </w:r>
    </w:p>
    <w:p w:rsidR="00727214" w:rsidRPr="001928CE" w:rsidRDefault="00727214" w:rsidP="00290BBF">
      <w:pPr>
        <w:pStyle w:val="aff2"/>
        <w:ind w:left="405"/>
        <w:jc w:val="both"/>
        <w:rPr>
          <w:sz w:val="22"/>
          <w:szCs w:val="22"/>
        </w:rPr>
      </w:pPr>
      <w:r w:rsidRPr="001928CE">
        <w:rPr>
          <w:sz w:val="22"/>
          <w:szCs w:val="22"/>
        </w:rPr>
        <w:t>Изложение (подробный устный и письменный пересказ текста; выборочный устный пересказ текста).</w:t>
      </w:r>
    </w:p>
    <w:p w:rsidR="00727214" w:rsidRPr="001928CE" w:rsidRDefault="00727214" w:rsidP="00290BBF">
      <w:pPr>
        <w:pStyle w:val="aff2"/>
        <w:ind w:left="405"/>
        <w:jc w:val="both"/>
        <w:rPr>
          <w:sz w:val="22"/>
          <w:szCs w:val="22"/>
        </w:rPr>
      </w:pPr>
      <w:r w:rsidRPr="001928CE">
        <w:rPr>
          <w:sz w:val="22"/>
          <w:szCs w:val="22"/>
        </w:rPr>
        <w:t>Сочинение как вид письменной работы.</w:t>
      </w:r>
    </w:p>
    <w:p w:rsidR="00727214" w:rsidRPr="001928CE" w:rsidRDefault="00727214" w:rsidP="00290BBF">
      <w:pPr>
        <w:pStyle w:val="aff2"/>
        <w:ind w:left="405"/>
        <w:jc w:val="both"/>
        <w:rPr>
          <w:sz w:val="22"/>
          <w:szCs w:val="22"/>
        </w:rPr>
      </w:pPr>
      <w:r w:rsidRPr="001928CE">
        <w:rPr>
          <w:sz w:val="22"/>
          <w:szCs w:val="22"/>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27214" w:rsidRPr="001928CE" w:rsidRDefault="00727214" w:rsidP="00290BBF">
      <w:pPr>
        <w:pStyle w:val="aff2"/>
        <w:ind w:left="405"/>
        <w:jc w:val="both"/>
        <w:rPr>
          <w:sz w:val="22"/>
          <w:szCs w:val="22"/>
        </w:rPr>
      </w:pPr>
      <w:r w:rsidRPr="001928CE">
        <w:rPr>
          <w:sz w:val="22"/>
          <w:szCs w:val="22"/>
        </w:rPr>
        <w:t>группировать слова на основании того, какой частью речи они являются;</w:t>
      </w:r>
    </w:p>
    <w:p w:rsidR="00727214" w:rsidRPr="001928CE" w:rsidRDefault="00727214" w:rsidP="00290BBF">
      <w:pPr>
        <w:pStyle w:val="aff2"/>
        <w:ind w:left="405"/>
        <w:jc w:val="both"/>
        <w:rPr>
          <w:sz w:val="22"/>
          <w:szCs w:val="22"/>
        </w:rPr>
      </w:pPr>
      <w:r w:rsidRPr="001928CE">
        <w:rPr>
          <w:sz w:val="22"/>
          <w:szCs w:val="22"/>
        </w:rPr>
        <w:t>объединять глаголы в группы по определенному признаку (например, время, спряжение);</w:t>
      </w:r>
    </w:p>
    <w:p w:rsidR="00727214" w:rsidRPr="001928CE" w:rsidRDefault="00727214" w:rsidP="00290BBF">
      <w:pPr>
        <w:pStyle w:val="aff2"/>
        <w:ind w:left="405"/>
        <w:jc w:val="both"/>
        <w:rPr>
          <w:sz w:val="22"/>
          <w:szCs w:val="22"/>
        </w:rPr>
      </w:pPr>
      <w:r w:rsidRPr="001928CE">
        <w:rPr>
          <w:sz w:val="22"/>
          <w:szCs w:val="22"/>
        </w:rPr>
        <w:t>объединять предложения по определенному признаку, самостоятельно устанавливать этот признак;</w:t>
      </w:r>
    </w:p>
    <w:p w:rsidR="00727214" w:rsidRPr="001928CE" w:rsidRDefault="00727214" w:rsidP="00290BBF">
      <w:pPr>
        <w:pStyle w:val="aff2"/>
        <w:ind w:left="405"/>
        <w:jc w:val="both"/>
        <w:rPr>
          <w:sz w:val="22"/>
          <w:szCs w:val="22"/>
        </w:rPr>
      </w:pPr>
      <w:r w:rsidRPr="001928CE">
        <w:rPr>
          <w:sz w:val="22"/>
          <w:szCs w:val="22"/>
        </w:rPr>
        <w:t>классифицировать предложенные языковые единицы;</w:t>
      </w:r>
    </w:p>
    <w:p w:rsidR="00727214" w:rsidRPr="001928CE" w:rsidRDefault="00727214" w:rsidP="00290BBF">
      <w:pPr>
        <w:pStyle w:val="aff2"/>
        <w:ind w:left="405"/>
        <w:jc w:val="both"/>
        <w:rPr>
          <w:sz w:val="22"/>
          <w:szCs w:val="22"/>
        </w:rPr>
      </w:pPr>
      <w:r w:rsidRPr="001928CE">
        <w:rPr>
          <w:sz w:val="22"/>
          <w:szCs w:val="22"/>
        </w:rPr>
        <w:t>устно характеризовать языковые единицы по заданным признакам;</w:t>
      </w:r>
    </w:p>
    <w:p w:rsidR="00727214" w:rsidRPr="001928CE" w:rsidRDefault="00727214" w:rsidP="00290BBF">
      <w:pPr>
        <w:pStyle w:val="aff2"/>
        <w:ind w:left="405"/>
        <w:jc w:val="both"/>
        <w:rPr>
          <w:sz w:val="22"/>
          <w:szCs w:val="22"/>
        </w:rPr>
      </w:pPr>
      <w:r w:rsidRPr="001928CE">
        <w:rPr>
          <w:sz w:val="22"/>
          <w:szCs w:val="22"/>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727214" w:rsidRPr="001928CE" w:rsidRDefault="00727214" w:rsidP="00290BBF">
      <w:pPr>
        <w:pStyle w:val="aff2"/>
        <w:ind w:left="405"/>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rsidR="00727214" w:rsidRPr="001928CE" w:rsidRDefault="00727214" w:rsidP="00290BBF">
      <w:pPr>
        <w:pStyle w:val="aff2"/>
        <w:ind w:left="405"/>
        <w:jc w:val="both"/>
        <w:rPr>
          <w:sz w:val="22"/>
          <w:szCs w:val="22"/>
        </w:rPr>
      </w:pPr>
      <w:r w:rsidRPr="001928CE">
        <w:rPr>
          <w:sz w:val="22"/>
          <w:szCs w:val="22"/>
        </w:rPr>
        <w:t>проводить по предложенному алгоритму различные виды анализа (звуко-буквенный, морфемный, морфологический, синтаксический);</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(практической) задачи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t>прогнозировать возможное развитие речевой ситуации.</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727214" w:rsidRPr="001928CE" w:rsidRDefault="00727214" w:rsidP="00290BBF">
      <w:pPr>
        <w:pStyle w:val="aff2"/>
        <w:ind w:left="405"/>
        <w:jc w:val="both"/>
        <w:rPr>
          <w:sz w:val="22"/>
          <w:szCs w:val="22"/>
        </w:rPr>
      </w:pPr>
      <w:r w:rsidRPr="001928CE">
        <w:rPr>
          <w:sz w:val="22"/>
          <w:szCs w:val="22"/>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727214" w:rsidRPr="001928CE" w:rsidRDefault="00727214" w:rsidP="00290BBF">
      <w:pPr>
        <w:pStyle w:val="aff2"/>
        <w:ind w:left="405"/>
        <w:jc w:val="both"/>
        <w:rPr>
          <w:sz w:val="22"/>
          <w:szCs w:val="22"/>
        </w:rPr>
      </w:pPr>
      <w:r w:rsidRPr="001928CE">
        <w:rPr>
          <w:sz w:val="22"/>
          <w:szCs w:val="22"/>
        </w:rPr>
        <w:t>самостоятельно создавать схемы, таблицы для представления информации.</w:t>
      </w:r>
    </w:p>
    <w:p w:rsidR="00727214" w:rsidRPr="001928CE" w:rsidRDefault="00727214" w:rsidP="00290BBF">
      <w:pPr>
        <w:pStyle w:val="aff2"/>
        <w:ind w:left="405"/>
        <w:jc w:val="both"/>
        <w:rPr>
          <w:sz w:val="22"/>
          <w:szCs w:val="22"/>
        </w:rPr>
      </w:pPr>
      <w:r w:rsidRPr="001928CE">
        <w:rPr>
          <w:sz w:val="22"/>
          <w:szCs w:val="22"/>
        </w:rPr>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 определяя необходимый в данной речевой ситуации тип текста;</w:t>
      </w:r>
    </w:p>
    <w:p w:rsidR="00727214" w:rsidRPr="001928CE" w:rsidRDefault="00727214" w:rsidP="00290BBF">
      <w:pPr>
        <w:pStyle w:val="aff2"/>
        <w:ind w:left="405"/>
        <w:jc w:val="both"/>
        <w:rPr>
          <w:sz w:val="22"/>
          <w:szCs w:val="22"/>
        </w:rPr>
      </w:pPr>
      <w:r w:rsidRPr="001928CE">
        <w:rPr>
          <w:sz w:val="22"/>
          <w:szCs w:val="22"/>
        </w:rPr>
        <w:t>готовить небольшие публичные выступления;</w:t>
      </w:r>
    </w:p>
    <w:p w:rsidR="00727214" w:rsidRPr="001928CE" w:rsidRDefault="00727214" w:rsidP="00290BBF">
      <w:pPr>
        <w:pStyle w:val="aff2"/>
        <w:ind w:left="405"/>
        <w:jc w:val="both"/>
        <w:rPr>
          <w:sz w:val="22"/>
          <w:szCs w:val="22"/>
        </w:rPr>
      </w:pPr>
      <w:r w:rsidRPr="001928CE">
        <w:rPr>
          <w:sz w:val="22"/>
          <w:szCs w:val="22"/>
        </w:rPr>
        <w:t>подбирать иллюстративный материал (рисунки, фото, плакаты)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Самоорганизация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самостоятельно 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lastRenderedPageBreak/>
        <w:t>предвидеть трудности и возможные ошибки.</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контролировать процесс и результат выполнения задания, корректировать учебные действия для преодоления ошибок;</w:t>
      </w:r>
    </w:p>
    <w:p w:rsidR="00727214" w:rsidRPr="001928CE" w:rsidRDefault="00727214" w:rsidP="00290BBF">
      <w:pPr>
        <w:pStyle w:val="aff2"/>
        <w:ind w:left="405"/>
        <w:jc w:val="both"/>
        <w:rPr>
          <w:sz w:val="22"/>
          <w:szCs w:val="22"/>
        </w:rPr>
      </w:pPr>
      <w:r w:rsidRPr="001928CE">
        <w:rPr>
          <w:sz w:val="22"/>
          <w:szCs w:val="22"/>
        </w:rPr>
        <w:t>находить ошибки в своей и чужих работах, устанавливать их причины;</w:t>
      </w:r>
    </w:p>
    <w:p w:rsidR="00727214" w:rsidRPr="001928CE" w:rsidRDefault="00727214" w:rsidP="00290BBF">
      <w:pPr>
        <w:pStyle w:val="aff2"/>
        <w:ind w:left="405"/>
        <w:jc w:val="both"/>
        <w:rPr>
          <w:sz w:val="22"/>
          <w:szCs w:val="22"/>
        </w:rPr>
      </w:pPr>
      <w:r w:rsidRPr="001928CE">
        <w:rPr>
          <w:sz w:val="22"/>
          <w:szCs w:val="22"/>
        </w:rPr>
        <w:t>оценивать по предложенным критериям общий результат деятельности и свой вклад в нее;</w:t>
      </w:r>
    </w:p>
    <w:p w:rsidR="00727214" w:rsidRPr="001928CE" w:rsidRDefault="00727214" w:rsidP="00290BBF">
      <w:pPr>
        <w:pStyle w:val="aff2"/>
        <w:ind w:left="405"/>
        <w:jc w:val="both"/>
        <w:rPr>
          <w:sz w:val="22"/>
          <w:szCs w:val="22"/>
        </w:rPr>
      </w:pPr>
      <w:r w:rsidRPr="001928CE">
        <w:rPr>
          <w:sz w:val="22"/>
          <w:szCs w:val="22"/>
        </w:rPr>
        <w:t>адекватно принимать оценку своей работы.</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руководить, выполнять поручения, подчиняться;</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sz w:val="22"/>
          <w:szCs w:val="22"/>
        </w:rPr>
        <w:t>выполнять совместные проектные задания с опорой на предложенные образцы, планы, идеи.</w:t>
      </w:r>
    </w:p>
    <w:p w:rsidR="00727214" w:rsidRPr="001928CE" w:rsidRDefault="00727214" w:rsidP="00290BBF">
      <w:pPr>
        <w:pStyle w:val="aff2"/>
        <w:ind w:left="405"/>
        <w:jc w:val="both"/>
        <w:rPr>
          <w:sz w:val="22"/>
          <w:szCs w:val="22"/>
        </w:rPr>
      </w:pPr>
      <w:r w:rsidRPr="001928CE">
        <w:rPr>
          <w:rStyle w:val="aff4"/>
          <w:sz w:val="22"/>
          <w:szCs w:val="22"/>
        </w:rPr>
        <w:t xml:space="preserve"> Планируемые результаты освоения программы по русскому языку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727214" w:rsidRPr="001928CE" w:rsidRDefault="00727214" w:rsidP="00290BBF">
      <w:pPr>
        <w:pStyle w:val="aff2"/>
        <w:ind w:left="405"/>
        <w:jc w:val="both"/>
        <w:rPr>
          <w:sz w:val="22"/>
          <w:szCs w:val="22"/>
        </w:rPr>
      </w:pPr>
      <w:r w:rsidRPr="001928CE">
        <w:rPr>
          <w:sz w:val="22"/>
          <w:szCs w:val="22"/>
        </w:rPr>
        <w:t>1) гражданско-патриотического воспитания:</w:t>
      </w:r>
    </w:p>
    <w:p w:rsidR="00727214" w:rsidRPr="001928CE" w:rsidRDefault="00727214" w:rsidP="00290BBF">
      <w:pPr>
        <w:pStyle w:val="aff2"/>
        <w:ind w:left="405"/>
        <w:jc w:val="both"/>
        <w:rPr>
          <w:sz w:val="22"/>
          <w:szCs w:val="22"/>
        </w:rPr>
      </w:pPr>
      <w:r w:rsidRPr="001928CE">
        <w:rPr>
          <w:sz w:val="22"/>
          <w:szCs w:val="22"/>
        </w:rPr>
        <w:t>становление ценностного отношения к своей Родине, в том числе через изучение русского языка, отражающего историю и культуру страны;</w:t>
      </w:r>
    </w:p>
    <w:p w:rsidR="00727214" w:rsidRPr="001928CE" w:rsidRDefault="00727214" w:rsidP="00290BBF">
      <w:pPr>
        <w:pStyle w:val="aff2"/>
        <w:ind w:left="405"/>
        <w:jc w:val="both"/>
        <w:rPr>
          <w:sz w:val="22"/>
          <w:szCs w:val="22"/>
        </w:rPr>
      </w:pPr>
      <w:r w:rsidRPr="001928CE">
        <w:rPr>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27214" w:rsidRPr="001928CE" w:rsidRDefault="00727214" w:rsidP="00290BBF">
      <w:pPr>
        <w:pStyle w:val="aff2"/>
        <w:ind w:left="405"/>
        <w:jc w:val="both"/>
        <w:rPr>
          <w:sz w:val="22"/>
          <w:szCs w:val="22"/>
        </w:rPr>
      </w:pPr>
      <w:r w:rsidRPr="001928CE">
        <w:rPr>
          <w:sz w:val="22"/>
          <w:szCs w:val="22"/>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27214" w:rsidRPr="001928CE" w:rsidRDefault="00727214" w:rsidP="00290BBF">
      <w:pPr>
        <w:pStyle w:val="aff2"/>
        <w:ind w:left="405"/>
        <w:jc w:val="both"/>
        <w:rPr>
          <w:sz w:val="22"/>
          <w:szCs w:val="22"/>
        </w:rPr>
      </w:pPr>
      <w:r w:rsidRPr="001928CE">
        <w:rPr>
          <w:sz w:val="22"/>
          <w:szCs w:val="22"/>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727214" w:rsidRPr="001928CE" w:rsidRDefault="00727214" w:rsidP="00290BBF">
      <w:pPr>
        <w:pStyle w:val="aff2"/>
        <w:ind w:left="405"/>
        <w:jc w:val="both"/>
        <w:rPr>
          <w:sz w:val="22"/>
          <w:szCs w:val="22"/>
        </w:rPr>
      </w:pPr>
      <w:r w:rsidRPr="001928CE">
        <w:rPr>
          <w:sz w:val="22"/>
          <w:szCs w:val="22"/>
        </w:rPr>
        <w:lastRenderedPageBreak/>
        <w:t>2) духовно-нравственного воспитания:</w:t>
      </w:r>
    </w:p>
    <w:p w:rsidR="00727214" w:rsidRPr="001928CE" w:rsidRDefault="00727214" w:rsidP="00290BBF">
      <w:pPr>
        <w:pStyle w:val="aff2"/>
        <w:ind w:left="405"/>
        <w:jc w:val="both"/>
        <w:rPr>
          <w:sz w:val="22"/>
          <w:szCs w:val="22"/>
        </w:rPr>
      </w:pPr>
      <w:r w:rsidRPr="001928CE">
        <w:rPr>
          <w:sz w:val="22"/>
          <w:szCs w:val="22"/>
        </w:rPr>
        <w:t>осознание языка как одной из главных духовно-нравственных ценностей народа;</w:t>
      </w:r>
    </w:p>
    <w:p w:rsidR="00727214" w:rsidRPr="001928CE" w:rsidRDefault="00727214" w:rsidP="00290BBF">
      <w:pPr>
        <w:pStyle w:val="aff2"/>
        <w:ind w:left="405"/>
        <w:jc w:val="both"/>
        <w:rPr>
          <w:sz w:val="22"/>
          <w:szCs w:val="22"/>
        </w:rPr>
      </w:pPr>
      <w:r w:rsidRPr="001928CE">
        <w:rPr>
          <w:sz w:val="22"/>
          <w:szCs w:val="22"/>
        </w:rPr>
        <w:t>признание индивидуальности каждого человека с опорой на собственный жизненный и читательский опыт;</w:t>
      </w:r>
    </w:p>
    <w:p w:rsidR="00727214" w:rsidRPr="001928CE" w:rsidRDefault="00727214" w:rsidP="00290BBF">
      <w:pPr>
        <w:pStyle w:val="aff2"/>
        <w:ind w:left="405"/>
        <w:jc w:val="both"/>
        <w:rPr>
          <w:sz w:val="22"/>
          <w:szCs w:val="22"/>
        </w:rPr>
      </w:pPr>
      <w:r w:rsidRPr="001928CE">
        <w:rPr>
          <w:sz w:val="22"/>
          <w:szCs w:val="22"/>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27214" w:rsidRPr="001928CE" w:rsidRDefault="00727214" w:rsidP="00290BBF">
      <w:pPr>
        <w:pStyle w:val="aff2"/>
        <w:ind w:left="405"/>
        <w:jc w:val="both"/>
        <w:rPr>
          <w:sz w:val="22"/>
          <w:szCs w:val="22"/>
        </w:rPr>
      </w:pPr>
      <w:r w:rsidRPr="001928CE">
        <w:rPr>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27214" w:rsidRPr="001928CE" w:rsidRDefault="00727214" w:rsidP="00290BBF">
      <w:pPr>
        <w:pStyle w:val="aff2"/>
        <w:ind w:left="405"/>
        <w:jc w:val="both"/>
        <w:rPr>
          <w:sz w:val="22"/>
          <w:szCs w:val="22"/>
        </w:rPr>
      </w:pPr>
      <w:r w:rsidRPr="001928CE">
        <w:rPr>
          <w:sz w:val="22"/>
          <w:szCs w:val="22"/>
        </w:rPr>
        <w:t>3) эстетического воспитания:</w:t>
      </w:r>
    </w:p>
    <w:p w:rsidR="00727214" w:rsidRPr="001928CE" w:rsidRDefault="00727214" w:rsidP="00290BBF">
      <w:pPr>
        <w:pStyle w:val="aff2"/>
        <w:ind w:left="405"/>
        <w:jc w:val="both"/>
        <w:rPr>
          <w:sz w:val="22"/>
          <w:szCs w:val="22"/>
        </w:rPr>
      </w:pPr>
      <w:r w:rsidRPr="001928CE">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27214" w:rsidRPr="001928CE" w:rsidRDefault="00727214" w:rsidP="00290BBF">
      <w:pPr>
        <w:pStyle w:val="aff2"/>
        <w:ind w:left="405"/>
        <w:jc w:val="both"/>
        <w:rPr>
          <w:sz w:val="22"/>
          <w:szCs w:val="22"/>
        </w:rPr>
      </w:pPr>
      <w:r w:rsidRPr="001928CE">
        <w:rPr>
          <w:sz w:val="22"/>
          <w:szCs w:val="22"/>
        </w:rPr>
        <w:t>стремление к самовыражению в искусстве слова; осознание важности русского языка как средства общения и самовыражения;</w:t>
      </w:r>
    </w:p>
    <w:p w:rsidR="00727214" w:rsidRPr="001928CE" w:rsidRDefault="00727214" w:rsidP="00290BBF">
      <w:pPr>
        <w:pStyle w:val="aff2"/>
        <w:ind w:left="405"/>
        <w:jc w:val="both"/>
        <w:rPr>
          <w:sz w:val="22"/>
          <w:szCs w:val="22"/>
        </w:rPr>
      </w:pPr>
      <w:r w:rsidRPr="001928CE">
        <w:rPr>
          <w:sz w:val="22"/>
          <w:szCs w:val="22"/>
        </w:rPr>
        <w:t>4) физического воспитания, формирования культуры здоровья и эмоционального благополучия:</w:t>
      </w:r>
    </w:p>
    <w:p w:rsidR="00727214" w:rsidRPr="001928CE" w:rsidRDefault="00727214" w:rsidP="00290BBF">
      <w:pPr>
        <w:pStyle w:val="aff2"/>
        <w:ind w:left="405"/>
        <w:jc w:val="both"/>
        <w:rPr>
          <w:sz w:val="22"/>
          <w:szCs w:val="22"/>
        </w:rPr>
      </w:pPr>
      <w:r w:rsidRPr="001928CE">
        <w:rPr>
          <w:sz w:val="22"/>
          <w:szCs w:val="22"/>
        </w:rPr>
        <w:t>соблюдение правил безопасного поиска в информационной среде дополнительной информации в процессе языкового образования;</w:t>
      </w:r>
    </w:p>
    <w:p w:rsidR="00727214" w:rsidRPr="001928CE" w:rsidRDefault="00727214" w:rsidP="00290BBF">
      <w:pPr>
        <w:pStyle w:val="aff2"/>
        <w:ind w:left="405"/>
        <w:jc w:val="both"/>
        <w:rPr>
          <w:sz w:val="22"/>
          <w:szCs w:val="22"/>
        </w:rPr>
      </w:pPr>
      <w:r w:rsidRPr="001928CE">
        <w:rPr>
          <w:sz w:val="22"/>
          <w:szCs w:val="22"/>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27214" w:rsidRPr="001928CE" w:rsidRDefault="00727214" w:rsidP="00290BBF">
      <w:pPr>
        <w:pStyle w:val="aff2"/>
        <w:ind w:left="405"/>
        <w:jc w:val="both"/>
        <w:rPr>
          <w:sz w:val="22"/>
          <w:szCs w:val="22"/>
        </w:rPr>
      </w:pPr>
      <w:r w:rsidRPr="001928CE">
        <w:rPr>
          <w:sz w:val="22"/>
          <w:szCs w:val="22"/>
        </w:rPr>
        <w:t>5) трудового воспитания:</w:t>
      </w:r>
    </w:p>
    <w:p w:rsidR="00727214" w:rsidRPr="001928CE" w:rsidRDefault="00727214" w:rsidP="00290BBF">
      <w:pPr>
        <w:pStyle w:val="aff2"/>
        <w:ind w:left="405"/>
        <w:jc w:val="both"/>
        <w:rPr>
          <w:sz w:val="22"/>
          <w:szCs w:val="22"/>
        </w:rPr>
      </w:pPr>
      <w:r w:rsidRPr="001928CE">
        <w:rPr>
          <w:sz w:val="22"/>
          <w:szCs w:val="22"/>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727214" w:rsidRPr="001928CE" w:rsidRDefault="00727214" w:rsidP="00290BBF">
      <w:pPr>
        <w:pStyle w:val="aff2"/>
        <w:ind w:left="405"/>
        <w:jc w:val="both"/>
        <w:rPr>
          <w:sz w:val="22"/>
          <w:szCs w:val="22"/>
        </w:rPr>
      </w:pPr>
      <w:r w:rsidRPr="001928CE">
        <w:rPr>
          <w:sz w:val="22"/>
          <w:szCs w:val="22"/>
        </w:rPr>
        <w:t>6) экологического воспитания:</w:t>
      </w:r>
    </w:p>
    <w:p w:rsidR="00727214" w:rsidRPr="001928CE" w:rsidRDefault="00727214" w:rsidP="00290BBF">
      <w:pPr>
        <w:pStyle w:val="aff2"/>
        <w:ind w:left="405"/>
        <w:jc w:val="both"/>
        <w:rPr>
          <w:sz w:val="22"/>
          <w:szCs w:val="22"/>
        </w:rPr>
      </w:pPr>
      <w:r w:rsidRPr="001928CE">
        <w:rPr>
          <w:sz w:val="22"/>
          <w:szCs w:val="22"/>
        </w:rPr>
        <w:t>бережное отношение к природе, формируемое в процессе работы с текстами;</w:t>
      </w:r>
    </w:p>
    <w:p w:rsidR="00727214" w:rsidRPr="001928CE" w:rsidRDefault="00727214" w:rsidP="00290BBF">
      <w:pPr>
        <w:pStyle w:val="aff2"/>
        <w:ind w:left="405"/>
        <w:jc w:val="both"/>
        <w:rPr>
          <w:sz w:val="22"/>
          <w:szCs w:val="22"/>
        </w:rPr>
      </w:pPr>
      <w:r w:rsidRPr="001928CE">
        <w:rPr>
          <w:sz w:val="22"/>
          <w:szCs w:val="22"/>
        </w:rPr>
        <w:t>неприятие действий, приносящих вред природе;</w:t>
      </w:r>
    </w:p>
    <w:p w:rsidR="00727214" w:rsidRPr="001928CE" w:rsidRDefault="00727214" w:rsidP="00290BBF">
      <w:pPr>
        <w:pStyle w:val="aff2"/>
        <w:ind w:left="405"/>
        <w:jc w:val="both"/>
        <w:rPr>
          <w:sz w:val="22"/>
          <w:szCs w:val="22"/>
        </w:rPr>
      </w:pPr>
      <w:r w:rsidRPr="001928CE">
        <w:rPr>
          <w:sz w:val="22"/>
          <w:szCs w:val="22"/>
        </w:rPr>
        <w:t>7) ценности научного познания:</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27214" w:rsidRPr="001928CE" w:rsidRDefault="00727214" w:rsidP="00290BBF">
      <w:pPr>
        <w:pStyle w:val="aff2"/>
        <w:ind w:left="405"/>
        <w:jc w:val="both"/>
        <w:rPr>
          <w:sz w:val="22"/>
          <w:szCs w:val="22"/>
        </w:rPr>
      </w:pPr>
      <w:r w:rsidRPr="001928CE">
        <w:rPr>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27214" w:rsidRPr="001928CE" w:rsidRDefault="00727214" w:rsidP="00290BBF">
      <w:pPr>
        <w:pStyle w:val="aff2"/>
        <w:ind w:left="405"/>
        <w:jc w:val="both"/>
        <w:rPr>
          <w:sz w:val="22"/>
          <w:szCs w:val="22"/>
        </w:rPr>
      </w:pPr>
      <w:r w:rsidRPr="001928CE">
        <w:rPr>
          <w:sz w:val="22"/>
          <w:szCs w:val="22"/>
        </w:rPr>
        <w:lastRenderedPageBreak/>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727214" w:rsidRPr="001928CE" w:rsidRDefault="00727214" w:rsidP="00290BBF">
      <w:pPr>
        <w:pStyle w:val="aff2"/>
        <w:ind w:left="405"/>
        <w:jc w:val="both"/>
        <w:rPr>
          <w:sz w:val="22"/>
          <w:szCs w:val="22"/>
        </w:rPr>
      </w:pPr>
      <w:r w:rsidRPr="001928CE">
        <w:rPr>
          <w:sz w:val="22"/>
          <w:szCs w:val="22"/>
        </w:rPr>
        <w:t>объединять объекты (языковые единицы) по определенному признаку;</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27214" w:rsidRPr="001928CE" w:rsidRDefault="00727214" w:rsidP="00290BBF">
      <w:pPr>
        <w:pStyle w:val="aff2"/>
        <w:ind w:left="405"/>
        <w:jc w:val="both"/>
        <w:rPr>
          <w:sz w:val="22"/>
          <w:szCs w:val="22"/>
        </w:rPr>
      </w:pPr>
      <w:r w:rsidRPr="001928CE">
        <w:rPr>
          <w:sz w:val="22"/>
          <w:szCs w:val="22"/>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27214" w:rsidRPr="001928CE" w:rsidRDefault="00727214" w:rsidP="00290BBF">
      <w:pPr>
        <w:pStyle w:val="aff2"/>
        <w:ind w:left="405"/>
        <w:jc w:val="both"/>
        <w:rPr>
          <w:sz w:val="22"/>
          <w:szCs w:val="22"/>
        </w:rPr>
      </w:pPr>
      <w:r w:rsidRPr="001928CE">
        <w:rPr>
          <w:sz w:val="22"/>
          <w:szCs w:val="22"/>
        </w:rPr>
        <w:t>устанавливать причинно-следственные связи в ситуациях наблюдения за языковым материалом, делать выводы.</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с помощью учителя формулировать цель, планировать изменения языкового объекта, речевой ситуации;</w:t>
      </w:r>
    </w:p>
    <w:p w:rsidR="00727214" w:rsidRPr="001928CE" w:rsidRDefault="00727214" w:rsidP="00290BBF">
      <w:pPr>
        <w:pStyle w:val="aff2"/>
        <w:ind w:left="405"/>
        <w:jc w:val="both"/>
        <w:rPr>
          <w:sz w:val="22"/>
          <w:szCs w:val="22"/>
        </w:rPr>
      </w:pPr>
      <w:r w:rsidRPr="001928CE">
        <w:rPr>
          <w:sz w:val="22"/>
          <w:szCs w:val="22"/>
        </w:rPr>
        <w:t>сравнивать несколько вариантов выполнения задания, выбирать наиболее целесообразный (на основе предложенных критериев);</w:t>
      </w:r>
    </w:p>
    <w:p w:rsidR="00727214" w:rsidRPr="001928CE" w:rsidRDefault="00727214" w:rsidP="00290BBF">
      <w:pPr>
        <w:pStyle w:val="aff2"/>
        <w:ind w:left="405"/>
        <w:jc w:val="both"/>
        <w:rPr>
          <w:sz w:val="22"/>
          <w:szCs w:val="22"/>
        </w:rPr>
      </w:pPr>
      <w:r w:rsidRPr="001928CE">
        <w:rPr>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27214" w:rsidRPr="001928CE" w:rsidRDefault="00727214" w:rsidP="00290BBF">
      <w:pPr>
        <w:pStyle w:val="aff2"/>
        <w:ind w:left="405"/>
        <w:jc w:val="both"/>
        <w:rPr>
          <w:sz w:val="22"/>
          <w:szCs w:val="22"/>
        </w:rPr>
      </w:pPr>
      <w:r w:rsidRPr="001928CE">
        <w:rPr>
          <w:sz w:val="22"/>
          <w:szCs w:val="22"/>
        </w:rPr>
        <w:t>прогнозировать возможное развитие процессов, событий и их последствия в аналогичных или сходных ситуациях.</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нужный словарь для получения запрашиваемой информации, для уточнения;</w:t>
      </w:r>
    </w:p>
    <w:p w:rsidR="00727214" w:rsidRPr="001928CE" w:rsidRDefault="00727214" w:rsidP="00290BBF">
      <w:pPr>
        <w:pStyle w:val="aff2"/>
        <w:ind w:left="405"/>
        <w:jc w:val="both"/>
        <w:rPr>
          <w:sz w:val="22"/>
          <w:szCs w:val="22"/>
        </w:rPr>
      </w:pPr>
      <w:r w:rsidRPr="001928CE">
        <w:rPr>
          <w:sz w:val="22"/>
          <w:szCs w:val="22"/>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727214" w:rsidRPr="001928CE" w:rsidRDefault="00727214" w:rsidP="00290BBF">
      <w:pPr>
        <w:pStyle w:val="aff2"/>
        <w:ind w:left="405"/>
        <w:jc w:val="both"/>
        <w:rPr>
          <w:sz w:val="22"/>
          <w:szCs w:val="22"/>
        </w:rPr>
      </w:pPr>
      <w:r w:rsidRPr="001928CE">
        <w:rPr>
          <w:sz w:val="22"/>
          <w:szCs w:val="22"/>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27214" w:rsidRPr="001928CE" w:rsidRDefault="00727214" w:rsidP="00290BBF">
      <w:pPr>
        <w:pStyle w:val="aff2"/>
        <w:ind w:left="405"/>
        <w:jc w:val="both"/>
        <w:rPr>
          <w:sz w:val="22"/>
          <w:szCs w:val="22"/>
        </w:rPr>
      </w:pPr>
      <w:r w:rsidRPr="001928CE">
        <w:rPr>
          <w:sz w:val="22"/>
          <w:szCs w:val="22"/>
        </w:rPr>
        <w:t>анализировать и создавать текстовую, видео-,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общения как часть коммуникативных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выражать эмоции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t>проявлять уважительное отношение к собеседнику, соблюдать правила ведения диалога и дискуссии;</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w:t>
      </w:r>
    </w:p>
    <w:p w:rsidR="00727214" w:rsidRPr="001928CE" w:rsidRDefault="00727214" w:rsidP="00290BBF">
      <w:pPr>
        <w:pStyle w:val="aff2"/>
        <w:ind w:left="405"/>
        <w:jc w:val="both"/>
        <w:rPr>
          <w:sz w:val="22"/>
          <w:szCs w:val="22"/>
        </w:rPr>
      </w:pPr>
      <w:r w:rsidRPr="001928CE">
        <w:rPr>
          <w:sz w:val="22"/>
          <w:szCs w:val="22"/>
        </w:rPr>
        <w:t>корректно и аргументированно высказывать свое мнение;</w:t>
      </w:r>
    </w:p>
    <w:p w:rsidR="00727214" w:rsidRPr="001928CE" w:rsidRDefault="00727214" w:rsidP="00290BBF">
      <w:pPr>
        <w:pStyle w:val="aff2"/>
        <w:ind w:left="405"/>
        <w:jc w:val="both"/>
        <w:rPr>
          <w:sz w:val="22"/>
          <w:szCs w:val="22"/>
        </w:rPr>
      </w:pPr>
      <w:r w:rsidRPr="001928CE">
        <w:rPr>
          <w:sz w:val="22"/>
          <w:szCs w:val="22"/>
        </w:rPr>
        <w:t>строить речевое высказывание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 в соответствии с речевой ситуацией;</w:t>
      </w:r>
    </w:p>
    <w:p w:rsidR="00727214" w:rsidRPr="001928CE" w:rsidRDefault="00727214" w:rsidP="00290BBF">
      <w:pPr>
        <w:pStyle w:val="aff2"/>
        <w:ind w:left="405"/>
        <w:jc w:val="both"/>
        <w:rPr>
          <w:sz w:val="22"/>
          <w:szCs w:val="22"/>
        </w:rPr>
      </w:pPr>
      <w:r w:rsidRPr="001928CE">
        <w:rPr>
          <w:sz w:val="22"/>
          <w:szCs w:val="22"/>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27214" w:rsidRPr="001928CE" w:rsidRDefault="00727214" w:rsidP="00290BBF">
      <w:pPr>
        <w:pStyle w:val="aff2"/>
        <w:ind w:left="405"/>
        <w:jc w:val="both"/>
        <w:rPr>
          <w:sz w:val="22"/>
          <w:szCs w:val="22"/>
        </w:rPr>
      </w:pPr>
      <w:r w:rsidRPr="001928CE">
        <w:rPr>
          <w:sz w:val="22"/>
          <w:szCs w:val="22"/>
        </w:rPr>
        <w:t>подбирать иллюстративный материал (рисунки, фото, плакаты)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самоорганизации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самоконтроля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устанавливать причины успеха (неудач) учебной деятельности;</w:t>
      </w:r>
    </w:p>
    <w:p w:rsidR="00727214" w:rsidRPr="001928CE" w:rsidRDefault="00727214" w:rsidP="00290BBF">
      <w:pPr>
        <w:pStyle w:val="aff2"/>
        <w:ind w:left="405"/>
        <w:jc w:val="both"/>
        <w:rPr>
          <w:sz w:val="22"/>
          <w:szCs w:val="22"/>
        </w:rPr>
      </w:pPr>
      <w:r w:rsidRPr="001928CE">
        <w:rPr>
          <w:sz w:val="22"/>
          <w:szCs w:val="22"/>
        </w:rPr>
        <w:lastRenderedPageBreak/>
        <w:t>корректировать свои учебные действия для преодоления речевых и орфографических ошибок;</w:t>
      </w:r>
    </w:p>
    <w:p w:rsidR="00727214" w:rsidRPr="001928CE" w:rsidRDefault="00727214" w:rsidP="00290BBF">
      <w:pPr>
        <w:pStyle w:val="aff2"/>
        <w:ind w:left="405"/>
        <w:jc w:val="both"/>
        <w:rPr>
          <w:sz w:val="22"/>
          <w:szCs w:val="22"/>
        </w:rPr>
      </w:pPr>
      <w:r w:rsidRPr="001928CE">
        <w:rPr>
          <w:sz w:val="22"/>
          <w:szCs w:val="22"/>
        </w:rPr>
        <w:t>соотносить результат деятельности с поставленной учебной задачей по выделению, характеристике, использованию языковых единиц;</w:t>
      </w:r>
    </w:p>
    <w:p w:rsidR="00727214" w:rsidRPr="001928CE" w:rsidRDefault="00727214" w:rsidP="00290BBF">
      <w:pPr>
        <w:pStyle w:val="aff2"/>
        <w:ind w:left="405"/>
        <w:jc w:val="both"/>
        <w:rPr>
          <w:sz w:val="22"/>
          <w:szCs w:val="22"/>
        </w:rPr>
      </w:pPr>
      <w:r w:rsidRPr="001928CE">
        <w:rPr>
          <w:sz w:val="22"/>
          <w:szCs w:val="22"/>
        </w:rPr>
        <w:t>находить ошибку, допущенную при работе с языковым материалом, находить орфографическую и пунктуационную ошибку;</w:t>
      </w:r>
    </w:p>
    <w:p w:rsidR="00727214" w:rsidRPr="001928CE" w:rsidRDefault="00727214" w:rsidP="00290BBF">
      <w:pPr>
        <w:pStyle w:val="aff2"/>
        <w:ind w:left="405"/>
        <w:jc w:val="both"/>
        <w:rPr>
          <w:sz w:val="22"/>
          <w:szCs w:val="22"/>
        </w:rPr>
      </w:pPr>
      <w:r w:rsidRPr="001928CE">
        <w:rPr>
          <w:sz w:val="22"/>
          <w:szCs w:val="22"/>
        </w:rPr>
        <w:t>сравнивать результаты своей деятельности и деятельности одноклассников, объективно оценивать их по предложенным критериям.</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совместной деятельности:</w:t>
      </w:r>
    </w:p>
    <w:p w:rsidR="00727214" w:rsidRPr="001928CE" w:rsidRDefault="00727214" w:rsidP="00290BBF">
      <w:pPr>
        <w:pStyle w:val="aff2"/>
        <w:ind w:left="405"/>
        <w:jc w:val="both"/>
        <w:rPr>
          <w:sz w:val="22"/>
          <w:szCs w:val="22"/>
        </w:rPr>
      </w:pPr>
      <w:r w:rsidRPr="001928CE">
        <w:rPr>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руководить, выполнять поручения, подчиняться, самостоятельно разрешать конфликты;</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sz w:val="22"/>
          <w:szCs w:val="22"/>
        </w:rPr>
        <w:t>выполнять совместные проектные задания с опорой на предложенные образцы.</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русского языка. К концу обучения в 1 классе обучающийся научится:</w:t>
      </w:r>
    </w:p>
    <w:p w:rsidR="00727214" w:rsidRPr="001928CE" w:rsidRDefault="00727214" w:rsidP="00290BBF">
      <w:pPr>
        <w:pStyle w:val="aff2"/>
        <w:ind w:left="405"/>
        <w:jc w:val="both"/>
        <w:rPr>
          <w:sz w:val="22"/>
          <w:szCs w:val="22"/>
        </w:rPr>
      </w:pPr>
      <w:r w:rsidRPr="001928CE">
        <w:rPr>
          <w:sz w:val="22"/>
          <w:szCs w:val="22"/>
        </w:rPr>
        <w:t>различать слово и предложение; вычленять слова из предложений;</w:t>
      </w:r>
    </w:p>
    <w:p w:rsidR="00727214" w:rsidRPr="001928CE" w:rsidRDefault="00727214" w:rsidP="00290BBF">
      <w:pPr>
        <w:pStyle w:val="aff2"/>
        <w:ind w:left="405"/>
        <w:jc w:val="both"/>
        <w:rPr>
          <w:sz w:val="22"/>
          <w:szCs w:val="22"/>
        </w:rPr>
      </w:pPr>
      <w:r w:rsidRPr="001928CE">
        <w:rPr>
          <w:sz w:val="22"/>
          <w:szCs w:val="22"/>
        </w:rPr>
        <w:t>вычленять звуки из слова;</w:t>
      </w:r>
    </w:p>
    <w:p w:rsidR="00727214" w:rsidRPr="001928CE" w:rsidRDefault="00727214" w:rsidP="00290BBF">
      <w:pPr>
        <w:pStyle w:val="aff2"/>
        <w:ind w:left="405"/>
        <w:jc w:val="both"/>
        <w:rPr>
          <w:sz w:val="22"/>
          <w:szCs w:val="22"/>
        </w:rPr>
      </w:pPr>
      <w:r w:rsidRPr="001928CE">
        <w:rPr>
          <w:sz w:val="22"/>
          <w:szCs w:val="22"/>
        </w:rPr>
        <w:t>различать гласные и согласные звуки (в том числе различать в словах согласный звук [й'] и гласный звук [и]);</w:t>
      </w:r>
    </w:p>
    <w:p w:rsidR="00727214" w:rsidRPr="001928CE" w:rsidRDefault="00727214" w:rsidP="00290BBF">
      <w:pPr>
        <w:pStyle w:val="aff2"/>
        <w:ind w:left="405"/>
        <w:jc w:val="both"/>
        <w:rPr>
          <w:sz w:val="22"/>
          <w:szCs w:val="22"/>
        </w:rPr>
      </w:pPr>
      <w:r w:rsidRPr="001928CE">
        <w:rPr>
          <w:sz w:val="22"/>
          <w:szCs w:val="22"/>
        </w:rPr>
        <w:t>различать ударные и безударные гласные звуки;</w:t>
      </w:r>
    </w:p>
    <w:p w:rsidR="00727214" w:rsidRPr="001928CE" w:rsidRDefault="00727214" w:rsidP="00290BBF">
      <w:pPr>
        <w:pStyle w:val="aff2"/>
        <w:ind w:left="405"/>
        <w:jc w:val="both"/>
        <w:rPr>
          <w:sz w:val="22"/>
          <w:szCs w:val="22"/>
        </w:rPr>
      </w:pPr>
      <w:r w:rsidRPr="001928CE">
        <w:rPr>
          <w:sz w:val="22"/>
          <w:szCs w:val="22"/>
        </w:rPr>
        <w:t>различать согласные звуки: мягкие и твердые, звонкие и глухие (вне слова и в слове);</w:t>
      </w:r>
    </w:p>
    <w:p w:rsidR="00727214" w:rsidRPr="001928CE" w:rsidRDefault="00727214" w:rsidP="00290BBF">
      <w:pPr>
        <w:pStyle w:val="aff2"/>
        <w:ind w:left="405"/>
        <w:jc w:val="both"/>
        <w:rPr>
          <w:sz w:val="22"/>
          <w:szCs w:val="22"/>
        </w:rPr>
      </w:pPr>
      <w:r w:rsidRPr="001928CE">
        <w:rPr>
          <w:sz w:val="22"/>
          <w:szCs w:val="22"/>
        </w:rPr>
        <w:t>различать понятия "звук" и "буква";</w:t>
      </w:r>
    </w:p>
    <w:p w:rsidR="00727214" w:rsidRPr="001928CE" w:rsidRDefault="00727214" w:rsidP="00290BBF">
      <w:pPr>
        <w:pStyle w:val="aff2"/>
        <w:ind w:left="405"/>
        <w:jc w:val="both"/>
        <w:rPr>
          <w:sz w:val="22"/>
          <w:szCs w:val="22"/>
        </w:rPr>
      </w:pPr>
      <w:r w:rsidRPr="001928CE">
        <w:rPr>
          <w:sz w:val="22"/>
          <w:szCs w:val="22"/>
        </w:rPr>
        <w:t>определять количество слогов в слове; делить слова на слоги (простые случаи: слова без стечения согласных); определять в слове ударный слог;</w:t>
      </w:r>
    </w:p>
    <w:p w:rsidR="00727214" w:rsidRPr="001928CE" w:rsidRDefault="00727214" w:rsidP="00290BBF">
      <w:pPr>
        <w:pStyle w:val="aff2"/>
        <w:ind w:left="405"/>
        <w:jc w:val="both"/>
        <w:rPr>
          <w:sz w:val="22"/>
          <w:szCs w:val="22"/>
        </w:rPr>
      </w:pPr>
      <w:r w:rsidRPr="001928CE">
        <w:rPr>
          <w:sz w:val="22"/>
          <w:szCs w:val="22"/>
        </w:rPr>
        <w:t>обозначать на письме мягкость согласных звуков буквами е, ё, ю, я и буквой ь в конце слова;</w:t>
      </w:r>
    </w:p>
    <w:p w:rsidR="00727214" w:rsidRPr="001928CE" w:rsidRDefault="00727214" w:rsidP="00290BBF">
      <w:pPr>
        <w:pStyle w:val="aff2"/>
        <w:ind w:left="405"/>
        <w:jc w:val="both"/>
        <w:rPr>
          <w:sz w:val="22"/>
          <w:szCs w:val="22"/>
        </w:rPr>
      </w:pPr>
      <w:r w:rsidRPr="001928CE">
        <w:rPr>
          <w:sz w:val="22"/>
          <w:szCs w:val="22"/>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27214" w:rsidRPr="001928CE" w:rsidRDefault="00727214" w:rsidP="00290BBF">
      <w:pPr>
        <w:pStyle w:val="aff2"/>
        <w:ind w:left="405"/>
        <w:jc w:val="both"/>
        <w:rPr>
          <w:sz w:val="22"/>
          <w:szCs w:val="22"/>
        </w:rPr>
      </w:pPr>
      <w:r w:rsidRPr="001928CE">
        <w:rPr>
          <w:sz w:val="22"/>
          <w:szCs w:val="22"/>
        </w:rPr>
        <w:lastRenderedPageBreak/>
        <w:t>писать аккуратным разборчивым почерком без искажений прописные и строчные буквы, соединения букв, слова;</w:t>
      </w:r>
    </w:p>
    <w:p w:rsidR="00727214" w:rsidRPr="001928CE" w:rsidRDefault="00727214" w:rsidP="00290BBF">
      <w:pPr>
        <w:pStyle w:val="aff2"/>
        <w:ind w:left="405"/>
        <w:jc w:val="both"/>
        <w:rPr>
          <w:sz w:val="22"/>
          <w:szCs w:val="22"/>
        </w:rPr>
      </w:pPr>
      <w:r w:rsidRPr="001928CE">
        <w:rPr>
          <w:sz w:val="22"/>
          <w:szCs w:val="22"/>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t>правильно списывать (без пропусков и искажений букв) слова и предложения, тексты объемом не более 25 слов;</w:t>
      </w:r>
    </w:p>
    <w:p w:rsidR="00727214" w:rsidRPr="001928CE" w:rsidRDefault="00727214" w:rsidP="00290BBF">
      <w:pPr>
        <w:pStyle w:val="aff2"/>
        <w:ind w:left="405"/>
        <w:jc w:val="both"/>
        <w:rPr>
          <w:sz w:val="22"/>
          <w:szCs w:val="22"/>
        </w:rPr>
      </w:pPr>
      <w:r w:rsidRPr="001928CE">
        <w:rPr>
          <w:sz w:val="22"/>
          <w:szCs w:val="22"/>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727214" w:rsidRPr="001928CE" w:rsidRDefault="00727214" w:rsidP="00290BBF">
      <w:pPr>
        <w:pStyle w:val="aff2"/>
        <w:ind w:left="405"/>
        <w:jc w:val="both"/>
        <w:rPr>
          <w:sz w:val="22"/>
          <w:szCs w:val="22"/>
        </w:rPr>
      </w:pPr>
      <w:r w:rsidRPr="001928CE">
        <w:rPr>
          <w:sz w:val="22"/>
          <w:szCs w:val="22"/>
        </w:rPr>
        <w:t>находить и исправлять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понимать прослушанный текст;</w:t>
      </w:r>
    </w:p>
    <w:p w:rsidR="00727214" w:rsidRPr="001928CE" w:rsidRDefault="00727214" w:rsidP="00290BBF">
      <w:pPr>
        <w:pStyle w:val="aff2"/>
        <w:ind w:left="405"/>
        <w:jc w:val="both"/>
        <w:rPr>
          <w:sz w:val="22"/>
          <w:szCs w:val="22"/>
        </w:rPr>
      </w:pPr>
      <w:r w:rsidRPr="001928CE">
        <w:rPr>
          <w:sz w:val="22"/>
          <w:szCs w:val="22"/>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27214" w:rsidRPr="001928CE" w:rsidRDefault="00727214" w:rsidP="00290BBF">
      <w:pPr>
        <w:pStyle w:val="aff2"/>
        <w:ind w:left="405"/>
        <w:jc w:val="both"/>
        <w:rPr>
          <w:sz w:val="22"/>
          <w:szCs w:val="22"/>
        </w:rPr>
      </w:pPr>
      <w:r w:rsidRPr="001928CE">
        <w:rPr>
          <w:sz w:val="22"/>
          <w:szCs w:val="22"/>
        </w:rPr>
        <w:t>находить в тексте слова, значение которых требует уточнения;</w:t>
      </w:r>
    </w:p>
    <w:p w:rsidR="00727214" w:rsidRPr="001928CE" w:rsidRDefault="00727214" w:rsidP="00290BBF">
      <w:pPr>
        <w:pStyle w:val="aff2"/>
        <w:ind w:left="405"/>
        <w:jc w:val="both"/>
        <w:rPr>
          <w:sz w:val="22"/>
          <w:szCs w:val="22"/>
        </w:rPr>
      </w:pPr>
      <w:r w:rsidRPr="001928CE">
        <w:rPr>
          <w:sz w:val="22"/>
          <w:szCs w:val="22"/>
        </w:rPr>
        <w:t>составлять предложение из набора форм слов;</w:t>
      </w:r>
    </w:p>
    <w:p w:rsidR="00727214" w:rsidRPr="001928CE" w:rsidRDefault="00727214" w:rsidP="00290BBF">
      <w:pPr>
        <w:pStyle w:val="aff2"/>
        <w:ind w:left="405"/>
        <w:jc w:val="both"/>
        <w:rPr>
          <w:sz w:val="22"/>
          <w:szCs w:val="22"/>
        </w:rPr>
      </w:pPr>
      <w:r w:rsidRPr="001928CE">
        <w:rPr>
          <w:sz w:val="22"/>
          <w:szCs w:val="22"/>
        </w:rPr>
        <w:t>устно составлять текст из 3 - 5 предложений по сюжетным картинкам и на основе наблюдений;</w:t>
      </w:r>
    </w:p>
    <w:p w:rsidR="00727214" w:rsidRPr="001928CE" w:rsidRDefault="00727214" w:rsidP="00290BBF">
      <w:pPr>
        <w:pStyle w:val="aff2"/>
        <w:ind w:left="405"/>
        <w:jc w:val="both"/>
        <w:rPr>
          <w:sz w:val="22"/>
          <w:szCs w:val="22"/>
        </w:rPr>
      </w:pPr>
      <w:r w:rsidRPr="001928CE">
        <w:rPr>
          <w:sz w:val="22"/>
          <w:szCs w:val="22"/>
        </w:rPr>
        <w:t>использовать изученные понятия в процессе решения учебных задач.</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русского языка. К концу обучения во 2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осознавать язык как основное средство общения;</w:t>
      </w:r>
    </w:p>
    <w:p w:rsidR="00727214" w:rsidRPr="001928CE" w:rsidRDefault="00727214" w:rsidP="00290BBF">
      <w:pPr>
        <w:pStyle w:val="aff2"/>
        <w:ind w:left="405"/>
        <w:jc w:val="both"/>
        <w:rPr>
          <w:sz w:val="22"/>
          <w:szCs w:val="22"/>
        </w:rPr>
      </w:pPr>
      <w:r w:rsidRPr="001928CE">
        <w:rPr>
          <w:sz w:val="22"/>
          <w:szCs w:val="22"/>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727214" w:rsidRPr="001928CE" w:rsidRDefault="00727214" w:rsidP="00290BBF">
      <w:pPr>
        <w:pStyle w:val="aff2"/>
        <w:ind w:left="405"/>
        <w:jc w:val="both"/>
        <w:rPr>
          <w:sz w:val="22"/>
          <w:szCs w:val="22"/>
        </w:rPr>
      </w:pPr>
      <w:r w:rsidRPr="001928CE">
        <w:rPr>
          <w:sz w:val="22"/>
          <w:szCs w:val="22"/>
        </w:rPr>
        <w:t>определять количество слогов в слове; делить слово на слоги (в том числе слова со стечением согласных);</w:t>
      </w:r>
    </w:p>
    <w:p w:rsidR="00727214" w:rsidRPr="001928CE" w:rsidRDefault="00727214" w:rsidP="00290BBF">
      <w:pPr>
        <w:pStyle w:val="aff2"/>
        <w:ind w:left="405"/>
        <w:jc w:val="both"/>
        <w:rPr>
          <w:sz w:val="22"/>
          <w:szCs w:val="22"/>
        </w:rPr>
      </w:pPr>
      <w:r w:rsidRPr="001928CE">
        <w:rPr>
          <w:sz w:val="22"/>
          <w:szCs w:val="22"/>
        </w:rPr>
        <w:t>устанавливать соотношение звукового и буквенного состава слова, в том числе с учетом функций букв е, ё, ю, я;</w:t>
      </w:r>
    </w:p>
    <w:p w:rsidR="00727214" w:rsidRPr="001928CE" w:rsidRDefault="00727214" w:rsidP="00290BBF">
      <w:pPr>
        <w:pStyle w:val="aff2"/>
        <w:ind w:left="405"/>
        <w:jc w:val="both"/>
        <w:rPr>
          <w:sz w:val="22"/>
          <w:szCs w:val="22"/>
        </w:rPr>
      </w:pPr>
      <w:r w:rsidRPr="001928CE">
        <w:rPr>
          <w:sz w:val="22"/>
          <w:szCs w:val="22"/>
        </w:rPr>
        <w:t>обозначать на письме мягкость согласных звуков буквой мягкий знак в середине слова;</w:t>
      </w:r>
    </w:p>
    <w:p w:rsidR="00727214" w:rsidRPr="001928CE" w:rsidRDefault="00727214" w:rsidP="00290BBF">
      <w:pPr>
        <w:pStyle w:val="aff2"/>
        <w:ind w:left="405"/>
        <w:jc w:val="both"/>
        <w:rPr>
          <w:sz w:val="22"/>
          <w:szCs w:val="22"/>
        </w:rPr>
      </w:pPr>
      <w:r w:rsidRPr="001928CE">
        <w:rPr>
          <w:sz w:val="22"/>
          <w:szCs w:val="22"/>
        </w:rPr>
        <w:t>находить однокоренные слова;</w:t>
      </w:r>
    </w:p>
    <w:p w:rsidR="00727214" w:rsidRPr="001928CE" w:rsidRDefault="00727214" w:rsidP="00290BBF">
      <w:pPr>
        <w:pStyle w:val="aff2"/>
        <w:ind w:left="405"/>
        <w:jc w:val="both"/>
        <w:rPr>
          <w:sz w:val="22"/>
          <w:szCs w:val="22"/>
        </w:rPr>
      </w:pPr>
      <w:r w:rsidRPr="001928CE">
        <w:rPr>
          <w:sz w:val="22"/>
          <w:szCs w:val="22"/>
        </w:rPr>
        <w:t>выделять в слове корень (простые случаи);</w:t>
      </w:r>
    </w:p>
    <w:p w:rsidR="00727214" w:rsidRPr="001928CE" w:rsidRDefault="00727214" w:rsidP="00290BBF">
      <w:pPr>
        <w:pStyle w:val="aff2"/>
        <w:ind w:left="405"/>
        <w:jc w:val="both"/>
        <w:rPr>
          <w:sz w:val="22"/>
          <w:szCs w:val="22"/>
        </w:rPr>
      </w:pPr>
      <w:r w:rsidRPr="001928CE">
        <w:rPr>
          <w:sz w:val="22"/>
          <w:szCs w:val="22"/>
        </w:rPr>
        <w:lastRenderedPageBreak/>
        <w:t>выделять в слове окончание;</w:t>
      </w:r>
    </w:p>
    <w:p w:rsidR="00727214" w:rsidRPr="001928CE" w:rsidRDefault="00727214" w:rsidP="00290BBF">
      <w:pPr>
        <w:pStyle w:val="aff2"/>
        <w:ind w:left="405"/>
        <w:jc w:val="both"/>
        <w:rPr>
          <w:sz w:val="22"/>
          <w:szCs w:val="22"/>
        </w:rPr>
      </w:pPr>
      <w:r w:rsidRPr="001928CE">
        <w:rPr>
          <w:sz w:val="22"/>
          <w:szCs w:val="22"/>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27214" w:rsidRPr="001928CE" w:rsidRDefault="00727214" w:rsidP="00290BBF">
      <w:pPr>
        <w:pStyle w:val="aff2"/>
        <w:ind w:left="405"/>
        <w:jc w:val="both"/>
        <w:rPr>
          <w:sz w:val="22"/>
          <w:szCs w:val="22"/>
        </w:rPr>
      </w:pPr>
      <w:r w:rsidRPr="001928CE">
        <w:rPr>
          <w:sz w:val="22"/>
          <w:szCs w:val="22"/>
        </w:rPr>
        <w:t>распознавать слова, отвечающие на вопросы "кто?", "что?";</w:t>
      </w:r>
    </w:p>
    <w:p w:rsidR="00727214" w:rsidRPr="001928CE" w:rsidRDefault="00727214" w:rsidP="00290BBF">
      <w:pPr>
        <w:pStyle w:val="aff2"/>
        <w:ind w:left="405"/>
        <w:jc w:val="both"/>
        <w:rPr>
          <w:sz w:val="22"/>
          <w:szCs w:val="22"/>
        </w:rPr>
      </w:pPr>
      <w:r w:rsidRPr="001928CE">
        <w:rPr>
          <w:sz w:val="22"/>
          <w:szCs w:val="22"/>
        </w:rPr>
        <w:t>распознавать слова, отвечающие на вопросы "что делать?", "что сделать?" и другие;</w:t>
      </w:r>
    </w:p>
    <w:p w:rsidR="00727214" w:rsidRPr="001928CE" w:rsidRDefault="00727214" w:rsidP="00290BBF">
      <w:pPr>
        <w:pStyle w:val="aff2"/>
        <w:ind w:left="405"/>
        <w:jc w:val="both"/>
        <w:rPr>
          <w:sz w:val="22"/>
          <w:szCs w:val="22"/>
        </w:rPr>
      </w:pPr>
      <w:r w:rsidRPr="001928CE">
        <w:rPr>
          <w:sz w:val="22"/>
          <w:szCs w:val="22"/>
        </w:rPr>
        <w:t>распознавать слова, отвечающие на вопросы "какой?", "какая?", "какое?", "какие?";</w:t>
      </w:r>
    </w:p>
    <w:p w:rsidR="00727214" w:rsidRPr="001928CE" w:rsidRDefault="00727214" w:rsidP="00290BBF">
      <w:pPr>
        <w:pStyle w:val="aff2"/>
        <w:ind w:left="405"/>
        <w:jc w:val="both"/>
        <w:rPr>
          <w:sz w:val="22"/>
          <w:szCs w:val="22"/>
        </w:rPr>
      </w:pPr>
      <w:r w:rsidRPr="001928CE">
        <w:rPr>
          <w:sz w:val="22"/>
          <w:szCs w:val="22"/>
        </w:rPr>
        <w:t>определять вид предложения по цели высказывания и по эмоциональной окраске;</w:t>
      </w:r>
    </w:p>
    <w:p w:rsidR="00727214" w:rsidRPr="001928CE" w:rsidRDefault="00727214" w:rsidP="00290BBF">
      <w:pPr>
        <w:pStyle w:val="aff2"/>
        <w:ind w:left="405"/>
        <w:jc w:val="both"/>
        <w:rPr>
          <w:sz w:val="22"/>
          <w:szCs w:val="22"/>
        </w:rPr>
      </w:pPr>
      <w:r w:rsidRPr="001928CE">
        <w:rPr>
          <w:sz w:val="22"/>
          <w:szCs w:val="22"/>
        </w:rPr>
        <w:t>находить место орфограммы в слове и между словами на изученные правила;</w:t>
      </w:r>
    </w:p>
    <w:p w:rsidR="00727214" w:rsidRPr="001928CE" w:rsidRDefault="00727214" w:rsidP="00290BBF">
      <w:pPr>
        <w:pStyle w:val="aff2"/>
        <w:ind w:left="405"/>
        <w:jc w:val="both"/>
        <w:rPr>
          <w:sz w:val="22"/>
          <w:szCs w:val="22"/>
        </w:rPr>
      </w:pPr>
      <w:r w:rsidRPr="001928CE">
        <w:rPr>
          <w:sz w:val="22"/>
          <w:szCs w:val="22"/>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27214" w:rsidRPr="001928CE" w:rsidRDefault="00727214" w:rsidP="00290BBF">
      <w:pPr>
        <w:pStyle w:val="aff2"/>
        <w:ind w:left="405"/>
        <w:jc w:val="both"/>
        <w:rPr>
          <w:sz w:val="22"/>
          <w:szCs w:val="22"/>
        </w:rPr>
      </w:pPr>
      <w:r w:rsidRPr="001928CE">
        <w:rPr>
          <w:sz w:val="22"/>
          <w:szCs w:val="22"/>
        </w:rPr>
        <w:t>правильно списывать (без пропусков и искажений букв) слова и предложения, тексты объемом не более 50 слов;</w:t>
      </w:r>
    </w:p>
    <w:p w:rsidR="00727214" w:rsidRPr="001928CE" w:rsidRDefault="00727214" w:rsidP="00290BBF">
      <w:pPr>
        <w:pStyle w:val="aff2"/>
        <w:ind w:left="405"/>
        <w:jc w:val="both"/>
        <w:rPr>
          <w:sz w:val="22"/>
          <w:szCs w:val="22"/>
        </w:rPr>
      </w:pPr>
      <w:r w:rsidRPr="001928CE">
        <w:rPr>
          <w:sz w:val="22"/>
          <w:szCs w:val="22"/>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727214" w:rsidRPr="001928CE" w:rsidRDefault="00727214" w:rsidP="00290BBF">
      <w:pPr>
        <w:pStyle w:val="aff2"/>
        <w:ind w:left="405"/>
        <w:jc w:val="both"/>
        <w:rPr>
          <w:sz w:val="22"/>
          <w:szCs w:val="22"/>
        </w:rPr>
      </w:pPr>
      <w:r w:rsidRPr="001928CE">
        <w:rPr>
          <w:sz w:val="22"/>
          <w:szCs w:val="22"/>
        </w:rPr>
        <w:t>находить и исправлять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пользоваться толковым, орфографическим, орфоэпическим словарями учебника;</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727214" w:rsidRPr="001928CE" w:rsidRDefault="00727214" w:rsidP="00290BBF">
      <w:pPr>
        <w:pStyle w:val="aff2"/>
        <w:ind w:left="405"/>
        <w:jc w:val="both"/>
        <w:rPr>
          <w:sz w:val="22"/>
          <w:szCs w:val="22"/>
        </w:rPr>
      </w:pPr>
      <w:r w:rsidRPr="001928CE">
        <w:rPr>
          <w:sz w:val="22"/>
          <w:szCs w:val="22"/>
        </w:rPr>
        <w:t>формулировать простые выводы на основе прочитанного (услышанного) устно и письменно (1 - 2 предложения);</w:t>
      </w:r>
    </w:p>
    <w:p w:rsidR="00727214" w:rsidRPr="001928CE" w:rsidRDefault="00727214" w:rsidP="00290BBF">
      <w:pPr>
        <w:pStyle w:val="aff2"/>
        <w:ind w:left="405"/>
        <w:jc w:val="both"/>
        <w:rPr>
          <w:sz w:val="22"/>
          <w:szCs w:val="22"/>
        </w:rPr>
      </w:pPr>
      <w:r w:rsidRPr="001928CE">
        <w:rPr>
          <w:sz w:val="22"/>
          <w:szCs w:val="22"/>
        </w:rPr>
        <w:t>составлять предложения из слов, устанавливая между ними смысловую связь по вопросам;</w:t>
      </w:r>
    </w:p>
    <w:p w:rsidR="00727214" w:rsidRPr="001928CE" w:rsidRDefault="00727214" w:rsidP="00290BBF">
      <w:pPr>
        <w:pStyle w:val="aff2"/>
        <w:ind w:left="405"/>
        <w:jc w:val="both"/>
        <w:rPr>
          <w:sz w:val="22"/>
          <w:szCs w:val="22"/>
        </w:rPr>
      </w:pPr>
      <w:r w:rsidRPr="001928CE">
        <w:rPr>
          <w:sz w:val="22"/>
          <w:szCs w:val="22"/>
        </w:rPr>
        <w:t>определять тему текста и озаглавливать текст, отражая его тему;</w:t>
      </w:r>
    </w:p>
    <w:p w:rsidR="00727214" w:rsidRPr="001928CE" w:rsidRDefault="00727214" w:rsidP="00290BBF">
      <w:pPr>
        <w:pStyle w:val="aff2"/>
        <w:ind w:left="405"/>
        <w:jc w:val="both"/>
        <w:rPr>
          <w:sz w:val="22"/>
          <w:szCs w:val="22"/>
        </w:rPr>
      </w:pPr>
      <w:r w:rsidRPr="001928CE">
        <w:rPr>
          <w:sz w:val="22"/>
          <w:szCs w:val="22"/>
        </w:rPr>
        <w:t>составлять текст из разрозненных предложений, частей текста;</w:t>
      </w:r>
    </w:p>
    <w:p w:rsidR="00727214" w:rsidRPr="001928CE" w:rsidRDefault="00727214" w:rsidP="00290BBF">
      <w:pPr>
        <w:pStyle w:val="aff2"/>
        <w:ind w:left="405"/>
        <w:jc w:val="both"/>
        <w:rPr>
          <w:sz w:val="22"/>
          <w:szCs w:val="22"/>
        </w:rPr>
      </w:pPr>
      <w:r w:rsidRPr="001928CE">
        <w:rPr>
          <w:sz w:val="22"/>
          <w:szCs w:val="22"/>
        </w:rPr>
        <w:t>писать подробное изложение повествовательного текста объемом 30 - 45 слов с опорой на вопросы;</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 использовать изученные понятия в процессе решения учебных задач.</w:t>
      </w:r>
    </w:p>
    <w:p w:rsidR="00727214" w:rsidRPr="001928CE" w:rsidRDefault="00727214" w:rsidP="00290BBF">
      <w:pPr>
        <w:pStyle w:val="aff2"/>
        <w:ind w:left="405"/>
        <w:jc w:val="both"/>
        <w:rPr>
          <w:sz w:val="22"/>
          <w:szCs w:val="22"/>
        </w:rPr>
      </w:pPr>
      <w:r w:rsidRPr="001928CE">
        <w:rPr>
          <w:sz w:val="22"/>
          <w:szCs w:val="22"/>
        </w:rPr>
        <w:lastRenderedPageBreak/>
        <w:t xml:space="preserve"> Предметные результаты изучения русского языка. К концу обучения в 3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объяснять значение русского языка как государственного языка Российской Федерации;</w:t>
      </w:r>
    </w:p>
    <w:p w:rsidR="00727214" w:rsidRPr="001928CE" w:rsidRDefault="00727214" w:rsidP="00290BBF">
      <w:pPr>
        <w:pStyle w:val="aff2"/>
        <w:ind w:left="405"/>
        <w:jc w:val="both"/>
        <w:rPr>
          <w:sz w:val="22"/>
          <w:szCs w:val="22"/>
        </w:rPr>
      </w:pPr>
      <w:r w:rsidRPr="001928CE">
        <w:rPr>
          <w:sz w:val="22"/>
          <w:szCs w:val="22"/>
        </w:rPr>
        <w:t>характеризовать, сравнивать, классифицировать звуки вне слова и в слове по заданным параметрам;</w:t>
      </w:r>
    </w:p>
    <w:p w:rsidR="00727214" w:rsidRPr="001928CE" w:rsidRDefault="00727214" w:rsidP="00290BBF">
      <w:pPr>
        <w:pStyle w:val="aff2"/>
        <w:ind w:left="405"/>
        <w:jc w:val="both"/>
        <w:rPr>
          <w:sz w:val="22"/>
          <w:szCs w:val="22"/>
        </w:rPr>
      </w:pPr>
      <w:r w:rsidRPr="001928CE">
        <w:rPr>
          <w:sz w:val="22"/>
          <w:szCs w:val="22"/>
        </w:rPr>
        <w:t>производить звуко-буквенный анализ слова (в словах с орфограммами; без транскрибирования);</w:t>
      </w:r>
    </w:p>
    <w:p w:rsidR="00727214" w:rsidRPr="001928CE" w:rsidRDefault="00727214" w:rsidP="00290BBF">
      <w:pPr>
        <w:pStyle w:val="aff2"/>
        <w:ind w:left="405"/>
        <w:jc w:val="both"/>
        <w:rPr>
          <w:sz w:val="22"/>
          <w:szCs w:val="22"/>
        </w:rPr>
      </w:pPr>
      <w:r w:rsidRPr="001928CE">
        <w:rPr>
          <w:sz w:val="22"/>
          <w:szCs w:val="22"/>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727214" w:rsidRPr="001928CE" w:rsidRDefault="00727214" w:rsidP="00290BBF">
      <w:pPr>
        <w:pStyle w:val="aff2"/>
        <w:ind w:left="405"/>
        <w:jc w:val="both"/>
        <w:rPr>
          <w:sz w:val="22"/>
          <w:szCs w:val="22"/>
        </w:rPr>
      </w:pPr>
      <w:r w:rsidRPr="001928CE">
        <w:rPr>
          <w:sz w:val="22"/>
          <w:szCs w:val="22"/>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27214" w:rsidRPr="001928CE" w:rsidRDefault="00727214" w:rsidP="00290BBF">
      <w:pPr>
        <w:pStyle w:val="aff2"/>
        <w:ind w:left="405"/>
        <w:jc w:val="both"/>
        <w:rPr>
          <w:sz w:val="22"/>
          <w:szCs w:val="22"/>
        </w:rPr>
      </w:pPr>
      <w:r w:rsidRPr="001928CE">
        <w:rPr>
          <w:sz w:val="22"/>
          <w:szCs w:val="22"/>
        </w:rPr>
        <w:t>находить в словах с однозначно выделяемыми морфемами окончание, корень, приставку, суффикс;</w:t>
      </w:r>
    </w:p>
    <w:p w:rsidR="00727214" w:rsidRPr="001928CE" w:rsidRDefault="00727214" w:rsidP="00290BBF">
      <w:pPr>
        <w:pStyle w:val="aff2"/>
        <w:ind w:left="405"/>
        <w:jc w:val="both"/>
        <w:rPr>
          <w:sz w:val="22"/>
          <w:szCs w:val="22"/>
        </w:rPr>
      </w:pPr>
      <w:r w:rsidRPr="001928CE">
        <w:rPr>
          <w:sz w:val="22"/>
          <w:szCs w:val="22"/>
        </w:rPr>
        <w:t>выявлять случаи употребления синонимов и антонимов; подбирать синонимы и антонимы к словам разных частей речи;</w:t>
      </w:r>
    </w:p>
    <w:p w:rsidR="00727214" w:rsidRPr="001928CE" w:rsidRDefault="00727214" w:rsidP="00290BBF">
      <w:pPr>
        <w:pStyle w:val="aff2"/>
        <w:ind w:left="405"/>
        <w:jc w:val="both"/>
        <w:rPr>
          <w:sz w:val="22"/>
          <w:szCs w:val="22"/>
        </w:rPr>
      </w:pPr>
      <w:r w:rsidRPr="001928CE">
        <w:rPr>
          <w:sz w:val="22"/>
          <w:szCs w:val="22"/>
        </w:rPr>
        <w:t>распознавать слова, употребленные в прямом и переносном значении (простые случаи);</w:t>
      </w:r>
    </w:p>
    <w:p w:rsidR="00727214" w:rsidRPr="001928CE" w:rsidRDefault="00727214" w:rsidP="00290BBF">
      <w:pPr>
        <w:pStyle w:val="aff2"/>
        <w:ind w:left="405"/>
        <w:jc w:val="both"/>
        <w:rPr>
          <w:sz w:val="22"/>
          <w:szCs w:val="22"/>
        </w:rPr>
      </w:pPr>
      <w:r w:rsidRPr="001928CE">
        <w:rPr>
          <w:sz w:val="22"/>
          <w:szCs w:val="22"/>
        </w:rPr>
        <w:t>определять значение слова в тексте;</w:t>
      </w:r>
    </w:p>
    <w:p w:rsidR="00727214" w:rsidRPr="001928CE" w:rsidRDefault="00727214" w:rsidP="00290BBF">
      <w:pPr>
        <w:pStyle w:val="aff2"/>
        <w:ind w:left="405"/>
        <w:jc w:val="both"/>
        <w:rPr>
          <w:sz w:val="22"/>
          <w:szCs w:val="22"/>
        </w:rPr>
      </w:pPr>
      <w:r w:rsidRPr="001928CE">
        <w:rPr>
          <w:sz w:val="22"/>
          <w:szCs w:val="22"/>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727214" w:rsidRPr="001928CE" w:rsidRDefault="00727214" w:rsidP="00290BBF">
      <w:pPr>
        <w:pStyle w:val="aff2"/>
        <w:ind w:left="405"/>
        <w:jc w:val="both"/>
        <w:rPr>
          <w:sz w:val="22"/>
          <w:szCs w:val="22"/>
        </w:rPr>
      </w:pPr>
      <w:r w:rsidRPr="001928CE">
        <w:rPr>
          <w:sz w:val="22"/>
          <w:szCs w:val="22"/>
        </w:rPr>
        <w:t>распознавать имена прилагательные; определять грамматические признаки имен прилагательных: род, число, падеж;</w:t>
      </w:r>
    </w:p>
    <w:p w:rsidR="00727214" w:rsidRPr="001928CE" w:rsidRDefault="00727214" w:rsidP="00290BBF">
      <w:pPr>
        <w:pStyle w:val="aff2"/>
        <w:ind w:left="405"/>
        <w:jc w:val="both"/>
        <w:rPr>
          <w:sz w:val="22"/>
          <w:szCs w:val="22"/>
        </w:rPr>
      </w:pPr>
      <w:r w:rsidRPr="001928CE">
        <w:rPr>
          <w:sz w:val="22"/>
          <w:szCs w:val="22"/>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727214" w:rsidRPr="001928CE" w:rsidRDefault="00727214" w:rsidP="00290BBF">
      <w:pPr>
        <w:pStyle w:val="aff2"/>
        <w:ind w:left="405"/>
        <w:jc w:val="both"/>
        <w:rPr>
          <w:sz w:val="22"/>
          <w:szCs w:val="22"/>
        </w:rPr>
      </w:pPr>
      <w:r w:rsidRPr="001928CE">
        <w:rPr>
          <w:sz w:val="22"/>
          <w:szCs w:val="22"/>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27214" w:rsidRPr="001928CE" w:rsidRDefault="00727214" w:rsidP="00290BBF">
      <w:pPr>
        <w:pStyle w:val="aff2"/>
        <w:ind w:left="405"/>
        <w:jc w:val="both"/>
        <w:rPr>
          <w:sz w:val="22"/>
          <w:szCs w:val="22"/>
        </w:rPr>
      </w:pPr>
      <w:r w:rsidRPr="001928CE">
        <w:rPr>
          <w:sz w:val="22"/>
          <w:szCs w:val="22"/>
        </w:rPr>
        <w:t>распознавать личные местоимения (в начальной форме);</w:t>
      </w:r>
    </w:p>
    <w:p w:rsidR="00727214" w:rsidRPr="001928CE" w:rsidRDefault="00727214" w:rsidP="00290BBF">
      <w:pPr>
        <w:pStyle w:val="aff2"/>
        <w:ind w:left="405"/>
        <w:jc w:val="both"/>
        <w:rPr>
          <w:sz w:val="22"/>
          <w:szCs w:val="22"/>
        </w:rPr>
      </w:pPr>
      <w:r w:rsidRPr="001928CE">
        <w:rPr>
          <w:sz w:val="22"/>
          <w:szCs w:val="22"/>
        </w:rPr>
        <w:t>использовать личные местоимения для устранения неоправданных повторов в тексте;</w:t>
      </w:r>
    </w:p>
    <w:p w:rsidR="00727214" w:rsidRPr="001928CE" w:rsidRDefault="00727214" w:rsidP="00290BBF">
      <w:pPr>
        <w:pStyle w:val="aff2"/>
        <w:ind w:left="405"/>
        <w:jc w:val="both"/>
        <w:rPr>
          <w:sz w:val="22"/>
          <w:szCs w:val="22"/>
        </w:rPr>
      </w:pPr>
      <w:r w:rsidRPr="001928CE">
        <w:rPr>
          <w:sz w:val="22"/>
          <w:szCs w:val="22"/>
        </w:rPr>
        <w:t>различать предлоги и приставки;</w:t>
      </w:r>
    </w:p>
    <w:p w:rsidR="00727214" w:rsidRPr="001928CE" w:rsidRDefault="00727214" w:rsidP="00290BBF">
      <w:pPr>
        <w:pStyle w:val="aff2"/>
        <w:ind w:left="405"/>
        <w:jc w:val="both"/>
        <w:rPr>
          <w:sz w:val="22"/>
          <w:szCs w:val="22"/>
        </w:rPr>
      </w:pPr>
      <w:r w:rsidRPr="001928CE">
        <w:rPr>
          <w:sz w:val="22"/>
          <w:szCs w:val="22"/>
        </w:rPr>
        <w:t>определять вид предложения по цели высказывания и по эмоциональной окраске;</w:t>
      </w:r>
    </w:p>
    <w:p w:rsidR="00727214" w:rsidRPr="001928CE" w:rsidRDefault="00727214" w:rsidP="00290BBF">
      <w:pPr>
        <w:pStyle w:val="aff2"/>
        <w:ind w:left="405"/>
        <w:jc w:val="both"/>
        <w:rPr>
          <w:sz w:val="22"/>
          <w:szCs w:val="22"/>
        </w:rPr>
      </w:pPr>
      <w:r w:rsidRPr="001928CE">
        <w:rPr>
          <w:sz w:val="22"/>
          <w:szCs w:val="22"/>
        </w:rPr>
        <w:t>находить главные и второстепенные (без деления на виды) члены предложения;</w:t>
      </w:r>
    </w:p>
    <w:p w:rsidR="00727214" w:rsidRPr="001928CE" w:rsidRDefault="00727214" w:rsidP="00290BBF">
      <w:pPr>
        <w:pStyle w:val="aff2"/>
        <w:ind w:left="405"/>
        <w:jc w:val="both"/>
        <w:rPr>
          <w:sz w:val="22"/>
          <w:szCs w:val="22"/>
        </w:rPr>
      </w:pPr>
      <w:r w:rsidRPr="001928CE">
        <w:rPr>
          <w:sz w:val="22"/>
          <w:szCs w:val="22"/>
        </w:rPr>
        <w:lastRenderedPageBreak/>
        <w:t>распознавать распространенные и нераспространенные предложения;</w:t>
      </w:r>
    </w:p>
    <w:p w:rsidR="00727214" w:rsidRPr="001928CE" w:rsidRDefault="00727214" w:rsidP="00290BBF">
      <w:pPr>
        <w:pStyle w:val="aff2"/>
        <w:ind w:left="405"/>
        <w:jc w:val="both"/>
        <w:rPr>
          <w:sz w:val="22"/>
          <w:szCs w:val="22"/>
        </w:rPr>
      </w:pPr>
      <w:r w:rsidRPr="001928CE">
        <w:rPr>
          <w:sz w:val="22"/>
          <w:szCs w:val="22"/>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727214" w:rsidRPr="001928CE" w:rsidRDefault="00727214" w:rsidP="00290BBF">
      <w:pPr>
        <w:pStyle w:val="aff2"/>
        <w:ind w:left="405"/>
        <w:jc w:val="both"/>
        <w:rPr>
          <w:sz w:val="22"/>
          <w:szCs w:val="22"/>
        </w:rPr>
      </w:pPr>
      <w:r w:rsidRPr="001928CE">
        <w:rPr>
          <w:sz w:val="22"/>
          <w:szCs w:val="22"/>
        </w:rPr>
        <w:t>правильно списывать слова, предложения, тексты объемом не более 70 слов;</w:t>
      </w:r>
    </w:p>
    <w:p w:rsidR="00727214" w:rsidRPr="001928CE" w:rsidRDefault="00727214" w:rsidP="00290BBF">
      <w:pPr>
        <w:pStyle w:val="aff2"/>
        <w:ind w:left="405"/>
        <w:jc w:val="both"/>
        <w:rPr>
          <w:sz w:val="22"/>
          <w:szCs w:val="22"/>
        </w:rPr>
      </w:pPr>
      <w:r w:rsidRPr="001928CE">
        <w:rPr>
          <w:sz w:val="22"/>
          <w:szCs w:val="22"/>
        </w:rPr>
        <w:t>писать под диктовку тексты объемом не более 65 слов с учетом изученных правил правописания;</w:t>
      </w:r>
    </w:p>
    <w:p w:rsidR="00727214" w:rsidRPr="001928CE" w:rsidRDefault="00727214" w:rsidP="00290BBF">
      <w:pPr>
        <w:pStyle w:val="aff2"/>
        <w:ind w:left="405"/>
        <w:jc w:val="both"/>
        <w:rPr>
          <w:sz w:val="22"/>
          <w:szCs w:val="22"/>
        </w:rPr>
      </w:pPr>
      <w:r w:rsidRPr="001928CE">
        <w:rPr>
          <w:sz w:val="22"/>
          <w:szCs w:val="22"/>
        </w:rPr>
        <w:t>находить и исправлять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понимать тексты разных типов, находить в тексте заданную информацию;</w:t>
      </w:r>
    </w:p>
    <w:p w:rsidR="00727214" w:rsidRPr="001928CE" w:rsidRDefault="00727214" w:rsidP="00290BBF">
      <w:pPr>
        <w:pStyle w:val="aff2"/>
        <w:ind w:left="405"/>
        <w:jc w:val="both"/>
        <w:rPr>
          <w:sz w:val="22"/>
          <w:szCs w:val="22"/>
        </w:rPr>
      </w:pPr>
      <w:r w:rsidRPr="001928CE">
        <w:rPr>
          <w:sz w:val="22"/>
          <w:szCs w:val="22"/>
        </w:rPr>
        <w:t>формулировать устно и письменно на основе прочитанной (услышанной) информации простые выводы (1 - 2 предложения);</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727214" w:rsidRPr="001928CE" w:rsidRDefault="00727214" w:rsidP="00290BBF">
      <w:pPr>
        <w:pStyle w:val="aff2"/>
        <w:ind w:left="405"/>
        <w:jc w:val="both"/>
        <w:rPr>
          <w:sz w:val="22"/>
          <w:szCs w:val="22"/>
        </w:rPr>
      </w:pPr>
      <w:r w:rsidRPr="001928CE">
        <w:rPr>
          <w:sz w:val="22"/>
          <w:szCs w:val="22"/>
        </w:rPr>
        <w:t>определять связь предложений в тексте (с помощью личных местоимений, синонимов, союзов и, а, но);</w:t>
      </w:r>
    </w:p>
    <w:p w:rsidR="00727214" w:rsidRPr="001928CE" w:rsidRDefault="00727214" w:rsidP="00290BBF">
      <w:pPr>
        <w:pStyle w:val="aff2"/>
        <w:ind w:left="405"/>
        <w:jc w:val="both"/>
        <w:rPr>
          <w:sz w:val="22"/>
          <w:szCs w:val="22"/>
        </w:rPr>
      </w:pPr>
      <w:r w:rsidRPr="001928CE">
        <w:rPr>
          <w:sz w:val="22"/>
          <w:szCs w:val="22"/>
        </w:rPr>
        <w:t>определять ключевые слова в тексте;</w:t>
      </w:r>
    </w:p>
    <w:p w:rsidR="00727214" w:rsidRPr="001928CE" w:rsidRDefault="00727214" w:rsidP="00290BBF">
      <w:pPr>
        <w:pStyle w:val="aff2"/>
        <w:ind w:left="405"/>
        <w:jc w:val="both"/>
        <w:rPr>
          <w:sz w:val="22"/>
          <w:szCs w:val="22"/>
        </w:rPr>
      </w:pPr>
      <w:r w:rsidRPr="001928CE">
        <w:rPr>
          <w:sz w:val="22"/>
          <w:szCs w:val="22"/>
        </w:rPr>
        <w:t>определять тему текста и основную мысль текста;</w:t>
      </w:r>
    </w:p>
    <w:p w:rsidR="00727214" w:rsidRPr="001928CE" w:rsidRDefault="00727214" w:rsidP="00290BBF">
      <w:pPr>
        <w:pStyle w:val="aff2"/>
        <w:ind w:left="405"/>
        <w:jc w:val="both"/>
        <w:rPr>
          <w:sz w:val="22"/>
          <w:szCs w:val="22"/>
        </w:rPr>
      </w:pPr>
      <w:r w:rsidRPr="001928CE">
        <w:rPr>
          <w:sz w:val="22"/>
          <w:szCs w:val="22"/>
        </w:rPr>
        <w:t>выявлять части текста (абзацы) и отражать с помощью ключевых слов или предложений их смысловое содержание;</w:t>
      </w:r>
    </w:p>
    <w:p w:rsidR="00727214" w:rsidRPr="001928CE" w:rsidRDefault="00727214" w:rsidP="00290BBF">
      <w:pPr>
        <w:pStyle w:val="aff2"/>
        <w:ind w:left="405"/>
        <w:jc w:val="both"/>
        <w:rPr>
          <w:sz w:val="22"/>
          <w:szCs w:val="22"/>
        </w:rPr>
      </w:pPr>
      <w:r w:rsidRPr="001928CE">
        <w:rPr>
          <w:sz w:val="22"/>
          <w:szCs w:val="22"/>
        </w:rPr>
        <w:t>составлять план текста, создавать по нему текст и корректировать текст;</w:t>
      </w:r>
    </w:p>
    <w:p w:rsidR="00727214" w:rsidRPr="001928CE" w:rsidRDefault="00727214" w:rsidP="00290BBF">
      <w:pPr>
        <w:pStyle w:val="aff2"/>
        <w:ind w:left="405"/>
        <w:jc w:val="both"/>
        <w:rPr>
          <w:sz w:val="22"/>
          <w:szCs w:val="22"/>
        </w:rPr>
      </w:pPr>
      <w:r w:rsidRPr="001928CE">
        <w:rPr>
          <w:sz w:val="22"/>
          <w:szCs w:val="22"/>
        </w:rPr>
        <w:t>писать подробное изложение по заданному, коллективно или самостоятельно составленному плану;</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 использовать изученные понятия в процессе решения учебных задач;</w:t>
      </w:r>
    </w:p>
    <w:p w:rsidR="00727214" w:rsidRPr="001928CE" w:rsidRDefault="00727214" w:rsidP="00290BBF">
      <w:pPr>
        <w:pStyle w:val="aff2"/>
        <w:ind w:left="405"/>
        <w:jc w:val="both"/>
        <w:rPr>
          <w:sz w:val="22"/>
          <w:szCs w:val="22"/>
        </w:rPr>
      </w:pPr>
      <w:r w:rsidRPr="001928CE">
        <w:rPr>
          <w:sz w:val="22"/>
          <w:szCs w:val="22"/>
        </w:rPr>
        <w:t>уточнять значение слова с помощью толкового словаря.</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русского языка. К концу обучения в 4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27214" w:rsidRPr="001928CE" w:rsidRDefault="00727214" w:rsidP="00290BBF">
      <w:pPr>
        <w:pStyle w:val="aff2"/>
        <w:ind w:left="405"/>
        <w:jc w:val="both"/>
        <w:rPr>
          <w:sz w:val="22"/>
          <w:szCs w:val="22"/>
        </w:rPr>
      </w:pPr>
      <w:r w:rsidRPr="001928CE">
        <w:rPr>
          <w:sz w:val="22"/>
          <w:szCs w:val="22"/>
        </w:rPr>
        <w:t>объяснять роль языка как основного средства общения;</w:t>
      </w:r>
    </w:p>
    <w:p w:rsidR="00727214" w:rsidRPr="001928CE" w:rsidRDefault="00727214" w:rsidP="00290BBF">
      <w:pPr>
        <w:pStyle w:val="aff2"/>
        <w:ind w:left="405"/>
        <w:jc w:val="both"/>
        <w:rPr>
          <w:sz w:val="22"/>
          <w:szCs w:val="22"/>
        </w:rPr>
      </w:pPr>
      <w:r w:rsidRPr="001928CE">
        <w:rPr>
          <w:sz w:val="22"/>
          <w:szCs w:val="22"/>
        </w:rPr>
        <w:lastRenderedPageBreak/>
        <w:t>объяснять роль русского языка как государственного языка Российской Федерации и языка межнационального общения;</w:t>
      </w:r>
    </w:p>
    <w:p w:rsidR="00727214" w:rsidRPr="001928CE" w:rsidRDefault="00727214" w:rsidP="00290BBF">
      <w:pPr>
        <w:pStyle w:val="aff2"/>
        <w:ind w:left="405"/>
        <w:jc w:val="both"/>
        <w:rPr>
          <w:sz w:val="22"/>
          <w:szCs w:val="22"/>
        </w:rPr>
      </w:pPr>
      <w:r w:rsidRPr="001928CE">
        <w:rPr>
          <w:sz w:val="22"/>
          <w:szCs w:val="22"/>
        </w:rPr>
        <w:t>осознавать правильную устную и письменную речь как показатель общей культуры человека;</w:t>
      </w:r>
    </w:p>
    <w:p w:rsidR="00727214" w:rsidRPr="001928CE" w:rsidRDefault="00727214" w:rsidP="00290BBF">
      <w:pPr>
        <w:pStyle w:val="aff2"/>
        <w:ind w:left="405"/>
        <w:jc w:val="both"/>
        <w:rPr>
          <w:sz w:val="22"/>
          <w:szCs w:val="22"/>
        </w:rPr>
      </w:pPr>
      <w:r w:rsidRPr="001928CE">
        <w:rPr>
          <w:sz w:val="22"/>
          <w:szCs w:val="22"/>
        </w:rPr>
        <w:t>проводить звуко-буквенный разбор слов (в соответствии с предложенным в учебнике алгоритмом);</w:t>
      </w:r>
    </w:p>
    <w:p w:rsidR="00727214" w:rsidRPr="001928CE" w:rsidRDefault="00727214" w:rsidP="00290BBF">
      <w:pPr>
        <w:pStyle w:val="aff2"/>
        <w:ind w:left="405"/>
        <w:jc w:val="both"/>
        <w:rPr>
          <w:sz w:val="22"/>
          <w:szCs w:val="22"/>
        </w:rPr>
      </w:pPr>
      <w:r w:rsidRPr="001928CE">
        <w:rPr>
          <w:sz w:val="22"/>
          <w:szCs w:val="22"/>
        </w:rPr>
        <w:t>подбирать к предложенным словам синонимы; подбирать к предложенным словам антонимы;</w:t>
      </w:r>
    </w:p>
    <w:p w:rsidR="00727214" w:rsidRPr="001928CE" w:rsidRDefault="00727214" w:rsidP="00290BBF">
      <w:pPr>
        <w:pStyle w:val="aff2"/>
        <w:ind w:left="405"/>
        <w:jc w:val="both"/>
        <w:rPr>
          <w:sz w:val="22"/>
          <w:szCs w:val="22"/>
        </w:rPr>
      </w:pPr>
      <w:r w:rsidRPr="001928CE">
        <w:rPr>
          <w:sz w:val="22"/>
          <w:szCs w:val="22"/>
        </w:rPr>
        <w:t>выявлять в речи слова, значение которых требует уточнения, определять значение слова по контексту;</w:t>
      </w:r>
    </w:p>
    <w:p w:rsidR="00727214" w:rsidRPr="001928CE" w:rsidRDefault="00727214" w:rsidP="00290BBF">
      <w:pPr>
        <w:pStyle w:val="aff2"/>
        <w:ind w:left="405"/>
        <w:jc w:val="both"/>
        <w:rPr>
          <w:sz w:val="22"/>
          <w:szCs w:val="22"/>
        </w:rPr>
      </w:pPr>
      <w:r w:rsidRPr="001928CE">
        <w:rPr>
          <w:sz w:val="22"/>
          <w:szCs w:val="22"/>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27214" w:rsidRPr="001928CE" w:rsidRDefault="00727214" w:rsidP="00290BBF">
      <w:pPr>
        <w:pStyle w:val="aff2"/>
        <w:ind w:left="405"/>
        <w:jc w:val="both"/>
        <w:rPr>
          <w:sz w:val="22"/>
          <w:szCs w:val="22"/>
        </w:rPr>
      </w:pPr>
      <w:r w:rsidRPr="001928CE">
        <w:rPr>
          <w:sz w:val="22"/>
          <w:szCs w:val="22"/>
        </w:rPr>
        <w:t>устанавливать принадлежность слова к определенной части речи (в объеме изученного) по комплексу освоенных грамматических признаков;</w:t>
      </w:r>
    </w:p>
    <w:p w:rsidR="00727214" w:rsidRPr="001928CE" w:rsidRDefault="00727214" w:rsidP="00290BBF">
      <w:pPr>
        <w:pStyle w:val="aff2"/>
        <w:ind w:left="405"/>
        <w:jc w:val="both"/>
        <w:rPr>
          <w:sz w:val="22"/>
          <w:szCs w:val="22"/>
        </w:rPr>
      </w:pPr>
      <w:r w:rsidRPr="001928CE">
        <w:rPr>
          <w:sz w:val="22"/>
          <w:szCs w:val="22"/>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727214" w:rsidRPr="001928CE" w:rsidRDefault="00727214" w:rsidP="00290BBF">
      <w:pPr>
        <w:pStyle w:val="aff2"/>
        <w:ind w:left="405"/>
        <w:jc w:val="both"/>
        <w:rPr>
          <w:sz w:val="22"/>
          <w:szCs w:val="22"/>
        </w:rPr>
      </w:pPr>
      <w:r w:rsidRPr="001928CE">
        <w:rPr>
          <w:sz w:val="22"/>
          <w:szCs w:val="22"/>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727214" w:rsidRPr="001928CE" w:rsidRDefault="00727214" w:rsidP="00290BBF">
      <w:pPr>
        <w:pStyle w:val="aff2"/>
        <w:ind w:left="405"/>
        <w:jc w:val="both"/>
        <w:rPr>
          <w:sz w:val="22"/>
          <w:szCs w:val="22"/>
        </w:rPr>
      </w:pPr>
      <w:r w:rsidRPr="001928CE">
        <w:rPr>
          <w:sz w:val="22"/>
          <w:szCs w:val="22"/>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27214" w:rsidRPr="001928CE" w:rsidRDefault="00727214" w:rsidP="00290BBF">
      <w:pPr>
        <w:pStyle w:val="aff2"/>
        <w:ind w:left="405"/>
        <w:jc w:val="both"/>
        <w:rPr>
          <w:sz w:val="22"/>
          <w:szCs w:val="22"/>
        </w:rPr>
      </w:pPr>
      <w:r w:rsidRPr="001928CE">
        <w:rPr>
          <w:sz w:val="22"/>
          <w:szCs w:val="22"/>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27214" w:rsidRPr="001928CE" w:rsidRDefault="00727214" w:rsidP="00290BBF">
      <w:pPr>
        <w:pStyle w:val="aff2"/>
        <w:ind w:left="405"/>
        <w:jc w:val="both"/>
        <w:rPr>
          <w:sz w:val="22"/>
          <w:szCs w:val="22"/>
        </w:rPr>
      </w:pPr>
      <w:r w:rsidRPr="001928CE">
        <w:rPr>
          <w:sz w:val="22"/>
          <w:szCs w:val="22"/>
        </w:rPr>
        <w:t>различать предложение, словосочетание и слово;</w:t>
      </w:r>
    </w:p>
    <w:p w:rsidR="00727214" w:rsidRPr="001928CE" w:rsidRDefault="00727214" w:rsidP="00290BBF">
      <w:pPr>
        <w:pStyle w:val="aff2"/>
        <w:ind w:left="405"/>
        <w:jc w:val="both"/>
        <w:rPr>
          <w:sz w:val="22"/>
          <w:szCs w:val="22"/>
        </w:rPr>
      </w:pPr>
      <w:r w:rsidRPr="001928CE">
        <w:rPr>
          <w:sz w:val="22"/>
          <w:szCs w:val="22"/>
        </w:rPr>
        <w:t>классифицировать предложения по цели высказывания и по эмоциональной окраске;</w:t>
      </w:r>
    </w:p>
    <w:p w:rsidR="00727214" w:rsidRPr="001928CE" w:rsidRDefault="00727214" w:rsidP="00290BBF">
      <w:pPr>
        <w:pStyle w:val="aff2"/>
        <w:ind w:left="405"/>
        <w:jc w:val="both"/>
        <w:rPr>
          <w:sz w:val="22"/>
          <w:szCs w:val="22"/>
        </w:rPr>
      </w:pPr>
      <w:r w:rsidRPr="001928CE">
        <w:rPr>
          <w:sz w:val="22"/>
          <w:szCs w:val="22"/>
        </w:rPr>
        <w:t>различать распространенные и нераспространенные предложения;</w:t>
      </w:r>
    </w:p>
    <w:p w:rsidR="00727214" w:rsidRPr="001928CE" w:rsidRDefault="00727214" w:rsidP="00290BBF">
      <w:pPr>
        <w:pStyle w:val="aff2"/>
        <w:ind w:left="405"/>
        <w:jc w:val="both"/>
        <w:rPr>
          <w:sz w:val="22"/>
          <w:szCs w:val="22"/>
        </w:rPr>
      </w:pPr>
      <w:r w:rsidRPr="001928CE">
        <w:rPr>
          <w:sz w:val="22"/>
          <w:szCs w:val="22"/>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27214" w:rsidRPr="001928CE" w:rsidRDefault="00727214" w:rsidP="00290BBF">
      <w:pPr>
        <w:pStyle w:val="aff2"/>
        <w:ind w:left="405"/>
        <w:jc w:val="both"/>
        <w:rPr>
          <w:sz w:val="22"/>
          <w:szCs w:val="22"/>
        </w:rPr>
      </w:pPr>
      <w:r w:rsidRPr="001928CE">
        <w:rPr>
          <w:sz w:val="22"/>
          <w:szCs w:val="22"/>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727214" w:rsidRPr="001928CE" w:rsidRDefault="00727214" w:rsidP="00290BBF">
      <w:pPr>
        <w:pStyle w:val="aff2"/>
        <w:ind w:left="405"/>
        <w:jc w:val="both"/>
        <w:rPr>
          <w:sz w:val="22"/>
          <w:szCs w:val="22"/>
        </w:rPr>
      </w:pPr>
      <w:r w:rsidRPr="001928CE">
        <w:rPr>
          <w:sz w:val="22"/>
          <w:szCs w:val="22"/>
        </w:rPr>
        <w:t>производить синтаксический разбор простого предложения;</w:t>
      </w:r>
    </w:p>
    <w:p w:rsidR="00727214" w:rsidRPr="001928CE" w:rsidRDefault="00727214" w:rsidP="00290BBF">
      <w:pPr>
        <w:pStyle w:val="aff2"/>
        <w:ind w:left="405"/>
        <w:jc w:val="both"/>
        <w:rPr>
          <w:sz w:val="22"/>
          <w:szCs w:val="22"/>
        </w:rPr>
      </w:pPr>
      <w:r w:rsidRPr="001928CE">
        <w:rPr>
          <w:sz w:val="22"/>
          <w:szCs w:val="22"/>
        </w:rPr>
        <w:t>находить место орфограммы в слове и между словами на изученные правила;</w:t>
      </w:r>
    </w:p>
    <w:p w:rsidR="00727214" w:rsidRPr="001928CE" w:rsidRDefault="00727214" w:rsidP="00290BBF">
      <w:pPr>
        <w:pStyle w:val="aff2"/>
        <w:ind w:left="405"/>
        <w:jc w:val="both"/>
        <w:rPr>
          <w:sz w:val="22"/>
          <w:szCs w:val="22"/>
        </w:rPr>
      </w:pPr>
      <w:r w:rsidRPr="001928CE">
        <w:rPr>
          <w:sz w:val="22"/>
          <w:szCs w:val="22"/>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727214" w:rsidRPr="001928CE" w:rsidRDefault="00727214" w:rsidP="00290BBF">
      <w:pPr>
        <w:pStyle w:val="aff2"/>
        <w:ind w:left="405"/>
        <w:jc w:val="both"/>
        <w:rPr>
          <w:sz w:val="22"/>
          <w:szCs w:val="22"/>
        </w:rPr>
      </w:pPr>
      <w:r w:rsidRPr="001928CE">
        <w:rPr>
          <w:sz w:val="22"/>
          <w:szCs w:val="22"/>
        </w:rPr>
        <w:t>правильно списывать тексты объемом не более 85 слов;</w:t>
      </w:r>
    </w:p>
    <w:p w:rsidR="00727214" w:rsidRPr="001928CE" w:rsidRDefault="00727214" w:rsidP="00290BBF">
      <w:pPr>
        <w:pStyle w:val="aff2"/>
        <w:ind w:left="405"/>
        <w:jc w:val="both"/>
        <w:rPr>
          <w:sz w:val="22"/>
          <w:szCs w:val="22"/>
        </w:rPr>
      </w:pPr>
      <w:r w:rsidRPr="001928CE">
        <w:rPr>
          <w:sz w:val="22"/>
          <w:szCs w:val="22"/>
        </w:rPr>
        <w:t>писать под диктовку тексты объемом не более 80 слов с учетом изученных правил правописания;</w:t>
      </w:r>
    </w:p>
    <w:p w:rsidR="00727214" w:rsidRPr="001928CE" w:rsidRDefault="00727214" w:rsidP="00290BBF">
      <w:pPr>
        <w:pStyle w:val="aff2"/>
        <w:ind w:left="405"/>
        <w:jc w:val="both"/>
        <w:rPr>
          <w:sz w:val="22"/>
          <w:szCs w:val="22"/>
        </w:rPr>
      </w:pPr>
      <w:r w:rsidRPr="001928CE">
        <w:rPr>
          <w:sz w:val="22"/>
          <w:szCs w:val="22"/>
        </w:rPr>
        <w:t>находить и исправлять орфографические и пунктуационные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осознавать ситуацию общения (с какой целью, с кем, где происходит общение); выбирать адекватные языковые средства в ситуации общения;</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727214" w:rsidRPr="001928CE" w:rsidRDefault="00727214" w:rsidP="00290BBF">
      <w:pPr>
        <w:pStyle w:val="aff2"/>
        <w:ind w:left="405"/>
        <w:jc w:val="both"/>
        <w:rPr>
          <w:sz w:val="22"/>
          <w:szCs w:val="22"/>
        </w:rPr>
      </w:pPr>
      <w:r w:rsidRPr="001928CE">
        <w:rPr>
          <w:sz w:val="22"/>
          <w:szCs w:val="22"/>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727214" w:rsidRPr="001928CE" w:rsidRDefault="00727214" w:rsidP="00290BBF">
      <w:pPr>
        <w:pStyle w:val="aff2"/>
        <w:ind w:left="405"/>
        <w:jc w:val="both"/>
        <w:rPr>
          <w:sz w:val="22"/>
          <w:szCs w:val="22"/>
        </w:rPr>
      </w:pPr>
      <w:r w:rsidRPr="001928CE">
        <w:rPr>
          <w:sz w:val="22"/>
          <w:szCs w:val="22"/>
        </w:rPr>
        <w:t>определять тему и основную мысль текста; самостоятельно озаглавливать текст с опорой на тему или основную мысль;</w:t>
      </w:r>
    </w:p>
    <w:p w:rsidR="00727214" w:rsidRPr="001928CE" w:rsidRDefault="00727214" w:rsidP="00290BBF">
      <w:pPr>
        <w:pStyle w:val="aff2"/>
        <w:ind w:left="405"/>
        <w:jc w:val="both"/>
        <w:rPr>
          <w:sz w:val="22"/>
          <w:szCs w:val="22"/>
        </w:rPr>
      </w:pPr>
      <w:r w:rsidRPr="001928CE">
        <w:rPr>
          <w:sz w:val="22"/>
          <w:szCs w:val="22"/>
        </w:rPr>
        <w:t>корректировать порядок предложений и частей текста;</w:t>
      </w:r>
    </w:p>
    <w:p w:rsidR="00727214" w:rsidRPr="001928CE" w:rsidRDefault="00727214" w:rsidP="00290BBF">
      <w:pPr>
        <w:pStyle w:val="aff2"/>
        <w:ind w:left="405"/>
        <w:jc w:val="both"/>
        <w:rPr>
          <w:sz w:val="22"/>
          <w:szCs w:val="22"/>
        </w:rPr>
      </w:pPr>
      <w:r w:rsidRPr="001928CE">
        <w:rPr>
          <w:sz w:val="22"/>
          <w:szCs w:val="22"/>
        </w:rPr>
        <w:t>составлять план к заданным текстам;</w:t>
      </w:r>
    </w:p>
    <w:p w:rsidR="00727214" w:rsidRPr="001928CE" w:rsidRDefault="00727214" w:rsidP="00290BBF">
      <w:pPr>
        <w:pStyle w:val="aff2"/>
        <w:ind w:left="405"/>
        <w:jc w:val="both"/>
        <w:rPr>
          <w:sz w:val="22"/>
          <w:szCs w:val="22"/>
        </w:rPr>
      </w:pPr>
      <w:r w:rsidRPr="001928CE">
        <w:rPr>
          <w:sz w:val="22"/>
          <w:szCs w:val="22"/>
        </w:rPr>
        <w:t>осуществлять подробный пересказ текста (устно и письменно);</w:t>
      </w:r>
    </w:p>
    <w:p w:rsidR="00727214" w:rsidRPr="001928CE" w:rsidRDefault="00727214" w:rsidP="00290BBF">
      <w:pPr>
        <w:pStyle w:val="aff2"/>
        <w:ind w:left="405"/>
        <w:jc w:val="both"/>
        <w:rPr>
          <w:sz w:val="22"/>
          <w:szCs w:val="22"/>
        </w:rPr>
      </w:pPr>
      <w:r w:rsidRPr="001928CE">
        <w:rPr>
          <w:sz w:val="22"/>
          <w:szCs w:val="22"/>
        </w:rPr>
        <w:t>осуществлять выборочный пересказ текста (устно);</w:t>
      </w:r>
    </w:p>
    <w:p w:rsidR="00727214" w:rsidRPr="001928CE" w:rsidRDefault="00727214" w:rsidP="00290BBF">
      <w:pPr>
        <w:pStyle w:val="aff2"/>
        <w:ind w:left="405"/>
        <w:jc w:val="both"/>
        <w:rPr>
          <w:sz w:val="22"/>
          <w:szCs w:val="22"/>
        </w:rPr>
      </w:pPr>
      <w:r w:rsidRPr="001928CE">
        <w:rPr>
          <w:sz w:val="22"/>
          <w:szCs w:val="22"/>
        </w:rPr>
        <w:t>писать (после предварительной подготовки) сочинения по заданным темам;</w:t>
      </w:r>
    </w:p>
    <w:p w:rsidR="00727214" w:rsidRPr="001928CE" w:rsidRDefault="00727214" w:rsidP="00290BBF">
      <w:pPr>
        <w:pStyle w:val="aff2"/>
        <w:ind w:left="405"/>
        <w:jc w:val="both"/>
        <w:rPr>
          <w:sz w:val="22"/>
          <w:szCs w:val="22"/>
        </w:rPr>
      </w:pPr>
      <w:r w:rsidRPr="001928CE">
        <w:rPr>
          <w:sz w:val="22"/>
          <w:szCs w:val="22"/>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 использовать изученные понятия;</w:t>
      </w:r>
    </w:p>
    <w:p w:rsidR="00727214" w:rsidRPr="001928CE" w:rsidRDefault="00727214" w:rsidP="00290BBF">
      <w:pPr>
        <w:pStyle w:val="aff2"/>
        <w:ind w:left="405"/>
        <w:jc w:val="both"/>
        <w:rPr>
          <w:sz w:val="22"/>
          <w:szCs w:val="22"/>
        </w:rPr>
      </w:pPr>
      <w:r w:rsidRPr="001928CE">
        <w:rPr>
          <w:sz w:val="22"/>
          <w:szCs w:val="22"/>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727214" w:rsidRPr="001928CE" w:rsidRDefault="00727214" w:rsidP="00290BBF">
      <w:pPr>
        <w:pStyle w:val="aff2"/>
        <w:ind w:left="405"/>
        <w:jc w:val="both"/>
        <w:rPr>
          <w:sz w:val="22"/>
          <w:szCs w:val="22"/>
        </w:rPr>
      </w:pPr>
      <w:r w:rsidRPr="001928CE">
        <w:rPr>
          <w:rStyle w:val="aff4"/>
          <w:sz w:val="22"/>
          <w:szCs w:val="22"/>
        </w:rPr>
        <w:t xml:space="preserve"> Федеральная рабочая программа по учебному предмету "Литературное чтение".</w:t>
      </w:r>
    </w:p>
    <w:p w:rsidR="00727214" w:rsidRPr="001928CE" w:rsidRDefault="00727214" w:rsidP="00290BBF">
      <w:pPr>
        <w:pStyle w:val="aff2"/>
        <w:ind w:left="405"/>
        <w:jc w:val="both"/>
        <w:rPr>
          <w:sz w:val="22"/>
          <w:szCs w:val="22"/>
        </w:rPr>
      </w:pPr>
      <w:r w:rsidRPr="001928CE">
        <w:rPr>
          <w:sz w:val="22"/>
          <w:szCs w:val="22"/>
        </w:rPr>
        <w:lastRenderedPageBreak/>
        <w:t xml:space="preserve">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27214" w:rsidRPr="001928CE" w:rsidRDefault="00727214" w:rsidP="00290BBF">
      <w:pPr>
        <w:pStyle w:val="aff2"/>
        <w:ind w:left="405"/>
        <w:jc w:val="both"/>
        <w:rPr>
          <w:sz w:val="22"/>
          <w:szCs w:val="22"/>
        </w:rPr>
      </w:pPr>
      <w:r w:rsidRPr="001928CE">
        <w:rPr>
          <w:sz w:val="22"/>
          <w:szCs w:val="22"/>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27214" w:rsidRPr="001928CE" w:rsidRDefault="00727214" w:rsidP="00290BBF">
      <w:pPr>
        <w:pStyle w:val="aff2"/>
        <w:ind w:left="405"/>
        <w:jc w:val="both"/>
        <w:rPr>
          <w:sz w:val="22"/>
          <w:szCs w:val="22"/>
        </w:rPr>
      </w:pPr>
      <w:r w:rsidRPr="001928CE">
        <w:rPr>
          <w:sz w:val="22"/>
          <w:szCs w:val="22"/>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727214" w:rsidRPr="001928CE" w:rsidRDefault="00727214" w:rsidP="00290BBF">
      <w:pPr>
        <w:pStyle w:val="aff2"/>
        <w:ind w:left="405"/>
        <w:jc w:val="both"/>
        <w:rPr>
          <w:sz w:val="22"/>
          <w:szCs w:val="22"/>
        </w:rPr>
      </w:pPr>
      <w:r w:rsidRPr="001928CE">
        <w:rPr>
          <w:sz w:val="22"/>
          <w:szCs w:val="22"/>
        </w:rPr>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27214" w:rsidRPr="001928CE" w:rsidRDefault="00727214" w:rsidP="00290BBF">
      <w:pPr>
        <w:pStyle w:val="aff2"/>
        <w:ind w:left="405"/>
        <w:jc w:val="both"/>
        <w:rPr>
          <w:sz w:val="22"/>
          <w:szCs w:val="22"/>
        </w:rPr>
      </w:pPr>
      <w:r w:rsidRPr="001928CE">
        <w:rPr>
          <w:rStyle w:val="aff4"/>
          <w:sz w:val="22"/>
          <w:szCs w:val="22"/>
        </w:rPr>
        <w:t xml:space="preserve"> Пояснительная записка.</w:t>
      </w:r>
    </w:p>
    <w:p w:rsidR="00727214" w:rsidRPr="001928CE" w:rsidRDefault="00727214" w:rsidP="00290BBF">
      <w:pPr>
        <w:pStyle w:val="aff2"/>
        <w:ind w:left="405"/>
        <w:jc w:val="both"/>
        <w:rPr>
          <w:sz w:val="22"/>
          <w:szCs w:val="22"/>
        </w:rPr>
      </w:pPr>
      <w:r w:rsidRPr="001928CE">
        <w:rPr>
          <w:sz w:val="22"/>
          <w:szCs w:val="22"/>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27214" w:rsidRPr="001928CE" w:rsidRDefault="00727214" w:rsidP="00290BBF">
      <w:pPr>
        <w:pStyle w:val="aff2"/>
        <w:ind w:left="405"/>
        <w:jc w:val="both"/>
        <w:rPr>
          <w:sz w:val="22"/>
          <w:szCs w:val="22"/>
        </w:rPr>
      </w:pPr>
      <w:r w:rsidRPr="001928CE">
        <w:rPr>
          <w:sz w:val="22"/>
          <w:szCs w:val="22"/>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27214" w:rsidRPr="001928CE" w:rsidRDefault="00727214" w:rsidP="00290BBF">
      <w:pPr>
        <w:pStyle w:val="aff2"/>
        <w:ind w:left="405"/>
        <w:jc w:val="both"/>
        <w:rPr>
          <w:sz w:val="22"/>
          <w:szCs w:val="22"/>
        </w:rPr>
      </w:pPr>
      <w:r w:rsidRPr="001928CE">
        <w:rPr>
          <w:sz w:val="22"/>
          <w:szCs w:val="22"/>
        </w:rPr>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27214" w:rsidRPr="001928CE" w:rsidRDefault="00727214" w:rsidP="00290BBF">
      <w:pPr>
        <w:pStyle w:val="aff2"/>
        <w:ind w:left="405"/>
        <w:jc w:val="both"/>
        <w:rPr>
          <w:sz w:val="22"/>
          <w:szCs w:val="22"/>
        </w:rPr>
      </w:pPr>
      <w:r w:rsidRPr="001928CE">
        <w:rPr>
          <w:sz w:val="22"/>
          <w:szCs w:val="22"/>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27214" w:rsidRPr="001928CE" w:rsidRDefault="00727214" w:rsidP="00290BBF">
      <w:pPr>
        <w:pStyle w:val="aff2"/>
        <w:ind w:left="405"/>
        <w:jc w:val="both"/>
        <w:rPr>
          <w:sz w:val="22"/>
          <w:szCs w:val="22"/>
        </w:rPr>
      </w:pPr>
      <w:r w:rsidRPr="001928CE">
        <w:rPr>
          <w:sz w:val="22"/>
          <w:szCs w:val="22"/>
        </w:rPr>
        <w:t xml:space="preserve">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27214" w:rsidRPr="001928CE" w:rsidRDefault="00727214" w:rsidP="00290BBF">
      <w:pPr>
        <w:pStyle w:val="aff2"/>
        <w:ind w:left="405"/>
        <w:jc w:val="both"/>
        <w:rPr>
          <w:sz w:val="22"/>
          <w:szCs w:val="22"/>
        </w:rPr>
      </w:pPr>
      <w:r w:rsidRPr="001928CE">
        <w:rPr>
          <w:sz w:val="22"/>
          <w:szCs w:val="22"/>
        </w:rPr>
        <w:t xml:space="preserve"> Достижение цели изучения литературного чтения определяется решением следующих задач:</w:t>
      </w:r>
    </w:p>
    <w:p w:rsidR="00727214" w:rsidRPr="001928CE" w:rsidRDefault="00727214" w:rsidP="00290BBF">
      <w:pPr>
        <w:pStyle w:val="aff2"/>
        <w:ind w:left="405"/>
        <w:jc w:val="both"/>
        <w:rPr>
          <w:sz w:val="22"/>
          <w:szCs w:val="22"/>
        </w:rPr>
      </w:pPr>
      <w:r w:rsidRPr="001928CE">
        <w:rPr>
          <w:sz w:val="22"/>
          <w:szCs w:val="22"/>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27214" w:rsidRPr="001928CE" w:rsidRDefault="00727214" w:rsidP="00290BBF">
      <w:pPr>
        <w:pStyle w:val="aff2"/>
        <w:ind w:left="405"/>
        <w:jc w:val="both"/>
        <w:rPr>
          <w:sz w:val="22"/>
          <w:szCs w:val="22"/>
        </w:rPr>
      </w:pPr>
      <w:r w:rsidRPr="001928CE">
        <w:rPr>
          <w:sz w:val="22"/>
          <w:szCs w:val="22"/>
        </w:rPr>
        <w:t>достижение необходимого для продолжения образования уровня общего речевого развития;</w:t>
      </w:r>
    </w:p>
    <w:p w:rsidR="00727214" w:rsidRPr="001928CE" w:rsidRDefault="00727214" w:rsidP="00290BBF">
      <w:pPr>
        <w:pStyle w:val="aff2"/>
        <w:ind w:left="405"/>
        <w:jc w:val="both"/>
        <w:rPr>
          <w:sz w:val="22"/>
          <w:szCs w:val="22"/>
        </w:rPr>
      </w:pPr>
      <w:r w:rsidRPr="001928CE">
        <w:rPr>
          <w:sz w:val="22"/>
          <w:szCs w:val="22"/>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27214" w:rsidRPr="001928CE" w:rsidRDefault="00727214" w:rsidP="00290BBF">
      <w:pPr>
        <w:pStyle w:val="aff2"/>
        <w:ind w:left="405"/>
        <w:jc w:val="both"/>
        <w:rPr>
          <w:sz w:val="22"/>
          <w:szCs w:val="22"/>
        </w:rPr>
      </w:pPr>
      <w:r w:rsidRPr="001928CE">
        <w:rPr>
          <w:sz w:val="22"/>
          <w:szCs w:val="22"/>
        </w:rPr>
        <w:t>первоначальное представление о многообразии жанров художественных произведений и произведений устного народного творчества;</w:t>
      </w:r>
    </w:p>
    <w:p w:rsidR="00727214" w:rsidRPr="001928CE" w:rsidRDefault="00727214" w:rsidP="00290BBF">
      <w:pPr>
        <w:pStyle w:val="aff2"/>
        <w:ind w:left="405"/>
        <w:jc w:val="both"/>
        <w:rPr>
          <w:sz w:val="22"/>
          <w:szCs w:val="22"/>
        </w:rPr>
      </w:pPr>
      <w:r w:rsidRPr="001928CE">
        <w:rPr>
          <w:sz w:val="22"/>
          <w:szCs w:val="22"/>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27214" w:rsidRPr="001928CE" w:rsidRDefault="00727214" w:rsidP="00290BBF">
      <w:pPr>
        <w:pStyle w:val="aff2"/>
        <w:ind w:left="405"/>
        <w:jc w:val="both"/>
        <w:rPr>
          <w:sz w:val="22"/>
          <w:szCs w:val="22"/>
        </w:rPr>
      </w:pPr>
      <w:r w:rsidRPr="001928CE">
        <w:rPr>
          <w:sz w:val="22"/>
          <w:szCs w:val="22"/>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727214" w:rsidRPr="001928CE" w:rsidRDefault="00727214" w:rsidP="00290BBF">
      <w:pPr>
        <w:pStyle w:val="aff2"/>
        <w:ind w:left="405"/>
        <w:jc w:val="both"/>
        <w:rPr>
          <w:sz w:val="22"/>
          <w:szCs w:val="22"/>
        </w:rPr>
      </w:pPr>
      <w:r w:rsidRPr="001928CE">
        <w:rPr>
          <w:sz w:val="22"/>
          <w:szCs w:val="22"/>
        </w:rPr>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27214" w:rsidRPr="001928CE" w:rsidRDefault="00727214" w:rsidP="00290BBF">
      <w:pPr>
        <w:pStyle w:val="aff2"/>
        <w:ind w:left="405"/>
        <w:jc w:val="both"/>
        <w:rPr>
          <w:sz w:val="22"/>
          <w:szCs w:val="22"/>
        </w:rPr>
      </w:pPr>
      <w:r w:rsidRPr="001928CE">
        <w:rPr>
          <w:sz w:val="22"/>
          <w:szCs w:val="22"/>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727214" w:rsidRPr="001928CE" w:rsidRDefault="00727214" w:rsidP="00290BBF">
      <w:pPr>
        <w:pStyle w:val="aff2"/>
        <w:ind w:left="405"/>
        <w:jc w:val="both"/>
        <w:rPr>
          <w:sz w:val="22"/>
          <w:szCs w:val="22"/>
        </w:rPr>
      </w:pPr>
      <w:r w:rsidRPr="001928CE">
        <w:rPr>
          <w:sz w:val="22"/>
          <w:szCs w:val="22"/>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727214" w:rsidRPr="001928CE" w:rsidRDefault="00727214" w:rsidP="00260D50">
      <w:pPr>
        <w:pStyle w:val="aff2"/>
        <w:ind w:left="405"/>
        <w:rPr>
          <w:sz w:val="22"/>
          <w:szCs w:val="22"/>
        </w:rPr>
      </w:pPr>
      <w:r w:rsidRPr="001928CE">
        <w:rPr>
          <w:rStyle w:val="aff4"/>
          <w:sz w:val="22"/>
          <w:szCs w:val="22"/>
        </w:rPr>
        <w:t xml:space="preserve"> Содержание обучения в 1 классе.</w:t>
      </w:r>
    </w:p>
    <w:p w:rsidR="00727214" w:rsidRPr="001928CE" w:rsidRDefault="00727214" w:rsidP="00290BBF">
      <w:pPr>
        <w:pStyle w:val="aff2"/>
        <w:ind w:left="405"/>
        <w:jc w:val="both"/>
        <w:rPr>
          <w:sz w:val="22"/>
          <w:szCs w:val="22"/>
        </w:rPr>
      </w:pPr>
      <w:r w:rsidRPr="001928CE">
        <w:rPr>
          <w:sz w:val="22"/>
          <w:szCs w:val="22"/>
        </w:rPr>
        <w:lastRenderedPageBreak/>
        <w:t xml:space="preserve">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27214" w:rsidRPr="001928CE" w:rsidRDefault="00727214" w:rsidP="00290BBF">
      <w:pPr>
        <w:pStyle w:val="aff2"/>
        <w:ind w:left="405"/>
        <w:jc w:val="both"/>
        <w:rPr>
          <w:sz w:val="22"/>
          <w:szCs w:val="22"/>
        </w:rPr>
      </w:pPr>
      <w:r w:rsidRPr="001928CE">
        <w:rPr>
          <w:sz w:val="22"/>
          <w:szCs w:val="22"/>
        </w:rPr>
        <w:t xml:space="preserve">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потешки, загадки, пословицы.</w:t>
      </w:r>
    </w:p>
    <w:p w:rsidR="00727214" w:rsidRPr="001928CE" w:rsidRDefault="00727214" w:rsidP="00290BBF">
      <w:pPr>
        <w:pStyle w:val="aff2"/>
        <w:ind w:left="405"/>
        <w:jc w:val="both"/>
        <w:rPr>
          <w:sz w:val="22"/>
          <w:szCs w:val="22"/>
        </w:rPr>
      </w:pPr>
      <w:r w:rsidRPr="001928CE">
        <w:rPr>
          <w:sz w:val="22"/>
          <w:szCs w:val="22"/>
        </w:rPr>
        <w:t xml:space="preserve">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В.В. Бианки "Лис и Мышонок", Е.И. Чарушин "Про Томку", М.М. Пришвин "Еж", Н.И. Сладков "Лисица и Еж" и другие.</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Е.А. Благинина "Посидим в тишине", А.Л. Барто "Мама", А.В. Митяев "За что я люблю маму" и другие (по выбору).</w:t>
      </w:r>
    </w:p>
    <w:p w:rsidR="00727214" w:rsidRPr="001928CE" w:rsidRDefault="00727214" w:rsidP="00290BBF">
      <w:pPr>
        <w:pStyle w:val="aff2"/>
        <w:ind w:left="405"/>
        <w:jc w:val="both"/>
        <w:rPr>
          <w:sz w:val="22"/>
          <w:szCs w:val="22"/>
        </w:rPr>
      </w:pPr>
      <w:r w:rsidRPr="001928CE">
        <w:rPr>
          <w:sz w:val="22"/>
          <w:szCs w:val="22"/>
        </w:rPr>
        <w:t xml:space="preserve">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Р.С. Сеф "Чудо", В.В. Лунин "Я видел чудо", Б.В. Заходер "Моя Вообразилия", Ю.П. Мориц "Сто фантазий" и другие (по выбору).</w:t>
      </w:r>
    </w:p>
    <w:p w:rsidR="00727214" w:rsidRPr="001928CE" w:rsidRDefault="00727214" w:rsidP="00290BBF">
      <w:pPr>
        <w:pStyle w:val="aff2"/>
        <w:ind w:left="405"/>
        <w:jc w:val="both"/>
        <w:rPr>
          <w:sz w:val="22"/>
          <w:szCs w:val="22"/>
        </w:rPr>
      </w:pPr>
      <w:r w:rsidRPr="001928CE">
        <w:rPr>
          <w:sz w:val="22"/>
          <w:szCs w:val="22"/>
        </w:rPr>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27214" w:rsidRPr="001928CE" w:rsidRDefault="00727214" w:rsidP="00290BBF">
      <w:pPr>
        <w:pStyle w:val="aff2"/>
        <w:ind w:left="405"/>
        <w:jc w:val="both"/>
        <w:rPr>
          <w:sz w:val="22"/>
          <w:szCs w:val="22"/>
        </w:rPr>
      </w:pPr>
      <w:r w:rsidRPr="001928CE">
        <w:rPr>
          <w:sz w:val="22"/>
          <w:szCs w:val="22"/>
        </w:rP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727214" w:rsidRPr="001928CE" w:rsidRDefault="00727214" w:rsidP="00290BBF">
      <w:pPr>
        <w:pStyle w:val="aff2"/>
        <w:ind w:left="405"/>
        <w:jc w:val="both"/>
        <w:rPr>
          <w:sz w:val="22"/>
          <w:szCs w:val="22"/>
        </w:rPr>
      </w:pPr>
      <w:r w:rsidRPr="001928CE">
        <w:rPr>
          <w:sz w:val="22"/>
          <w:szCs w:val="22"/>
        </w:rPr>
        <w:t>понимать фактическое содержание прочитанного или прослушанного текста;</w:t>
      </w:r>
    </w:p>
    <w:p w:rsidR="00727214" w:rsidRPr="001928CE" w:rsidRDefault="00727214" w:rsidP="00290BBF">
      <w:pPr>
        <w:pStyle w:val="aff2"/>
        <w:ind w:left="405"/>
        <w:jc w:val="both"/>
        <w:rPr>
          <w:sz w:val="22"/>
          <w:szCs w:val="22"/>
        </w:rPr>
      </w:pPr>
      <w:r w:rsidRPr="001928CE">
        <w:rPr>
          <w:sz w:val="22"/>
          <w:szCs w:val="22"/>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27214" w:rsidRPr="001928CE" w:rsidRDefault="00727214" w:rsidP="00290BBF">
      <w:pPr>
        <w:pStyle w:val="aff2"/>
        <w:ind w:left="405"/>
        <w:jc w:val="both"/>
        <w:rPr>
          <w:sz w:val="22"/>
          <w:szCs w:val="22"/>
        </w:rPr>
      </w:pPr>
      <w:r w:rsidRPr="001928CE">
        <w:rPr>
          <w:sz w:val="22"/>
          <w:szCs w:val="22"/>
        </w:rPr>
        <w:t>различать и группировать произведения по жанрам (загадки, пословицы, сказки (фольклорная и литературная), стихотворение, рассказ);</w:t>
      </w:r>
    </w:p>
    <w:p w:rsidR="00727214" w:rsidRPr="001928CE" w:rsidRDefault="00727214" w:rsidP="00290BBF">
      <w:pPr>
        <w:pStyle w:val="aff2"/>
        <w:ind w:left="405"/>
        <w:jc w:val="both"/>
        <w:rPr>
          <w:sz w:val="22"/>
          <w:szCs w:val="22"/>
        </w:rPr>
      </w:pPr>
      <w:r w:rsidRPr="001928CE">
        <w:rPr>
          <w:sz w:val="22"/>
          <w:szCs w:val="22"/>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27214" w:rsidRPr="001928CE" w:rsidRDefault="00727214" w:rsidP="00290BBF">
      <w:pPr>
        <w:pStyle w:val="aff2"/>
        <w:ind w:left="405"/>
        <w:jc w:val="both"/>
        <w:rPr>
          <w:sz w:val="22"/>
          <w:szCs w:val="22"/>
        </w:rPr>
      </w:pPr>
      <w:r w:rsidRPr="001928CE">
        <w:rPr>
          <w:sz w:val="22"/>
          <w:szCs w:val="22"/>
        </w:rPr>
        <w:t>сравнивать произведения по теме, настроению, которое оно вызывает.</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что текст произведения может быть представлен в иллюстрациях, различных видах зрительного искусства (фильм, спектакль и другие);</w:t>
      </w:r>
    </w:p>
    <w:p w:rsidR="00727214" w:rsidRPr="001928CE" w:rsidRDefault="00727214" w:rsidP="00290BBF">
      <w:pPr>
        <w:pStyle w:val="aff2"/>
        <w:ind w:left="405"/>
        <w:jc w:val="both"/>
        <w:rPr>
          <w:sz w:val="22"/>
          <w:szCs w:val="22"/>
        </w:rPr>
      </w:pPr>
      <w:r w:rsidRPr="001928CE">
        <w:rPr>
          <w:sz w:val="22"/>
          <w:szCs w:val="22"/>
        </w:rPr>
        <w:lastRenderedPageBreak/>
        <w:t>соотносить иллюстрацию с текстом произведения, читать отрывки из текста, которые соответствуют иллюстрации.</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наизусть стихотворения, соблюдать орфоэпические и пунктуационные нормы;</w:t>
      </w:r>
    </w:p>
    <w:p w:rsidR="00727214" w:rsidRPr="001928CE" w:rsidRDefault="00727214" w:rsidP="00290BBF">
      <w:pPr>
        <w:pStyle w:val="aff2"/>
        <w:ind w:left="405"/>
        <w:jc w:val="both"/>
        <w:rPr>
          <w:sz w:val="22"/>
          <w:szCs w:val="22"/>
        </w:rPr>
      </w:pPr>
      <w:r w:rsidRPr="001928CE">
        <w:rPr>
          <w:sz w:val="22"/>
          <w:szCs w:val="22"/>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727214" w:rsidRPr="001928CE" w:rsidRDefault="00727214" w:rsidP="00290BBF">
      <w:pPr>
        <w:pStyle w:val="aff2"/>
        <w:ind w:left="405"/>
        <w:jc w:val="both"/>
        <w:rPr>
          <w:sz w:val="22"/>
          <w:szCs w:val="22"/>
        </w:rPr>
      </w:pPr>
      <w:r w:rsidRPr="001928CE">
        <w:rPr>
          <w:sz w:val="22"/>
          <w:szCs w:val="22"/>
        </w:rPr>
        <w:t>пересказывать (устно) содержание произведения с опорой на вопросы, рисунки, предложенный план;</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w:t>
      </w:r>
    </w:p>
    <w:p w:rsidR="00727214" w:rsidRPr="001928CE" w:rsidRDefault="00727214" w:rsidP="00290BBF">
      <w:pPr>
        <w:pStyle w:val="aff2"/>
        <w:ind w:left="405"/>
        <w:jc w:val="both"/>
        <w:rPr>
          <w:sz w:val="22"/>
          <w:szCs w:val="22"/>
        </w:rPr>
      </w:pPr>
      <w:r w:rsidRPr="001928CE">
        <w:rPr>
          <w:sz w:val="22"/>
          <w:szCs w:val="22"/>
        </w:rPr>
        <w:t>описывать свое настроение после слушания (чтения) стихотворений, сказок, рассказов.</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и удерживать поставленную учебную задачу, в случае необходимости обращаться за помощью к учителю;</w:t>
      </w:r>
    </w:p>
    <w:p w:rsidR="00727214" w:rsidRPr="001928CE" w:rsidRDefault="00727214" w:rsidP="00290BBF">
      <w:pPr>
        <w:pStyle w:val="aff2"/>
        <w:ind w:left="405"/>
        <w:jc w:val="both"/>
        <w:rPr>
          <w:sz w:val="22"/>
          <w:szCs w:val="22"/>
        </w:rPr>
      </w:pPr>
      <w:r w:rsidRPr="001928CE">
        <w:rPr>
          <w:sz w:val="22"/>
          <w:szCs w:val="22"/>
        </w:rPr>
        <w:t>проявлять желание самостоятельно читать, совершенствовать свой навык чтения;</w:t>
      </w:r>
    </w:p>
    <w:p w:rsidR="00727214" w:rsidRPr="001928CE" w:rsidRDefault="00727214" w:rsidP="00290BBF">
      <w:pPr>
        <w:pStyle w:val="aff2"/>
        <w:ind w:left="405"/>
        <w:jc w:val="both"/>
        <w:rPr>
          <w:sz w:val="22"/>
          <w:szCs w:val="22"/>
        </w:rPr>
      </w:pPr>
      <w:r w:rsidRPr="001928CE">
        <w:rPr>
          <w:sz w:val="22"/>
          <w:szCs w:val="22"/>
        </w:rPr>
        <w:t>с помощью учителя оценивать свои успехи (трудности) в освоении читательской деятельности.</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проявлять желание работать в парах, небольших группах;</w:t>
      </w:r>
    </w:p>
    <w:p w:rsidR="00727214" w:rsidRPr="001928CE" w:rsidRDefault="00727214" w:rsidP="00290BBF">
      <w:pPr>
        <w:pStyle w:val="aff2"/>
        <w:ind w:left="405"/>
        <w:jc w:val="both"/>
        <w:rPr>
          <w:sz w:val="22"/>
          <w:szCs w:val="22"/>
        </w:rPr>
      </w:pPr>
      <w:r w:rsidRPr="001928CE">
        <w:rPr>
          <w:sz w:val="22"/>
          <w:szCs w:val="22"/>
        </w:rPr>
        <w:t>проявлять культуру взаимодействия, терпение, умение договариваться, ответственно выполнять свою часть работы.</w:t>
      </w:r>
    </w:p>
    <w:p w:rsidR="00727214" w:rsidRPr="001928CE" w:rsidRDefault="00727214" w:rsidP="00260D50">
      <w:pPr>
        <w:pStyle w:val="aff2"/>
        <w:ind w:left="405"/>
        <w:rPr>
          <w:sz w:val="22"/>
          <w:szCs w:val="22"/>
        </w:rPr>
      </w:pPr>
      <w:r w:rsidRPr="001928CE">
        <w:rPr>
          <w:rStyle w:val="aff4"/>
          <w:sz w:val="22"/>
          <w:szCs w:val="22"/>
        </w:rPr>
        <w:t xml:space="preserve"> Содержание обучения во 2 классе.</w:t>
      </w:r>
    </w:p>
    <w:p w:rsidR="00727214" w:rsidRPr="001928CE" w:rsidRDefault="00727214" w:rsidP="00290BBF">
      <w:pPr>
        <w:pStyle w:val="aff2"/>
        <w:ind w:left="405"/>
        <w:jc w:val="both"/>
        <w:rPr>
          <w:sz w:val="22"/>
          <w:szCs w:val="22"/>
        </w:rPr>
      </w:pPr>
      <w:r w:rsidRPr="001928CE">
        <w:rPr>
          <w:sz w:val="22"/>
          <w:szCs w:val="22"/>
        </w:rPr>
        <w:t xml:space="preserve">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И.С. Никитин "Русь", Ф.П. Савинов "Родина", А.А. Прокофьев "Родина" и другие (по выбору).</w:t>
      </w:r>
    </w:p>
    <w:p w:rsidR="00727214" w:rsidRPr="001928CE" w:rsidRDefault="00727214" w:rsidP="00290BBF">
      <w:pPr>
        <w:pStyle w:val="aff2"/>
        <w:ind w:left="405"/>
        <w:jc w:val="both"/>
        <w:rPr>
          <w:sz w:val="22"/>
          <w:szCs w:val="22"/>
        </w:rPr>
      </w:pPr>
      <w:r w:rsidRPr="001928CE">
        <w:rPr>
          <w:sz w:val="22"/>
          <w:szCs w:val="22"/>
        </w:rPr>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w:t>
      </w:r>
      <w:r w:rsidRPr="001928CE">
        <w:rPr>
          <w:sz w:val="22"/>
          <w:szCs w:val="22"/>
        </w:rPr>
        <w:lastRenderedPageBreak/>
        <w:t>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727214" w:rsidRPr="001928CE" w:rsidRDefault="00727214" w:rsidP="00290BBF">
      <w:pPr>
        <w:pStyle w:val="aff2"/>
        <w:ind w:left="405"/>
        <w:jc w:val="both"/>
        <w:rPr>
          <w:sz w:val="22"/>
          <w:szCs w:val="22"/>
        </w:rPr>
      </w:pPr>
      <w:r w:rsidRPr="001928CE">
        <w:rPr>
          <w:sz w:val="22"/>
          <w:szCs w:val="22"/>
        </w:rPr>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727214" w:rsidRPr="001928CE" w:rsidRDefault="00727214" w:rsidP="00290BBF">
      <w:pPr>
        <w:pStyle w:val="aff2"/>
        <w:ind w:left="405"/>
        <w:jc w:val="both"/>
        <w:rPr>
          <w:sz w:val="22"/>
          <w:szCs w:val="22"/>
        </w:rPr>
      </w:pPr>
      <w:r w:rsidRPr="001928CE">
        <w:rPr>
          <w:sz w:val="22"/>
          <w:szCs w:val="22"/>
        </w:rPr>
        <w:t xml:space="preserve">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27214" w:rsidRPr="001928CE" w:rsidRDefault="00727214" w:rsidP="00290BBF">
      <w:pPr>
        <w:pStyle w:val="aff2"/>
        <w:ind w:left="405"/>
        <w:jc w:val="both"/>
        <w:rPr>
          <w:sz w:val="22"/>
          <w:szCs w:val="22"/>
        </w:rPr>
      </w:pPr>
      <w:r w:rsidRPr="001928CE">
        <w:rPr>
          <w:sz w:val="22"/>
          <w:szCs w:val="22"/>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727214" w:rsidRPr="001928CE" w:rsidRDefault="00727214" w:rsidP="00290BBF">
      <w:pPr>
        <w:pStyle w:val="aff2"/>
        <w:ind w:left="405"/>
        <w:jc w:val="both"/>
        <w:rPr>
          <w:sz w:val="22"/>
          <w:szCs w:val="22"/>
        </w:rPr>
      </w:pPr>
      <w:r w:rsidRPr="001928CE">
        <w:rPr>
          <w:sz w:val="22"/>
          <w:szCs w:val="22"/>
        </w:rPr>
        <w:t xml:space="preserve">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1928CE">
        <w:rPr>
          <w:sz w:val="22"/>
          <w:szCs w:val="22"/>
        </w:rPr>
        <w:lastRenderedPageBreak/>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727214" w:rsidRPr="001928CE" w:rsidRDefault="00727214" w:rsidP="00290BBF">
      <w:pPr>
        <w:pStyle w:val="aff2"/>
        <w:ind w:left="405"/>
        <w:jc w:val="both"/>
        <w:rPr>
          <w:sz w:val="22"/>
          <w:szCs w:val="22"/>
        </w:rPr>
      </w:pPr>
      <w:r w:rsidRPr="001928CE">
        <w:rPr>
          <w:sz w:val="22"/>
          <w:szCs w:val="22"/>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727214" w:rsidRPr="001928CE" w:rsidRDefault="00727214" w:rsidP="00290BBF">
      <w:pPr>
        <w:pStyle w:val="aff2"/>
        <w:ind w:left="405"/>
        <w:jc w:val="both"/>
        <w:rPr>
          <w:sz w:val="22"/>
          <w:szCs w:val="22"/>
        </w:rPr>
      </w:pPr>
      <w:r w:rsidRPr="001928CE">
        <w:rPr>
          <w:sz w:val="22"/>
          <w:szCs w:val="22"/>
        </w:rPr>
        <w:t xml:space="preserve">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Ш. Перро "Кот в сапогах", Х.-К. Андерсен "Пятеро из одного стручка" и другие (по выбору).</w:t>
      </w:r>
    </w:p>
    <w:p w:rsidR="00727214" w:rsidRPr="001928CE" w:rsidRDefault="00727214" w:rsidP="00290BBF">
      <w:pPr>
        <w:pStyle w:val="aff2"/>
        <w:ind w:left="405"/>
        <w:jc w:val="both"/>
        <w:rPr>
          <w:sz w:val="22"/>
          <w:szCs w:val="22"/>
        </w:rPr>
      </w:pPr>
      <w:r w:rsidRPr="001928CE">
        <w:rPr>
          <w:sz w:val="22"/>
          <w:szCs w:val="22"/>
        </w:rPr>
        <w:t xml:space="preserve">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27214" w:rsidRPr="001928CE" w:rsidRDefault="00727214" w:rsidP="00290BBF">
      <w:pPr>
        <w:pStyle w:val="aff2"/>
        <w:ind w:left="405"/>
        <w:jc w:val="both"/>
        <w:rPr>
          <w:sz w:val="22"/>
          <w:szCs w:val="22"/>
        </w:rPr>
      </w:pPr>
      <w:r w:rsidRPr="001928CE">
        <w:rPr>
          <w:sz w:val="22"/>
          <w:szCs w:val="22"/>
        </w:rPr>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727214" w:rsidRPr="001928CE" w:rsidRDefault="00727214" w:rsidP="00290BBF">
      <w:pPr>
        <w:pStyle w:val="aff2"/>
        <w:ind w:left="405"/>
        <w:jc w:val="both"/>
        <w:rPr>
          <w:sz w:val="22"/>
          <w:szCs w:val="22"/>
        </w:rPr>
      </w:pPr>
      <w:r w:rsidRPr="001928CE">
        <w:rPr>
          <w:sz w:val="22"/>
          <w:szCs w:val="22"/>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27214" w:rsidRPr="001928CE" w:rsidRDefault="00727214" w:rsidP="00290BBF">
      <w:pPr>
        <w:pStyle w:val="aff2"/>
        <w:ind w:left="405"/>
        <w:jc w:val="both"/>
        <w:rPr>
          <w:sz w:val="22"/>
          <w:szCs w:val="22"/>
        </w:rPr>
      </w:pPr>
      <w:r w:rsidRPr="001928CE">
        <w:rPr>
          <w:sz w:val="22"/>
          <w:szCs w:val="22"/>
        </w:rPr>
        <w:t>характеризовать (кратко) особенности жанров (произведения устного народного творчества, литературная сказка, рассказ, басня, стихотворение);</w:t>
      </w:r>
    </w:p>
    <w:p w:rsidR="00727214" w:rsidRPr="001928CE" w:rsidRDefault="00727214" w:rsidP="00290BBF">
      <w:pPr>
        <w:pStyle w:val="aff2"/>
        <w:jc w:val="both"/>
        <w:rPr>
          <w:sz w:val="22"/>
          <w:szCs w:val="22"/>
        </w:rPr>
      </w:pPr>
      <w:r w:rsidRPr="001928CE">
        <w:rPr>
          <w:sz w:val="22"/>
          <w:szCs w:val="22"/>
        </w:rPr>
        <w:lastRenderedPageBreak/>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27214" w:rsidRPr="001928CE" w:rsidRDefault="00727214" w:rsidP="00290BBF">
      <w:pPr>
        <w:pStyle w:val="aff2"/>
        <w:ind w:left="405"/>
        <w:jc w:val="both"/>
        <w:rPr>
          <w:sz w:val="22"/>
          <w:szCs w:val="22"/>
        </w:rPr>
      </w:pPr>
      <w:r w:rsidRPr="001928CE">
        <w:rPr>
          <w:sz w:val="22"/>
          <w:szCs w:val="22"/>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соотносить иллюстрации с текстом произведения;</w:t>
      </w:r>
    </w:p>
    <w:p w:rsidR="00727214" w:rsidRPr="001928CE" w:rsidRDefault="00727214" w:rsidP="00290BBF">
      <w:pPr>
        <w:pStyle w:val="aff2"/>
        <w:ind w:left="405"/>
        <w:jc w:val="both"/>
        <w:rPr>
          <w:sz w:val="22"/>
          <w:szCs w:val="22"/>
        </w:rPr>
      </w:pPr>
      <w:r w:rsidRPr="001928CE">
        <w:rPr>
          <w:sz w:val="22"/>
          <w:szCs w:val="22"/>
        </w:rPr>
        <w:t>ориентироваться в содержании книги, каталоге, выбирать книгу по автору, каталогу на основе рекомендованного списка;</w:t>
      </w:r>
    </w:p>
    <w:p w:rsidR="00727214" w:rsidRPr="001928CE" w:rsidRDefault="00727214" w:rsidP="00290BBF">
      <w:pPr>
        <w:pStyle w:val="aff2"/>
        <w:ind w:left="405"/>
        <w:jc w:val="both"/>
        <w:rPr>
          <w:sz w:val="22"/>
          <w:szCs w:val="22"/>
        </w:rPr>
      </w:pPr>
      <w:r w:rsidRPr="001928CE">
        <w:rPr>
          <w:sz w:val="22"/>
          <w:szCs w:val="22"/>
        </w:rPr>
        <w:t>по информации, представленной в оглавлении, в иллюстрациях предполагать тему и содержание книги;</w:t>
      </w:r>
    </w:p>
    <w:p w:rsidR="00727214" w:rsidRPr="001928CE" w:rsidRDefault="00727214" w:rsidP="00290BBF">
      <w:pPr>
        <w:pStyle w:val="aff2"/>
        <w:ind w:left="405"/>
        <w:jc w:val="both"/>
        <w:rPr>
          <w:sz w:val="22"/>
          <w:szCs w:val="22"/>
        </w:rPr>
      </w:pPr>
      <w:r w:rsidRPr="001928CE">
        <w:rPr>
          <w:sz w:val="22"/>
          <w:szCs w:val="22"/>
        </w:rPr>
        <w:t>пользоваться словарями для уточнения значения незнакомого слова.</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27214" w:rsidRPr="001928CE" w:rsidRDefault="00727214" w:rsidP="00290BBF">
      <w:pPr>
        <w:pStyle w:val="aff2"/>
        <w:ind w:left="405"/>
        <w:jc w:val="both"/>
        <w:rPr>
          <w:sz w:val="22"/>
          <w:szCs w:val="22"/>
        </w:rPr>
      </w:pPr>
      <w:r w:rsidRPr="001928CE">
        <w:rPr>
          <w:sz w:val="22"/>
          <w:szCs w:val="22"/>
        </w:rPr>
        <w:t>пересказывать подробно и выборочно прочитанное произведение;</w:t>
      </w:r>
    </w:p>
    <w:p w:rsidR="00727214" w:rsidRPr="001928CE" w:rsidRDefault="00727214" w:rsidP="00290BBF">
      <w:pPr>
        <w:pStyle w:val="aff2"/>
        <w:ind w:left="405"/>
        <w:jc w:val="both"/>
        <w:rPr>
          <w:sz w:val="22"/>
          <w:szCs w:val="22"/>
        </w:rPr>
      </w:pPr>
      <w:r w:rsidRPr="001928CE">
        <w:rPr>
          <w:sz w:val="22"/>
          <w:szCs w:val="22"/>
        </w:rPr>
        <w:t>обсуждать (в парах, группах) содержание текста, формулировать (устно) простые выводы на основе прочитанного (прослушанного) произведения;</w:t>
      </w:r>
    </w:p>
    <w:p w:rsidR="00727214" w:rsidRPr="001928CE" w:rsidRDefault="00727214" w:rsidP="00290BBF">
      <w:pPr>
        <w:pStyle w:val="aff2"/>
        <w:ind w:left="405"/>
        <w:jc w:val="both"/>
        <w:rPr>
          <w:sz w:val="22"/>
          <w:szCs w:val="22"/>
        </w:rPr>
      </w:pPr>
      <w:r w:rsidRPr="001928CE">
        <w:rPr>
          <w:sz w:val="22"/>
          <w:szCs w:val="22"/>
        </w:rPr>
        <w:t>описывать (устно) картины природы;</w:t>
      </w:r>
    </w:p>
    <w:p w:rsidR="00727214" w:rsidRPr="001928CE" w:rsidRDefault="00727214" w:rsidP="00290BBF">
      <w:pPr>
        <w:pStyle w:val="aff2"/>
        <w:ind w:left="405"/>
        <w:jc w:val="both"/>
        <w:rPr>
          <w:sz w:val="22"/>
          <w:szCs w:val="22"/>
        </w:rPr>
      </w:pPr>
      <w:r w:rsidRPr="001928CE">
        <w:rPr>
          <w:sz w:val="22"/>
          <w:szCs w:val="22"/>
        </w:rPr>
        <w:t>сочинять по аналогии с прочитанным загадки, рассказы, небольшие сказки;</w:t>
      </w:r>
    </w:p>
    <w:p w:rsidR="00727214" w:rsidRPr="001928CE" w:rsidRDefault="00727214" w:rsidP="00290BBF">
      <w:pPr>
        <w:pStyle w:val="aff2"/>
        <w:ind w:left="405"/>
        <w:jc w:val="both"/>
        <w:rPr>
          <w:sz w:val="22"/>
          <w:szCs w:val="22"/>
        </w:rPr>
      </w:pPr>
      <w:r w:rsidRPr="001928CE">
        <w:rPr>
          <w:sz w:val="22"/>
          <w:szCs w:val="22"/>
        </w:rPr>
        <w:t>участвовать в инсценировках и драматизации отрывков из художественных произведений.</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оценивать свое эмоциональное состояние, возникшее при прочтении (слушании) произведения;</w:t>
      </w:r>
    </w:p>
    <w:p w:rsidR="00727214" w:rsidRPr="001928CE" w:rsidRDefault="00727214" w:rsidP="00290BBF">
      <w:pPr>
        <w:pStyle w:val="aff2"/>
        <w:ind w:left="405"/>
        <w:jc w:val="both"/>
        <w:rPr>
          <w:sz w:val="22"/>
          <w:szCs w:val="22"/>
        </w:rPr>
      </w:pPr>
      <w:r w:rsidRPr="001928CE">
        <w:rPr>
          <w:sz w:val="22"/>
          <w:szCs w:val="22"/>
        </w:rPr>
        <w:t>удерживать в памяти последовательность событий прослушанного (прочитанного) текста;</w:t>
      </w:r>
    </w:p>
    <w:p w:rsidR="00727214" w:rsidRPr="001928CE" w:rsidRDefault="00727214" w:rsidP="00290BBF">
      <w:pPr>
        <w:pStyle w:val="aff2"/>
        <w:ind w:left="405"/>
        <w:jc w:val="both"/>
        <w:rPr>
          <w:sz w:val="22"/>
          <w:szCs w:val="22"/>
        </w:rPr>
      </w:pPr>
      <w:r w:rsidRPr="001928CE">
        <w:rPr>
          <w:sz w:val="22"/>
          <w:szCs w:val="22"/>
        </w:rPr>
        <w:t>контролировать выполнение поставленной учебной задачи при чтении (слушании) произведения;</w:t>
      </w:r>
    </w:p>
    <w:p w:rsidR="00727214" w:rsidRPr="001928CE" w:rsidRDefault="00727214" w:rsidP="00290BBF">
      <w:pPr>
        <w:pStyle w:val="aff2"/>
        <w:ind w:left="405"/>
        <w:jc w:val="both"/>
        <w:rPr>
          <w:sz w:val="22"/>
          <w:szCs w:val="22"/>
        </w:rPr>
      </w:pPr>
      <w:r w:rsidRPr="001928CE">
        <w:rPr>
          <w:sz w:val="22"/>
          <w:szCs w:val="22"/>
        </w:rPr>
        <w:t>проверять (по образцу) выполнение поставленной учебной задачи.</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себе партнеров по совместной деятельности;</w:t>
      </w:r>
    </w:p>
    <w:p w:rsidR="00727214" w:rsidRPr="001928CE" w:rsidRDefault="00727214" w:rsidP="00290BBF">
      <w:pPr>
        <w:pStyle w:val="aff2"/>
        <w:ind w:left="405"/>
        <w:jc w:val="both"/>
        <w:rPr>
          <w:sz w:val="22"/>
          <w:szCs w:val="22"/>
        </w:rPr>
      </w:pPr>
      <w:r w:rsidRPr="001928CE">
        <w:rPr>
          <w:sz w:val="22"/>
          <w:szCs w:val="22"/>
        </w:rPr>
        <w:lastRenderedPageBreak/>
        <w:t>распределять работу, договариваться, приходить к общему решению, отвечать за общий результат работы.</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3 классе.</w:t>
      </w:r>
    </w:p>
    <w:p w:rsidR="00727214" w:rsidRPr="001928CE" w:rsidRDefault="00727214" w:rsidP="00290BBF">
      <w:pPr>
        <w:pStyle w:val="aff2"/>
        <w:ind w:left="405"/>
        <w:jc w:val="both"/>
        <w:rPr>
          <w:sz w:val="22"/>
          <w:szCs w:val="22"/>
        </w:rPr>
      </w:pPr>
      <w:r w:rsidRPr="001928CE">
        <w:rPr>
          <w:sz w:val="22"/>
          <w:szCs w:val="22"/>
        </w:rPr>
        <w:t xml:space="preserve">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727214" w:rsidRPr="001928CE" w:rsidRDefault="00727214" w:rsidP="00290BBF">
      <w:pPr>
        <w:pStyle w:val="aff2"/>
        <w:ind w:left="405"/>
        <w:jc w:val="both"/>
        <w:rPr>
          <w:sz w:val="22"/>
          <w:szCs w:val="22"/>
        </w:rPr>
      </w:pPr>
      <w:r w:rsidRPr="001928CE">
        <w:rPr>
          <w:sz w:val="22"/>
          <w:szCs w:val="22"/>
        </w:rPr>
        <w:t xml:space="preserve">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27214" w:rsidRPr="001928CE" w:rsidRDefault="00727214" w:rsidP="00290BBF">
      <w:pPr>
        <w:pStyle w:val="aff2"/>
        <w:ind w:left="405"/>
        <w:jc w:val="both"/>
        <w:rPr>
          <w:sz w:val="22"/>
          <w:szCs w:val="22"/>
        </w:rPr>
      </w:pPr>
      <w:r w:rsidRPr="001928CE">
        <w:rPr>
          <w:sz w:val="22"/>
          <w:szCs w:val="22"/>
        </w:rPr>
        <w:t xml:space="preserve">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727214" w:rsidRPr="001928CE" w:rsidRDefault="00727214" w:rsidP="00290BBF">
      <w:pPr>
        <w:pStyle w:val="aff2"/>
        <w:ind w:left="405"/>
        <w:jc w:val="both"/>
        <w:rPr>
          <w:sz w:val="22"/>
          <w:szCs w:val="22"/>
        </w:rPr>
      </w:pPr>
      <w:r w:rsidRPr="001928CE">
        <w:rPr>
          <w:sz w:val="22"/>
          <w:szCs w:val="22"/>
        </w:rPr>
        <w:t xml:space="preserve">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малые жанры фольклора, русская народная сказка "Иван-царевич и серый волк", былина об Илье Муромце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И.А. Крылов "Ворона и Лисица", "Лисица и виноград", "Мартышка и очки" и другие (по выбору).</w:t>
      </w:r>
    </w:p>
    <w:p w:rsidR="00727214" w:rsidRPr="001928CE" w:rsidRDefault="00727214" w:rsidP="00290BBF">
      <w:pPr>
        <w:pStyle w:val="aff2"/>
        <w:ind w:left="405"/>
        <w:jc w:val="both"/>
        <w:rPr>
          <w:sz w:val="22"/>
          <w:szCs w:val="22"/>
        </w:rPr>
      </w:pPr>
      <w:r w:rsidRPr="001928CE">
        <w:rPr>
          <w:sz w:val="22"/>
          <w:szCs w:val="22"/>
        </w:rPr>
        <w:t xml:space="preserve">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Л.Н. Толстой "Лебеди", "Зайцы", "Прыжок", "Акула" и другие.</w:t>
      </w:r>
    </w:p>
    <w:p w:rsidR="00727214" w:rsidRPr="001928CE" w:rsidRDefault="00727214" w:rsidP="00290BBF">
      <w:pPr>
        <w:pStyle w:val="aff2"/>
        <w:ind w:left="405"/>
        <w:jc w:val="both"/>
        <w:rPr>
          <w:sz w:val="22"/>
          <w:szCs w:val="22"/>
        </w:rPr>
      </w:pPr>
      <w:r w:rsidRPr="001928CE">
        <w:rPr>
          <w:sz w:val="22"/>
          <w:szCs w:val="22"/>
        </w:rPr>
        <w:t xml:space="preserve">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В.М. Гаршин "Лягушка-путешественница", И.С. Соколов-Микитов "Листопадничек", М. Горький "Случай с Евсейкой"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 Пантелеев "На ялике", А. Гайдар "Тимур и его команда" (отрывки), Л. Кассиль и другие (по выбору).</w:t>
      </w:r>
    </w:p>
    <w:p w:rsidR="00727214" w:rsidRPr="001928CE" w:rsidRDefault="00727214" w:rsidP="00290BBF">
      <w:pPr>
        <w:pStyle w:val="aff2"/>
        <w:ind w:left="405"/>
        <w:jc w:val="both"/>
        <w:rPr>
          <w:sz w:val="22"/>
          <w:szCs w:val="22"/>
        </w:rPr>
      </w:pPr>
      <w:r w:rsidRPr="001928CE">
        <w:rPr>
          <w:sz w:val="22"/>
          <w:szCs w:val="22"/>
        </w:rPr>
        <w:t xml:space="preserve">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В.Ю. Драгунский "Денискины рассказы" (1 - 2 произведения), Н.Н. Носов "Веселая семейка" (1 - 2 рассказа из цикла) и другие (по выбору).</w:t>
      </w:r>
    </w:p>
    <w:p w:rsidR="00727214" w:rsidRPr="001928CE" w:rsidRDefault="00727214" w:rsidP="00290BBF">
      <w:pPr>
        <w:pStyle w:val="aff2"/>
        <w:ind w:left="405"/>
        <w:jc w:val="both"/>
        <w:rPr>
          <w:sz w:val="22"/>
          <w:szCs w:val="22"/>
        </w:rPr>
      </w:pPr>
      <w:r w:rsidRPr="001928CE">
        <w:rPr>
          <w:sz w:val="22"/>
          <w:szCs w:val="22"/>
        </w:rPr>
        <w:t xml:space="preserve">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Х.-К. Андерсен "Гадкий утенок", Ш. Перро "Подарок феи" и другие (по выбору).</w:t>
      </w:r>
    </w:p>
    <w:p w:rsidR="00727214" w:rsidRPr="001928CE" w:rsidRDefault="00727214" w:rsidP="00290BBF">
      <w:pPr>
        <w:pStyle w:val="aff2"/>
        <w:ind w:left="405"/>
        <w:jc w:val="both"/>
        <w:rPr>
          <w:sz w:val="22"/>
          <w:szCs w:val="22"/>
        </w:rPr>
      </w:pPr>
      <w:r w:rsidRPr="001928CE">
        <w:rPr>
          <w:sz w:val="22"/>
          <w:szCs w:val="22"/>
        </w:rPr>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27214" w:rsidRPr="001928CE" w:rsidRDefault="00727214" w:rsidP="00290BBF">
      <w:pPr>
        <w:pStyle w:val="aff2"/>
        <w:ind w:left="405"/>
        <w:jc w:val="both"/>
        <w:rPr>
          <w:sz w:val="22"/>
          <w:szCs w:val="22"/>
        </w:rPr>
      </w:pPr>
      <w:r w:rsidRPr="001928CE">
        <w:rPr>
          <w:sz w:val="22"/>
          <w:szCs w:val="22"/>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доступные по восприятию и небольшие по объему прозаические и стихотворные произведения (без отметочного оценивания);</w:t>
      </w:r>
    </w:p>
    <w:p w:rsidR="00727214" w:rsidRPr="001928CE" w:rsidRDefault="00727214" w:rsidP="00290BBF">
      <w:pPr>
        <w:pStyle w:val="aff2"/>
        <w:ind w:left="405"/>
        <w:jc w:val="both"/>
        <w:rPr>
          <w:sz w:val="22"/>
          <w:szCs w:val="22"/>
        </w:rPr>
      </w:pPr>
      <w:r w:rsidRPr="001928CE">
        <w:rPr>
          <w:sz w:val="22"/>
          <w:szCs w:val="22"/>
        </w:rPr>
        <w:t>различать сказочные и реалистические, лирические и эпические, народные и авторские произведения;</w:t>
      </w:r>
    </w:p>
    <w:p w:rsidR="00727214" w:rsidRPr="001928CE" w:rsidRDefault="00727214" w:rsidP="00290BBF">
      <w:pPr>
        <w:pStyle w:val="aff2"/>
        <w:ind w:left="405"/>
        <w:jc w:val="both"/>
        <w:rPr>
          <w:sz w:val="22"/>
          <w:szCs w:val="22"/>
        </w:rPr>
      </w:pPr>
      <w:r w:rsidRPr="001928CE">
        <w:rPr>
          <w:sz w:val="22"/>
          <w:szCs w:val="22"/>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27214" w:rsidRPr="001928CE" w:rsidRDefault="00727214" w:rsidP="00290BBF">
      <w:pPr>
        <w:pStyle w:val="aff2"/>
        <w:ind w:left="405"/>
        <w:jc w:val="both"/>
        <w:rPr>
          <w:sz w:val="22"/>
          <w:szCs w:val="22"/>
        </w:rPr>
      </w:pPr>
      <w:r w:rsidRPr="001928CE">
        <w:rPr>
          <w:sz w:val="22"/>
          <w:szCs w:val="22"/>
        </w:rPr>
        <w:lastRenderedPageBreak/>
        <w:t>конструировать план текста, дополнять и восстанавливать нарушенную последовательность;</w:t>
      </w:r>
    </w:p>
    <w:p w:rsidR="00727214" w:rsidRPr="001928CE" w:rsidRDefault="00727214" w:rsidP="00290BBF">
      <w:pPr>
        <w:pStyle w:val="aff2"/>
        <w:ind w:left="405"/>
        <w:jc w:val="both"/>
        <w:rPr>
          <w:sz w:val="22"/>
          <w:szCs w:val="22"/>
        </w:rPr>
      </w:pPr>
      <w:r w:rsidRPr="001928CE">
        <w:rPr>
          <w:sz w:val="22"/>
          <w:szCs w:val="22"/>
        </w:rPr>
        <w:t>сравнивать произведения, относящиеся к одной теме, но разным жанрам; произведения одного жанра, но разной тематики;</w:t>
      </w:r>
    </w:p>
    <w:p w:rsidR="00727214" w:rsidRPr="001928CE" w:rsidRDefault="00727214" w:rsidP="00290BBF">
      <w:pPr>
        <w:pStyle w:val="aff2"/>
        <w:ind w:left="405"/>
        <w:jc w:val="both"/>
        <w:rPr>
          <w:sz w:val="22"/>
          <w:szCs w:val="22"/>
        </w:rPr>
      </w:pPr>
      <w:r w:rsidRPr="001928CE">
        <w:rPr>
          <w:sz w:val="22"/>
          <w:szCs w:val="22"/>
        </w:rPr>
        <w:t>исследовать текст: находить описания в произведениях разных жанров (портрет, пейзаж, интерьер).</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информацию словесную (текст), графическую или изобразительную (иллюстрация), звуковую (музыкальное произведение);</w:t>
      </w:r>
    </w:p>
    <w:p w:rsidR="00727214" w:rsidRPr="001928CE" w:rsidRDefault="00727214" w:rsidP="00290BBF">
      <w:pPr>
        <w:pStyle w:val="aff2"/>
        <w:ind w:left="405"/>
        <w:jc w:val="both"/>
        <w:rPr>
          <w:sz w:val="22"/>
          <w:szCs w:val="22"/>
        </w:rPr>
      </w:pPr>
      <w:r w:rsidRPr="001928CE">
        <w:rPr>
          <w:sz w:val="22"/>
          <w:szCs w:val="22"/>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27214" w:rsidRPr="001928CE" w:rsidRDefault="00727214" w:rsidP="00290BBF">
      <w:pPr>
        <w:pStyle w:val="aff2"/>
        <w:ind w:left="405"/>
        <w:jc w:val="both"/>
        <w:rPr>
          <w:sz w:val="22"/>
          <w:szCs w:val="22"/>
        </w:rPr>
      </w:pPr>
      <w:r w:rsidRPr="001928CE">
        <w:rPr>
          <w:sz w:val="22"/>
          <w:szCs w:val="22"/>
        </w:rPr>
        <w:t>выбирать книгу в библиотеке в соответствии с учебной задачей; составлять аннотацию.</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текст с разными интонациями, передавая свое отношение к событиям, героям произведения;</w:t>
      </w:r>
    </w:p>
    <w:p w:rsidR="00727214" w:rsidRPr="001928CE" w:rsidRDefault="00727214" w:rsidP="00290BBF">
      <w:pPr>
        <w:pStyle w:val="aff2"/>
        <w:ind w:left="405"/>
        <w:jc w:val="both"/>
        <w:rPr>
          <w:sz w:val="22"/>
          <w:szCs w:val="22"/>
        </w:rPr>
      </w:pPr>
      <w:r w:rsidRPr="001928CE">
        <w:rPr>
          <w:sz w:val="22"/>
          <w:szCs w:val="22"/>
        </w:rPr>
        <w:t>формулировать вопросы по основным событиям текста;</w:t>
      </w:r>
    </w:p>
    <w:p w:rsidR="00727214" w:rsidRPr="001928CE" w:rsidRDefault="00727214" w:rsidP="00290BBF">
      <w:pPr>
        <w:pStyle w:val="aff2"/>
        <w:ind w:left="405"/>
        <w:jc w:val="both"/>
        <w:rPr>
          <w:sz w:val="22"/>
          <w:szCs w:val="22"/>
        </w:rPr>
      </w:pPr>
      <w:r w:rsidRPr="001928CE">
        <w:rPr>
          <w:sz w:val="22"/>
          <w:szCs w:val="22"/>
        </w:rPr>
        <w:t>пересказывать текст (подробно, выборочно, с изменением лица);</w:t>
      </w:r>
    </w:p>
    <w:p w:rsidR="00727214" w:rsidRPr="001928CE" w:rsidRDefault="00727214" w:rsidP="00290BBF">
      <w:pPr>
        <w:pStyle w:val="aff2"/>
        <w:ind w:left="405"/>
        <w:jc w:val="both"/>
        <w:rPr>
          <w:sz w:val="22"/>
          <w:szCs w:val="22"/>
        </w:rPr>
      </w:pPr>
      <w:r w:rsidRPr="001928CE">
        <w:rPr>
          <w:sz w:val="22"/>
          <w:szCs w:val="22"/>
        </w:rPr>
        <w:t>выразительно исполнять стихотворное произведение, создавая соответствующее настроение;</w:t>
      </w:r>
    </w:p>
    <w:p w:rsidR="00727214" w:rsidRPr="001928CE" w:rsidRDefault="00727214" w:rsidP="00290BBF">
      <w:pPr>
        <w:pStyle w:val="aff2"/>
        <w:ind w:left="405"/>
        <w:jc w:val="both"/>
        <w:rPr>
          <w:sz w:val="22"/>
          <w:szCs w:val="22"/>
        </w:rPr>
      </w:pPr>
      <w:r w:rsidRPr="001928CE">
        <w:rPr>
          <w:sz w:val="22"/>
          <w:szCs w:val="22"/>
        </w:rPr>
        <w:t>сочинять простые истории (сказки, рассказы) по аналогии.</w:t>
      </w:r>
    </w:p>
    <w:p w:rsidR="00727214" w:rsidRPr="001928CE" w:rsidRDefault="00727214" w:rsidP="00290BBF">
      <w:pPr>
        <w:pStyle w:val="aff2"/>
        <w:ind w:left="405"/>
        <w:jc w:val="both"/>
        <w:rPr>
          <w:sz w:val="22"/>
          <w:szCs w:val="22"/>
        </w:rPr>
      </w:pPr>
      <w:r w:rsidRPr="001928CE">
        <w:rPr>
          <w:sz w:val="22"/>
          <w:szCs w:val="22"/>
        </w:rPr>
        <w:t>Регулятивные универсальные учебные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727214" w:rsidRPr="001928CE" w:rsidRDefault="00727214" w:rsidP="00290BBF">
      <w:pPr>
        <w:pStyle w:val="aff2"/>
        <w:ind w:left="405"/>
        <w:jc w:val="both"/>
        <w:rPr>
          <w:sz w:val="22"/>
          <w:szCs w:val="22"/>
        </w:rPr>
      </w:pPr>
      <w:r w:rsidRPr="001928CE">
        <w:rPr>
          <w:sz w:val="22"/>
          <w:szCs w:val="22"/>
        </w:rPr>
        <w:t>оценивать качество своего восприятия текста на слух;</w:t>
      </w:r>
    </w:p>
    <w:p w:rsidR="00727214" w:rsidRPr="001928CE" w:rsidRDefault="00727214" w:rsidP="00290BBF">
      <w:pPr>
        <w:pStyle w:val="aff2"/>
        <w:ind w:left="405"/>
        <w:jc w:val="both"/>
        <w:rPr>
          <w:sz w:val="22"/>
          <w:szCs w:val="22"/>
        </w:rPr>
      </w:pPr>
      <w:r w:rsidRPr="001928CE">
        <w:rPr>
          <w:sz w:val="22"/>
          <w:szCs w:val="22"/>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участвовать в совместной деятельности: выполнять роли лидера, подчиненного, соблюдать равноправие и дружелюбие;</w:t>
      </w:r>
    </w:p>
    <w:p w:rsidR="00727214" w:rsidRPr="001928CE" w:rsidRDefault="00727214" w:rsidP="00290BBF">
      <w:pPr>
        <w:pStyle w:val="aff2"/>
        <w:ind w:left="405"/>
        <w:jc w:val="both"/>
        <w:rPr>
          <w:sz w:val="22"/>
          <w:szCs w:val="22"/>
        </w:rPr>
      </w:pPr>
      <w:r w:rsidRPr="001928CE">
        <w:rPr>
          <w:sz w:val="22"/>
          <w:szCs w:val="22"/>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727214" w:rsidRPr="001928CE" w:rsidRDefault="00727214" w:rsidP="00290BBF">
      <w:pPr>
        <w:pStyle w:val="aff2"/>
        <w:ind w:left="405"/>
        <w:jc w:val="both"/>
        <w:rPr>
          <w:sz w:val="22"/>
          <w:szCs w:val="22"/>
        </w:rPr>
      </w:pPr>
      <w:r w:rsidRPr="001928CE">
        <w:rPr>
          <w:sz w:val="22"/>
          <w:szCs w:val="22"/>
        </w:rPr>
        <w:t>осуществлять взаимопомощь, проявлять ответственность при выполнении своей части работы, оценивать свой вклад в общее дело.</w:t>
      </w:r>
    </w:p>
    <w:p w:rsidR="00727214" w:rsidRPr="001928CE" w:rsidRDefault="00727214" w:rsidP="00290BBF">
      <w:pPr>
        <w:pStyle w:val="aff2"/>
        <w:ind w:left="405"/>
        <w:jc w:val="both"/>
        <w:rPr>
          <w:sz w:val="22"/>
          <w:szCs w:val="22"/>
        </w:rPr>
      </w:pPr>
      <w:r w:rsidRPr="001928CE">
        <w:rPr>
          <w:rStyle w:val="aff4"/>
          <w:sz w:val="22"/>
          <w:szCs w:val="22"/>
        </w:rPr>
        <w:lastRenderedPageBreak/>
        <w:t xml:space="preserve"> Содержание обучения в 4 классе.</w:t>
      </w:r>
    </w:p>
    <w:p w:rsidR="00727214" w:rsidRPr="001928CE" w:rsidRDefault="00727214" w:rsidP="00290BBF">
      <w:pPr>
        <w:pStyle w:val="aff2"/>
        <w:ind w:left="405"/>
        <w:jc w:val="both"/>
        <w:rPr>
          <w:sz w:val="22"/>
          <w:szCs w:val="22"/>
        </w:rPr>
      </w:pPr>
      <w:r w:rsidRPr="001928CE">
        <w:rPr>
          <w:sz w:val="22"/>
          <w:szCs w:val="22"/>
        </w:rPr>
        <w:t xml:space="preserve">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27214" w:rsidRPr="001928CE" w:rsidRDefault="00727214" w:rsidP="00290BBF">
      <w:pPr>
        <w:pStyle w:val="aff2"/>
        <w:ind w:left="405"/>
        <w:jc w:val="both"/>
        <w:rPr>
          <w:sz w:val="22"/>
          <w:szCs w:val="22"/>
        </w:rPr>
      </w:pPr>
      <w:r w:rsidRPr="001928CE">
        <w:rPr>
          <w:sz w:val="22"/>
          <w:szCs w:val="22"/>
        </w:rPr>
        <w:t xml:space="preserve">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727214" w:rsidRPr="001928CE" w:rsidRDefault="00727214" w:rsidP="00290BBF">
      <w:pPr>
        <w:pStyle w:val="aff2"/>
        <w:ind w:left="405"/>
        <w:jc w:val="both"/>
        <w:rPr>
          <w:sz w:val="22"/>
          <w:szCs w:val="22"/>
        </w:rPr>
      </w:pPr>
      <w:r w:rsidRPr="001928CE">
        <w:rPr>
          <w:sz w:val="22"/>
          <w:szCs w:val="22"/>
        </w:rPr>
        <w:t>.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727214" w:rsidRPr="001928CE" w:rsidRDefault="00727214" w:rsidP="00290BBF">
      <w:pPr>
        <w:pStyle w:val="aff2"/>
        <w:ind w:left="405"/>
        <w:jc w:val="both"/>
        <w:rPr>
          <w:sz w:val="22"/>
          <w:szCs w:val="22"/>
        </w:rPr>
      </w:pPr>
      <w:r w:rsidRPr="001928CE">
        <w:rPr>
          <w:sz w:val="22"/>
          <w:szCs w:val="22"/>
        </w:rPr>
        <w:t xml:space="preserve">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27214" w:rsidRPr="001928CE" w:rsidRDefault="00727214" w:rsidP="00290BBF">
      <w:pPr>
        <w:pStyle w:val="aff2"/>
        <w:ind w:left="405"/>
        <w:jc w:val="both"/>
        <w:rPr>
          <w:sz w:val="22"/>
          <w:szCs w:val="22"/>
        </w:rPr>
      </w:pPr>
      <w:r w:rsidRPr="001928CE">
        <w:rPr>
          <w:sz w:val="22"/>
          <w:szCs w:val="22"/>
        </w:rPr>
        <w:t xml:space="preserve">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А.С. Пушкин "Сказка о мертвой царевне и о семи богатырях", "Няне", "Осень" (отрывки), "Зимняя дорога" и другие.</w:t>
      </w:r>
    </w:p>
    <w:p w:rsidR="00727214" w:rsidRPr="001928CE" w:rsidRDefault="00727214" w:rsidP="00290BBF">
      <w:pPr>
        <w:pStyle w:val="aff2"/>
        <w:ind w:left="405"/>
        <w:jc w:val="both"/>
        <w:rPr>
          <w:sz w:val="22"/>
          <w:szCs w:val="22"/>
        </w:rPr>
      </w:pPr>
      <w:r w:rsidRPr="001928CE">
        <w:rPr>
          <w:sz w:val="22"/>
          <w:szCs w:val="22"/>
        </w:rPr>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w:t>
      </w:r>
      <w:r w:rsidRPr="001928CE">
        <w:rPr>
          <w:sz w:val="22"/>
          <w:szCs w:val="22"/>
        </w:rPr>
        <w:lastRenderedPageBreak/>
        <w:t>герои (положительные, отрицательные). Аллегория в баснях. Сравнение басен: назначение, темы и герои, особенности языка.</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Крылов И.А. "Стрекоза и муравей", "Квартет", И.И. Хемницер "Стрекоза", Л.Н. Толстой "Стрекоза и муравьи" и другие.</w:t>
      </w:r>
    </w:p>
    <w:p w:rsidR="00727214" w:rsidRPr="001928CE" w:rsidRDefault="00727214" w:rsidP="00290BBF">
      <w:pPr>
        <w:pStyle w:val="aff2"/>
        <w:ind w:left="405"/>
        <w:jc w:val="both"/>
        <w:rPr>
          <w:sz w:val="22"/>
          <w:szCs w:val="22"/>
        </w:rPr>
      </w:pPr>
      <w:r w:rsidRPr="001928CE">
        <w:rPr>
          <w:sz w:val="22"/>
          <w:szCs w:val="22"/>
        </w:rPr>
        <w:t xml:space="preserve">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М.Ю. Лермонтов "Утес", "Парус", "Москва, Москва! ...Люблю тебя как сын..." и другие.</w:t>
      </w:r>
    </w:p>
    <w:p w:rsidR="00727214" w:rsidRPr="001928CE" w:rsidRDefault="00727214" w:rsidP="00290BBF">
      <w:pPr>
        <w:pStyle w:val="aff2"/>
        <w:ind w:left="405"/>
        <w:jc w:val="both"/>
        <w:rPr>
          <w:sz w:val="22"/>
          <w:szCs w:val="22"/>
        </w:rPr>
      </w:pPr>
      <w:r w:rsidRPr="001928CE">
        <w:rPr>
          <w:sz w:val="22"/>
          <w:szCs w:val="22"/>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П.П. Бажов "Серебряное копытце", П.П. Ершов "Конек-Горбунок", С.Т. Аксаков "Аленький цветочек" и другие.</w:t>
      </w:r>
    </w:p>
    <w:p w:rsidR="00727214" w:rsidRPr="001928CE" w:rsidRDefault="00727214" w:rsidP="00290BBF">
      <w:pPr>
        <w:pStyle w:val="aff2"/>
        <w:jc w:val="both"/>
        <w:rPr>
          <w:sz w:val="22"/>
          <w:szCs w:val="22"/>
        </w:rPr>
      </w:pPr>
      <w:r w:rsidRPr="001928CE">
        <w:rPr>
          <w:sz w:val="22"/>
          <w:szCs w:val="22"/>
        </w:rPr>
        <w:t xml:space="preserve">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27214" w:rsidRPr="001928CE" w:rsidRDefault="00727214" w:rsidP="00290BBF">
      <w:pPr>
        <w:pStyle w:val="aff2"/>
        <w:ind w:left="405"/>
        <w:jc w:val="both"/>
        <w:rPr>
          <w:sz w:val="22"/>
          <w:szCs w:val="22"/>
        </w:rPr>
      </w:pPr>
      <w:r w:rsidRPr="001928CE">
        <w:rPr>
          <w:sz w:val="22"/>
          <w:szCs w:val="22"/>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Л.Н. Толстой "Детство" (отдельные главы), "Русак", "Черепаха"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727214" w:rsidRPr="001928CE" w:rsidRDefault="00727214" w:rsidP="00290BBF">
      <w:pPr>
        <w:pStyle w:val="aff2"/>
        <w:ind w:left="405"/>
        <w:jc w:val="both"/>
        <w:rPr>
          <w:sz w:val="22"/>
          <w:szCs w:val="22"/>
        </w:rPr>
      </w:pPr>
      <w:r w:rsidRPr="001928CE">
        <w:rPr>
          <w:sz w:val="22"/>
          <w:szCs w:val="22"/>
        </w:rPr>
        <w:t xml:space="preserve">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27214" w:rsidRPr="001928CE" w:rsidRDefault="00727214" w:rsidP="00290BBF">
      <w:pPr>
        <w:pStyle w:val="aff2"/>
        <w:ind w:left="405"/>
        <w:jc w:val="both"/>
        <w:rPr>
          <w:sz w:val="22"/>
          <w:szCs w:val="22"/>
        </w:rPr>
      </w:pPr>
      <w:r w:rsidRPr="001928CE">
        <w:rPr>
          <w:sz w:val="22"/>
          <w:szCs w:val="22"/>
        </w:rPr>
        <w:t xml:space="preserve"> Пьеса и сказка: драматическое и эпическое произведения. Авторские ремарки: назначение, содержание.</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С.Я. Маршак "Двенадцать месяцев" и другие.</w:t>
      </w:r>
    </w:p>
    <w:p w:rsidR="00727214" w:rsidRPr="001928CE" w:rsidRDefault="00727214" w:rsidP="00290BBF">
      <w:pPr>
        <w:pStyle w:val="aff2"/>
        <w:ind w:left="405"/>
        <w:jc w:val="both"/>
        <w:rPr>
          <w:sz w:val="22"/>
          <w:szCs w:val="22"/>
        </w:rPr>
      </w:pPr>
      <w:r w:rsidRPr="001928CE">
        <w:rPr>
          <w:sz w:val="22"/>
          <w:szCs w:val="22"/>
        </w:rPr>
        <w:t xml:space="preserve">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727214" w:rsidRPr="001928CE" w:rsidRDefault="00727214" w:rsidP="00290BBF">
      <w:pPr>
        <w:pStyle w:val="aff2"/>
        <w:ind w:left="405"/>
        <w:jc w:val="both"/>
        <w:rPr>
          <w:sz w:val="22"/>
          <w:szCs w:val="22"/>
        </w:rPr>
      </w:pPr>
      <w:r w:rsidRPr="001928CE">
        <w:rPr>
          <w:sz w:val="22"/>
          <w:szCs w:val="22"/>
        </w:rPr>
        <w:t xml:space="preserve">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727214" w:rsidRPr="001928CE" w:rsidRDefault="00727214" w:rsidP="00290BBF">
      <w:pPr>
        <w:pStyle w:val="aff2"/>
        <w:ind w:left="405"/>
        <w:jc w:val="both"/>
        <w:rPr>
          <w:sz w:val="22"/>
          <w:szCs w:val="22"/>
        </w:rPr>
      </w:pPr>
      <w:r w:rsidRPr="001928CE">
        <w:rPr>
          <w:sz w:val="22"/>
          <w:szCs w:val="22"/>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727214" w:rsidRPr="001928CE" w:rsidRDefault="00727214" w:rsidP="00290BBF">
      <w:pPr>
        <w:pStyle w:val="aff2"/>
        <w:ind w:left="405"/>
        <w:jc w:val="both"/>
        <w:rPr>
          <w:sz w:val="22"/>
          <w:szCs w:val="22"/>
        </w:rPr>
      </w:pPr>
      <w:r w:rsidRPr="001928CE">
        <w:rPr>
          <w:sz w:val="22"/>
          <w:szCs w:val="22"/>
        </w:rPr>
        <w:t xml:space="preserve">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27214" w:rsidRPr="001928CE" w:rsidRDefault="00727214" w:rsidP="00290BBF">
      <w:pPr>
        <w:pStyle w:val="aff2"/>
        <w:ind w:left="405"/>
        <w:jc w:val="both"/>
        <w:rPr>
          <w:sz w:val="22"/>
          <w:szCs w:val="22"/>
        </w:rPr>
      </w:pPr>
      <w:r w:rsidRPr="001928CE">
        <w:rPr>
          <w:sz w:val="22"/>
          <w:szCs w:val="22"/>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про себя (молча), оценивать свое чтение с точки зрения понимания и запоминания текста;</w:t>
      </w:r>
    </w:p>
    <w:p w:rsidR="00727214" w:rsidRPr="001928CE" w:rsidRDefault="00727214" w:rsidP="00290BBF">
      <w:pPr>
        <w:pStyle w:val="aff2"/>
        <w:ind w:left="405"/>
        <w:jc w:val="both"/>
        <w:rPr>
          <w:sz w:val="22"/>
          <w:szCs w:val="22"/>
        </w:rPr>
      </w:pPr>
      <w:r w:rsidRPr="001928CE">
        <w:rPr>
          <w:sz w:val="22"/>
          <w:szCs w:val="22"/>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27214" w:rsidRPr="001928CE" w:rsidRDefault="00727214" w:rsidP="00290BBF">
      <w:pPr>
        <w:pStyle w:val="aff2"/>
        <w:ind w:left="405"/>
        <w:jc w:val="both"/>
        <w:rPr>
          <w:sz w:val="22"/>
          <w:szCs w:val="22"/>
        </w:rPr>
      </w:pPr>
      <w:r w:rsidRPr="001928CE">
        <w:rPr>
          <w:sz w:val="22"/>
          <w:szCs w:val="22"/>
        </w:rPr>
        <w:t>характеризовать героя и давать оценку его поступкам;</w:t>
      </w:r>
    </w:p>
    <w:p w:rsidR="00727214" w:rsidRPr="001928CE" w:rsidRDefault="00727214" w:rsidP="00290BBF">
      <w:pPr>
        <w:pStyle w:val="aff2"/>
        <w:ind w:left="405"/>
        <w:jc w:val="both"/>
        <w:rPr>
          <w:sz w:val="22"/>
          <w:szCs w:val="22"/>
        </w:rPr>
      </w:pPr>
      <w:r w:rsidRPr="001928CE">
        <w:rPr>
          <w:sz w:val="22"/>
          <w:szCs w:val="22"/>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27214" w:rsidRPr="001928CE" w:rsidRDefault="00727214" w:rsidP="00290BBF">
      <w:pPr>
        <w:pStyle w:val="aff2"/>
        <w:ind w:left="405"/>
        <w:jc w:val="both"/>
        <w:rPr>
          <w:sz w:val="22"/>
          <w:szCs w:val="22"/>
        </w:rPr>
      </w:pPr>
      <w:r w:rsidRPr="001928CE">
        <w:rPr>
          <w:sz w:val="22"/>
          <w:szCs w:val="22"/>
        </w:rPr>
        <w:t>составлять план (вопросный, номинативный, цитатный) текста, дополнять и восстанавливать нарушенную последовательность;</w:t>
      </w:r>
    </w:p>
    <w:p w:rsidR="00727214" w:rsidRPr="001928CE" w:rsidRDefault="00727214" w:rsidP="00290BBF">
      <w:pPr>
        <w:pStyle w:val="aff2"/>
        <w:ind w:left="405"/>
        <w:jc w:val="both"/>
        <w:rPr>
          <w:sz w:val="22"/>
          <w:szCs w:val="22"/>
        </w:rPr>
      </w:pPr>
      <w:r w:rsidRPr="001928CE">
        <w:rPr>
          <w:sz w:val="22"/>
          <w:szCs w:val="22"/>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использовать справочную информацию для получения дополнительной информации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характеризовать книгу по ее элементам (обложка, оглавление, аннотация, предисловие, иллюстрации, примечания и другое);</w:t>
      </w:r>
    </w:p>
    <w:p w:rsidR="00727214" w:rsidRPr="001928CE" w:rsidRDefault="00727214" w:rsidP="00290BBF">
      <w:pPr>
        <w:pStyle w:val="aff2"/>
        <w:ind w:left="405"/>
        <w:jc w:val="both"/>
        <w:rPr>
          <w:sz w:val="22"/>
          <w:szCs w:val="22"/>
        </w:rPr>
      </w:pPr>
      <w:r w:rsidRPr="001928CE">
        <w:rPr>
          <w:sz w:val="22"/>
          <w:szCs w:val="22"/>
        </w:rPr>
        <w:t>выбирать книгу в библиотеке в соответствии с учебной задачей; составлять аннотацию.</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соблюдать правила речевого этикета в учебном диалоге, отвечать и задавать вопросы к учебным и художественным текстам;</w:t>
      </w:r>
    </w:p>
    <w:p w:rsidR="00727214" w:rsidRPr="001928CE" w:rsidRDefault="00727214" w:rsidP="00290BBF">
      <w:pPr>
        <w:pStyle w:val="aff2"/>
        <w:ind w:left="405"/>
        <w:jc w:val="both"/>
        <w:rPr>
          <w:sz w:val="22"/>
          <w:szCs w:val="22"/>
        </w:rPr>
      </w:pPr>
      <w:r w:rsidRPr="001928CE">
        <w:rPr>
          <w:sz w:val="22"/>
          <w:szCs w:val="22"/>
        </w:rPr>
        <w:t>пересказывать текст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рассказывать о тематике детской литературы, о любимом писателе и его произведениях;</w:t>
      </w:r>
    </w:p>
    <w:p w:rsidR="00727214" w:rsidRPr="001928CE" w:rsidRDefault="00727214" w:rsidP="00290BBF">
      <w:pPr>
        <w:pStyle w:val="aff2"/>
        <w:ind w:left="405"/>
        <w:jc w:val="both"/>
        <w:rPr>
          <w:sz w:val="22"/>
          <w:szCs w:val="22"/>
        </w:rPr>
      </w:pPr>
      <w:r w:rsidRPr="001928CE">
        <w:rPr>
          <w:sz w:val="22"/>
          <w:szCs w:val="22"/>
        </w:rPr>
        <w:t>оценивать мнение авторов о героях и свое отношение к ним;</w:t>
      </w:r>
    </w:p>
    <w:p w:rsidR="00727214" w:rsidRPr="001928CE" w:rsidRDefault="00727214" w:rsidP="00290BBF">
      <w:pPr>
        <w:pStyle w:val="aff2"/>
        <w:ind w:left="405"/>
        <w:jc w:val="both"/>
        <w:rPr>
          <w:sz w:val="22"/>
          <w:szCs w:val="22"/>
        </w:rPr>
      </w:pPr>
      <w:r w:rsidRPr="001928CE">
        <w:rPr>
          <w:sz w:val="22"/>
          <w:szCs w:val="22"/>
        </w:rPr>
        <w:t>использовать элементы импровизации при исполнении фольклорных произведений;</w:t>
      </w:r>
    </w:p>
    <w:p w:rsidR="00727214" w:rsidRPr="001928CE" w:rsidRDefault="00727214" w:rsidP="00290BBF">
      <w:pPr>
        <w:pStyle w:val="aff2"/>
        <w:ind w:left="405"/>
        <w:jc w:val="both"/>
        <w:rPr>
          <w:sz w:val="22"/>
          <w:szCs w:val="22"/>
        </w:rPr>
      </w:pPr>
      <w:r w:rsidRPr="001928CE">
        <w:rPr>
          <w:sz w:val="22"/>
          <w:szCs w:val="22"/>
        </w:rPr>
        <w:t>сочинять небольшие тексты повествовательного и описательного характера по наблюдениям, на заданную тему.</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понимать значение чтения для самообразования и саморазвития; самостоятельно организовывать читательскую деятельность во время досуга;</w:t>
      </w:r>
    </w:p>
    <w:p w:rsidR="00727214" w:rsidRPr="001928CE" w:rsidRDefault="00727214" w:rsidP="00290BBF">
      <w:pPr>
        <w:pStyle w:val="aff2"/>
        <w:ind w:left="405"/>
        <w:jc w:val="both"/>
        <w:rPr>
          <w:sz w:val="22"/>
          <w:szCs w:val="22"/>
        </w:rPr>
      </w:pPr>
      <w:r w:rsidRPr="001928CE">
        <w:rPr>
          <w:sz w:val="22"/>
          <w:szCs w:val="22"/>
        </w:rPr>
        <w:t>определять цель выразительного исполнения и работы с текстом;</w:t>
      </w:r>
    </w:p>
    <w:p w:rsidR="00727214" w:rsidRPr="001928CE" w:rsidRDefault="00727214" w:rsidP="00290BBF">
      <w:pPr>
        <w:pStyle w:val="aff2"/>
        <w:ind w:left="405"/>
        <w:jc w:val="both"/>
        <w:rPr>
          <w:sz w:val="22"/>
          <w:szCs w:val="22"/>
        </w:rPr>
      </w:pPr>
      <w:r w:rsidRPr="001928CE">
        <w:rPr>
          <w:sz w:val="22"/>
          <w:szCs w:val="22"/>
        </w:rPr>
        <w:t>оценивать выступление (свое и одноклассников) с точки зрения передачи настроения, особенностей произведения и героев;</w:t>
      </w:r>
    </w:p>
    <w:p w:rsidR="00727214" w:rsidRPr="001928CE" w:rsidRDefault="00727214" w:rsidP="00290BBF">
      <w:pPr>
        <w:pStyle w:val="aff2"/>
        <w:ind w:left="405"/>
        <w:jc w:val="both"/>
        <w:rPr>
          <w:sz w:val="22"/>
          <w:szCs w:val="22"/>
        </w:rPr>
      </w:pPr>
      <w:r w:rsidRPr="001928CE">
        <w:rPr>
          <w:sz w:val="22"/>
          <w:szCs w:val="22"/>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участвовать в театрализованной деятельности: инсценировании и драматизации (читать по ролям, разыгрывать сценки);</w:t>
      </w:r>
    </w:p>
    <w:p w:rsidR="00727214" w:rsidRPr="001928CE" w:rsidRDefault="00727214" w:rsidP="00290BBF">
      <w:pPr>
        <w:pStyle w:val="aff2"/>
        <w:ind w:left="405"/>
        <w:jc w:val="both"/>
        <w:rPr>
          <w:sz w:val="22"/>
          <w:szCs w:val="22"/>
        </w:rPr>
      </w:pPr>
      <w:r w:rsidRPr="001928CE">
        <w:rPr>
          <w:sz w:val="22"/>
          <w:szCs w:val="22"/>
        </w:rPr>
        <w:t>соблюдать правила взаимодействия;</w:t>
      </w:r>
    </w:p>
    <w:p w:rsidR="00727214" w:rsidRPr="001928CE" w:rsidRDefault="00727214" w:rsidP="00290BBF">
      <w:pPr>
        <w:pStyle w:val="aff2"/>
        <w:ind w:left="405"/>
        <w:jc w:val="both"/>
        <w:rPr>
          <w:sz w:val="22"/>
          <w:szCs w:val="22"/>
        </w:rPr>
      </w:pPr>
      <w:r w:rsidRPr="001928CE">
        <w:rPr>
          <w:sz w:val="22"/>
          <w:szCs w:val="22"/>
        </w:rPr>
        <w:t>ответственно относиться к своим обязанностям в процессе совместной деятельности, оценивать свой вклад в общее дело.</w:t>
      </w:r>
    </w:p>
    <w:p w:rsidR="00727214" w:rsidRPr="001928CE" w:rsidRDefault="00727214" w:rsidP="00290BBF">
      <w:pPr>
        <w:pStyle w:val="aff2"/>
        <w:ind w:left="405"/>
        <w:jc w:val="both"/>
        <w:rPr>
          <w:sz w:val="22"/>
          <w:szCs w:val="22"/>
        </w:rPr>
      </w:pPr>
      <w:r w:rsidRPr="001928CE">
        <w:rPr>
          <w:rStyle w:val="aff4"/>
          <w:sz w:val="22"/>
          <w:szCs w:val="22"/>
        </w:rPr>
        <w:t>Планируемые результаты освоения программы по литературному чтению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27214" w:rsidRPr="001928CE" w:rsidRDefault="00727214" w:rsidP="00290BBF">
      <w:pPr>
        <w:pStyle w:val="aff2"/>
        <w:ind w:left="405"/>
        <w:jc w:val="both"/>
        <w:rPr>
          <w:sz w:val="22"/>
          <w:szCs w:val="22"/>
        </w:rPr>
      </w:pPr>
      <w:r w:rsidRPr="001928CE">
        <w:rPr>
          <w:sz w:val="22"/>
          <w:szCs w:val="22"/>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727214" w:rsidRPr="001928CE" w:rsidRDefault="00727214" w:rsidP="00290BBF">
      <w:pPr>
        <w:pStyle w:val="aff2"/>
        <w:ind w:left="405"/>
        <w:jc w:val="both"/>
        <w:rPr>
          <w:sz w:val="22"/>
          <w:szCs w:val="22"/>
        </w:rPr>
      </w:pPr>
      <w:r w:rsidRPr="001928CE">
        <w:rPr>
          <w:sz w:val="22"/>
          <w:szCs w:val="22"/>
        </w:rPr>
        <w:t>1) гражданско-патриотическое воспитание:</w:t>
      </w:r>
    </w:p>
    <w:p w:rsidR="00727214" w:rsidRPr="001928CE" w:rsidRDefault="00727214" w:rsidP="00290BBF">
      <w:pPr>
        <w:pStyle w:val="aff2"/>
        <w:ind w:left="405"/>
        <w:jc w:val="both"/>
        <w:rPr>
          <w:sz w:val="22"/>
          <w:szCs w:val="22"/>
        </w:rPr>
      </w:pPr>
      <w:r w:rsidRPr="001928CE">
        <w:rPr>
          <w:sz w:val="22"/>
          <w:szCs w:val="22"/>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27214" w:rsidRPr="001928CE" w:rsidRDefault="00727214" w:rsidP="00290BBF">
      <w:pPr>
        <w:pStyle w:val="aff2"/>
        <w:ind w:left="405"/>
        <w:jc w:val="both"/>
        <w:rPr>
          <w:sz w:val="22"/>
          <w:szCs w:val="22"/>
        </w:rPr>
      </w:pPr>
      <w:r w:rsidRPr="001928CE">
        <w:rPr>
          <w:sz w:val="22"/>
          <w:szCs w:val="22"/>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27214" w:rsidRPr="001928CE" w:rsidRDefault="00727214" w:rsidP="00290BBF">
      <w:pPr>
        <w:pStyle w:val="aff2"/>
        <w:ind w:left="405"/>
        <w:jc w:val="both"/>
        <w:rPr>
          <w:sz w:val="22"/>
          <w:szCs w:val="22"/>
        </w:rPr>
      </w:pPr>
      <w:r w:rsidRPr="001928CE">
        <w:rPr>
          <w:sz w:val="22"/>
          <w:szCs w:val="22"/>
        </w:rPr>
        <w:t>2) духовно-нравственное воспитание:</w:t>
      </w:r>
    </w:p>
    <w:p w:rsidR="00727214" w:rsidRPr="001928CE" w:rsidRDefault="00727214" w:rsidP="00290BBF">
      <w:pPr>
        <w:pStyle w:val="aff2"/>
        <w:ind w:left="405"/>
        <w:jc w:val="both"/>
        <w:rPr>
          <w:sz w:val="22"/>
          <w:szCs w:val="22"/>
        </w:rPr>
      </w:pPr>
      <w:r w:rsidRPr="001928CE">
        <w:rPr>
          <w:sz w:val="22"/>
          <w:szCs w:val="22"/>
        </w:rPr>
        <w:lastRenderedPageBreak/>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27214" w:rsidRPr="001928CE" w:rsidRDefault="00727214" w:rsidP="00290BBF">
      <w:pPr>
        <w:pStyle w:val="aff2"/>
        <w:ind w:left="405"/>
        <w:jc w:val="both"/>
        <w:rPr>
          <w:sz w:val="22"/>
          <w:szCs w:val="22"/>
        </w:rPr>
      </w:pPr>
      <w:r w:rsidRPr="001928CE">
        <w:rPr>
          <w:sz w:val="22"/>
          <w:szCs w:val="22"/>
        </w:rPr>
        <w:t>осознание этических понятий, оценка поведения и поступков персонажей художественных произведений в ситуации нравственного выбора;</w:t>
      </w:r>
    </w:p>
    <w:p w:rsidR="00727214" w:rsidRPr="001928CE" w:rsidRDefault="00727214" w:rsidP="00290BBF">
      <w:pPr>
        <w:pStyle w:val="aff2"/>
        <w:ind w:left="405"/>
        <w:jc w:val="both"/>
        <w:rPr>
          <w:sz w:val="22"/>
          <w:szCs w:val="22"/>
        </w:rPr>
      </w:pPr>
      <w:r w:rsidRPr="001928CE">
        <w:rPr>
          <w:sz w:val="22"/>
          <w:szCs w:val="22"/>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27214" w:rsidRPr="001928CE" w:rsidRDefault="00727214" w:rsidP="00290BBF">
      <w:pPr>
        <w:pStyle w:val="aff2"/>
        <w:ind w:left="405"/>
        <w:jc w:val="both"/>
        <w:rPr>
          <w:sz w:val="22"/>
          <w:szCs w:val="22"/>
        </w:rPr>
      </w:pPr>
      <w:r w:rsidRPr="001928CE">
        <w:rPr>
          <w:sz w:val="22"/>
          <w:szCs w:val="22"/>
        </w:rPr>
        <w:t>неприятие любых форм поведения, направленных на причинение физического и морального вреда другим людям.</w:t>
      </w:r>
    </w:p>
    <w:p w:rsidR="00727214" w:rsidRPr="001928CE" w:rsidRDefault="00727214" w:rsidP="00290BBF">
      <w:pPr>
        <w:pStyle w:val="aff2"/>
        <w:ind w:left="405"/>
        <w:jc w:val="both"/>
        <w:rPr>
          <w:sz w:val="22"/>
          <w:szCs w:val="22"/>
        </w:rPr>
      </w:pPr>
      <w:r w:rsidRPr="001928CE">
        <w:rPr>
          <w:sz w:val="22"/>
          <w:szCs w:val="22"/>
        </w:rPr>
        <w:t>3) эстетическое воспитание:</w:t>
      </w:r>
    </w:p>
    <w:p w:rsidR="00727214" w:rsidRPr="001928CE" w:rsidRDefault="00727214" w:rsidP="00290BBF">
      <w:pPr>
        <w:pStyle w:val="aff2"/>
        <w:ind w:left="405"/>
        <w:jc w:val="both"/>
        <w:rPr>
          <w:sz w:val="22"/>
          <w:szCs w:val="22"/>
        </w:rPr>
      </w:pPr>
      <w:r w:rsidRPr="001928CE">
        <w:rPr>
          <w:sz w:val="22"/>
          <w:szCs w:val="22"/>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727214" w:rsidRPr="001928CE" w:rsidRDefault="00727214" w:rsidP="00290BBF">
      <w:pPr>
        <w:pStyle w:val="aff2"/>
        <w:ind w:left="405"/>
        <w:jc w:val="both"/>
        <w:rPr>
          <w:sz w:val="22"/>
          <w:szCs w:val="22"/>
        </w:rPr>
      </w:pPr>
      <w:r w:rsidRPr="001928CE">
        <w:rPr>
          <w:sz w:val="22"/>
          <w:szCs w:val="22"/>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27214" w:rsidRPr="001928CE" w:rsidRDefault="00727214" w:rsidP="00290BBF">
      <w:pPr>
        <w:pStyle w:val="aff2"/>
        <w:ind w:left="405"/>
        <w:jc w:val="both"/>
        <w:rPr>
          <w:sz w:val="22"/>
          <w:szCs w:val="22"/>
        </w:rPr>
      </w:pPr>
      <w:r w:rsidRPr="001928CE">
        <w:rPr>
          <w:sz w:val="22"/>
          <w:szCs w:val="22"/>
        </w:rPr>
        <w:t>понимание образного языка художественных произведений, выразительных средств, создающих художественный образ.</w:t>
      </w:r>
    </w:p>
    <w:p w:rsidR="00727214" w:rsidRPr="001928CE" w:rsidRDefault="00727214" w:rsidP="00290BBF">
      <w:pPr>
        <w:pStyle w:val="aff2"/>
        <w:ind w:left="405"/>
        <w:jc w:val="both"/>
        <w:rPr>
          <w:sz w:val="22"/>
          <w:szCs w:val="22"/>
        </w:rPr>
      </w:pPr>
      <w:r w:rsidRPr="001928CE">
        <w:rPr>
          <w:sz w:val="22"/>
          <w:szCs w:val="22"/>
        </w:rPr>
        <w:t>4) трудовое воспитание:</w:t>
      </w:r>
    </w:p>
    <w:p w:rsidR="00727214" w:rsidRPr="001928CE" w:rsidRDefault="00727214" w:rsidP="00290BBF">
      <w:pPr>
        <w:pStyle w:val="aff2"/>
        <w:ind w:left="405"/>
        <w:jc w:val="both"/>
        <w:rPr>
          <w:sz w:val="22"/>
          <w:szCs w:val="22"/>
        </w:rPr>
      </w:pPr>
      <w:r w:rsidRPr="001928CE">
        <w:rPr>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27214" w:rsidRPr="001928CE" w:rsidRDefault="00727214" w:rsidP="00290BBF">
      <w:pPr>
        <w:pStyle w:val="aff2"/>
        <w:ind w:left="405"/>
        <w:jc w:val="both"/>
        <w:rPr>
          <w:sz w:val="22"/>
          <w:szCs w:val="22"/>
        </w:rPr>
      </w:pPr>
      <w:r w:rsidRPr="001928CE">
        <w:rPr>
          <w:sz w:val="22"/>
          <w:szCs w:val="22"/>
        </w:rPr>
        <w:t>5) экологическое воспитание:</w:t>
      </w:r>
    </w:p>
    <w:p w:rsidR="00727214" w:rsidRPr="001928CE" w:rsidRDefault="00727214" w:rsidP="00290BBF">
      <w:pPr>
        <w:pStyle w:val="aff2"/>
        <w:ind w:left="405"/>
        <w:jc w:val="both"/>
        <w:rPr>
          <w:sz w:val="22"/>
          <w:szCs w:val="22"/>
        </w:rPr>
      </w:pPr>
      <w:r w:rsidRPr="001928CE">
        <w:rPr>
          <w:sz w:val="22"/>
          <w:szCs w:val="22"/>
        </w:rPr>
        <w:t>бережное отношение к природе, осознание проблем взаимоотношений человека и животных, отраженных в литературных произведениях;</w:t>
      </w:r>
    </w:p>
    <w:p w:rsidR="00727214" w:rsidRPr="001928CE" w:rsidRDefault="00727214" w:rsidP="00290BBF">
      <w:pPr>
        <w:pStyle w:val="aff2"/>
        <w:ind w:left="405"/>
        <w:jc w:val="both"/>
        <w:rPr>
          <w:sz w:val="22"/>
          <w:szCs w:val="22"/>
        </w:rPr>
      </w:pPr>
      <w:r w:rsidRPr="001928CE">
        <w:rPr>
          <w:sz w:val="22"/>
          <w:szCs w:val="22"/>
        </w:rPr>
        <w:t>неприятие действий, приносящих вред окружающей среде.</w:t>
      </w:r>
    </w:p>
    <w:p w:rsidR="00727214" w:rsidRPr="001928CE" w:rsidRDefault="00727214" w:rsidP="00290BBF">
      <w:pPr>
        <w:pStyle w:val="aff2"/>
        <w:ind w:left="405"/>
        <w:jc w:val="both"/>
        <w:rPr>
          <w:sz w:val="22"/>
          <w:szCs w:val="22"/>
        </w:rPr>
      </w:pPr>
      <w:r w:rsidRPr="001928CE">
        <w:rPr>
          <w:sz w:val="22"/>
          <w:szCs w:val="22"/>
        </w:rPr>
        <w:t>6) ценности научного познания:</w:t>
      </w:r>
    </w:p>
    <w:p w:rsidR="00727214" w:rsidRPr="001928CE" w:rsidRDefault="00727214" w:rsidP="00290BBF">
      <w:pPr>
        <w:pStyle w:val="aff2"/>
        <w:ind w:left="405"/>
        <w:jc w:val="both"/>
        <w:rPr>
          <w:sz w:val="22"/>
          <w:szCs w:val="22"/>
        </w:rPr>
      </w:pPr>
      <w:r w:rsidRPr="001928CE">
        <w:rPr>
          <w:sz w:val="22"/>
          <w:szCs w:val="22"/>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27214" w:rsidRPr="001928CE" w:rsidRDefault="00727214" w:rsidP="00290BBF">
      <w:pPr>
        <w:pStyle w:val="aff2"/>
        <w:ind w:left="405"/>
        <w:jc w:val="both"/>
        <w:rPr>
          <w:sz w:val="22"/>
          <w:szCs w:val="22"/>
        </w:rPr>
      </w:pPr>
      <w:r w:rsidRPr="001928CE">
        <w:rPr>
          <w:sz w:val="22"/>
          <w:szCs w:val="22"/>
        </w:rPr>
        <w:t>овладение смысловым чтением для решения различного уровня учебных и жизненных задач;</w:t>
      </w:r>
    </w:p>
    <w:p w:rsidR="00727214" w:rsidRPr="001928CE" w:rsidRDefault="00727214" w:rsidP="00290BBF">
      <w:pPr>
        <w:pStyle w:val="aff2"/>
        <w:ind w:left="405"/>
        <w:jc w:val="both"/>
        <w:rPr>
          <w:sz w:val="22"/>
          <w:szCs w:val="22"/>
        </w:rPr>
      </w:pPr>
      <w:r w:rsidRPr="001928CE">
        <w:rPr>
          <w:sz w:val="22"/>
          <w:szCs w:val="22"/>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27214" w:rsidRPr="001928CE" w:rsidRDefault="00727214" w:rsidP="00290BBF">
      <w:pPr>
        <w:pStyle w:val="aff2"/>
        <w:ind w:left="405"/>
        <w:jc w:val="both"/>
        <w:rPr>
          <w:sz w:val="22"/>
          <w:szCs w:val="22"/>
        </w:rPr>
      </w:pPr>
      <w:r w:rsidRPr="001928CE">
        <w:rPr>
          <w:sz w:val="22"/>
          <w:szCs w:val="22"/>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w:t>
      </w:r>
      <w:r w:rsidRPr="001928CE">
        <w:rPr>
          <w:sz w:val="22"/>
          <w:szCs w:val="22"/>
        </w:rPr>
        <w:lastRenderedPageBreak/>
        <w:t>коммуникативные универсальные учебные действия, регулятивные универсальные учебные действия, совместная деятельность.</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27214" w:rsidRPr="001928CE" w:rsidRDefault="00727214" w:rsidP="00290BBF">
      <w:pPr>
        <w:pStyle w:val="aff2"/>
        <w:ind w:left="405"/>
        <w:jc w:val="both"/>
        <w:rPr>
          <w:sz w:val="22"/>
          <w:szCs w:val="22"/>
        </w:rPr>
      </w:pPr>
      <w:r w:rsidRPr="001928CE">
        <w:rPr>
          <w:sz w:val="22"/>
          <w:szCs w:val="22"/>
        </w:rPr>
        <w:t>объединять произведения по жанру, авторской принадлежности;</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классифицировать произведения по темам, жанрам;</w:t>
      </w:r>
    </w:p>
    <w:p w:rsidR="00727214" w:rsidRPr="001928CE" w:rsidRDefault="00727214" w:rsidP="00290BBF">
      <w:pPr>
        <w:pStyle w:val="aff2"/>
        <w:ind w:left="405"/>
        <w:jc w:val="both"/>
        <w:rPr>
          <w:sz w:val="22"/>
          <w:szCs w:val="22"/>
        </w:rPr>
      </w:pPr>
      <w:r w:rsidRPr="001928CE">
        <w:rPr>
          <w:sz w:val="22"/>
          <w:szCs w:val="22"/>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(практической) задачи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определять разрыв между реальным и желательным состоянием объекта (ситуации) на основе предложенных учителем вопросов;</w:t>
      </w:r>
    </w:p>
    <w:p w:rsidR="00727214" w:rsidRPr="001928CE" w:rsidRDefault="00727214" w:rsidP="00290BBF">
      <w:pPr>
        <w:pStyle w:val="aff2"/>
        <w:ind w:left="405"/>
        <w:jc w:val="both"/>
        <w:rPr>
          <w:sz w:val="22"/>
          <w:szCs w:val="22"/>
        </w:rPr>
      </w:pPr>
      <w:r w:rsidRPr="001928CE">
        <w:rPr>
          <w:sz w:val="22"/>
          <w:szCs w:val="22"/>
        </w:rPr>
        <w:t>формулировать с помощью учителя цель, планировать изменения объекта, ситуации;</w:t>
      </w:r>
    </w:p>
    <w:p w:rsidR="00727214" w:rsidRPr="001928CE" w:rsidRDefault="00727214" w:rsidP="00290BBF">
      <w:pPr>
        <w:pStyle w:val="aff2"/>
        <w:ind w:left="405"/>
        <w:jc w:val="both"/>
        <w:rPr>
          <w:sz w:val="22"/>
          <w:szCs w:val="22"/>
        </w:rPr>
      </w:pPr>
      <w:r w:rsidRPr="001928CE">
        <w:rPr>
          <w:sz w:val="22"/>
          <w:szCs w:val="22"/>
        </w:rPr>
        <w:t>сравнивать несколько вариантов решения задачи, выбирать наиболее подходящий (на основе предложенных критериев);</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727214" w:rsidRPr="001928CE" w:rsidRDefault="00727214" w:rsidP="00290BBF">
      <w:pPr>
        <w:pStyle w:val="aff2"/>
        <w:ind w:left="405"/>
        <w:jc w:val="both"/>
        <w:rPr>
          <w:sz w:val="22"/>
          <w:szCs w:val="22"/>
        </w:rPr>
      </w:pPr>
      <w:r w:rsidRPr="001928CE">
        <w:rPr>
          <w:sz w:val="22"/>
          <w:szCs w:val="22"/>
        </w:rPr>
        <w:t>прогнозировать возможное развитие процессов, событий и их последствия в аналогичных или сходных ситуациях.</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w:t>
      </w:r>
    </w:p>
    <w:p w:rsidR="00727214" w:rsidRPr="001928CE" w:rsidRDefault="00727214" w:rsidP="00290BBF">
      <w:pPr>
        <w:pStyle w:val="aff2"/>
        <w:ind w:left="405"/>
        <w:jc w:val="both"/>
        <w:rPr>
          <w:sz w:val="22"/>
          <w:szCs w:val="22"/>
        </w:rPr>
      </w:pPr>
      <w:r w:rsidRPr="001928CE">
        <w:rPr>
          <w:sz w:val="22"/>
          <w:szCs w:val="22"/>
        </w:rPr>
        <w:t>находить в предложенном источнике информацию, представленную в явном виде, согласно заданному алгоритму;</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самостоятельно или на основании предложенного учителем способа ее проверки;</w:t>
      </w:r>
    </w:p>
    <w:p w:rsidR="00727214" w:rsidRPr="001928CE" w:rsidRDefault="00727214" w:rsidP="00290BBF">
      <w:pPr>
        <w:pStyle w:val="aff2"/>
        <w:ind w:left="405"/>
        <w:jc w:val="both"/>
        <w:rPr>
          <w:sz w:val="22"/>
          <w:szCs w:val="22"/>
        </w:rPr>
      </w:pPr>
      <w:r w:rsidRPr="001928CE">
        <w:rPr>
          <w:sz w:val="22"/>
          <w:szCs w:val="22"/>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727214" w:rsidRPr="001928CE" w:rsidRDefault="00727214" w:rsidP="00290BBF">
      <w:pPr>
        <w:pStyle w:val="aff2"/>
        <w:ind w:left="405"/>
        <w:jc w:val="both"/>
        <w:rPr>
          <w:sz w:val="22"/>
          <w:szCs w:val="22"/>
        </w:rPr>
      </w:pPr>
      <w:r w:rsidRPr="001928CE">
        <w:rPr>
          <w:sz w:val="22"/>
          <w:szCs w:val="22"/>
        </w:rPr>
        <w:t>анализировать и создавать текстовую, видео,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самостоятельно создавать схемы, таблицы для представления информации.</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общения как часть коммуникативных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выражать эмоции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t>проявлять уважительное отношение к собеседнику, соблюдать правила ведения диалога и дискуссии;</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w:t>
      </w:r>
    </w:p>
    <w:p w:rsidR="00727214" w:rsidRPr="001928CE" w:rsidRDefault="00727214" w:rsidP="00290BBF">
      <w:pPr>
        <w:pStyle w:val="aff2"/>
        <w:ind w:left="405"/>
        <w:jc w:val="both"/>
        <w:rPr>
          <w:sz w:val="22"/>
          <w:szCs w:val="22"/>
        </w:rPr>
      </w:pPr>
      <w:r w:rsidRPr="001928CE">
        <w:rPr>
          <w:sz w:val="22"/>
          <w:szCs w:val="22"/>
        </w:rPr>
        <w:t>корректно и аргументированно высказывать свое мнение;</w:t>
      </w:r>
    </w:p>
    <w:p w:rsidR="00727214" w:rsidRPr="001928CE" w:rsidRDefault="00727214" w:rsidP="00290BBF">
      <w:pPr>
        <w:pStyle w:val="aff2"/>
        <w:ind w:left="405"/>
        <w:jc w:val="both"/>
        <w:rPr>
          <w:sz w:val="22"/>
          <w:szCs w:val="22"/>
        </w:rPr>
      </w:pPr>
      <w:r w:rsidRPr="001928CE">
        <w:rPr>
          <w:sz w:val="22"/>
          <w:szCs w:val="22"/>
        </w:rPr>
        <w:t>строить речевое высказывание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w:t>
      </w:r>
    </w:p>
    <w:p w:rsidR="00727214" w:rsidRPr="001928CE" w:rsidRDefault="00727214" w:rsidP="00290BBF">
      <w:pPr>
        <w:pStyle w:val="aff2"/>
        <w:ind w:left="405"/>
        <w:jc w:val="both"/>
        <w:rPr>
          <w:sz w:val="22"/>
          <w:szCs w:val="22"/>
        </w:rPr>
      </w:pPr>
      <w:r w:rsidRPr="001928CE">
        <w:rPr>
          <w:sz w:val="22"/>
          <w:szCs w:val="22"/>
        </w:rPr>
        <w:t>готовить небольшие публичные выступления;</w:t>
      </w:r>
    </w:p>
    <w:p w:rsidR="00727214" w:rsidRPr="001928CE" w:rsidRDefault="00727214" w:rsidP="00290BBF">
      <w:pPr>
        <w:pStyle w:val="aff2"/>
        <w:ind w:left="405"/>
        <w:jc w:val="both"/>
        <w:rPr>
          <w:sz w:val="22"/>
          <w:szCs w:val="22"/>
        </w:rPr>
      </w:pPr>
      <w:r w:rsidRPr="001928CE">
        <w:rPr>
          <w:sz w:val="22"/>
          <w:szCs w:val="22"/>
        </w:rPr>
        <w:t>подбирать иллюстративный материал (рисунки, фото, плакаты)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самоорганизации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самоконтроля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устанавливать причины успеха (неудач) учебной деятельности;</w:t>
      </w:r>
    </w:p>
    <w:p w:rsidR="00727214" w:rsidRPr="001928CE" w:rsidRDefault="00727214" w:rsidP="00290BBF">
      <w:pPr>
        <w:pStyle w:val="aff2"/>
        <w:ind w:left="405"/>
        <w:jc w:val="both"/>
        <w:rPr>
          <w:sz w:val="22"/>
          <w:szCs w:val="22"/>
        </w:rPr>
      </w:pPr>
      <w:r w:rsidRPr="001928CE">
        <w:rPr>
          <w:sz w:val="22"/>
          <w:szCs w:val="22"/>
        </w:rPr>
        <w:t>корректировать свои учебные действия для преодоления ошибок.</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совместной деятельности:</w:t>
      </w:r>
    </w:p>
    <w:p w:rsidR="00727214" w:rsidRPr="001928CE" w:rsidRDefault="00727214" w:rsidP="00290BBF">
      <w:pPr>
        <w:pStyle w:val="aff2"/>
        <w:ind w:left="405"/>
        <w:jc w:val="both"/>
        <w:rPr>
          <w:sz w:val="22"/>
          <w:szCs w:val="22"/>
        </w:rPr>
      </w:pPr>
      <w:r w:rsidRPr="001928CE">
        <w:rPr>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lastRenderedPageBreak/>
        <w:t>проявлять готовность руководить, выполнять поручения, подчиняться;</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sz w:val="22"/>
          <w:szCs w:val="22"/>
        </w:rPr>
        <w:t>выполнять совместные проектные задания с опорой на предложенные образцы;</w:t>
      </w:r>
    </w:p>
    <w:p w:rsidR="00727214" w:rsidRPr="001928CE" w:rsidRDefault="00727214" w:rsidP="00290BBF">
      <w:pPr>
        <w:pStyle w:val="aff2"/>
        <w:ind w:left="405"/>
        <w:jc w:val="both"/>
        <w:rPr>
          <w:sz w:val="22"/>
          <w:szCs w:val="22"/>
        </w:rPr>
      </w:pPr>
      <w:r w:rsidRPr="001928CE">
        <w:rPr>
          <w:sz w:val="22"/>
          <w:szCs w:val="22"/>
        </w:rPr>
        <w:t>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литературного чтения. К концу обучения в 1 классе обучающийся научится:</w:t>
      </w:r>
    </w:p>
    <w:p w:rsidR="00727214" w:rsidRPr="001928CE" w:rsidRDefault="00727214" w:rsidP="00290BBF">
      <w:pPr>
        <w:pStyle w:val="aff2"/>
        <w:ind w:left="405"/>
        <w:jc w:val="both"/>
        <w:rPr>
          <w:sz w:val="22"/>
          <w:szCs w:val="22"/>
        </w:rPr>
      </w:pPr>
      <w:r w:rsidRPr="001928CE">
        <w:rPr>
          <w:sz w:val="22"/>
          <w:szCs w:val="22"/>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27214" w:rsidRPr="001928CE" w:rsidRDefault="00727214" w:rsidP="00290BBF">
      <w:pPr>
        <w:pStyle w:val="aff2"/>
        <w:ind w:left="405"/>
        <w:jc w:val="both"/>
        <w:rPr>
          <w:sz w:val="22"/>
          <w:szCs w:val="22"/>
        </w:rPr>
      </w:pPr>
      <w:r w:rsidRPr="001928CE">
        <w:rPr>
          <w:sz w:val="22"/>
          <w:szCs w:val="2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27214" w:rsidRPr="001928CE" w:rsidRDefault="00727214" w:rsidP="00290BBF">
      <w:pPr>
        <w:pStyle w:val="aff2"/>
        <w:ind w:left="405"/>
        <w:jc w:val="both"/>
        <w:rPr>
          <w:sz w:val="22"/>
          <w:szCs w:val="22"/>
        </w:rPr>
      </w:pPr>
      <w:r w:rsidRPr="001928CE">
        <w:rPr>
          <w:sz w:val="22"/>
          <w:szCs w:val="22"/>
        </w:rPr>
        <w:t>различать прозаическую (нестихотворную) и стихотворную речь;</w:t>
      </w:r>
    </w:p>
    <w:p w:rsidR="00727214" w:rsidRPr="001928CE" w:rsidRDefault="00727214" w:rsidP="00290BBF">
      <w:pPr>
        <w:pStyle w:val="aff2"/>
        <w:ind w:left="405"/>
        <w:jc w:val="both"/>
        <w:rPr>
          <w:sz w:val="22"/>
          <w:szCs w:val="22"/>
        </w:rPr>
      </w:pPr>
      <w:r w:rsidRPr="001928CE">
        <w:rPr>
          <w:sz w:val="22"/>
          <w:szCs w:val="22"/>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27214" w:rsidRPr="001928CE" w:rsidRDefault="00727214" w:rsidP="00290BBF">
      <w:pPr>
        <w:pStyle w:val="aff2"/>
        <w:ind w:left="405"/>
        <w:jc w:val="both"/>
        <w:rPr>
          <w:sz w:val="22"/>
          <w:szCs w:val="22"/>
        </w:rPr>
      </w:pPr>
      <w:r w:rsidRPr="001928CE">
        <w:rPr>
          <w:sz w:val="22"/>
          <w:szCs w:val="22"/>
        </w:rPr>
        <w:t>понимать содержание прослушанного (прочитанного) произведения: отвечать на вопросы по фактическому содержанию произведения;</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27214" w:rsidRPr="001928CE" w:rsidRDefault="00727214" w:rsidP="00290BBF">
      <w:pPr>
        <w:pStyle w:val="aff2"/>
        <w:ind w:left="405"/>
        <w:jc w:val="both"/>
        <w:rPr>
          <w:sz w:val="22"/>
          <w:szCs w:val="22"/>
        </w:rPr>
      </w:pPr>
      <w:r w:rsidRPr="001928CE">
        <w:rPr>
          <w:sz w:val="22"/>
          <w:szCs w:val="22"/>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расстановки ударения;</w:t>
      </w:r>
    </w:p>
    <w:p w:rsidR="00727214" w:rsidRPr="001928CE" w:rsidRDefault="00727214" w:rsidP="00290BBF">
      <w:pPr>
        <w:pStyle w:val="aff2"/>
        <w:ind w:left="405"/>
        <w:jc w:val="both"/>
        <w:rPr>
          <w:sz w:val="22"/>
          <w:szCs w:val="22"/>
        </w:rPr>
      </w:pPr>
      <w:r w:rsidRPr="001928CE">
        <w:rPr>
          <w:sz w:val="22"/>
          <w:szCs w:val="22"/>
        </w:rPr>
        <w:lastRenderedPageBreak/>
        <w:t>составлять высказывания по содержанию произведения (не менее 3 предложений) по заданному алгоритму;</w:t>
      </w:r>
    </w:p>
    <w:p w:rsidR="00727214" w:rsidRPr="001928CE" w:rsidRDefault="00727214" w:rsidP="00290BBF">
      <w:pPr>
        <w:pStyle w:val="aff2"/>
        <w:ind w:left="405"/>
        <w:jc w:val="both"/>
        <w:rPr>
          <w:sz w:val="22"/>
          <w:szCs w:val="22"/>
        </w:rPr>
      </w:pPr>
      <w:r w:rsidRPr="001928CE">
        <w:rPr>
          <w:sz w:val="22"/>
          <w:szCs w:val="22"/>
        </w:rPr>
        <w:t>сочинять небольшие тексты по предложенному началу (не менее 3 предложений);</w:t>
      </w:r>
    </w:p>
    <w:p w:rsidR="00727214" w:rsidRPr="001928CE" w:rsidRDefault="00727214" w:rsidP="00290BBF">
      <w:pPr>
        <w:pStyle w:val="aff2"/>
        <w:ind w:left="405"/>
        <w:jc w:val="both"/>
        <w:rPr>
          <w:sz w:val="22"/>
          <w:szCs w:val="22"/>
        </w:rPr>
      </w:pPr>
      <w:r w:rsidRPr="001928CE">
        <w:rPr>
          <w:sz w:val="22"/>
          <w:szCs w:val="22"/>
        </w:rPr>
        <w:t>ориентироваться в книге (учебнике) по обложке, оглавлению, иллюстрациям;</w:t>
      </w:r>
    </w:p>
    <w:p w:rsidR="00727214" w:rsidRPr="001928CE" w:rsidRDefault="00727214" w:rsidP="00290BBF">
      <w:pPr>
        <w:pStyle w:val="aff2"/>
        <w:ind w:left="405"/>
        <w:jc w:val="both"/>
        <w:rPr>
          <w:sz w:val="22"/>
          <w:szCs w:val="22"/>
        </w:rPr>
      </w:pPr>
      <w:r w:rsidRPr="001928CE">
        <w:rPr>
          <w:sz w:val="22"/>
          <w:szCs w:val="22"/>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727214" w:rsidRPr="001928CE" w:rsidRDefault="00727214" w:rsidP="00290BBF">
      <w:pPr>
        <w:pStyle w:val="aff2"/>
        <w:ind w:left="405"/>
        <w:jc w:val="both"/>
        <w:rPr>
          <w:sz w:val="22"/>
          <w:szCs w:val="22"/>
        </w:rPr>
      </w:pPr>
      <w:r w:rsidRPr="001928CE">
        <w:rPr>
          <w:sz w:val="22"/>
          <w:szCs w:val="22"/>
        </w:rPr>
        <w:t>обращаться к справочной литературе для получения дополнительной информации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литературного чтения. К концу обучения во 2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27214" w:rsidRPr="001928CE" w:rsidRDefault="00727214" w:rsidP="00290BBF">
      <w:pPr>
        <w:pStyle w:val="aff2"/>
        <w:ind w:left="405"/>
        <w:jc w:val="both"/>
        <w:rPr>
          <w:sz w:val="22"/>
          <w:szCs w:val="22"/>
        </w:rPr>
      </w:pPr>
      <w:r w:rsidRPr="001928CE">
        <w:rPr>
          <w:sz w:val="22"/>
          <w:szCs w:val="22"/>
        </w:rPr>
        <w:t>различать прозаическую и стихотворную речь: называть особенности стихотворного произведения (ритм, рифма);</w:t>
      </w:r>
    </w:p>
    <w:p w:rsidR="00727214" w:rsidRPr="001928CE" w:rsidRDefault="00727214" w:rsidP="00290BBF">
      <w:pPr>
        <w:pStyle w:val="aff2"/>
        <w:ind w:left="405"/>
        <w:jc w:val="both"/>
        <w:rPr>
          <w:sz w:val="22"/>
          <w:szCs w:val="22"/>
        </w:rPr>
      </w:pPr>
      <w:r w:rsidRPr="001928CE">
        <w:rPr>
          <w:sz w:val="22"/>
          <w:szCs w:val="22"/>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27214" w:rsidRPr="001928CE" w:rsidRDefault="00727214" w:rsidP="00290BBF">
      <w:pPr>
        <w:pStyle w:val="aff2"/>
        <w:ind w:left="405"/>
        <w:jc w:val="both"/>
        <w:rPr>
          <w:sz w:val="22"/>
          <w:szCs w:val="22"/>
        </w:rPr>
      </w:pPr>
      <w:r w:rsidRPr="001928CE">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27214" w:rsidRPr="001928CE" w:rsidRDefault="00727214" w:rsidP="00290BBF">
      <w:pPr>
        <w:pStyle w:val="aff2"/>
        <w:ind w:left="405"/>
        <w:jc w:val="both"/>
        <w:rPr>
          <w:sz w:val="22"/>
          <w:szCs w:val="22"/>
        </w:rPr>
      </w:pPr>
      <w:r w:rsidRPr="001928CE">
        <w:rPr>
          <w:sz w:val="22"/>
          <w:szCs w:val="22"/>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727214" w:rsidRPr="001928CE" w:rsidRDefault="00727214" w:rsidP="00290BBF">
      <w:pPr>
        <w:pStyle w:val="aff2"/>
        <w:ind w:left="405"/>
        <w:jc w:val="both"/>
        <w:rPr>
          <w:sz w:val="22"/>
          <w:szCs w:val="22"/>
        </w:rPr>
      </w:pPr>
      <w:r w:rsidRPr="001928CE">
        <w:rPr>
          <w:sz w:val="22"/>
          <w:szCs w:val="22"/>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27214" w:rsidRPr="001928CE" w:rsidRDefault="00727214" w:rsidP="00290BBF">
      <w:pPr>
        <w:pStyle w:val="aff2"/>
        <w:ind w:left="405"/>
        <w:jc w:val="both"/>
        <w:rPr>
          <w:sz w:val="22"/>
          <w:szCs w:val="22"/>
        </w:rPr>
      </w:pPr>
      <w:r w:rsidRPr="001928CE">
        <w:rPr>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27214" w:rsidRPr="001928CE" w:rsidRDefault="00727214" w:rsidP="00290BBF">
      <w:pPr>
        <w:pStyle w:val="aff2"/>
        <w:ind w:left="405"/>
        <w:jc w:val="both"/>
        <w:rPr>
          <w:sz w:val="22"/>
          <w:szCs w:val="22"/>
        </w:rPr>
      </w:pPr>
      <w:r w:rsidRPr="001928CE">
        <w:rPr>
          <w:sz w:val="22"/>
          <w:szCs w:val="22"/>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27214" w:rsidRPr="001928CE" w:rsidRDefault="00727214" w:rsidP="00290BBF">
      <w:pPr>
        <w:pStyle w:val="aff2"/>
        <w:ind w:left="405"/>
        <w:jc w:val="both"/>
        <w:rPr>
          <w:sz w:val="22"/>
          <w:szCs w:val="22"/>
        </w:rPr>
      </w:pPr>
      <w:r w:rsidRPr="001928CE">
        <w:rPr>
          <w:sz w:val="22"/>
          <w:szCs w:val="22"/>
        </w:rPr>
        <w:t>пересказывать (устно) содержание произведения подробно, выборочно, от лица героя, от третьего лица;</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расстановки ударения, инсценировать небольшие эпизоды из произведения;</w:t>
      </w:r>
    </w:p>
    <w:p w:rsidR="00727214" w:rsidRPr="001928CE" w:rsidRDefault="00727214" w:rsidP="00290BBF">
      <w:pPr>
        <w:pStyle w:val="aff2"/>
        <w:ind w:left="405"/>
        <w:jc w:val="both"/>
        <w:rPr>
          <w:sz w:val="22"/>
          <w:szCs w:val="22"/>
        </w:rPr>
      </w:pPr>
      <w:r w:rsidRPr="001928CE">
        <w:rPr>
          <w:sz w:val="22"/>
          <w:szCs w:val="22"/>
        </w:rPr>
        <w:t>составлять высказывания на заданную тему по содержанию произведения (не менее 5 предложений);</w:t>
      </w:r>
    </w:p>
    <w:p w:rsidR="00727214" w:rsidRPr="001928CE" w:rsidRDefault="00727214" w:rsidP="00290BBF">
      <w:pPr>
        <w:pStyle w:val="aff2"/>
        <w:ind w:left="405"/>
        <w:jc w:val="both"/>
        <w:rPr>
          <w:sz w:val="22"/>
          <w:szCs w:val="22"/>
        </w:rPr>
      </w:pPr>
      <w:r w:rsidRPr="001928CE">
        <w:rPr>
          <w:sz w:val="22"/>
          <w:szCs w:val="22"/>
        </w:rPr>
        <w:t>сочинять по аналогии с прочитанным загадки, небольшие сказки, рассказы;</w:t>
      </w:r>
    </w:p>
    <w:p w:rsidR="00727214" w:rsidRPr="001928CE" w:rsidRDefault="00727214" w:rsidP="00290BBF">
      <w:pPr>
        <w:pStyle w:val="aff2"/>
        <w:ind w:left="405"/>
        <w:jc w:val="both"/>
        <w:rPr>
          <w:sz w:val="22"/>
          <w:szCs w:val="22"/>
        </w:rPr>
      </w:pPr>
      <w:r w:rsidRPr="001928CE">
        <w:rPr>
          <w:sz w:val="22"/>
          <w:szCs w:val="22"/>
        </w:rPr>
        <w:t>ориентироваться в книге и (или) учебнике по обложке, оглавлению, аннотации, иллюстрациям, предисловию, условным обозначениям;</w:t>
      </w:r>
    </w:p>
    <w:p w:rsidR="00727214" w:rsidRPr="001928CE" w:rsidRDefault="00727214" w:rsidP="00290BBF">
      <w:pPr>
        <w:pStyle w:val="aff2"/>
        <w:ind w:left="405"/>
        <w:jc w:val="both"/>
        <w:rPr>
          <w:sz w:val="22"/>
          <w:szCs w:val="22"/>
        </w:rPr>
      </w:pPr>
      <w:r w:rsidRPr="001928CE">
        <w:rPr>
          <w:sz w:val="22"/>
          <w:szCs w:val="22"/>
        </w:rPr>
        <w:t>выбирать книги для самостоятельного чтения с учетом рекомендательного списка, используя картотеки, рассказывать о прочитанной книге;</w:t>
      </w:r>
    </w:p>
    <w:p w:rsidR="00727214" w:rsidRPr="001928CE" w:rsidRDefault="00727214" w:rsidP="00290BBF">
      <w:pPr>
        <w:pStyle w:val="aff2"/>
        <w:ind w:left="405"/>
        <w:jc w:val="both"/>
        <w:rPr>
          <w:sz w:val="22"/>
          <w:szCs w:val="22"/>
        </w:rPr>
      </w:pPr>
      <w:r w:rsidRPr="001928CE">
        <w:rPr>
          <w:sz w:val="22"/>
          <w:szCs w:val="22"/>
        </w:rPr>
        <w:t>использовать справочную литературу для получения дополнительной информации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литературного чтения. К концу обучения в 3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27214" w:rsidRPr="001928CE" w:rsidRDefault="00727214" w:rsidP="00290BBF">
      <w:pPr>
        <w:pStyle w:val="aff2"/>
        <w:ind w:left="405"/>
        <w:jc w:val="both"/>
        <w:rPr>
          <w:sz w:val="22"/>
          <w:szCs w:val="22"/>
        </w:rPr>
      </w:pPr>
      <w:r w:rsidRPr="001928CE">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не менее 4 стихотворений в соответствии с изученной тематикой произведений;</w:t>
      </w:r>
    </w:p>
    <w:p w:rsidR="00727214" w:rsidRPr="001928CE" w:rsidRDefault="00727214" w:rsidP="00290BBF">
      <w:pPr>
        <w:pStyle w:val="aff2"/>
        <w:ind w:left="405"/>
        <w:jc w:val="both"/>
        <w:rPr>
          <w:sz w:val="22"/>
          <w:szCs w:val="22"/>
        </w:rPr>
      </w:pPr>
      <w:r w:rsidRPr="001928CE">
        <w:rPr>
          <w:sz w:val="22"/>
          <w:szCs w:val="22"/>
        </w:rPr>
        <w:t>различать художественные произведения и познавательные тексты;</w:t>
      </w:r>
    </w:p>
    <w:p w:rsidR="00727214" w:rsidRPr="001928CE" w:rsidRDefault="00727214" w:rsidP="00290BBF">
      <w:pPr>
        <w:pStyle w:val="aff2"/>
        <w:ind w:left="405"/>
        <w:jc w:val="both"/>
        <w:rPr>
          <w:sz w:val="22"/>
          <w:szCs w:val="22"/>
        </w:rPr>
      </w:pPr>
      <w:r w:rsidRPr="001928CE">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27214" w:rsidRPr="001928CE" w:rsidRDefault="00727214" w:rsidP="00290BBF">
      <w:pPr>
        <w:pStyle w:val="aff2"/>
        <w:ind w:left="405"/>
        <w:jc w:val="both"/>
        <w:rPr>
          <w:sz w:val="22"/>
          <w:szCs w:val="22"/>
        </w:rPr>
      </w:pPr>
      <w:r w:rsidRPr="001928CE">
        <w:rPr>
          <w:sz w:val="22"/>
          <w:szCs w:val="22"/>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27214" w:rsidRPr="001928CE" w:rsidRDefault="00727214" w:rsidP="00290BBF">
      <w:pPr>
        <w:pStyle w:val="aff2"/>
        <w:ind w:left="405"/>
        <w:jc w:val="both"/>
        <w:rPr>
          <w:sz w:val="22"/>
          <w:szCs w:val="22"/>
        </w:rPr>
      </w:pPr>
      <w:r w:rsidRPr="001928CE">
        <w:rPr>
          <w:sz w:val="22"/>
          <w:szCs w:val="22"/>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27214" w:rsidRPr="001928CE" w:rsidRDefault="00727214" w:rsidP="00290BBF">
      <w:pPr>
        <w:pStyle w:val="aff2"/>
        <w:ind w:left="405"/>
        <w:jc w:val="both"/>
        <w:rPr>
          <w:sz w:val="22"/>
          <w:szCs w:val="22"/>
        </w:rPr>
      </w:pPr>
      <w:r w:rsidRPr="001928CE">
        <w:rPr>
          <w:sz w:val="22"/>
          <w:szCs w:val="22"/>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27214" w:rsidRPr="001928CE" w:rsidRDefault="00727214" w:rsidP="00290BBF">
      <w:pPr>
        <w:pStyle w:val="aff2"/>
        <w:ind w:left="405"/>
        <w:jc w:val="both"/>
        <w:rPr>
          <w:sz w:val="22"/>
          <w:szCs w:val="22"/>
        </w:rPr>
      </w:pPr>
      <w:r w:rsidRPr="001928CE">
        <w:rPr>
          <w:sz w:val="22"/>
          <w:szCs w:val="22"/>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27214" w:rsidRPr="001928CE" w:rsidRDefault="00727214" w:rsidP="00290BBF">
      <w:pPr>
        <w:pStyle w:val="aff2"/>
        <w:ind w:left="405"/>
        <w:jc w:val="both"/>
        <w:rPr>
          <w:sz w:val="22"/>
          <w:szCs w:val="22"/>
        </w:rPr>
      </w:pPr>
      <w:r w:rsidRPr="001928CE">
        <w:rPr>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27214" w:rsidRPr="001928CE" w:rsidRDefault="00727214" w:rsidP="00290BBF">
      <w:pPr>
        <w:pStyle w:val="aff2"/>
        <w:ind w:left="405"/>
        <w:jc w:val="both"/>
        <w:rPr>
          <w:sz w:val="22"/>
          <w:szCs w:val="22"/>
        </w:rPr>
      </w:pPr>
      <w:r w:rsidRPr="001928CE">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27214" w:rsidRPr="001928CE" w:rsidRDefault="00727214" w:rsidP="00290BBF">
      <w:pPr>
        <w:pStyle w:val="aff2"/>
        <w:ind w:left="405"/>
        <w:jc w:val="both"/>
        <w:rPr>
          <w:sz w:val="22"/>
          <w:szCs w:val="22"/>
        </w:rPr>
      </w:pPr>
      <w:r w:rsidRPr="001928CE">
        <w:rPr>
          <w:sz w:val="22"/>
          <w:szCs w:val="22"/>
        </w:rPr>
        <w:t>пересказывать произведение (устно) подробно, выборочно, сжато (кратко), от лица героя, с изменением лица рассказчика, от третьего лица;</w:t>
      </w:r>
    </w:p>
    <w:p w:rsidR="00727214" w:rsidRPr="001928CE" w:rsidRDefault="00727214" w:rsidP="00290BBF">
      <w:pPr>
        <w:pStyle w:val="aff2"/>
        <w:ind w:left="405"/>
        <w:jc w:val="both"/>
        <w:rPr>
          <w:sz w:val="22"/>
          <w:szCs w:val="22"/>
        </w:rPr>
      </w:pPr>
      <w:r w:rsidRPr="001928CE">
        <w:rPr>
          <w:sz w:val="22"/>
          <w:szCs w:val="22"/>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инсценировать небольшие эпизоды из произведения;</w:t>
      </w:r>
    </w:p>
    <w:p w:rsidR="00727214" w:rsidRPr="001928CE" w:rsidRDefault="00727214" w:rsidP="00290BBF">
      <w:pPr>
        <w:pStyle w:val="aff2"/>
        <w:ind w:left="405"/>
        <w:jc w:val="both"/>
        <w:rPr>
          <w:sz w:val="22"/>
          <w:szCs w:val="22"/>
        </w:rPr>
      </w:pPr>
      <w:r w:rsidRPr="001928CE">
        <w:rPr>
          <w:sz w:val="22"/>
          <w:szCs w:val="22"/>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27214" w:rsidRPr="001928CE" w:rsidRDefault="00727214" w:rsidP="00290BBF">
      <w:pPr>
        <w:pStyle w:val="aff2"/>
        <w:ind w:left="405"/>
        <w:jc w:val="both"/>
        <w:rPr>
          <w:sz w:val="22"/>
          <w:szCs w:val="22"/>
        </w:rPr>
      </w:pPr>
      <w:r w:rsidRPr="001928CE">
        <w:rPr>
          <w:sz w:val="22"/>
          <w:szCs w:val="22"/>
        </w:rPr>
        <w:t>составлять краткий отзыв о прочитанном произведении по заданному алгоритму;</w:t>
      </w:r>
    </w:p>
    <w:p w:rsidR="00727214" w:rsidRPr="001928CE" w:rsidRDefault="00727214" w:rsidP="00290BBF">
      <w:pPr>
        <w:pStyle w:val="aff2"/>
        <w:ind w:left="405"/>
        <w:jc w:val="both"/>
        <w:rPr>
          <w:sz w:val="22"/>
          <w:szCs w:val="22"/>
        </w:rPr>
      </w:pPr>
      <w:r w:rsidRPr="001928CE">
        <w:rPr>
          <w:sz w:val="22"/>
          <w:szCs w:val="22"/>
        </w:rPr>
        <w:t>сочинять тексты, используя аналогии, иллюстрации, придумывать продолжение прочитанного произведения;</w:t>
      </w:r>
    </w:p>
    <w:p w:rsidR="00727214" w:rsidRPr="001928CE" w:rsidRDefault="00727214" w:rsidP="00290BBF">
      <w:pPr>
        <w:pStyle w:val="aff2"/>
        <w:ind w:left="405"/>
        <w:jc w:val="both"/>
        <w:rPr>
          <w:sz w:val="22"/>
          <w:szCs w:val="22"/>
        </w:rPr>
      </w:pPr>
      <w:r w:rsidRPr="001928CE">
        <w:rPr>
          <w:sz w:val="22"/>
          <w:szCs w:val="22"/>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27214" w:rsidRPr="001928CE" w:rsidRDefault="00727214" w:rsidP="00290BBF">
      <w:pPr>
        <w:pStyle w:val="aff2"/>
        <w:ind w:left="405"/>
        <w:jc w:val="both"/>
        <w:rPr>
          <w:sz w:val="22"/>
          <w:szCs w:val="22"/>
        </w:rPr>
      </w:pPr>
      <w:r w:rsidRPr="001928CE">
        <w:rPr>
          <w:sz w:val="22"/>
          <w:szCs w:val="22"/>
        </w:rP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p w:rsidR="00727214" w:rsidRPr="001928CE" w:rsidRDefault="00727214" w:rsidP="00290BBF">
      <w:pPr>
        <w:pStyle w:val="aff2"/>
        <w:ind w:left="405"/>
        <w:jc w:val="both"/>
        <w:rPr>
          <w:sz w:val="22"/>
          <w:szCs w:val="22"/>
        </w:rPr>
      </w:pPr>
      <w:r w:rsidRPr="001928CE">
        <w:rPr>
          <w:sz w:val="22"/>
          <w:szCs w:val="22"/>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727214" w:rsidRPr="001928CE" w:rsidRDefault="00727214" w:rsidP="00290BBF">
      <w:pPr>
        <w:pStyle w:val="aff2"/>
        <w:ind w:left="405"/>
        <w:jc w:val="both"/>
        <w:rPr>
          <w:sz w:val="22"/>
          <w:szCs w:val="22"/>
        </w:rPr>
      </w:pPr>
      <w:r w:rsidRPr="001928CE">
        <w:rPr>
          <w:sz w:val="22"/>
          <w:szCs w:val="22"/>
        </w:rPr>
        <w:t>Предметные результаты изучения литературного чтения. К концу обучения в 4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27214" w:rsidRPr="001928CE" w:rsidRDefault="00727214" w:rsidP="00290BBF">
      <w:pPr>
        <w:pStyle w:val="aff2"/>
        <w:ind w:left="405"/>
        <w:jc w:val="both"/>
        <w:rPr>
          <w:sz w:val="22"/>
          <w:szCs w:val="22"/>
        </w:rPr>
      </w:pPr>
      <w:r w:rsidRPr="001928CE">
        <w:rPr>
          <w:sz w:val="22"/>
          <w:szCs w:val="22"/>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27214" w:rsidRPr="001928CE" w:rsidRDefault="00727214" w:rsidP="00290BBF">
      <w:pPr>
        <w:pStyle w:val="aff2"/>
        <w:ind w:left="405"/>
        <w:jc w:val="both"/>
        <w:rPr>
          <w:sz w:val="22"/>
          <w:szCs w:val="22"/>
        </w:rPr>
      </w:pPr>
      <w:r w:rsidRPr="001928CE">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не менее 5 стихотворений в соответствии с изученной тематикой произведений;</w:t>
      </w:r>
    </w:p>
    <w:p w:rsidR="00727214" w:rsidRPr="001928CE" w:rsidRDefault="00727214" w:rsidP="00290BBF">
      <w:pPr>
        <w:pStyle w:val="aff2"/>
        <w:ind w:left="405"/>
        <w:jc w:val="both"/>
        <w:rPr>
          <w:sz w:val="22"/>
          <w:szCs w:val="22"/>
        </w:rPr>
      </w:pPr>
      <w:r w:rsidRPr="001928CE">
        <w:rPr>
          <w:sz w:val="22"/>
          <w:szCs w:val="22"/>
        </w:rPr>
        <w:t>различать художественные произведения и познавательные тексты;</w:t>
      </w:r>
    </w:p>
    <w:p w:rsidR="00727214" w:rsidRPr="001928CE" w:rsidRDefault="00727214" w:rsidP="00290BBF">
      <w:pPr>
        <w:pStyle w:val="aff2"/>
        <w:ind w:left="405"/>
        <w:jc w:val="both"/>
        <w:rPr>
          <w:sz w:val="22"/>
          <w:szCs w:val="22"/>
        </w:rPr>
      </w:pPr>
      <w:r w:rsidRPr="001928CE">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27214" w:rsidRPr="001928CE" w:rsidRDefault="00727214" w:rsidP="00290BBF">
      <w:pPr>
        <w:pStyle w:val="aff2"/>
        <w:ind w:left="405"/>
        <w:jc w:val="both"/>
        <w:rPr>
          <w:sz w:val="22"/>
          <w:szCs w:val="22"/>
        </w:rPr>
      </w:pPr>
      <w:r w:rsidRPr="001928CE">
        <w:rPr>
          <w:sz w:val="22"/>
          <w:szCs w:val="22"/>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727214" w:rsidRPr="001928CE" w:rsidRDefault="00727214" w:rsidP="00290BBF">
      <w:pPr>
        <w:pStyle w:val="aff2"/>
        <w:ind w:left="405"/>
        <w:jc w:val="both"/>
        <w:rPr>
          <w:sz w:val="22"/>
          <w:szCs w:val="22"/>
        </w:rPr>
      </w:pPr>
      <w:r w:rsidRPr="001928CE">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27214" w:rsidRPr="001928CE" w:rsidRDefault="00727214" w:rsidP="00290BBF">
      <w:pPr>
        <w:pStyle w:val="aff2"/>
        <w:ind w:left="405"/>
        <w:jc w:val="both"/>
        <w:rPr>
          <w:sz w:val="22"/>
          <w:szCs w:val="22"/>
        </w:rPr>
      </w:pPr>
      <w:r w:rsidRPr="001928CE">
        <w:rPr>
          <w:sz w:val="22"/>
          <w:szCs w:val="22"/>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27214" w:rsidRPr="001928CE" w:rsidRDefault="00727214" w:rsidP="00290BBF">
      <w:pPr>
        <w:pStyle w:val="aff2"/>
        <w:ind w:left="405"/>
        <w:jc w:val="both"/>
        <w:rPr>
          <w:sz w:val="22"/>
          <w:szCs w:val="22"/>
        </w:rPr>
      </w:pPr>
      <w:r w:rsidRPr="001928CE">
        <w:rPr>
          <w:sz w:val="22"/>
          <w:szCs w:val="22"/>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w:t>
      </w:r>
      <w:r w:rsidRPr="001928CE">
        <w:rPr>
          <w:sz w:val="22"/>
          <w:szCs w:val="22"/>
        </w:rPr>
        <w:lastRenderedPageBreak/>
        <w:t>пейзажа и интерьера, устанавливать причинно-следственные связи событий, явлений, поступков героев;</w:t>
      </w:r>
    </w:p>
    <w:p w:rsidR="00727214" w:rsidRPr="001928CE" w:rsidRDefault="00727214" w:rsidP="00290BBF">
      <w:pPr>
        <w:pStyle w:val="aff2"/>
        <w:ind w:left="405"/>
        <w:jc w:val="both"/>
        <w:rPr>
          <w:sz w:val="22"/>
          <w:szCs w:val="22"/>
        </w:rPr>
      </w:pPr>
      <w:r w:rsidRPr="001928CE">
        <w:rPr>
          <w:sz w:val="22"/>
          <w:szCs w:val="22"/>
        </w:rPr>
        <w:t>объяснять значение незнакомого слова с опорой на контекст и с использованием словаря;</w:t>
      </w:r>
    </w:p>
    <w:p w:rsidR="00727214" w:rsidRPr="001928CE" w:rsidRDefault="00727214" w:rsidP="00290BBF">
      <w:pPr>
        <w:pStyle w:val="aff2"/>
        <w:ind w:left="405"/>
        <w:jc w:val="both"/>
        <w:rPr>
          <w:sz w:val="22"/>
          <w:szCs w:val="22"/>
        </w:rPr>
      </w:pPr>
      <w:r w:rsidRPr="001928CE">
        <w:rPr>
          <w:sz w:val="22"/>
          <w:szCs w:val="22"/>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27214" w:rsidRPr="001928CE" w:rsidRDefault="00727214" w:rsidP="00290BBF">
      <w:pPr>
        <w:pStyle w:val="aff2"/>
        <w:ind w:left="405"/>
        <w:jc w:val="both"/>
        <w:rPr>
          <w:sz w:val="22"/>
          <w:szCs w:val="22"/>
        </w:rPr>
      </w:pPr>
      <w:r w:rsidRPr="001928CE">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27214" w:rsidRPr="001928CE" w:rsidRDefault="00727214" w:rsidP="00290BBF">
      <w:pPr>
        <w:pStyle w:val="aff2"/>
        <w:ind w:left="405"/>
        <w:jc w:val="both"/>
        <w:rPr>
          <w:sz w:val="22"/>
          <w:szCs w:val="22"/>
        </w:rPr>
      </w:pPr>
      <w:r w:rsidRPr="001928CE">
        <w:rPr>
          <w:sz w:val="22"/>
          <w:szCs w:val="22"/>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расстановки ударения, инсценировать небольшие эпизоды из произведения;</w:t>
      </w:r>
    </w:p>
    <w:p w:rsidR="00727214" w:rsidRPr="001928CE" w:rsidRDefault="00727214" w:rsidP="00290BBF">
      <w:pPr>
        <w:pStyle w:val="aff2"/>
        <w:ind w:left="405"/>
        <w:jc w:val="both"/>
        <w:rPr>
          <w:sz w:val="22"/>
          <w:szCs w:val="22"/>
        </w:rPr>
      </w:pPr>
      <w:r w:rsidRPr="001928CE">
        <w:rPr>
          <w:sz w:val="22"/>
          <w:szCs w:val="22"/>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727214" w:rsidRPr="001928CE" w:rsidRDefault="00727214" w:rsidP="00290BBF">
      <w:pPr>
        <w:pStyle w:val="aff2"/>
        <w:ind w:left="405"/>
        <w:jc w:val="both"/>
        <w:rPr>
          <w:sz w:val="22"/>
          <w:szCs w:val="22"/>
        </w:rPr>
      </w:pPr>
      <w:r w:rsidRPr="001928CE">
        <w:rPr>
          <w:sz w:val="22"/>
          <w:szCs w:val="22"/>
        </w:rPr>
        <w:t>составлять краткий отзыв о прочитанном произведении по заданному алгоритму;</w:t>
      </w:r>
    </w:p>
    <w:p w:rsidR="00727214" w:rsidRPr="001928CE" w:rsidRDefault="00727214" w:rsidP="00290BBF">
      <w:pPr>
        <w:pStyle w:val="aff2"/>
        <w:ind w:left="405"/>
        <w:jc w:val="both"/>
        <w:rPr>
          <w:sz w:val="22"/>
          <w:szCs w:val="22"/>
        </w:rPr>
      </w:pPr>
      <w:r w:rsidRPr="001928CE">
        <w:rPr>
          <w:sz w:val="22"/>
          <w:szCs w:val="22"/>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27214" w:rsidRPr="001928CE" w:rsidRDefault="00727214" w:rsidP="00290BBF">
      <w:pPr>
        <w:pStyle w:val="aff2"/>
        <w:ind w:left="405"/>
        <w:jc w:val="both"/>
        <w:rPr>
          <w:sz w:val="22"/>
          <w:szCs w:val="22"/>
        </w:rPr>
      </w:pPr>
      <w:r w:rsidRPr="001928CE">
        <w:rPr>
          <w:sz w:val="22"/>
          <w:szCs w:val="22"/>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727214" w:rsidRPr="001928CE" w:rsidRDefault="00727214" w:rsidP="00290BBF">
      <w:pPr>
        <w:pStyle w:val="aff2"/>
        <w:ind w:left="405"/>
        <w:jc w:val="both"/>
        <w:rPr>
          <w:sz w:val="22"/>
          <w:szCs w:val="22"/>
        </w:rPr>
      </w:pPr>
      <w:r w:rsidRPr="001928CE">
        <w:rPr>
          <w:sz w:val="22"/>
          <w:szCs w:val="22"/>
        </w:rPr>
        <w:t>выбирать книги для самостоятельного чтения с учетом рекомендательного списка, используя картотеки, рассказывать о прочитанной книге;</w:t>
      </w:r>
    </w:p>
    <w:p w:rsidR="00727214" w:rsidRPr="001928CE" w:rsidRDefault="00727214" w:rsidP="00290BBF">
      <w:pPr>
        <w:pStyle w:val="aff2"/>
        <w:ind w:left="405"/>
        <w:jc w:val="both"/>
        <w:rPr>
          <w:sz w:val="22"/>
          <w:szCs w:val="22"/>
        </w:rPr>
      </w:pPr>
      <w:r w:rsidRPr="001928CE">
        <w:rPr>
          <w:sz w:val="22"/>
          <w:szCs w:val="22"/>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727214" w:rsidRPr="001928CE" w:rsidRDefault="00727214" w:rsidP="00325F88">
      <w:pPr>
        <w:pStyle w:val="aff2"/>
        <w:ind w:left="405"/>
        <w:rPr>
          <w:sz w:val="22"/>
          <w:szCs w:val="22"/>
        </w:rPr>
      </w:pPr>
      <w:r w:rsidRPr="001928CE">
        <w:rPr>
          <w:rStyle w:val="aff4"/>
          <w:sz w:val="22"/>
          <w:szCs w:val="22"/>
        </w:rPr>
        <w:t xml:space="preserve"> Федеральная рабочая программа по учебному предмету "Окружающий мир".</w:t>
      </w:r>
    </w:p>
    <w:p w:rsidR="00727214" w:rsidRPr="001928CE" w:rsidRDefault="00727214" w:rsidP="00290BBF">
      <w:pPr>
        <w:pStyle w:val="aff2"/>
        <w:ind w:left="405"/>
        <w:jc w:val="both"/>
        <w:rPr>
          <w:sz w:val="22"/>
          <w:szCs w:val="22"/>
        </w:rPr>
      </w:pPr>
      <w:r w:rsidRPr="001928CE">
        <w:rPr>
          <w:sz w:val="22"/>
          <w:szCs w:val="22"/>
        </w:rPr>
        <w:t xml:space="preserve">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727214" w:rsidRPr="001928CE" w:rsidRDefault="00727214" w:rsidP="00290BBF">
      <w:pPr>
        <w:pStyle w:val="aff2"/>
        <w:ind w:left="405"/>
        <w:jc w:val="both"/>
        <w:rPr>
          <w:sz w:val="22"/>
          <w:szCs w:val="22"/>
        </w:rPr>
      </w:pPr>
      <w:r w:rsidRPr="001928CE">
        <w:rPr>
          <w:sz w:val="22"/>
          <w:szCs w:val="22"/>
        </w:rPr>
        <w:lastRenderedPageBreak/>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27214" w:rsidRPr="001928CE" w:rsidRDefault="00727214" w:rsidP="00290BBF">
      <w:pPr>
        <w:pStyle w:val="aff2"/>
        <w:ind w:left="405"/>
        <w:jc w:val="both"/>
        <w:rPr>
          <w:sz w:val="22"/>
          <w:szCs w:val="22"/>
        </w:rPr>
      </w:pPr>
      <w:r w:rsidRPr="001928CE">
        <w:rPr>
          <w:sz w:val="22"/>
          <w:szCs w:val="22"/>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727214" w:rsidRPr="001928CE" w:rsidRDefault="00727214" w:rsidP="00290BBF">
      <w:pPr>
        <w:pStyle w:val="aff2"/>
        <w:ind w:left="405"/>
        <w:jc w:val="both"/>
        <w:rPr>
          <w:sz w:val="22"/>
          <w:szCs w:val="22"/>
        </w:rPr>
      </w:pPr>
      <w:r w:rsidRPr="001928CE">
        <w:rPr>
          <w:sz w:val="22"/>
          <w:szCs w:val="22"/>
        </w:rPr>
        <w:t xml:space="preserve">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27214" w:rsidRPr="001928CE" w:rsidRDefault="00727214" w:rsidP="00290BBF">
      <w:pPr>
        <w:pStyle w:val="aff2"/>
        <w:ind w:left="405"/>
        <w:jc w:val="both"/>
        <w:rPr>
          <w:sz w:val="22"/>
          <w:szCs w:val="22"/>
        </w:rPr>
      </w:pPr>
      <w:r w:rsidRPr="001928CE">
        <w:rPr>
          <w:rStyle w:val="aff4"/>
          <w:sz w:val="22"/>
          <w:szCs w:val="22"/>
        </w:rPr>
        <w:t xml:space="preserve"> Пояснительная записка.</w:t>
      </w:r>
    </w:p>
    <w:p w:rsidR="00727214" w:rsidRPr="001928CE" w:rsidRDefault="00727214" w:rsidP="00290BBF">
      <w:pPr>
        <w:pStyle w:val="aff2"/>
        <w:ind w:left="405"/>
        <w:jc w:val="both"/>
        <w:rPr>
          <w:sz w:val="22"/>
          <w:szCs w:val="22"/>
        </w:rPr>
      </w:pPr>
      <w:r w:rsidRPr="001928CE">
        <w:rPr>
          <w:sz w:val="22"/>
          <w:szCs w:val="22"/>
        </w:rPr>
        <w:t xml:space="preserve">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727214" w:rsidRPr="001928CE" w:rsidRDefault="00727214" w:rsidP="00290BBF">
      <w:pPr>
        <w:pStyle w:val="aff2"/>
        <w:ind w:left="405"/>
        <w:jc w:val="both"/>
        <w:rPr>
          <w:sz w:val="22"/>
          <w:szCs w:val="22"/>
        </w:rPr>
      </w:pPr>
      <w:r w:rsidRPr="001928CE">
        <w:rPr>
          <w:sz w:val="22"/>
          <w:szCs w:val="22"/>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727214" w:rsidRPr="001928CE" w:rsidRDefault="00727214" w:rsidP="00290BBF">
      <w:pPr>
        <w:pStyle w:val="aff2"/>
        <w:ind w:left="405"/>
        <w:jc w:val="both"/>
        <w:rPr>
          <w:sz w:val="22"/>
          <w:szCs w:val="22"/>
        </w:rPr>
      </w:pPr>
      <w:r w:rsidRPr="001928CE">
        <w:rPr>
          <w:sz w:val="22"/>
          <w:szCs w:val="22"/>
        </w:rPr>
        <w:t>формирование ценности здоровья человека, его сохранения и укрепления, приверженности здоровому образу жизни;</w:t>
      </w:r>
    </w:p>
    <w:p w:rsidR="00727214" w:rsidRPr="001928CE" w:rsidRDefault="00727214" w:rsidP="00290BBF">
      <w:pPr>
        <w:pStyle w:val="aff2"/>
        <w:ind w:left="405"/>
        <w:jc w:val="both"/>
        <w:rPr>
          <w:sz w:val="22"/>
          <w:szCs w:val="22"/>
        </w:rPr>
      </w:pPr>
      <w:r w:rsidRPr="001928CE">
        <w:rPr>
          <w:sz w:val="22"/>
          <w:szCs w:val="22"/>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727214" w:rsidRPr="001928CE" w:rsidRDefault="00727214" w:rsidP="00290BBF">
      <w:pPr>
        <w:pStyle w:val="aff2"/>
        <w:ind w:left="405"/>
        <w:jc w:val="both"/>
        <w:rPr>
          <w:sz w:val="22"/>
          <w:szCs w:val="22"/>
        </w:rPr>
      </w:pPr>
      <w:r w:rsidRPr="001928CE">
        <w:rPr>
          <w:sz w:val="22"/>
          <w:szCs w:val="22"/>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727214" w:rsidRPr="001928CE" w:rsidRDefault="00727214" w:rsidP="00290BBF">
      <w:pPr>
        <w:pStyle w:val="aff2"/>
        <w:ind w:left="405"/>
        <w:jc w:val="both"/>
        <w:rPr>
          <w:sz w:val="22"/>
          <w:szCs w:val="22"/>
        </w:rPr>
      </w:pPr>
      <w:r w:rsidRPr="001928CE">
        <w:rPr>
          <w:sz w:val="22"/>
          <w:szCs w:val="22"/>
        </w:rPr>
        <w:t>проявление уважения к истории, культуре, традициям народов Российской Федерации;</w:t>
      </w:r>
    </w:p>
    <w:p w:rsidR="00727214" w:rsidRPr="001928CE" w:rsidRDefault="00727214" w:rsidP="00290BBF">
      <w:pPr>
        <w:pStyle w:val="aff2"/>
        <w:ind w:left="405"/>
        <w:jc w:val="both"/>
        <w:rPr>
          <w:sz w:val="22"/>
          <w:szCs w:val="22"/>
        </w:rPr>
      </w:pPr>
      <w:r w:rsidRPr="001928CE">
        <w:rPr>
          <w:sz w:val="22"/>
          <w:szCs w:val="22"/>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27214" w:rsidRPr="001928CE" w:rsidRDefault="00727214" w:rsidP="00290BBF">
      <w:pPr>
        <w:pStyle w:val="aff2"/>
        <w:ind w:left="405"/>
        <w:jc w:val="both"/>
        <w:rPr>
          <w:sz w:val="22"/>
          <w:szCs w:val="22"/>
        </w:rPr>
      </w:pPr>
      <w:r w:rsidRPr="001928CE">
        <w:rPr>
          <w:sz w:val="22"/>
          <w:szCs w:val="22"/>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27214" w:rsidRPr="001928CE" w:rsidRDefault="00727214" w:rsidP="00290BBF">
      <w:pPr>
        <w:pStyle w:val="aff2"/>
        <w:ind w:left="405"/>
        <w:jc w:val="both"/>
        <w:rPr>
          <w:sz w:val="22"/>
          <w:szCs w:val="22"/>
        </w:rPr>
      </w:pPr>
      <w:r w:rsidRPr="001928CE">
        <w:rPr>
          <w:sz w:val="22"/>
          <w:szCs w:val="22"/>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27214" w:rsidRPr="001928CE" w:rsidRDefault="00727214" w:rsidP="00290BBF">
      <w:pPr>
        <w:pStyle w:val="aff2"/>
        <w:ind w:left="405"/>
        <w:jc w:val="both"/>
        <w:rPr>
          <w:sz w:val="22"/>
          <w:szCs w:val="22"/>
        </w:rPr>
      </w:pPr>
      <w:r w:rsidRPr="001928CE">
        <w:rPr>
          <w:sz w:val="22"/>
          <w:szCs w:val="22"/>
        </w:rPr>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27214" w:rsidRPr="001928CE" w:rsidRDefault="00727214" w:rsidP="00290BBF">
      <w:pPr>
        <w:pStyle w:val="aff2"/>
        <w:ind w:left="405"/>
        <w:jc w:val="both"/>
        <w:rPr>
          <w:sz w:val="22"/>
          <w:szCs w:val="22"/>
        </w:rPr>
      </w:pPr>
      <w:r w:rsidRPr="001928CE">
        <w:rPr>
          <w:sz w:val="22"/>
          <w:szCs w:val="22"/>
        </w:rPr>
        <w:t xml:space="preserve"> Отбор содержания программы по окружающему миру осуществлен на основе следующих ведущих идей:</w:t>
      </w:r>
    </w:p>
    <w:p w:rsidR="00727214" w:rsidRPr="001928CE" w:rsidRDefault="00727214" w:rsidP="00290BBF">
      <w:pPr>
        <w:pStyle w:val="aff2"/>
        <w:ind w:left="405"/>
        <w:jc w:val="both"/>
        <w:rPr>
          <w:sz w:val="22"/>
          <w:szCs w:val="22"/>
        </w:rPr>
      </w:pPr>
      <w:r w:rsidRPr="001928CE">
        <w:rPr>
          <w:sz w:val="22"/>
          <w:szCs w:val="22"/>
        </w:rPr>
        <w:t>раскрытие роли человека в природе и обществе;</w:t>
      </w:r>
    </w:p>
    <w:p w:rsidR="00727214" w:rsidRPr="001928CE" w:rsidRDefault="00727214" w:rsidP="00290BBF">
      <w:pPr>
        <w:pStyle w:val="aff2"/>
        <w:ind w:left="405"/>
        <w:jc w:val="both"/>
        <w:rPr>
          <w:sz w:val="22"/>
          <w:szCs w:val="22"/>
        </w:rPr>
      </w:pPr>
      <w:r w:rsidRPr="001928CE">
        <w:rPr>
          <w:sz w:val="22"/>
          <w:szCs w:val="22"/>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27214" w:rsidRPr="001928CE" w:rsidRDefault="00727214" w:rsidP="00290BBF">
      <w:pPr>
        <w:pStyle w:val="aff2"/>
        <w:ind w:left="405"/>
        <w:jc w:val="both"/>
        <w:rPr>
          <w:sz w:val="22"/>
          <w:szCs w:val="22"/>
        </w:rPr>
      </w:pPr>
      <w:r w:rsidRPr="001928CE">
        <w:rPr>
          <w:sz w:val="22"/>
          <w:szCs w:val="22"/>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1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27214" w:rsidRPr="001928CE" w:rsidRDefault="00727214" w:rsidP="00290BBF">
      <w:pPr>
        <w:pStyle w:val="aff2"/>
        <w:ind w:left="405"/>
        <w:jc w:val="both"/>
        <w:rPr>
          <w:sz w:val="22"/>
          <w:szCs w:val="22"/>
        </w:rPr>
      </w:pPr>
      <w:r w:rsidRPr="001928CE">
        <w:rPr>
          <w:sz w:val="22"/>
          <w:szCs w:val="22"/>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27214" w:rsidRPr="001928CE" w:rsidRDefault="00727214" w:rsidP="00290BBF">
      <w:pPr>
        <w:pStyle w:val="aff2"/>
        <w:ind w:left="405"/>
        <w:jc w:val="both"/>
        <w:rPr>
          <w:sz w:val="22"/>
          <w:szCs w:val="22"/>
        </w:rPr>
      </w:pPr>
      <w:r w:rsidRPr="001928CE">
        <w:rPr>
          <w:sz w:val="22"/>
          <w:szCs w:val="22"/>
        </w:rPr>
        <w:t xml:space="preserve"> Режим труда и отдыха.</w:t>
      </w:r>
    </w:p>
    <w:p w:rsidR="00727214" w:rsidRPr="001928CE" w:rsidRDefault="00727214" w:rsidP="00290BBF">
      <w:pPr>
        <w:pStyle w:val="aff2"/>
        <w:ind w:left="405"/>
        <w:jc w:val="both"/>
        <w:rPr>
          <w:sz w:val="22"/>
          <w:szCs w:val="22"/>
        </w:rPr>
      </w:pPr>
      <w:r w:rsidRPr="001928CE">
        <w:rPr>
          <w:sz w:val="22"/>
          <w:szCs w:val="22"/>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27214" w:rsidRPr="001928CE" w:rsidRDefault="00727214" w:rsidP="00290BBF">
      <w:pPr>
        <w:pStyle w:val="aff2"/>
        <w:ind w:left="405"/>
        <w:jc w:val="both"/>
        <w:rPr>
          <w:sz w:val="22"/>
          <w:szCs w:val="22"/>
        </w:rPr>
      </w:pPr>
      <w:r w:rsidRPr="001928CE">
        <w:rPr>
          <w:sz w:val="22"/>
          <w:szCs w:val="22"/>
        </w:rPr>
        <w:t xml:space="preserve">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727214" w:rsidRPr="001928CE" w:rsidRDefault="00727214" w:rsidP="00290BBF">
      <w:pPr>
        <w:pStyle w:val="aff2"/>
        <w:ind w:left="405"/>
        <w:jc w:val="both"/>
        <w:rPr>
          <w:sz w:val="22"/>
          <w:szCs w:val="22"/>
        </w:rPr>
      </w:pPr>
      <w:r w:rsidRPr="001928CE">
        <w:rPr>
          <w:sz w:val="22"/>
          <w:szCs w:val="22"/>
        </w:rPr>
        <w:t xml:space="preserve"> Ценность и красота рукотворного мира. Правила поведения в социуме.</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27214" w:rsidRPr="001928CE" w:rsidRDefault="00727214" w:rsidP="00290BBF">
      <w:pPr>
        <w:pStyle w:val="aff2"/>
        <w:ind w:left="405"/>
        <w:jc w:val="both"/>
        <w:rPr>
          <w:sz w:val="22"/>
          <w:szCs w:val="22"/>
        </w:rPr>
      </w:pPr>
      <w:r w:rsidRPr="001928CE">
        <w:rPr>
          <w:sz w:val="22"/>
          <w:szCs w:val="22"/>
        </w:rPr>
        <w:lastRenderedPageBreak/>
        <w:t xml:space="preserve"> Сезонные изменения в природе. Взаимосвязи между человеком и природой. Правила нравственного и безопасного поведения в природе.</w:t>
      </w:r>
    </w:p>
    <w:p w:rsidR="00727214" w:rsidRPr="001928CE" w:rsidRDefault="00727214" w:rsidP="00290BBF">
      <w:pPr>
        <w:pStyle w:val="aff2"/>
        <w:ind w:left="405"/>
        <w:jc w:val="both"/>
        <w:rPr>
          <w:sz w:val="22"/>
          <w:szCs w:val="22"/>
        </w:rPr>
      </w:pPr>
      <w:r w:rsidRPr="001928CE">
        <w:rPr>
          <w:sz w:val="22"/>
          <w:szCs w:val="22"/>
        </w:rPr>
        <w:t xml:space="preserve">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27214" w:rsidRPr="001928CE" w:rsidRDefault="00727214" w:rsidP="00290BBF">
      <w:pPr>
        <w:pStyle w:val="aff2"/>
        <w:ind w:left="405"/>
        <w:jc w:val="both"/>
        <w:rPr>
          <w:sz w:val="22"/>
          <w:szCs w:val="22"/>
        </w:rPr>
      </w:pPr>
      <w:r w:rsidRPr="001928CE">
        <w:rPr>
          <w:sz w:val="22"/>
          <w:szCs w:val="22"/>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ind w:left="405"/>
        <w:jc w:val="both"/>
        <w:rPr>
          <w:sz w:val="22"/>
          <w:szCs w:val="22"/>
        </w:rPr>
      </w:pPr>
      <w:r w:rsidRPr="001928CE">
        <w:rPr>
          <w:sz w:val="22"/>
          <w:szCs w:val="22"/>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27214" w:rsidRPr="001928CE" w:rsidRDefault="00727214" w:rsidP="00290BBF">
      <w:pPr>
        <w:pStyle w:val="aff2"/>
        <w:ind w:left="405"/>
        <w:jc w:val="both"/>
        <w:rPr>
          <w:sz w:val="22"/>
          <w:szCs w:val="22"/>
        </w:rPr>
      </w:pPr>
      <w:r w:rsidRPr="001928CE">
        <w:rPr>
          <w:sz w:val="22"/>
          <w:szCs w:val="22"/>
        </w:rPr>
        <w:t xml:space="preserve"> Дорога от дома до школы. Правила безопасного поведения пешехода (дорожные знаки, дорожная разметка, дорожные сигналы).</w:t>
      </w:r>
    </w:p>
    <w:p w:rsidR="00727214" w:rsidRPr="001928CE" w:rsidRDefault="00727214" w:rsidP="00290BBF">
      <w:pPr>
        <w:pStyle w:val="aff2"/>
        <w:ind w:left="405"/>
        <w:jc w:val="both"/>
        <w:rPr>
          <w:sz w:val="22"/>
          <w:szCs w:val="22"/>
        </w:rPr>
      </w:pPr>
      <w:r w:rsidRPr="001928CE">
        <w:rPr>
          <w:sz w:val="22"/>
          <w:szCs w:val="22"/>
        </w:rPr>
        <w:t xml:space="preserve">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происходящие в природе изменения, наблюдать зависимость изменений в живой природе от состояния неживой природы;</w:t>
      </w:r>
    </w:p>
    <w:p w:rsidR="00727214" w:rsidRPr="001928CE" w:rsidRDefault="00727214" w:rsidP="00290BBF">
      <w:pPr>
        <w:pStyle w:val="aff2"/>
        <w:ind w:left="405"/>
        <w:jc w:val="both"/>
        <w:rPr>
          <w:sz w:val="22"/>
          <w:szCs w:val="22"/>
        </w:rPr>
      </w:pPr>
      <w:r w:rsidRPr="001928CE">
        <w:rPr>
          <w:sz w:val="22"/>
          <w:szCs w:val="22"/>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27214" w:rsidRPr="001928CE" w:rsidRDefault="00727214" w:rsidP="00290BBF">
      <w:pPr>
        <w:pStyle w:val="aff2"/>
        <w:ind w:left="405"/>
        <w:jc w:val="both"/>
        <w:rPr>
          <w:sz w:val="22"/>
          <w:szCs w:val="22"/>
        </w:rPr>
      </w:pPr>
      <w:r w:rsidRPr="001928CE">
        <w:rPr>
          <w:sz w:val="22"/>
          <w:szCs w:val="22"/>
        </w:rPr>
        <w:t>приводить примеры лиственных и хвойных растений, сравнивать их, устанавливать различия во внешнем виде.</w:t>
      </w:r>
    </w:p>
    <w:p w:rsidR="00727214" w:rsidRPr="001928CE" w:rsidRDefault="00727214" w:rsidP="00290BBF">
      <w:pPr>
        <w:pStyle w:val="aff2"/>
        <w:ind w:left="405"/>
        <w:jc w:val="both"/>
        <w:rPr>
          <w:sz w:val="22"/>
          <w:szCs w:val="22"/>
        </w:rPr>
      </w:pPr>
      <w:r w:rsidRPr="001928CE">
        <w:rPr>
          <w:sz w:val="22"/>
          <w:szCs w:val="22"/>
        </w:rPr>
        <w:t>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что информация может быть представлена в разной форме: текста, иллюстраций, видео, таблицы;</w:t>
      </w:r>
    </w:p>
    <w:p w:rsidR="00727214" w:rsidRPr="001928CE" w:rsidRDefault="00727214" w:rsidP="00290BBF">
      <w:pPr>
        <w:pStyle w:val="aff2"/>
        <w:ind w:left="405"/>
        <w:jc w:val="both"/>
        <w:rPr>
          <w:sz w:val="22"/>
          <w:szCs w:val="22"/>
        </w:rPr>
      </w:pPr>
      <w:r w:rsidRPr="001928CE">
        <w:rPr>
          <w:sz w:val="22"/>
          <w:szCs w:val="22"/>
        </w:rPr>
        <w:t>соотносить иллюстрацию явления (объекта, предмета) с его названием.</w:t>
      </w:r>
    </w:p>
    <w:p w:rsidR="00727214" w:rsidRPr="001928CE" w:rsidRDefault="00727214" w:rsidP="00290BBF">
      <w:pPr>
        <w:pStyle w:val="aff2"/>
        <w:ind w:left="405"/>
        <w:jc w:val="both"/>
        <w:rPr>
          <w:sz w:val="22"/>
          <w:szCs w:val="22"/>
        </w:rPr>
      </w:pPr>
      <w:r w:rsidRPr="001928CE">
        <w:rPr>
          <w:sz w:val="22"/>
          <w:szCs w:val="22"/>
        </w:rPr>
        <w:t>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27214" w:rsidRPr="001928CE" w:rsidRDefault="00727214" w:rsidP="00290BBF">
      <w:pPr>
        <w:pStyle w:val="aff2"/>
        <w:ind w:left="405"/>
        <w:jc w:val="both"/>
        <w:rPr>
          <w:sz w:val="22"/>
          <w:szCs w:val="22"/>
        </w:rPr>
      </w:pPr>
      <w:r w:rsidRPr="001928CE">
        <w:rPr>
          <w:sz w:val="22"/>
          <w:szCs w:val="22"/>
        </w:rPr>
        <w:lastRenderedPageBreak/>
        <w:t>воспроизводить названия своего населенного пункта, название страны, ее столицы;</w:t>
      </w:r>
    </w:p>
    <w:p w:rsidR="00727214" w:rsidRPr="001928CE" w:rsidRDefault="00727214" w:rsidP="00290BBF">
      <w:pPr>
        <w:pStyle w:val="aff2"/>
        <w:ind w:left="405"/>
        <w:jc w:val="both"/>
        <w:rPr>
          <w:sz w:val="22"/>
          <w:szCs w:val="22"/>
        </w:rPr>
      </w:pPr>
      <w:r w:rsidRPr="001928CE">
        <w:rPr>
          <w:sz w:val="22"/>
          <w:szCs w:val="22"/>
        </w:rPr>
        <w:t>воспроизводить наизусть слова гимна России;</w:t>
      </w:r>
    </w:p>
    <w:p w:rsidR="00727214" w:rsidRPr="001928CE" w:rsidRDefault="00727214" w:rsidP="00290BBF">
      <w:pPr>
        <w:pStyle w:val="aff2"/>
        <w:ind w:left="405"/>
        <w:jc w:val="both"/>
        <w:rPr>
          <w:sz w:val="22"/>
          <w:szCs w:val="22"/>
        </w:rPr>
      </w:pPr>
      <w:r w:rsidRPr="001928CE">
        <w:rPr>
          <w:sz w:val="22"/>
          <w:szCs w:val="22"/>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27214" w:rsidRPr="001928CE" w:rsidRDefault="00727214" w:rsidP="00290BBF">
      <w:pPr>
        <w:pStyle w:val="aff2"/>
        <w:ind w:left="405"/>
        <w:jc w:val="both"/>
        <w:rPr>
          <w:sz w:val="22"/>
          <w:szCs w:val="22"/>
        </w:rPr>
      </w:pPr>
      <w:r w:rsidRPr="001928CE">
        <w:rPr>
          <w:sz w:val="22"/>
          <w:szCs w:val="22"/>
        </w:rPr>
        <w:t>описывать по предложенному плану время года, передавать в рассказе свое отношение к природным явлениям;</w:t>
      </w:r>
    </w:p>
    <w:p w:rsidR="00727214" w:rsidRPr="001928CE" w:rsidRDefault="00727214" w:rsidP="00290BBF">
      <w:pPr>
        <w:pStyle w:val="aff2"/>
        <w:ind w:left="405"/>
        <w:jc w:val="both"/>
        <w:rPr>
          <w:sz w:val="22"/>
          <w:szCs w:val="22"/>
        </w:rPr>
      </w:pPr>
      <w:r w:rsidRPr="001928CE">
        <w:rPr>
          <w:sz w:val="22"/>
          <w:szCs w:val="22"/>
        </w:rPr>
        <w:t>сравнивать домашних и диких животных, объяснять, чем они различаются.</w:t>
      </w:r>
    </w:p>
    <w:p w:rsidR="00727214" w:rsidRPr="001928CE" w:rsidRDefault="00727214" w:rsidP="00290BBF">
      <w:pPr>
        <w:pStyle w:val="aff2"/>
        <w:ind w:left="405"/>
        <w:jc w:val="both"/>
        <w:rPr>
          <w:sz w:val="22"/>
          <w:szCs w:val="22"/>
        </w:rPr>
      </w:pPr>
      <w:r w:rsidRPr="001928CE">
        <w:rPr>
          <w:sz w:val="22"/>
          <w:szCs w:val="22"/>
        </w:rPr>
        <w:t>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27214" w:rsidRPr="001928CE" w:rsidRDefault="00727214" w:rsidP="00290BBF">
      <w:pPr>
        <w:pStyle w:val="aff2"/>
        <w:ind w:left="405"/>
        <w:jc w:val="both"/>
        <w:rPr>
          <w:sz w:val="22"/>
          <w:szCs w:val="22"/>
        </w:rPr>
      </w:pPr>
      <w:r w:rsidRPr="001928CE">
        <w:rPr>
          <w:sz w:val="22"/>
          <w:szCs w:val="22"/>
        </w:rPr>
        <w:t>оценивать выполнение правил безопасного поведения на дорогах и улицах другими детьми, выполнять самооценку;</w:t>
      </w:r>
    </w:p>
    <w:p w:rsidR="00727214" w:rsidRPr="001928CE" w:rsidRDefault="00727214" w:rsidP="00290BBF">
      <w:pPr>
        <w:pStyle w:val="aff2"/>
        <w:ind w:left="405"/>
        <w:jc w:val="both"/>
        <w:rPr>
          <w:sz w:val="22"/>
          <w:szCs w:val="22"/>
        </w:rPr>
      </w:pPr>
      <w:r w:rsidRPr="001928CE">
        <w:rPr>
          <w:sz w:val="22"/>
          <w:szCs w:val="22"/>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27214" w:rsidRPr="001928CE" w:rsidRDefault="00727214" w:rsidP="00290BBF">
      <w:pPr>
        <w:pStyle w:val="aff2"/>
        <w:ind w:left="405"/>
        <w:jc w:val="both"/>
        <w:rPr>
          <w:sz w:val="22"/>
          <w:szCs w:val="22"/>
        </w:rPr>
      </w:pPr>
      <w:r w:rsidRPr="001928CE">
        <w:rPr>
          <w:rStyle w:val="aff4"/>
          <w:sz w:val="22"/>
          <w:szCs w:val="22"/>
        </w:rPr>
        <w:t>Содержание обучения во 2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27214" w:rsidRPr="001928CE" w:rsidRDefault="00727214" w:rsidP="00290BBF">
      <w:pPr>
        <w:pStyle w:val="aff2"/>
        <w:ind w:left="405"/>
        <w:jc w:val="both"/>
        <w:rPr>
          <w:sz w:val="22"/>
          <w:szCs w:val="22"/>
        </w:rPr>
      </w:pPr>
      <w:r w:rsidRPr="001928CE">
        <w:rPr>
          <w:sz w:val="22"/>
          <w:szCs w:val="22"/>
        </w:rPr>
        <w:t xml:space="preserve">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27214" w:rsidRPr="001928CE" w:rsidRDefault="00727214" w:rsidP="00290BBF">
      <w:pPr>
        <w:pStyle w:val="aff2"/>
        <w:ind w:left="405"/>
        <w:jc w:val="both"/>
        <w:rPr>
          <w:sz w:val="22"/>
          <w:szCs w:val="22"/>
        </w:rPr>
      </w:pPr>
      <w:r w:rsidRPr="001928CE">
        <w:rPr>
          <w:sz w:val="22"/>
          <w:szCs w:val="22"/>
        </w:rPr>
        <w:t xml:space="preserve"> Семья. Семейные ценности и традиции. Родословная. Составление схемы родословного древа, истории семьи.</w:t>
      </w:r>
    </w:p>
    <w:p w:rsidR="00727214" w:rsidRPr="001928CE" w:rsidRDefault="00727214" w:rsidP="00290BBF">
      <w:pPr>
        <w:pStyle w:val="aff2"/>
        <w:ind w:left="405"/>
        <w:jc w:val="both"/>
        <w:rPr>
          <w:sz w:val="22"/>
          <w:szCs w:val="22"/>
        </w:rPr>
      </w:pPr>
      <w:r w:rsidRPr="001928CE">
        <w:rPr>
          <w:sz w:val="22"/>
          <w:szCs w:val="22"/>
        </w:rPr>
        <w:t xml:space="preserve">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lastRenderedPageBreak/>
        <w:t xml:space="preserve"> Методы познания природы: наблюдения, опыты, измерения.</w:t>
      </w:r>
    </w:p>
    <w:p w:rsidR="00727214" w:rsidRPr="001928CE" w:rsidRDefault="00727214" w:rsidP="00290BBF">
      <w:pPr>
        <w:pStyle w:val="aff2"/>
        <w:ind w:left="405"/>
        <w:jc w:val="both"/>
        <w:rPr>
          <w:sz w:val="22"/>
          <w:szCs w:val="22"/>
        </w:rPr>
      </w:pPr>
      <w:r w:rsidRPr="001928CE">
        <w:rPr>
          <w:sz w:val="22"/>
          <w:szCs w:val="22"/>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27214" w:rsidRPr="001928CE" w:rsidRDefault="00727214" w:rsidP="00290BBF">
      <w:pPr>
        <w:pStyle w:val="aff2"/>
        <w:ind w:left="405"/>
        <w:jc w:val="both"/>
        <w:rPr>
          <w:sz w:val="22"/>
          <w:szCs w:val="22"/>
        </w:rPr>
      </w:pPr>
      <w:r w:rsidRPr="001928CE">
        <w:rPr>
          <w:sz w:val="22"/>
          <w:szCs w:val="22"/>
        </w:rPr>
        <w:t xml:space="preserve">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27214" w:rsidRPr="001928CE" w:rsidRDefault="00727214" w:rsidP="00290BBF">
      <w:pPr>
        <w:pStyle w:val="aff2"/>
        <w:ind w:left="405"/>
        <w:jc w:val="both"/>
        <w:rPr>
          <w:sz w:val="22"/>
          <w:szCs w:val="22"/>
        </w:rPr>
      </w:pPr>
      <w:r w:rsidRPr="001928CE">
        <w:rPr>
          <w:sz w:val="22"/>
          <w:szCs w:val="22"/>
        </w:rPr>
        <w:t xml:space="preserve">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ind w:left="405"/>
        <w:jc w:val="both"/>
        <w:rPr>
          <w:sz w:val="22"/>
          <w:szCs w:val="22"/>
        </w:rPr>
      </w:pPr>
      <w:r w:rsidRPr="001928CE">
        <w:rPr>
          <w:sz w:val="22"/>
          <w:szCs w:val="22"/>
        </w:rPr>
        <w:t xml:space="preserve">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ориентироваться в методах познания природы (наблюдение, опыт, сравнение, измерение);</w:t>
      </w:r>
    </w:p>
    <w:p w:rsidR="00727214" w:rsidRPr="001928CE" w:rsidRDefault="00727214" w:rsidP="00290BBF">
      <w:pPr>
        <w:pStyle w:val="aff2"/>
        <w:ind w:left="405"/>
        <w:jc w:val="both"/>
        <w:rPr>
          <w:sz w:val="22"/>
          <w:szCs w:val="22"/>
        </w:rPr>
      </w:pPr>
      <w:r w:rsidRPr="001928CE">
        <w:rPr>
          <w:sz w:val="22"/>
          <w:szCs w:val="22"/>
        </w:rPr>
        <w:t>определять на основе наблюдения состояние вещества (жидкое, твердое, газообразное);</w:t>
      </w:r>
    </w:p>
    <w:p w:rsidR="00727214" w:rsidRPr="001928CE" w:rsidRDefault="00727214" w:rsidP="00290BBF">
      <w:pPr>
        <w:pStyle w:val="aff2"/>
        <w:ind w:left="405"/>
        <w:jc w:val="both"/>
        <w:rPr>
          <w:sz w:val="22"/>
          <w:szCs w:val="22"/>
        </w:rPr>
      </w:pPr>
      <w:r w:rsidRPr="001928CE">
        <w:rPr>
          <w:sz w:val="22"/>
          <w:szCs w:val="22"/>
        </w:rPr>
        <w:t>различать символы Российской Федерации;</w:t>
      </w:r>
    </w:p>
    <w:p w:rsidR="00727214" w:rsidRPr="001928CE" w:rsidRDefault="00727214" w:rsidP="00290BBF">
      <w:pPr>
        <w:pStyle w:val="aff2"/>
        <w:ind w:left="405"/>
        <w:jc w:val="both"/>
        <w:rPr>
          <w:sz w:val="22"/>
          <w:szCs w:val="22"/>
        </w:rPr>
      </w:pPr>
      <w:r w:rsidRPr="001928CE">
        <w:rPr>
          <w:sz w:val="22"/>
          <w:szCs w:val="22"/>
        </w:rPr>
        <w:t>различать деревья, кустарники, травы; приводить примеры (в пределах изученного);</w:t>
      </w:r>
    </w:p>
    <w:p w:rsidR="00727214" w:rsidRPr="001928CE" w:rsidRDefault="00727214" w:rsidP="00290BBF">
      <w:pPr>
        <w:pStyle w:val="aff2"/>
        <w:ind w:left="405"/>
        <w:jc w:val="both"/>
        <w:rPr>
          <w:sz w:val="22"/>
          <w:szCs w:val="22"/>
        </w:rPr>
      </w:pPr>
      <w:r w:rsidRPr="001928CE">
        <w:rPr>
          <w:sz w:val="22"/>
          <w:szCs w:val="22"/>
        </w:rPr>
        <w:t>группировать растения: дикорастущие и культурные; лекарственные и ядовитые (в пределах изученного);</w:t>
      </w:r>
    </w:p>
    <w:p w:rsidR="00727214" w:rsidRPr="001928CE" w:rsidRDefault="00727214" w:rsidP="00290BBF">
      <w:pPr>
        <w:pStyle w:val="aff2"/>
        <w:ind w:left="405"/>
        <w:jc w:val="both"/>
        <w:rPr>
          <w:sz w:val="22"/>
          <w:szCs w:val="22"/>
        </w:rPr>
      </w:pPr>
      <w:r w:rsidRPr="001928CE">
        <w:rPr>
          <w:sz w:val="22"/>
          <w:szCs w:val="22"/>
        </w:rPr>
        <w:t>различать прошлое, настоящее, будущее.</w:t>
      </w:r>
    </w:p>
    <w:p w:rsidR="00727214" w:rsidRPr="001928CE" w:rsidRDefault="00727214" w:rsidP="00290BBF">
      <w:pPr>
        <w:pStyle w:val="aff2"/>
        <w:ind w:left="405"/>
        <w:jc w:val="both"/>
        <w:rPr>
          <w:sz w:val="22"/>
          <w:szCs w:val="22"/>
        </w:rPr>
      </w:pPr>
      <w:r w:rsidRPr="001928CE">
        <w:rPr>
          <w:sz w:val="22"/>
          <w:szCs w:val="22"/>
        </w:rPr>
        <w:t>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различать информацию, представленную в тексте, графически, аудиовизуально;</w:t>
      </w:r>
    </w:p>
    <w:p w:rsidR="00727214" w:rsidRPr="001928CE" w:rsidRDefault="00727214" w:rsidP="00290BBF">
      <w:pPr>
        <w:pStyle w:val="aff2"/>
        <w:ind w:left="405"/>
        <w:jc w:val="both"/>
        <w:rPr>
          <w:sz w:val="22"/>
          <w:szCs w:val="22"/>
        </w:rPr>
      </w:pPr>
      <w:r w:rsidRPr="001928CE">
        <w:rPr>
          <w:sz w:val="22"/>
          <w:szCs w:val="22"/>
        </w:rPr>
        <w:t>читать информацию, представленную в схеме, таблице;</w:t>
      </w:r>
    </w:p>
    <w:p w:rsidR="00727214" w:rsidRPr="001928CE" w:rsidRDefault="00727214" w:rsidP="00290BBF">
      <w:pPr>
        <w:pStyle w:val="aff2"/>
        <w:ind w:left="405"/>
        <w:jc w:val="both"/>
        <w:rPr>
          <w:sz w:val="22"/>
          <w:szCs w:val="22"/>
        </w:rPr>
      </w:pPr>
      <w:r w:rsidRPr="001928CE">
        <w:rPr>
          <w:sz w:val="22"/>
          <w:szCs w:val="22"/>
        </w:rPr>
        <w:t>используя текстовую информацию, заполнять таблицы; дополнять схемы;</w:t>
      </w:r>
    </w:p>
    <w:p w:rsidR="00727214" w:rsidRPr="001928CE" w:rsidRDefault="00727214" w:rsidP="00290BBF">
      <w:pPr>
        <w:pStyle w:val="aff2"/>
        <w:ind w:left="405"/>
        <w:jc w:val="both"/>
        <w:rPr>
          <w:sz w:val="22"/>
          <w:szCs w:val="22"/>
        </w:rPr>
      </w:pPr>
      <w:r w:rsidRPr="001928CE">
        <w:rPr>
          <w:sz w:val="22"/>
          <w:szCs w:val="22"/>
        </w:rPr>
        <w:t>соотносить пример (рисунок, предложенную ситуацию) со временем протекания.</w:t>
      </w:r>
    </w:p>
    <w:p w:rsidR="00727214" w:rsidRPr="001928CE" w:rsidRDefault="00727214" w:rsidP="00290BBF">
      <w:pPr>
        <w:pStyle w:val="aff2"/>
        <w:ind w:left="405"/>
        <w:jc w:val="both"/>
        <w:rPr>
          <w:sz w:val="22"/>
          <w:szCs w:val="22"/>
        </w:rPr>
      </w:pPr>
      <w:r w:rsidRPr="001928CE">
        <w:rPr>
          <w:sz w:val="22"/>
          <w:szCs w:val="22"/>
        </w:rPr>
        <w:t>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727214" w:rsidRPr="001928CE" w:rsidRDefault="00727214" w:rsidP="00290BBF">
      <w:pPr>
        <w:pStyle w:val="aff2"/>
        <w:ind w:left="405"/>
        <w:jc w:val="both"/>
        <w:rPr>
          <w:sz w:val="22"/>
          <w:szCs w:val="22"/>
        </w:rPr>
      </w:pPr>
      <w:r w:rsidRPr="001928CE">
        <w:rPr>
          <w:sz w:val="22"/>
          <w:szCs w:val="22"/>
        </w:rPr>
        <w:t>поколение, старшее поколение, культура поведения; Родина, столица, родной край, регион);</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миром природы (среда обитания, тело, явление, вещество; заповедник);</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27214" w:rsidRPr="001928CE" w:rsidRDefault="00727214" w:rsidP="00290BBF">
      <w:pPr>
        <w:pStyle w:val="aff2"/>
        <w:ind w:left="405"/>
        <w:jc w:val="both"/>
        <w:rPr>
          <w:sz w:val="22"/>
          <w:szCs w:val="22"/>
        </w:rPr>
      </w:pPr>
      <w:r w:rsidRPr="001928CE">
        <w:rPr>
          <w:sz w:val="22"/>
          <w:szCs w:val="22"/>
        </w:rPr>
        <w:t>описывать условия жизни на Земле, отличие нашей планеты от других планет Солнечной системы;</w:t>
      </w:r>
    </w:p>
    <w:p w:rsidR="00727214" w:rsidRPr="001928CE" w:rsidRDefault="00727214" w:rsidP="00290BBF">
      <w:pPr>
        <w:pStyle w:val="aff2"/>
        <w:ind w:left="405"/>
        <w:jc w:val="both"/>
        <w:rPr>
          <w:sz w:val="22"/>
          <w:szCs w:val="22"/>
        </w:rPr>
      </w:pPr>
      <w:r w:rsidRPr="001928CE">
        <w:rPr>
          <w:sz w:val="22"/>
          <w:szCs w:val="22"/>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27214" w:rsidRPr="001928CE" w:rsidRDefault="00727214" w:rsidP="00290BBF">
      <w:pPr>
        <w:pStyle w:val="aff2"/>
        <w:ind w:left="405"/>
        <w:jc w:val="both"/>
        <w:rPr>
          <w:sz w:val="22"/>
          <w:szCs w:val="22"/>
        </w:rPr>
      </w:pPr>
      <w:r w:rsidRPr="001928CE">
        <w:rPr>
          <w:sz w:val="22"/>
          <w:szCs w:val="22"/>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27214" w:rsidRPr="001928CE" w:rsidRDefault="00727214" w:rsidP="00290BBF">
      <w:pPr>
        <w:pStyle w:val="aff2"/>
        <w:ind w:left="405"/>
        <w:jc w:val="both"/>
        <w:rPr>
          <w:sz w:val="22"/>
          <w:szCs w:val="22"/>
        </w:rPr>
      </w:pPr>
      <w:r w:rsidRPr="001928CE">
        <w:rPr>
          <w:sz w:val="22"/>
          <w:szCs w:val="22"/>
        </w:rPr>
        <w:t>приводить примеры растений и животных, занесенных в Красную книгу России (на примере своей местности);</w:t>
      </w:r>
    </w:p>
    <w:p w:rsidR="00727214" w:rsidRPr="001928CE" w:rsidRDefault="00727214" w:rsidP="00290BBF">
      <w:pPr>
        <w:pStyle w:val="aff2"/>
        <w:ind w:left="405"/>
        <w:jc w:val="both"/>
        <w:rPr>
          <w:sz w:val="22"/>
          <w:szCs w:val="22"/>
        </w:rPr>
      </w:pPr>
      <w:r w:rsidRPr="001928CE">
        <w:rPr>
          <w:sz w:val="22"/>
          <w:szCs w:val="22"/>
        </w:rPr>
        <w:t>описывать современные события от имени их участника.</w:t>
      </w:r>
    </w:p>
    <w:p w:rsidR="00727214" w:rsidRPr="001928CE" w:rsidRDefault="00727214" w:rsidP="00290BBF">
      <w:pPr>
        <w:pStyle w:val="aff2"/>
        <w:ind w:left="405"/>
        <w:jc w:val="both"/>
        <w:rPr>
          <w:sz w:val="22"/>
          <w:szCs w:val="22"/>
        </w:rPr>
      </w:pPr>
      <w:r w:rsidRPr="001928CE">
        <w:rPr>
          <w:sz w:val="22"/>
          <w:szCs w:val="22"/>
        </w:rPr>
        <w:t>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следовать образцу, предложенному плану и инструкции при решении учебной задачи;</w:t>
      </w:r>
    </w:p>
    <w:p w:rsidR="00727214" w:rsidRPr="001928CE" w:rsidRDefault="00727214" w:rsidP="00290BBF">
      <w:pPr>
        <w:pStyle w:val="aff2"/>
        <w:ind w:left="405"/>
        <w:jc w:val="both"/>
        <w:rPr>
          <w:sz w:val="22"/>
          <w:szCs w:val="22"/>
        </w:rPr>
      </w:pPr>
      <w:r w:rsidRPr="001928CE">
        <w:rPr>
          <w:sz w:val="22"/>
          <w:szCs w:val="22"/>
        </w:rPr>
        <w:t>контролировать с небольшой помощью учителя последовательность действий по решению учебной задачи;</w:t>
      </w:r>
    </w:p>
    <w:p w:rsidR="00727214" w:rsidRPr="001928CE" w:rsidRDefault="00727214" w:rsidP="00290BBF">
      <w:pPr>
        <w:pStyle w:val="aff2"/>
        <w:ind w:left="405"/>
        <w:jc w:val="both"/>
        <w:rPr>
          <w:sz w:val="22"/>
          <w:szCs w:val="22"/>
        </w:rPr>
      </w:pPr>
      <w:r w:rsidRPr="001928CE">
        <w:rPr>
          <w:sz w:val="22"/>
          <w:szCs w:val="22"/>
        </w:rPr>
        <w:t>оценивать результаты своей работы, анализировать оценку учителя и одноклассников, спокойно, без обид принимать советы и замечания.</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строить свою учебную и игровую деятельность, житейские ситуации в соответствии с правилами поведения, принятыми в обществе;</w:t>
      </w:r>
    </w:p>
    <w:p w:rsidR="00727214" w:rsidRPr="001928CE" w:rsidRDefault="00727214" w:rsidP="00290BBF">
      <w:pPr>
        <w:pStyle w:val="aff2"/>
        <w:ind w:left="405"/>
        <w:jc w:val="both"/>
        <w:rPr>
          <w:sz w:val="22"/>
          <w:szCs w:val="22"/>
        </w:rPr>
      </w:pPr>
      <w:r w:rsidRPr="001928CE">
        <w:rPr>
          <w:sz w:val="22"/>
          <w:szCs w:val="22"/>
        </w:rPr>
        <w:t>оценивать жизненные ситуации с точки зрения правил поведения, культуры общения, проявления терпения и уважения к собеседнику;</w:t>
      </w:r>
    </w:p>
    <w:p w:rsidR="00727214" w:rsidRPr="001928CE" w:rsidRDefault="00727214" w:rsidP="00290BBF">
      <w:pPr>
        <w:pStyle w:val="aff2"/>
        <w:ind w:left="405"/>
        <w:jc w:val="both"/>
        <w:rPr>
          <w:sz w:val="22"/>
          <w:szCs w:val="22"/>
        </w:rPr>
      </w:pPr>
      <w:r w:rsidRPr="001928CE">
        <w:rPr>
          <w:sz w:val="22"/>
          <w:szCs w:val="22"/>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27214" w:rsidRPr="001928CE" w:rsidRDefault="00727214" w:rsidP="00290BBF">
      <w:pPr>
        <w:pStyle w:val="aff2"/>
        <w:ind w:left="405"/>
        <w:jc w:val="both"/>
        <w:rPr>
          <w:sz w:val="22"/>
          <w:szCs w:val="22"/>
        </w:rPr>
      </w:pPr>
      <w:r w:rsidRPr="001928CE">
        <w:rPr>
          <w:sz w:val="22"/>
          <w:szCs w:val="22"/>
        </w:rPr>
        <w:t>определять причины возможных конфликтов, выбирать (из предложенных) способы их разрешения.</w:t>
      </w:r>
    </w:p>
    <w:p w:rsidR="00727214" w:rsidRPr="001928CE" w:rsidRDefault="00727214" w:rsidP="00290BBF">
      <w:pPr>
        <w:pStyle w:val="aff2"/>
        <w:ind w:left="405"/>
        <w:jc w:val="both"/>
        <w:rPr>
          <w:sz w:val="22"/>
          <w:szCs w:val="22"/>
        </w:rPr>
      </w:pPr>
      <w:r w:rsidRPr="001928CE">
        <w:rPr>
          <w:rStyle w:val="aff4"/>
          <w:sz w:val="22"/>
          <w:szCs w:val="22"/>
        </w:rPr>
        <w:t>Содержание обучения в 3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27214" w:rsidRPr="001928CE" w:rsidRDefault="00727214" w:rsidP="00290BBF">
      <w:pPr>
        <w:pStyle w:val="aff2"/>
        <w:ind w:left="405"/>
        <w:jc w:val="both"/>
        <w:rPr>
          <w:sz w:val="22"/>
          <w:szCs w:val="22"/>
        </w:rPr>
      </w:pPr>
      <w:r w:rsidRPr="001928CE">
        <w:rPr>
          <w:sz w:val="22"/>
          <w:szCs w:val="22"/>
        </w:rPr>
        <w:t>Семья - коллектив близких, родных людей. Семейный бюджет, доходы и расходы семьи. Уважение к семейным ценностям.</w:t>
      </w:r>
    </w:p>
    <w:p w:rsidR="00727214" w:rsidRPr="001928CE" w:rsidRDefault="00727214" w:rsidP="00290BBF">
      <w:pPr>
        <w:pStyle w:val="aff2"/>
        <w:ind w:left="405"/>
        <w:jc w:val="both"/>
        <w:rPr>
          <w:sz w:val="22"/>
          <w:szCs w:val="22"/>
        </w:rPr>
      </w:pPr>
      <w:r w:rsidRPr="001928CE">
        <w:rPr>
          <w:sz w:val="22"/>
          <w:szCs w:val="22"/>
        </w:rPr>
        <w:t xml:space="preserve"> Правила нравственного поведения в социуме. Внимание, уважительное отношение к людям с ограниченными возможностями здоровья, забота о них.</w:t>
      </w:r>
    </w:p>
    <w:p w:rsidR="00727214" w:rsidRPr="001928CE" w:rsidRDefault="00727214" w:rsidP="00290BBF">
      <w:pPr>
        <w:pStyle w:val="aff2"/>
        <w:ind w:left="405"/>
        <w:jc w:val="both"/>
        <w:rPr>
          <w:sz w:val="22"/>
          <w:szCs w:val="22"/>
        </w:rPr>
      </w:pPr>
      <w:r w:rsidRPr="001928CE">
        <w:rPr>
          <w:sz w:val="22"/>
          <w:szCs w:val="22"/>
        </w:rPr>
        <w:t xml:space="preserve">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27214" w:rsidRPr="001928CE" w:rsidRDefault="00727214" w:rsidP="00290BBF">
      <w:pPr>
        <w:pStyle w:val="aff2"/>
        <w:ind w:left="405"/>
        <w:jc w:val="both"/>
        <w:rPr>
          <w:sz w:val="22"/>
          <w:szCs w:val="22"/>
        </w:rPr>
      </w:pPr>
      <w:r w:rsidRPr="001928CE">
        <w:rPr>
          <w:sz w:val="22"/>
          <w:szCs w:val="22"/>
        </w:rPr>
        <w:t xml:space="preserve"> Страны и народы мира. Памятники природы и культуры - символы стран, в которых они находятся.</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t xml:space="preserve"> Методы изучения природы. Карта мира. Материки и части света. Вещество. Разнообразие веществ в окружающем мире.</w:t>
      </w:r>
    </w:p>
    <w:p w:rsidR="00727214" w:rsidRPr="001928CE" w:rsidRDefault="00727214" w:rsidP="00290BBF">
      <w:pPr>
        <w:pStyle w:val="aff2"/>
        <w:ind w:left="405"/>
        <w:jc w:val="both"/>
        <w:rPr>
          <w:sz w:val="22"/>
          <w:szCs w:val="22"/>
        </w:rPr>
      </w:pPr>
      <w:r w:rsidRPr="001928CE">
        <w:rPr>
          <w:sz w:val="22"/>
          <w:szCs w:val="22"/>
        </w:rPr>
        <w:t xml:space="preserve">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727214" w:rsidRPr="001928CE" w:rsidRDefault="00727214" w:rsidP="00290BBF">
      <w:pPr>
        <w:pStyle w:val="aff2"/>
        <w:ind w:left="405"/>
        <w:jc w:val="both"/>
        <w:rPr>
          <w:sz w:val="22"/>
          <w:szCs w:val="22"/>
        </w:rPr>
      </w:pPr>
      <w:r w:rsidRPr="001928CE">
        <w:rPr>
          <w:sz w:val="22"/>
          <w:szCs w:val="22"/>
        </w:rPr>
        <w:t xml:space="preserve">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27214" w:rsidRPr="001928CE" w:rsidRDefault="00727214" w:rsidP="00290BBF">
      <w:pPr>
        <w:pStyle w:val="aff2"/>
        <w:ind w:left="405"/>
        <w:jc w:val="both"/>
        <w:rPr>
          <w:sz w:val="22"/>
          <w:szCs w:val="22"/>
        </w:rPr>
      </w:pPr>
      <w:r w:rsidRPr="001928CE">
        <w:rPr>
          <w:sz w:val="22"/>
          <w:szCs w:val="22"/>
        </w:rPr>
        <w:t xml:space="preserve">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w:t>
      </w:r>
      <w:r w:rsidRPr="001928CE">
        <w:rPr>
          <w:sz w:val="22"/>
          <w:szCs w:val="22"/>
        </w:rPr>
        <w:lastRenderedPageBreak/>
        <w:t>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27214" w:rsidRPr="001928CE" w:rsidRDefault="00727214" w:rsidP="00290BBF">
      <w:pPr>
        <w:pStyle w:val="aff2"/>
        <w:ind w:left="405"/>
        <w:jc w:val="both"/>
        <w:rPr>
          <w:sz w:val="22"/>
          <w:szCs w:val="22"/>
        </w:rPr>
      </w:pPr>
      <w:r w:rsidRPr="001928CE">
        <w:rPr>
          <w:sz w:val="22"/>
          <w:szCs w:val="22"/>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727214" w:rsidRPr="001928CE" w:rsidRDefault="00727214" w:rsidP="00290BBF">
      <w:pPr>
        <w:pStyle w:val="aff2"/>
        <w:ind w:left="405"/>
        <w:jc w:val="both"/>
        <w:rPr>
          <w:sz w:val="22"/>
          <w:szCs w:val="22"/>
        </w:rPr>
      </w:pPr>
      <w:r w:rsidRPr="001928CE">
        <w:rPr>
          <w:sz w:val="22"/>
          <w:szCs w:val="22"/>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jc w:val="both"/>
        <w:rPr>
          <w:sz w:val="22"/>
          <w:szCs w:val="22"/>
        </w:rPr>
      </w:pPr>
      <w:r w:rsidRPr="001928CE">
        <w:rPr>
          <w:sz w:val="22"/>
          <w:szCs w:val="22"/>
        </w:rPr>
        <w:t xml:space="preserve">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27214" w:rsidRPr="001928CE" w:rsidRDefault="00727214" w:rsidP="00290BBF">
      <w:pPr>
        <w:pStyle w:val="aff2"/>
        <w:ind w:left="405"/>
        <w:jc w:val="both"/>
        <w:rPr>
          <w:sz w:val="22"/>
          <w:szCs w:val="22"/>
        </w:rPr>
      </w:pPr>
      <w:r w:rsidRPr="001928CE">
        <w:rPr>
          <w:sz w:val="22"/>
          <w:szCs w:val="22"/>
        </w:rPr>
        <w:t>устанавливать зависимость между внешним видом, особенностями поведения и условиями жизни животного;</w:t>
      </w:r>
    </w:p>
    <w:p w:rsidR="00727214" w:rsidRPr="001928CE" w:rsidRDefault="00727214" w:rsidP="00290BBF">
      <w:pPr>
        <w:pStyle w:val="aff2"/>
        <w:ind w:left="405"/>
        <w:jc w:val="both"/>
        <w:rPr>
          <w:sz w:val="22"/>
          <w:szCs w:val="22"/>
        </w:rPr>
      </w:pPr>
      <w:r w:rsidRPr="001928CE">
        <w:rPr>
          <w:sz w:val="22"/>
          <w:szCs w:val="22"/>
        </w:rPr>
        <w:t>определять (в процессе рассматривания объектов и явлений) существенные признаки и отношения между объектами и явлениями;</w:t>
      </w:r>
    </w:p>
    <w:p w:rsidR="00727214" w:rsidRPr="001928CE" w:rsidRDefault="00727214" w:rsidP="00290BBF">
      <w:pPr>
        <w:pStyle w:val="aff2"/>
        <w:ind w:left="405"/>
        <w:jc w:val="both"/>
        <w:rPr>
          <w:sz w:val="22"/>
          <w:szCs w:val="22"/>
        </w:rPr>
      </w:pPr>
      <w:r w:rsidRPr="001928CE">
        <w:rPr>
          <w:sz w:val="22"/>
          <w:szCs w:val="22"/>
        </w:rPr>
        <w:t>моделировать цепи питания в природном сообществе;</w:t>
      </w:r>
    </w:p>
    <w:p w:rsidR="00727214" w:rsidRPr="001928CE" w:rsidRDefault="00727214" w:rsidP="00290BBF">
      <w:pPr>
        <w:pStyle w:val="aff2"/>
        <w:ind w:left="405"/>
        <w:jc w:val="both"/>
        <w:rPr>
          <w:sz w:val="22"/>
          <w:szCs w:val="22"/>
        </w:rPr>
      </w:pPr>
      <w:r w:rsidRPr="001928CE">
        <w:rPr>
          <w:sz w:val="22"/>
          <w:szCs w:val="22"/>
        </w:rPr>
        <w:t>различать понятия "век", "столетие", "историческое время";</w:t>
      </w:r>
    </w:p>
    <w:p w:rsidR="00727214" w:rsidRPr="001928CE" w:rsidRDefault="00727214" w:rsidP="00290BBF">
      <w:pPr>
        <w:pStyle w:val="aff2"/>
        <w:ind w:left="405"/>
        <w:jc w:val="both"/>
        <w:rPr>
          <w:sz w:val="22"/>
          <w:szCs w:val="22"/>
        </w:rPr>
      </w:pPr>
      <w:r w:rsidRPr="001928CE">
        <w:rPr>
          <w:sz w:val="22"/>
          <w:szCs w:val="22"/>
        </w:rPr>
        <w:t>соотносить историческое событие с датой (историческим периодом).</w:t>
      </w:r>
    </w:p>
    <w:p w:rsidR="00727214" w:rsidRPr="001928CE" w:rsidRDefault="00727214" w:rsidP="00290BBF">
      <w:pPr>
        <w:pStyle w:val="aff2"/>
        <w:ind w:left="405"/>
        <w:jc w:val="both"/>
        <w:rPr>
          <w:sz w:val="22"/>
          <w:szCs w:val="22"/>
        </w:rPr>
      </w:pPr>
      <w:r w:rsidRPr="001928CE">
        <w:rPr>
          <w:sz w:val="22"/>
          <w:szCs w:val="22"/>
        </w:rPr>
        <w:lastRenderedPageBreak/>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27214" w:rsidRPr="001928CE" w:rsidRDefault="00727214" w:rsidP="00290BBF">
      <w:pPr>
        <w:pStyle w:val="aff2"/>
        <w:ind w:left="405"/>
        <w:jc w:val="both"/>
        <w:rPr>
          <w:sz w:val="22"/>
          <w:szCs w:val="22"/>
        </w:rPr>
      </w:pPr>
      <w:r w:rsidRPr="001928CE">
        <w:rPr>
          <w:sz w:val="22"/>
          <w:szCs w:val="22"/>
        </w:rPr>
        <w:t>читать несложные планы, соотносить условные обозначения с изображенными объектами;</w:t>
      </w:r>
    </w:p>
    <w:p w:rsidR="00727214" w:rsidRPr="001928CE" w:rsidRDefault="00727214" w:rsidP="00290BBF">
      <w:pPr>
        <w:pStyle w:val="aff2"/>
        <w:ind w:left="405"/>
        <w:jc w:val="both"/>
        <w:rPr>
          <w:sz w:val="22"/>
          <w:szCs w:val="22"/>
        </w:rPr>
      </w:pPr>
      <w:r w:rsidRPr="001928CE">
        <w:rPr>
          <w:sz w:val="22"/>
          <w:szCs w:val="22"/>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727214" w:rsidRPr="001928CE" w:rsidRDefault="00727214" w:rsidP="00290BBF">
      <w:pPr>
        <w:pStyle w:val="aff2"/>
        <w:ind w:left="405"/>
        <w:jc w:val="both"/>
        <w:rPr>
          <w:sz w:val="22"/>
          <w:szCs w:val="22"/>
        </w:rPr>
      </w:pPr>
      <w:r w:rsidRPr="001928CE">
        <w:rPr>
          <w:sz w:val="22"/>
          <w:szCs w:val="22"/>
        </w:rPr>
        <w:t>соблюдать правила безопасности при работе в информационной среде.</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ориентироваться в понятиях, соотносить понятия и термины с их краткой характеристикой:</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социальным миром (безопасность, семейный бюджет, памятник культуры);</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безопасной жизнедеятельностью (знаки дорожного движения, дорожные ловушки, опасные ситуации, предвидение);</w:t>
      </w:r>
    </w:p>
    <w:p w:rsidR="00727214" w:rsidRPr="001928CE" w:rsidRDefault="00727214" w:rsidP="00290BBF">
      <w:pPr>
        <w:pStyle w:val="aff2"/>
        <w:ind w:left="405"/>
        <w:jc w:val="both"/>
        <w:rPr>
          <w:sz w:val="22"/>
          <w:szCs w:val="22"/>
        </w:rPr>
      </w:pPr>
      <w:r w:rsidRPr="001928CE">
        <w:rPr>
          <w:sz w:val="22"/>
          <w:szCs w:val="22"/>
        </w:rPr>
        <w:t>описывать (характеризовать) условия жизни на Земле;</w:t>
      </w:r>
    </w:p>
    <w:p w:rsidR="00727214" w:rsidRPr="001928CE" w:rsidRDefault="00727214" w:rsidP="00290BBF">
      <w:pPr>
        <w:pStyle w:val="aff2"/>
        <w:ind w:left="405"/>
        <w:jc w:val="both"/>
        <w:rPr>
          <w:sz w:val="22"/>
          <w:szCs w:val="22"/>
        </w:rPr>
      </w:pPr>
      <w:r w:rsidRPr="001928CE">
        <w:rPr>
          <w:sz w:val="22"/>
          <w:szCs w:val="22"/>
        </w:rPr>
        <w:t>описывать схожие, различные, индивидуальные признаки на основе сравнения объектов природы;</w:t>
      </w:r>
    </w:p>
    <w:p w:rsidR="00727214" w:rsidRPr="001928CE" w:rsidRDefault="00727214" w:rsidP="00290BBF">
      <w:pPr>
        <w:pStyle w:val="aff2"/>
        <w:ind w:left="405"/>
        <w:jc w:val="both"/>
        <w:rPr>
          <w:sz w:val="22"/>
          <w:szCs w:val="22"/>
        </w:rPr>
      </w:pPr>
      <w:r w:rsidRPr="001928CE">
        <w:rPr>
          <w:sz w:val="22"/>
          <w:szCs w:val="22"/>
        </w:rPr>
        <w:t>приводить примеры, кратко характеризовать представителей разных царств природы;</w:t>
      </w:r>
    </w:p>
    <w:p w:rsidR="00727214" w:rsidRPr="001928CE" w:rsidRDefault="00727214" w:rsidP="00290BBF">
      <w:pPr>
        <w:pStyle w:val="aff2"/>
        <w:ind w:left="405"/>
        <w:jc w:val="both"/>
        <w:rPr>
          <w:sz w:val="22"/>
          <w:szCs w:val="22"/>
        </w:rPr>
      </w:pPr>
      <w:r w:rsidRPr="001928CE">
        <w:rPr>
          <w:sz w:val="22"/>
          <w:szCs w:val="22"/>
        </w:rPr>
        <w:t>называть признаки (характеризовать) животного (растения) как живого организма;</w:t>
      </w:r>
    </w:p>
    <w:p w:rsidR="00727214" w:rsidRPr="001928CE" w:rsidRDefault="00727214" w:rsidP="00290BBF">
      <w:pPr>
        <w:pStyle w:val="aff2"/>
        <w:ind w:left="405"/>
        <w:jc w:val="both"/>
        <w:rPr>
          <w:sz w:val="22"/>
          <w:szCs w:val="22"/>
        </w:rPr>
      </w:pPr>
      <w:r w:rsidRPr="001928CE">
        <w:rPr>
          <w:sz w:val="22"/>
          <w:szCs w:val="22"/>
        </w:rPr>
        <w:t>описывать (характеризовать) отдельные страницы истории нашей страны (в пределах изученного).</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планировать шаги по решению учебной задачи, контролировать свои действия (при небольшой помощи учителя);</w:t>
      </w:r>
    </w:p>
    <w:p w:rsidR="00727214" w:rsidRPr="001928CE" w:rsidRDefault="00727214" w:rsidP="00290BBF">
      <w:pPr>
        <w:pStyle w:val="aff2"/>
        <w:ind w:left="405"/>
        <w:jc w:val="both"/>
        <w:rPr>
          <w:sz w:val="22"/>
          <w:szCs w:val="22"/>
        </w:rPr>
      </w:pPr>
      <w:r w:rsidRPr="001928CE">
        <w:rPr>
          <w:sz w:val="22"/>
          <w:szCs w:val="22"/>
        </w:rPr>
        <w:t>устанавливать причину возникающей трудности или ошибки, корректировать свои действия.</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участвуя в совместной деятельности, выполнять роли руководителя (лидера), подчиненного;</w:t>
      </w:r>
    </w:p>
    <w:p w:rsidR="00727214" w:rsidRPr="001928CE" w:rsidRDefault="00727214" w:rsidP="00290BBF">
      <w:pPr>
        <w:pStyle w:val="aff2"/>
        <w:ind w:left="405"/>
        <w:jc w:val="both"/>
        <w:rPr>
          <w:sz w:val="22"/>
          <w:szCs w:val="22"/>
        </w:rPr>
      </w:pPr>
      <w:r w:rsidRPr="001928CE">
        <w:rPr>
          <w:sz w:val="22"/>
          <w:szCs w:val="22"/>
        </w:rPr>
        <w:t>оценивать результаты деятельности участников, положительно реагировать на советы и замечания в свой адрес;</w:t>
      </w:r>
    </w:p>
    <w:p w:rsidR="00727214" w:rsidRPr="001928CE" w:rsidRDefault="00727214" w:rsidP="00290BBF">
      <w:pPr>
        <w:pStyle w:val="aff2"/>
        <w:ind w:left="405"/>
        <w:jc w:val="both"/>
        <w:rPr>
          <w:sz w:val="22"/>
          <w:szCs w:val="22"/>
        </w:rPr>
      </w:pPr>
      <w:r w:rsidRPr="001928CE">
        <w:rPr>
          <w:sz w:val="22"/>
          <w:szCs w:val="22"/>
        </w:rPr>
        <w:lastRenderedPageBreak/>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727214" w:rsidRPr="001928CE" w:rsidRDefault="00727214" w:rsidP="00290BBF">
      <w:pPr>
        <w:pStyle w:val="aff2"/>
        <w:ind w:left="405"/>
        <w:jc w:val="both"/>
        <w:rPr>
          <w:sz w:val="22"/>
          <w:szCs w:val="22"/>
        </w:rPr>
      </w:pPr>
      <w:r w:rsidRPr="001928CE">
        <w:rPr>
          <w:rStyle w:val="aff4"/>
          <w:sz w:val="22"/>
          <w:szCs w:val="22"/>
        </w:rPr>
        <w:t>Содержание обучения в 4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Конституция - Основной закон Российской Федерации.</w:t>
      </w:r>
    </w:p>
    <w:p w:rsidR="00727214" w:rsidRPr="001928CE" w:rsidRDefault="00727214" w:rsidP="00290BBF">
      <w:pPr>
        <w:pStyle w:val="aff2"/>
        <w:ind w:left="405"/>
        <w:jc w:val="both"/>
        <w:rPr>
          <w:sz w:val="22"/>
          <w:szCs w:val="22"/>
        </w:rPr>
      </w:pPr>
      <w:r w:rsidRPr="001928CE">
        <w:rPr>
          <w:sz w:val="22"/>
          <w:szCs w:val="22"/>
        </w:rPr>
        <w:t xml:space="preserve">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27214" w:rsidRPr="001928CE" w:rsidRDefault="00727214" w:rsidP="00290BBF">
      <w:pPr>
        <w:pStyle w:val="aff2"/>
        <w:ind w:left="405"/>
        <w:jc w:val="both"/>
        <w:rPr>
          <w:sz w:val="22"/>
          <w:szCs w:val="22"/>
        </w:rPr>
      </w:pPr>
      <w:r w:rsidRPr="001928CE">
        <w:rPr>
          <w:sz w:val="22"/>
          <w:szCs w:val="22"/>
        </w:rPr>
        <w:t xml:space="preserve">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27214" w:rsidRPr="001928CE" w:rsidRDefault="00727214" w:rsidP="00290BBF">
      <w:pPr>
        <w:pStyle w:val="aff2"/>
        <w:ind w:left="405"/>
        <w:jc w:val="both"/>
        <w:rPr>
          <w:sz w:val="22"/>
          <w:szCs w:val="22"/>
        </w:rPr>
      </w:pPr>
      <w:r w:rsidRPr="001928CE">
        <w:rPr>
          <w:sz w:val="22"/>
          <w:szCs w:val="22"/>
        </w:rPr>
        <w:t xml:space="preserve">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27214" w:rsidRPr="001928CE" w:rsidRDefault="00727214" w:rsidP="00290BBF">
      <w:pPr>
        <w:pStyle w:val="aff2"/>
        <w:ind w:left="405"/>
        <w:jc w:val="both"/>
        <w:rPr>
          <w:sz w:val="22"/>
          <w:szCs w:val="22"/>
        </w:rPr>
      </w:pPr>
      <w:r w:rsidRPr="001928CE">
        <w:rPr>
          <w:sz w:val="22"/>
          <w:szCs w:val="22"/>
        </w:rPr>
        <w:t xml:space="preserve"> История Отечества. "Лента времени" и историческая карта.</w:t>
      </w:r>
    </w:p>
    <w:p w:rsidR="00727214" w:rsidRPr="001928CE" w:rsidRDefault="00727214" w:rsidP="00290BBF">
      <w:pPr>
        <w:pStyle w:val="aff2"/>
        <w:ind w:left="405"/>
        <w:jc w:val="both"/>
        <w:rPr>
          <w:sz w:val="22"/>
          <w:szCs w:val="22"/>
        </w:rPr>
      </w:pPr>
      <w:r w:rsidRPr="001928CE">
        <w:rPr>
          <w:sz w:val="22"/>
          <w:szCs w:val="22"/>
        </w:rPr>
        <w:t xml:space="preserve">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27214" w:rsidRPr="001928CE" w:rsidRDefault="00727214" w:rsidP="00290BBF">
      <w:pPr>
        <w:pStyle w:val="aff2"/>
        <w:ind w:left="405"/>
        <w:jc w:val="both"/>
        <w:rPr>
          <w:sz w:val="22"/>
          <w:szCs w:val="22"/>
        </w:rPr>
      </w:pPr>
      <w:r w:rsidRPr="001928CE">
        <w:rPr>
          <w:sz w:val="22"/>
          <w:szCs w:val="22"/>
        </w:rPr>
        <w:t>Личная ответственность каждого человека за сохранность историко-культурного наследия своего края.</w:t>
      </w:r>
    </w:p>
    <w:p w:rsidR="00727214" w:rsidRPr="001928CE" w:rsidRDefault="00727214" w:rsidP="00290BBF">
      <w:pPr>
        <w:pStyle w:val="aff2"/>
        <w:ind w:left="405"/>
        <w:jc w:val="both"/>
        <w:rPr>
          <w:sz w:val="22"/>
          <w:szCs w:val="22"/>
        </w:rPr>
      </w:pPr>
      <w:r w:rsidRPr="001928CE">
        <w:rPr>
          <w:sz w:val="22"/>
          <w:szCs w:val="22"/>
        </w:rPr>
        <w:t xml:space="preserve">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t xml:space="preserve">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727214" w:rsidRPr="001928CE" w:rsidRDefault="00727214" w:rsidP="00290BBF">
      <w:pPr>
        <w:pStyle w:val="aff2"/>
        <w:ind w:left="405"/>
        <w:jc w:val="both"/>
        <w:rPr>
          <w:sz w:val="22"/>
          <w:szCs w:val="22"/>
        </w:rPr>
      </w:pPr>
      <w:r w:rsidRPr="001928CE">
        <w:rPr>
          <w:sz w:val="22"/>
          <w:szCs w:val="22"/>
        </w:rPr>
        <w:lastRenderedPageBreak/>
        <w:t xml:space="preserve"> Наиболее значимые природные объекты списка Всемирного наследия в России и за рубежом (2 - 3 объекта).</w:t>
      </w:r>
    </w:p>
    <w:p w:rsidR="00727214" w:rsidRPr="001928CE" w:rsidRDefault="00727214" w:rsidP="00290BBF">
      <w:pPr>
        <w:pStyle w:val="aff2"/>
        <w:ind w:left="405"/>
        <w:jc w:val="both"/>
        <w:rPr>
          <w:sz w:val="22"/>
          <w:szCs w:val="22"/>
        </w:rPr>
      </w:pPr>
      <w:r w:rsidRPr="001928CE">
        <w:rPr>
          <w:sz w:val="22"/>
          <w:szCs w:val="22"/>
        </w:rPr>
        <w:t xml:space="preserve">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27214" w:rsidRPr="001928CE" w:rsidRDefault="00727214" w:rsidP="00290BBF">
      <w:pPr>
        <w:pStyle w:val="aff2"/>
        <w:ind w:left="405"/>
        <w:jc w:val="both"/>
        <w:rPr>
          <w:sz w:val="22"/>
          <w:szCs w:val="22"/>
        </w:rPr>
      </w:pPr>
      <w:r w:rsidRPr="001928CE">
        <w:rPr>
          <w:sz w:val="22"/>
          <w:szCs w:val="22"/>
        </w:rPr>
        <w:t xml:space="preserve">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ind w:left="405"/>
        <w:jc w:val="both"/>
        <w:rPr>
          <w:sz w:val="22"/>
          <w:szCs w:val="22"/>
        </w:rPr>
      </w:pPr>
      <w:r w:rsidRPr="001928CE">
        <w:rPr>
          <w:sz w:val="22"/>
          <w:szCs w:val="22"/>
        </w:rPr>
        <w:t xml:space="preserve"> Здоровый образ жизни: профилактика вредных привычек.</w:t>
      </w:r>
    </w:p>
    <w:p w:rsidR="00727214" w:rsidRPr="001928CE" w:rsidRDefault="00727214" w:rsidP="00290BBF">
      <w:pPr>
        <w:pStyle w:val="aff2"/>
        <w:ind w:left="405"/>
        <w:jc w:val="both"/>
        <w:rPr>
          <w:sz w:val="22"/>
          <w:szCs w:val="22"/>
        </w:rPr>
      </w:pPr>
      <w:r w:rsidRPr="001928CE">
        <w:rPr>
          <w:sz w:val="22"/>
          <w:szCs w:val="22"/>
        </w:rPr>
        <w:t xml:space="preserve">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последовательность этапов возрастного развития человека;</w:t>
      </w:r>
    </w:p>
    <w:p w:rsidR="00727214" w:rsidRPr="001928CE" w:rsidRDefault="00727214" w:rsidP="00290BBF">
      <w:pPr>
        <w:pStyle w:val="aff2"/>
        <w:ind w:left="405"/>
        <w:jc w:val="both"/>
        <w:rPr>
          <w:sz w:val="22"/>
          <w:szCs w:val="22"/>
        </w:rPr>
      </w:pPr>
      <w:r w:rsidRPr="001928CE">
        <w:rPr>
          <w:sz w:val="22"/>
          <w:szCs w:val="22"/>
        </w:rPr>
        <w:t>конструировать в учебных и игровых ситуациях правила безопасного поведения в среде обитания;</w:t>
      </w:r>
    </w:p>
    <w:p w:rsidR="00727214" w:rsidRPr="001928CE" w:rsidRDefault="00727214" w:rsidP="00290BBF">
      <w:pPr>
        <w:pStyle w:val="aff2"/>
        <w:ind w:left="405"/>
        <w:jc w:val="both"/>
        <w:rPr>
          <w:sz w:val="22"/>
          <w:szCs w:val="22"/>
        </w:rPr>
      </w:pPr>
      <w:r w:rsidRPr="001928CE">
        <w:rPr>
          <w:sz w:val="22"/>
          <w:szCs w:val="22"/>
        </w:rPr>
        <w:t>моделировать схемы природных объектов (строение почвы; движение реки, форма поверхности);</w:t>
      </w:r>
    </w:p>
    <w:p w:rsidR="00727214" w:rsidRPr="001928CE" w:rsidRDefault="00727214" w:rsidP="00290BBF">
      <w:pPr>
        <w:pStyle w:val="aff2"/>
        <w:ind w:left="405"/>
        <w:jc w:val="both"/>
        <w:rPr>
          <w:sz w:val="22"/>
          <w:szCs w:val="22"/>
        </w:rPr>
      </w:pPr>
      <w:r w:rsidRPr="001928CE">
        <w:rPr>
          <w:sz w:val="22"/>
          <w:szCs w:val="22"/>
        </w:rPr>
        <w:t>соотносить объекты природы с принадлежностью к определенной природной зоне;</w:t>
      </w:r>
    </w:p>
    <w:p w:rsidR="00727214" w:rsidRPr="001928CE" w:rsidRDefault="00727214" w:rsidP="00290BBF">
      <w:pPr>
        <w:pStyle w:val="aff2"/>
        <w:ind w:left="405"/>
        <w:jc w:val="both"/>
        <w:rPr>
          <w:sz w:val="22"/>
          <w:szCs w:val="22"/>
        </w:rPr>
      </w:pPr>
      <w:r w:rsidRPr="001928CE">
        <w:rPr>
          <w:sz w:val="22"/>
          <w:szCs w:val="22"/>
        </w:rPr>
        <w:t>классифицировать природные объекты по принадлежности к природной зоне;</w:t>
      </w:r>
    </w:p>
    <w:p w:rsidR="00727214" w:rsidRPr="001928CE" w:rsidRDefault="00727214" w:rsidP="00290BBF">
      <w:pPr>
        <w:pStyle w:val="aff2"/>
        <w:ind w:left="405"/>
        <w:jc w:val="both"/>
        <w:rPr>
          <w:sz w:val="22"/>
          <w:szCs w:val="22"/>
        </w:rPr>
      </w:pPr>
      <w:r w:rsidRPr="001928CE">
        <w:rPr>
          <w:sz w:val="22"/>
          <w:szCs w:val="22"/>
        </w:rPr>
        <w:t>определять разрыв между реальным и желательным состоянием объекта (ситуации) на основе предложенных учителем вопросов.</w:t>
      </w:r>
    </w:p>
    <w:p w:rsidR="00727214" w:rsidRPr="001928CE" w:rsidRDefault="00727214" w:rsidP="00290BBF">
      <w:pPr>
        <w:pStyle w:val="aff2"/>
        <w:ind w:left="405"/>
        <w:jc w:val="both"/>
        <w:rPr>
          <w:sz w:val="22"/>
          <w:szCs w:val="22"/>
        </w:rPr>
      </w:pPr>
      <w:r w:rsidRPr="001928CE">
        <w:rPr>
          <w:sz w:val="22"/>
          <w:szCs w:val="22"/>
        </w:rPr>
        <w:t>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27214" w:rsidRPr="001928CE" w:rsidRDefault="00727214" w:rsidP="00290BBF">
      <w:pPr>
        <w:pStyle w:val="aff2"/>
        <w:ind w:left="405"/>
        <w:jc w:val="both"/>
        <w:rPr>
          <w:sz w:val="22"/>
          <w:szCs w:val="22"/>
        </w:rPr>
      </w:pPr>
      <w:r w:rsidRPr="001928CE">
        <w:rPr>
          <w:sz w:val="22"/>
          <w:szCs w:val="22"/>
        </w:rPr>
        <w:lastRenderedPageBreak/>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727214" w:rsidRPr="001928CE" w:rsidRDefault="00727214" w:rsidP="00290BBF">
      <w:pPr>
        <w:pStyle w:val="aff2"/>
        <w:ind w:left="405"/>
        <w:jc w:val="both"/>
        <w:rPr>
          <w:sz w:val="22"/>
          <w:szCs w:val="22"/>
        </w:rPr>
      </w:pPr>
      <w:r w:rsidRPr="001928CE">
        <w:rPr>
          <w:sz w:val="22"/>
          <w:szCs w:val="22"/>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727214" w:rsidRPr="001928CE" w:rsidRDefault="00727214" w:rsidP="00290BBF">
      <w:pPr>
        <w:pStyle w:val="aff2"/>
        <w:ind w:left="405"/>
        <w:jc w:val="both"/>
        <w:rPr>
          <w:sz w:val="22"/>
          <w:szCs w:val="22"/>
        </w:rPr>
      </w:pPr>
      <w:r w:rsidRPr="001928CE">
        <w:rPr>
          <w:sz w:val="22"/>
          <w:szCs w:val="22"/>
        </w:rPr>
        <w:t>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27214" w:rsidRPr="001928CE" w:rsidRDefault="00727214" w:rsidP="00290BBF">
      <w:pPr>
        <w:pStyle w:val="aff2"/>
        <w:ind w:left="405"/>
        <w:jc w:val="both"/>
        <w:rPr>
          <w:sz w:val="22"/>
          <w:szCs w:val="22"/>
        </w:rPr>
      </w:pPr>
      <w:r w:rsidRPr="001928CE">
        <w:rPr>
          <w:sz w:val="22"/>
          <w:szCs w:val="22"/>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27214" w:rsidRPr="001928CE" w:rsidRDefault="00727214" w:rsidP="00290BBF">
      <w:pPr>
        <w:pStyle w:val="aff2"/>
        <w:ind w:left="405"/>
        <w:jc w:val="both"/>
        <w:rPr>
          <w:sz w:val="22"/>
          <w:szCs w:val="22"/>
        </w:rPr>
      </w:pPr>
      <w:r w:rsidRPr="001928CE">
        <w:rPr>
          <w:sz w:val="22"/>
          <w:szCs w:val="22"/>
        </w:rPr>
        <w:t>создавать текст-рассуждение: объяснять вред для здоровья и самочувствия организма вредных привычек;</w:t>
      </w:r>
    </w:p>
    <w:p w:rsidR="00727214" w:rsidRPr="001928CE" w:rsidRDefault="00727214" w:rsidP="00290BBF">
      <w:pPr>
        <w:pStyle w:val="aff2"/>
        <w:ind w:left="405"/>
        <w:jc w:val="both"/>
        <w:rPr>
          <w:sz w:val="22"/>
          <w:szCs w:val="22"/>
        </w:rPr>
      </w:pPr>
      <w:r w:rsidRPr="001928CE">
        <w:rPr>
          <w:sz w:val="22"/>
          <w:szCs w:val="22"/>
        </w:rPr>
        <w:t>описывать ситуации проявления нравственных качеств: отзывчивости, доброты, справедливости и других;</w:t>
      </w:r>
    </w:p>
    <w:p w:rsidR="00727214" w:rsidRPr="001928CE" w:rsidRDefault="00727214" w:rsidP="00290BBF">
      <w:pPr>
        <w:pStyle w:val="aff2"/>
        <w:ind w:left="405"/>
        <w:jc w:val="both"/>
        <w:rPr>
          <w:sz w:val="22"/>
          <w:szCs w:val="22"/>
        </w:rPr>
      </w:pPr>
      <w:r w:rsidRPr="001928CE">
        <w:rPr>
          <w:sz w:val="22"/>
          <w:szCs w:val="22"/>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27214" w:rsidRPr="001928CE" w:rsidRDefault="00727214" w:rsidP="00290BBF">
      <w:pPr>
        <w:pStyle w:val="aff2"/>
        <w:ind w:left="405"/>
        <w:jc w:val="both"/>
        <w:rPr>
          <w:sz w:val="22"/>
          <w:szCs w:val="22"/>
        </w:rPr>
      </w:pPr>
      <w:r w:rsidRPr="001928CE">
        <w:rPr>
          <w:sz w:val="22"/>
          <w:szCs w:val="22"/>
        </w:rPr>
        <w:t>составлять небольшие тексты "Права и обязанности гражданина Российской Федерации";</w:t>
      </w:r>
    </w:p>
    <w:p w:rsidR="00727214" w:rsidRPr="001928CE" w:rsidRDefault="00727214" w:rsidP="00290BBF">
      <w:pPr>
        <w:pStyle w:val="aff2"/>
        <w:ind w:left="405"/>
        <w:jc w:val="both"/>
        <w:rPr>
          <w:sz w:val="22"/>
          <w:szCs w:val="22"/>
        </w:rPr>
      </w:pPr>
      <w:r w:rsidRPr="001928CE">
        <w:rPr>
          <w:sz w:val="22"/>
          <w:szCs w:val="22"/>
        </w:rPr>
        <w:t>создавать небольшие тексты о знаменательных страницах истории нашей страны (в рамках изученного).</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самостоятельно планировать алгоритм решения учебной задачи;</w:t>
      </w:r>
    </w:p>
    <w:p w:rsidR="00727214" w:rsidRPr="001928CE" w:rsidRDefault="00727214" w:rsidP="00290BBF">
      <w:pPr>
        <w:pStyle w:val="aff2"/>
        <w:ind w:left="405"/>
        <w:jc w:val="both"/>
        <w:rPr>
          <w:sz w:val="22"/>
          <w:szCs w:val="22"/>
        </w:rPr>
      </w:pPr>
      <w:r w:rsidRPr="001928CE">
        <w:rPr>
          <w:sz w:val="22"/>
          <w:szCs w:val="22"/>
        </w:rPr>
        <w:t>предвидеть трудности и возможные ошибки;</w:t>
      </w:r>
    </w:p>
    <w:p w:rsidR="00727214" w:rsidRPr="001928CE" w:rsidRDefault="00727214" w:rsidP="00290BBF">
      <w:pPr>
        <w:pStyle w:val="aff2"/>
        <w:ind w:left="405"/>
        <w:jc w:val="both"/>
        <w:rPr>
          <w:sz w:val="22"/>
          <w:szCs w:val="22"/>
        </w:rPr>
      </w:pPr>
      <w:r w:rsidRPr="001928CE">
        <w:rPr>
          <w:sz w:val="22"/>
          <w:szCs w:val="22"/>
        </w:rPr>
        <w:t>контролировать процесс и результат выполнения задания, корректировать учебные действия при необходимости;</w:t>
      </w:r>
    </w:p>
    <w:p w:rsidR="00727214" w:rsidRPr="001928CE" w:rsidRDefault="00727214" w:rsidP="00290BBF">
      <w:pPr>
        <w:pStyle w:val="aff2"/>
        <w:ind w:left="405"/>
        <w:jc w:val="both"/>
        <w:rPr>
          <w:sz w:val="22"/>
          <w:szCs w:val="22"/>
        </w:rPr>
      </w:pPr>
      <w:r w:rsidRPr="001928CE">
        <w:rPr>
          <w:sz w:val="22"/>
          <w:szCs w:val="22"/>
        </w:rPr>
        <w:t>адекватно принимать оценку своей работы; планировать работу над ошибками;</w:t>
      </w:r>
    </w:p>
    <w:p w:rsidR="00727214" w:rsidRPr="001928CE" w:rsidRDefault="00727214" w:rsidP="00290BBF">
      <w:pPr>
        <w:pStyle w:val="aff2"/>
        <w:ind w:left="405"/>
        <w:jc w:val="both"/>
        <w:rPr>
          <w:sz w:val="22"/>
          <w:szCs w:val="22"/>
        </w:rPr>
      </w:pPr>
      <w:r w:rsidRPr="001928CE">
        <w:rPr>
          <w:sz w:val="22"/>
          <w:szCs w:val="22"/>
        </w:rPr>
        <w:t>находить ошибки в своей и чужих работах, устанавливать их причины.</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выполнять правила совместной деятельности при выполнении разных ролей: руководителя, подчиненного, напарника, члена большого коллектива;</w:t>
      </w:r>
    </w:p>
    <w:p w:rsidR="00727214" w:rsidRPr="001928CE" w:rsidRDefault="00727214" w:rsidP="00290BBF">
      <w:pPr>
        <w:pStyle w:val="aff2"/>
        <w:ind w:left="405"/>
        <w:jc w:val="both"/>
        <w:rPr>
          <w:sz w:val="22"/>
          <w:szCs w:val="22"/>
        </w:rPr>
      </w:pPr>
      <w:r w:rsidRPr="001928CE">
        <w:rPr>
          <w:sz w:val="22"/>
          <w:szCs w:val="22"/>
        </w:rPr>
        <w:t>ответственно относиться к своим обязанностям в процессе совместной деятельности, объективно оценивать свой вклад в общее дело;</w:t>
      </w:r>
    </w:p>
    <w:p w:rsidR="00727214" w:rsidRPr="001928CE" w:rsidRDefault="00727214" w:rsidP="00290BBF">
      <w:pPr>
        <w:pStyle w:val="aff2"/>
        <w:ind w:left="405"/>
        <w:jc w:val="both"/>
        <w:rPr>
          <w:sz w:val="22"/>
          <w:szCs w:val="22"/>
        </w:rPr>
      </w:pPr>
      <w:r w:rsidRPr="001928CE">
        <w:rPr>
          <w:sz w:val="22"/>
          <w:szCs w:val="22"/>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27214" w:rsidRPr="001928CE" w:rsidRDefault="00727214" w:rsidP="00290BBF">
      <w:pPr>
        <w:pStyle w:val="aff2"/>
        <w:ind w:left="405"/>
        <w:jc w:val="both"/>
        <w:rPr>
          <w:sz w:val="22"/>
          <w:szCs w:val="22"/>
        </w:rPr>
      </w:pPr>
      <w:r w:rsidRPr="001928CE">
        <w:rPr>
          <w:rStyle w:val="aff4"/>
          <w:sz w:val="22"/>
          <w:szCs w:val="22"/>
        </w:rPr>
        <w:lastRenderedPageBreak/>
        <w:t>Планируемые результаты освоения программы по окружающему миру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27214" w:rsidRPr="001928CE" w:rsidRDefault="00727214" w:rsidP="00290BBF">
      <w:pPr>
        <w:pStyle w:val="aff2"/>
        <w:ind w:left="405"/>
        <w:jc w:val="both"/>
        <w:rPr>
          <w:sz w:val="22"/>
          <w:szCs w:val="22"/>
        </w:rPr>
      </w:pPr>
      <w:r w:rsidRPr="001928CE">
        <w:rPr>
          <w:sz w:val="22"/>
          <w:szCs w:val="22"/>
        </w:rPr>
        <w:t>1) гражданско-патриотического воспитания:</w:t>
      </w:r>
    </w:p>
    <w:p w:rsidR="00727214" w:rsidRPr="001928CE" w:rsidRDefault="00727214" w:rsidP="00290BBF">
      <w:pPr>
        <w:pStyle w:val="aff2"/>
        <w:ind w:left="405"/>
        <w:jc w:val="both"/>
        <w:rPr>
          <w:sz w:val="22"/>
          <w:szCs w:val="22"/>
        </w:rPr>
      </w:pPr>
      <w:r w:rsidRPr="001928CE">
        <w:rPr>
          <w:sz w:val="22"/>
          <w:szCs w:val="22"/>
        </w:rPr>
        <w:t>становление ценностного отношения к своей Родине - России; понимание особой роли многонациональной России в современном мире;</w:t>
      </w:r>
    </w:p>
    <w:p w:rsidR="00727214" w:rsidRPr="001928CE" w:rsidRDefault="00727214" w:rsidP="00290BBF">
      <w:pPr>
        <w:pStyle w:val="aff2"/>
        <w:ind w:left="405"/>
        <w:jc w:val="both"/>
        <w:rPr>
          <w:sz w:val="22"/>
          <w:szCs w:val="22"/>
        </w:rPr>
      </w:pPr>
      <w:r w:rsidRPr="001928CE">
        <w:rPr>
          <w:sz w:val="22"/>
          <w:szCs w:val="22"/>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27214" w:rsidRPr="001928CE" w:rsidRDefault="00727214" w:rsidP="00290BBF">
      <w:pPr>
        <w:pStyle w:val="aff2"/>
        <w:ind w:left="405"/>
        <w:jc w:val="both"/>
        <w:rPr>
          <w:sz w:val="22"/>
          <w:szCs w:val="22"/>
        </w:rPr>
      </w:pPr>
      <w:r w:rsidRPr="001928CE">
        <w:rPr>
          <w:sz w:val="22"/>
          <w:szCs w:val="22"/>
        </w:rPr>
        <w:t>сопричастность к прошлому, настоящему и будущему своей страны и родного края;</w:t>
      </w:r>
    </w:p>
    <w:p w:rsidR="00727214" w:rsidRPr="001928CE" w:rsidRDefault="00727214" w:rsidP="00290BBF">
      <w:pPr>
        <w:pStyle w:val="aff2"/>
        <w:ind w:left="405"/>
        <w:jc w:val="both"/>
        <w:rPr>
          <w:sz w:val="22"/>
          <w:szCs w:val="22"/>
        </w:rPr>
      </w:pPr>
      <w:r w:rsidRPr="001928CE">
        <w:rPr>
          <w:sz w:val="22"/>
          <w:szCs w:val="22"/>
        </w:rPr>
        <w:t>проявление интереса к истории и многонациональной культуре своей страны, уважения к своему и другим народам;</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человеке как члене общества, осознание прав и ответственности человека как члена общества;</w:t>
      </w:r>
    </w:p>
    <w:p w:rsidR="00727214" w:rsidRPr="001928CE" w:rsidRDefault="00727214" w:rsidP="00290BBF">
      <w:pPr>
        <w:pStyle w:val="aff2"/>
        <w:ind w:left="405"/>
        <w:jc w:val="both"/>
        <w:rPr>
          <w:sz w:val="22"/>
          <w:szCs w:val="22"/>
        </w:rPr>
      </w:pPr>
      <w:r w:rsidRPr="001928CE">
        <w:rPr>
          <w:sz w:val="22"/>
          <w:szCs w:val="22"/>
        </w:rPr>
        <w:t>2) духовно-нравственного воспитания:</w:t>
      </w:r>
    </w:p>
    <w:p w:rsidR="00727214" w:rsidRPr="001928CE" w:rsidRDefault="00727214" w:rsidP="00290BBF">
      <w:pPr>
        <w:pStyle w:val="aff2"/>
        <w:ind w:left="405"/>
        <w:jc w:val="both"/>
        <w:rPr>
          <w:sz w:val="22"/>
          <w:szCs w:val="22"/>
        </w:rPr>
      </w:pPr>
      <w:r w:rsidRPr="001928CE">
        <w:rPr>
          <w:sz w:val="22"/>
          <w:szCs w:val="22"/>
        </w:rPr>
        <w:t>проявление культуры общения, уважительного отношения к людям, их взглядам, признанию их индивидуальности;</w:t>
      </w:r>
    </w:p>
    <w:p w:rsidR="00727214" w:rsidRPr="001928CE" w:rsidRDefault="00727214" w:rsidP="00290BBF">
      <w:pPr>
        <w:pStyle w:val="aff2"/>
        <w:ind w:left="405"/>
        <w:jc w:val="both"/>
        <w:rPr>
          <w:sz w:val="22"/>
          <w:szCs w:val="22"/>
        </w:rPr>
      </w:pPr>
      <w:r w:rsidRPr="001928CE">
        <w:rPr>
          <w:sz w:val="22"/>
          <w:szCs w:val="22"/>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27214" w:rsidRPr="001928CE" w:rsidRDefault="00727214" w:rsidP="00290BBF">
      <w:pPr>
        <w:pStyle w:val="aff2"/>
        <w:ind w:left="405"/>
        <w:jc w:val="both"/>
        <w:rPr>
          <w:sz w:val="22"/>
          <w:szCs w:val="22"/>
        </w:rPr>
      </w:pPr>
      <w:r w:rsidRPr="001928CE">
        <w:rPr>
          <w:sz w:val="22"/>
          <w:szCs w:val="22"/>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27214" w:rsidRPr="001928CE" w:rsidRDefault="00727214" w:rsidP="00290BBF">
      <w:pPr>
        <w:pStyle w:val="aff2"/>
        <w:ind w:left="405"/>
        <w:jc w:val="both"/>
        <w:rPr>
          <w:sz w:val="22"/>
          <w:szCs w:val="22"/>
        </w:rPr>
      </w:pPr>
      <w:r w:rsidRPr="001928CE">
        <w:rPr>
          <w:sz w:val="22"/>
          <w:szCs w:val="22"/>
        </w:rPr>
        <w:t>3) эстетического воспитания:</w:t>
      </w:r>
    </w:p>
    <w:p w:rsidR="00727214" w:rsidRPr="001928CE" w:rsidRDefault="00727214" w:rsidP="00290BBF">
      <w:pPr>
        <w:pStyle w:val="aff2"/>
        <w:ind w:left="405"/>
        <w:jc w:val="both"/>
        <w:rPr>
          <w:sz w:val="22"/>
          <w:szCs w:val="22"/>
        </w:rPr>
      </w:pPr>
      <w:r w:rsidRPr="001928CE">
        <w:rPr>
          <w:sz w:val="22"/>
          <w:szCs w:val="22"/>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27214" w:rsidRPr="001928CE" w:rsidRDefault="00727214" w:rsidP="00290BBF">
      <w:pPr>
        <w:pStyle w:val="aff2"/>
        <w:ind w:left="405"/>
        <w:jc w:val="both"/>
        <w:rPr>
          <w:sz w:val="22"/>
          <w:szCs w:val="22"/>
        </w:rPr>
      </w:pPr>
      <w:r w:rsidRPr="001928CE">
        <w:rPr>
          <w:sz w:val="22"/>
          <w:szCs w:val="22"/>
        </w:rPr>
        <w:t>использование полученных знаний в продуктивной и преобразующей деятельности, в разных видах художественной деятельности.</w:t>
      </w:r>
    </w:p>
    <w:p w:rsidR="00727214" w:rsidRPr="001928CE" w:rsidRDefault="00727214" w:rsidP="00290BBF">
      <w:pPr>
        <w:pStyle w:val="aff2"/>
        <w:ind w:left="405"/>
        <w:jc w:val="both"/>
        <w:rPr>
          <w:sz w:val="22"/>
          <w:szCs w:val="22"/>
        </w:rPr>
      </w:pPr>
      <w:r w:rsidRPr="001928CE">
        <w:rPr>
          <w:sz w:val="22"/>
          <w:szCs w:val="22"/>
        </w:rPr>
        <w:t>4) физического воспитания, формирования культуры здоровья и эмоционального благополучия:</w:t>
      </w:r>
    </w:p>
    <w:p w:rsidR="00727214" w:rsidRPr="001928CE" w:rsidRDefault="00727214" w:rsidP="00290BBF">
      <w:pPr>
        <w:pStyle w:val="aff2"/>
        <w:ind w:left="405"/>
        <w:jc w:val="both"/>
        <w:rPr>
          <w:sz w:val="22"/>
          <w:szCs w:val="22"/>
        </w:rPr>
      </w:pPr>
      <w:r w:rsidRPr="001928CE">
        <w:rPr>
          <w:sz w:val="22"/>
          <w:szCs w:val="22"/>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727214" w:rsidRPr="001928CE" w:rsidRDefault="00727214" w:rsidP="00290BBF">
      <w:pPr>
        <w:pStyle w:val="aff2"/>
        <w:ind w:left="405"/>
        <w:jc w:val="both"/>
        <w:rPr>
          <w:sz w:val="22"/>
          <w:szCs w:val="22"/>
        </w:rPr>
      </w:pPr>
      <w:r w:rsidRPr="001928CE">
        <w:rPr>
          <w:sz w:val="22"/>
          <w:szCs w:val="22"/>
        </w:rPr>
        <w:lastRenderedPageBreak/>
        <w:t>приобретение опыта эмоционального отношения к среде обитания, бережное отношение к физическому и психическому здоровью;</w:t>
      </w:r>
    </w:p>
    <w:p w:rsidR="00727214" w:rsidRPr="001928CE" w:rsidRDefault="00727214" w:rsidP="00290BBF">
      <w:pPr>
        <w:pStyle w:val="aff2"/>
        <w:ind w:left="405"/>
        <w:jc w:val="both"/>
        <w:rPr>
          <w:sz w:val="22"/>
          <w:szCs w:val="22"/>
        </w:rPr>
      </w:pPr>
      <w:r w:rsidRPr="001928CE">
        <w:rPr>
          <w:sz w:val="22"/>
          <w:szCs w:val="22"/>
        </w:rPr>
        <w:t>5) трудового воспитания:</w:t>
      </w:r>
    </w:p>
    <w:p w:rsidR="00727214" w:rsidRPr="001928CE" w:rsidRDefault="00727214" w:rsidP="00290BBF">
      <w:pPr>
        <w:pStyle w:val="aff2"/>
        <w:ind w:left="405"/>
        <w:jc w:val="both"/>
        <w:rPr>
          <w:sz w:val="22"/>
          <w:szCs w:val="22"/>
        </w:rPr>
      </w:pPr>
      <w:r w:rsidRPr="001928CE">
        <w:rPr>
          <w:sz w:val="22"/>
          <w:szCs w:val="22"/>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27214" w:rsidRPr="001928CE" w:rsidRDefault="00727214" w:rsidP="00290BBF">
      <w:pPr>
        <w:pStyle w:val="aff2"/>
        <w:ind w:left="405"/>
        <w:jc w:val="both"/>
        <w:rPr>
          <w:sz w:val="22"/>
          <w:szCs w:val="22"/>
        </w:rPr>
      </w:pPr>
      <w:r w:rsidRPr="001928CE">
        <w:rPr>
          <w:sz w:val="22"/>
          <w:szCs w:val="22"/>
        </w:rPr>
        <w:t>6) экологического воспитания:</w:t>
      </w:r>
    </w:p>
    <w:p w:rsidR="00727214" w:rsidRPr="001928CE" w:rsidRDefault="00727214" w:rsidP="00290BBF">
      <w:pPr>
        <w:pStyle w:val="aff2"/>
        <w:ind w:left="405"/>
        <w:jc w:val="both"/>
        <w:rPr>
          <w:sz w:val="22"/>
          <w:szCs w:val="22"/>
        </w:rPr>
      </w:pPr>
      <w:r w:rsidRPr="001928CE">
        <w:rPr>
          <w:sz w:val="22"/>
          <w:szCs w:val="22"/>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27214" w:rsidRPr="001928CE" w:rsidRDefault="00727214" w:rsidP="00290BBF">
      <w:pPr>
        <w:pStyle w:val="aff2"/>
        <w:ind w:left="405"/>
        <w:jc w:val="both"/>
        <w:rPr>
          <w:sz w:val="22"/>
          <w:szCs w:val="22"/>
        </w:rPr>
      </w:pPr>
      <w:r w:rsidRPr="001928CE">
        <w:rPr>
          <w:sz w:val="22"/>
          <w:szCs w:val="22"/>
        </w:rPr>
        <w:t>7) ценности научного познания:</w:t>
      </w:r>
    </w:p>
    <w:p w:rsidR="00727214" w:rsidRPr="001928CE" w:rsidRDefault="00727214" w:rsidP="00290BBF">
      <w:pPr>
        <w:pStyle w:val="aff2"/>
        <w:ind w:left="405"/>
        <w:jc w:val="both"/>
        <w:rPr>
          <w:sz w:val="22"/>
          <w:szCs w:val="22"/>
        </w:rPr>
      </w:pPr>
      <w:r w:rsidRPr="001928CE">
        <w:rPr>
          <w:sz w:val="22"/>
          <w:szCs w:val="22"/>
        </w:rPr>
        <w:t>осознание ценности познания для развития человека, необходимости самообразования и саморазвития;</w:t>
      </w:r>
    </w:p>
    <w:p w:rsidR="00727214" w:rsidRPr="001928CE" w:rsidRDefault="00727214" w:rsidP="00290BBF">
      <w:pPr>
        <w:pStyle w:val="aff2"/>
        <w:ind w:left="405"/>
        <w:jc w:val="both"/>
        <w:rPr>
          <w:sz w:val="22"/>
          <w:szCs w:val="22"/>
        </w:rPr>
      </w:pPr>
      <w:r w:rsidRPr="001928CE">
        <w:rPr>
          <w:sz w:val="22"/>
          <w:szCs w:val="22"/>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727214" w:rsidRPr="001928CE" w:rsidRDefault="00727214" w:rsidP="00290BBF">
      <w:pPr>
        <w:pStyle w:val="aff2"/>
        <w:ind w:left="405"/>
        <w:jc w:val="both"/>
        <w:rPr>
          <w:sz w:val="22"/>
          <w:szCs w:val="22"/>
        </w:rPr>
      </w:pPr>
      <w:r w:rsidRPr="001928CE">
        <w:rPr>
          <w:sz w:val="22"/>
          <w:szCs w:val="22"/>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27214" w:rsidRPr="001928CE" w:rsidRDefault="00727214" w:rsidP="00290BBF">
      <w:pPr>
        <w:pStyle w:val="aff2"/>
        <w:ind w:left="405"/>
        <w:jc w:val="both"/>
        <w:rPr>
          <w:sz w:val="22"/>
          <w:szCs w:val="22"/>
        </w:rPr>
      </w:pPr>
      <w:r w:rsidRPr="001928CE">
        <w:rPr>
          <w:sz w:val="22"/>
          <w:szCs w:val="22"/>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27214" w:rsidRPr="001928CE" w:rsidRDefault="00727214" w:rsidP="00290BBF">
      <w:pPr>
        <w:pStyle w:val="aff2"/>
        <w:ind w:left="405"/>
        <w:jc w:val="both"/>
        <w:rPr>
          <w:sz w:val="22"/>
          <w:szCs w:val="22"/>
        </w:rPr>
      </w:pPr>
      <w:r w:rsidRPr="001928CE">
        <w:rPr>
          <w:sz w:val="22"/>
          <w:szCs w:val="22"/>
        </w:rPr>
        <w:t>сравнивать объекты окружающего мира, устанавливать основания для сравнения, устанавливать аналогии;</w:t>
      </w:r>
    </w:p>
    <w:p w:rsidR="00727214" w:rsidRPr="001928CE" w:rsidRDefault="00727214" w:rsidP="00290BBF">
      <w:pPr>
        <w:pStyle w:val="aff2"/>
        <w:ind w:left="405"/>
        <w:jc w:val="both"/>
        <w:rPr>
          <w:sz w:val="22"/>
          <w:szCs w:val="22"/>
        </w:rPr>
      </w:pPr>
      <w:r w:rsidRPr="001928CE">
        <w:rPr>
          <w:sz w:val="22"/>
          <w:szCs w:val="22"/>
        </w:rPr>
        <w:t>объединять части объекта (объекты) по определенному признаку;</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классифицировать предложенные объекты;</w:t>
      </w:r>
    </w:p>
    <w:p w:rsidR="00727214" w:rsidRPr="001928CE" w:rsidRDefault="00727214" w:rsidP="00290BBF">
      <w:pPr>
        <w:pStyle w:val="aff2"/>
        <w:ind w:left="405"/>
        <w:jc w:val="both"/>
        <w:rPr>
          <w:sz w:val="22"/>
          <w:szCs w:val="22"/>
        </w:rPr>
      </w:pPr>
      <w:r w:rsidRPr="001928CE">
        <w:rPr>
          <w:sz w:val="22"/>
          <w:szCs w:val="22"/>
        </w:rPr>
        <w:t>находить закономерности и противоречия в рассматриваемых фактах, данных и наблюдениях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(практической) задачи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lastRenderedPageBreak/>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проводить (по предложенному и самостоятельно составленному плану или выдвинутому предположению) наблюдения, несложные опыты;</w:t>
      </w:r>
    </w:p>
    <w:p w:rsidR="00727214" w:rsidRPr="001928CE" w:rsidRDefault="00727214" w:rsidP="00290BBF">
      <w:pPr>
        <w:pStyle w:val="aff2"/>
        <w:ind w:left="405"/>
        <w:jc w:val="both"/>
        <w:rPr>
          <w:sz w:val="22"/>
          <w:szCs w:val="22"/>
        </w:rPr>
      </w:pPr>
      <w:r w:rsidRPr="001928CE">
        <w:rPr>
          <w:sz w:val="22"/>
          <w:szCs w:val="22"/>
        </w:rPr>
        <w:t>проявлять интерес к экспериментам, проводимым под руководством учителя;</w:t>
      </w:r>
    </w:p>
    <w:p w:rsidR="00727214" w:rsidRPr="001928CE" w:rsidRDefault="00727214" w:rsidP="00290BBF">
      <w:pPr>
        <w:pStyle w:val="aff2"/>
        <w:ind w:left="405"/>
        <w:jc w:val="both"/>
        <w:rPr>
          <w:sz w:val="22"/>
          <w:szCs w:val="22"/>
        </w:rPr>
      </w:pPr>
      <w:r w:rsidRPr="001928CE">
        <w:rPr>
          <w:sz w:val="22"/>
          <w:szCs w:val="22"/>
        </w:rPr>
        <w:t>определять разницу между реальным и желательным состоянием объекта (ситуации) на основе предложенных вопросов;</w:t>
      </w:r>
    </w:p>
    <w:p w:rsidR="00727214" w:rsidRPr="001928CE" w:rsidRDefault="00727214" w:rsidP="00290BBF">
      <w:pPr>
        <w:pStyle w:val="aff2"/>
        <w:ind w:left="405"/>
        <w:jc w:val="both"/>
        <w:rPr>
          <w:sz w:val="22"/>
          <w:szCs w:val="22"/>
        </w:rPr>
      </w:pPr>
      <w:r w:rsidRPr="001928CE">
        <w:rPr>
          <w:sz w:val="22"/>
          <w:szCs w:val="22"/>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27214" w:rsidRPr="001928CE" w:rsidRDefault="00727214" w:rsidP="00290BBF">
      <w:pPr>
        <w:pStyle w:val="aff2"/>
        <w:ind w:left="405"/>
        <w:jc w:val="both"/>
        <w:rPr>
          <w:sz w:val="22"/>
          <w:szCs w:val="22"/>
        </w:rPr>
      </w:pPr>
      <w:r w:rsidRPr="001928CE">
        <w:rPr>
          <w:sz w:val="22"/>
          <w:szCs w:val="22"/>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727214" w:rsidRPr="001928CE" w:rsidRDefault="00727214" w:rsidP="00290BBF">
      <w:pPr>
        <w:pStyle w:val="aff2"/>
        <w:ind w:left="405"/>
        <w:jc w:val="both"/>
        <w:rPr>
          <w:sz w:val="22"/>
          <w:szCs w:val="22"/>
        </w:rPr>
      </w:pPr>
      <w:r w:rsidRPr="001928CE">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(опыта, измерения, исследования).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использовать различные источники для поиска информации, выбирать источник получения информации с учетом учебной задачи;</w:t>
      </w:r>
    </w:p>
    <w:p w:rsidR="00727214" w:rsidRPr="001928CE" w:rsidRDefault="00727214" w:rsidP="00290BBF">
      <w:pPr>
        <w:pStyle w:val="aff2"/>
        <w:ind w:left="405"/>
        <w:jc w:val="both"/>
        <w:rPr>
          <w:sz w:val="22"/>
          <w:szCs w:val="22"/>
        </w:rPr>
      </w:pPr>
      <w:r w:rsidRPr="001928CE">
        <w:rPr>
          <w:sz w:val="22"/>
          <w:szCs w:val="22"/>
        </w:rPr>
        <w:t>находить в предложенном источнике информацию, представленную в явном виде, согласно заданному алгоритму;</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самостоятельно или на основе предложенного учителем способа ее проверки;</w:t>
      </w:r>
    </w:p>
    <w:p w:rsidR="00727214" w:rsidRPr="001928CE" w:rsidRDefault="00727214" w:rsidP="00290BBF">
      <w:pPr>
        <w:pStyle w:val="aff2"/>
        <w:ind w:left="405"/>
        <w:jc w:val="both"/>
        <w:rPr>
          <w:sz w:val="22"/>
          <w:szCs w:val="22"/>
        </w:rPr>
      </w:pPr>
      <w:r w:rsidRPr="001928CE">
        <w:rPr>
          <w:sz w:val="22"/>
          <w:szCs w:val="22"/>
        </w:rPr>
        <w:t>находить и использовать для решения учебных задач текстовую, графическую, аудиовизуальную информацию;</w:t>
      </w:r>
    </w:p>
    <w:p w:rsidR="00727214" w:rsidRPr="001928CE" w:rsidRDefault="00727214" w:rsidP="00290BBF">
      <w:pPr>
        <w:pStyle w:val="aff2"/>
        <w:ind w:left="405"/>
        <w:jc w:val="both"/>
        <w:rPr>
          <w:sz w:val="22"/>
          <w:szCs w:val="22"/>
        </w:rPr>
      </w:pPr>
      <w:r w:rsidRPr="001928CE">
        <w:rPr>
          <w:sz w:val="22"/>
          <w:szCs w:val="22"/>
        </w:rPr>
        <w:t>читать и интерпретировать графически представленную информацию: схему, таблицу, иллюстрацию;</w:t>
      </w:r>
    </w:p>
    <w:p w:rsidR="00727214" w:rsidRPr="001928CE" w:rsidRDefault="00727214" w:rsidP="00290BBF">
      <w:pPr>
        <w:pStyle w:val="aff2"/>
        <w:ind w:left="405"/>
        <w:jc w:val="both"/>
        <w:rPr>
          <w:sz w:val="22"/>
          <w:szCs w:val="22"/>
        </w:rPr>
      </w:pPr>
      <w:r w:rsidRPr="001928CE">
        <w:rPr>
          <w:sz w:val="22"/>
          <w:szCs w:val="22"/>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727214" w:rsidRPr="001928CE" w:rsidRDefault="00727214" w:rsidP="00290BBF">
      <w:pPr>
        <w:pStyle w:val="aff2"/>
        <w:ind w:left="405"/>
        <w:jc w:val="both"/>
        <w:rPr>
          <w:sz w:val="22"/>
          <w:szCs w:val="22"/>
        </w:rPr>
      </w:pPr>
      <w:r w:rsidRPr="001928CE">
        <w:rPr>
          <w:sz w:val="22"/>
          <w:szCs w:val="22"/>
        </w:rPr>
        <w:t>анализировать и создавать текстовую, видео-,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фиксировать полученные результаты в текстовой форме (отчет, выступление, высказывание) и графическом виде (рисунок, схема, диаграмма).</w:t>
      </w:r>
    </w:p>
    <w:p w:rsidR="00727214" w:rsidRPr="001928CE" w:rsidRDefault="00727214" w:rsidP="00290BBF">
      <w:pPr>
        <w:pStyle w:val="aff2"/>
        <w:ind w:left="405"/>
        <w:jc w:val="both"/>
        <w:rPr>
          <w:sz w:val="22"/>
          <w:szCs w:val="22"/>
        </w:rPr>
      </w:pPr>
      <w:r w:rsidRPr="001928CE">
        <w:rPr>
          <w:sz w:val="22"/>
          <w:szCs w:val="22"/>
        </w:rPr>
        <w:lastRenderedPageBreak/>
        <w:t xml:space="preserve"> У обучающегося будут сформированы следующие умения общения как часть коммуникативных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 процессе диалогов задавать вопросы, высказывать суждения, оценивать выступления участников;</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727214" w:rsidRPr="001928CE" w:rsidRDefault="00727214" w:rsidP="00290BBF">
      <w:pPr>
        <w:pStyle w:val="aff2"/>
        <w:ind w:left="405"/>
        <w:jc w:val="both"/>
        <w:rPr>
          <w:sz w:val="22"/>
          <w:szCs w:val="22"/>
        </w:rPr>
      </w:pPr>
      <w:r w:rsidRPr="001928CE">
        <w:rPr>
          <w:sz w:val="22"/>
          <w:szCs w:val="22"/>
        </w:rPr>
        <w:t>соблюдать правила ведения диалога и дискуссии; проявлять уважительное отношение к собеседнику;</w:t>
      </w:r>
    </w:p>
    <w:p w:rsidR="00727214" w:rsidRPr="001928CE" w:rsidRDefault="00727214" w:rsidP="00290BBF">
      <w:pPr>
        <w:pStyle w:val="aff2"/>
        <w:ind w:left="405"/>
        <w:jc w:val="both"/>
        <w:rPr>
          <w:sz w:val="22"/>
          <w:szCs w:val="22"/>
        </w:rPr>
      </w:pPr>
      <w:r w:rsidRPr="001928CE">
        <w:rPr>
          <w:sz w:val="22"/>
          <w:szCs w:val="22"/>
        </w:rPr>
        <w:t>использовать смысловое чтение для определения темы, главной мысли текста о природе, социальной жизни, взаимоотношениях и поступках людей;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w:t>
      </w:r>
    </w:p>
    <w:p w:rsidR="00727214" w:rsidRPr="001928CE" w:rsidRDefault="00727214" w:rsidP="00290BBF">
      <w:pPr>
        <w:pStyle w:val="aff2"/>
        <w:ind w:left="405"/>
        <w:jc w:val="both"/>
        <w:rPr>
          <w:sz w:val="22"/>
          <w:szCs w:val="22"/>
        </w:rPr>
      </w:pPr>
      <w:r w:rsidRPr="001928CE">
        <w:rPr>
          <w:sz w:val="22"/>
          <w:szCs w:val="22"/>
        </w:rPr>
        <w:t>конструировать обобщения и выводы на основе полученных результатов наблюдений и опытной работы, подкреплять их доказательствами;</w:t>
      </w:r>
    </w:p>
    <w:p w:rsidR="00727214" w:rsidRPr="001928CE" w:rsidRDefault="00727214" w:rsidP="00290BBF">
      <w:pPr>
        <w:pStyle w:val="aff2"/>
        <w:ind w:left="405"/>
        <w:jc w:val="both"/>
        <w:rPr>
          <w:sz w:val="22"/>
          <w:szCs w:val="22"/>
        </w:rPr>
      </w:pPr>
      <w:r w:rsidRPr="001928CE">
        <w:rPr>
          <w:sz w:val="22"/>
          <w:szCs w:val="22"/>
        </w:rPr>
        <w:t>находить ошибки и восстанавливать деформированный текст об изученных объектах и явлениях природы, событиях социальной жизни;</w:t>
      </w:r>
    </w:p>
    <w:p w:rsidR="00727214" w:rsidRPr="001928CE" w:rsidRDefault="00727214" w:rsidP="00290BBF">
      <w:pPr>
        <w:pStyle w:val="aff2"/>
        <w:ind w:left="405"/>
        <w:jc w:val="both"/>
        <w:rPr>
          <w:sz w:val="22"/>
          <w:szCs w:val="22"/>
        </w:rPr>
      </w:pPr>
      <w:r w:rsidRPr="001928CE">
        <w:rPr>
          <w:sz w:val="22"/>
          <w:szCs w:val="22"/>
        </w:rPr>
        <w:t>готовить небольшие публичные выступления с возможной презентацией (текст, рисунки, фото, плакаты и другое)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самоорганизации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планировать самостоятельно или с помощью учителя действия по решению учебной задачи;</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 и операций.</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самоконтроля и самооценки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осуществлять контроль процесса и результата своей деятельности;</w:t>
      </w:r>
    </w:p>
    <w:p w:rsidR="00727214" w:rsidRPr="001928CE" w:rsidRDefault="00727214" w:rsidP="00290BBF">
      <w:pPr>
        <w:pStyle w:val="aff2"/>
        <w:ind w:left="405"/>
        <w:jc w:val="both"/>
        <w:rPr>
          <w:sz w:val="22"/>
          <w:szCs w:val="22"/>
        </w:rPr>
      </w:pPr>
      <w:r w:rsidRPr="001928CE">
        <w:rPr>
          <w:sz w:val="22"/>
          <w:szCs w:val="22"/>
        </w:rPr>
        <w:t>находить ошибки в своей работе и устанавливать их причины;</w:t>
      </w:r>
    </w:p>
    <w:p w:rsidR="00727214" w:rsidRPr="001928CE" w:rsidRDefault="00727214" w:rsidP="00290BBF">
      <w:pPr>
        <w:pStyle w:val="aff2"/>
        <w:ind w:left="405"/>
        <w:jc w:val="both"/>
        <w:rPr>
          <w:sz w:val="22"/>
          <w:szCs w:val="22"/>
        </w:rPr>
      </w:pPr>
      <w:r w:rsidRPr="001928CE">
        <w:rPr>
          <w:sz w:val="22"/>
          <w:szCs w:val="22"/>
        </w:rPr>
        <w:t>корректировать свои действия при необходимости (с небольшой помощью учителя);</w:t>
      </w:r>
    </w:p>
    <w:p w:rsidR="00727214" w:rsidRPr="001928CE" w:rsidRDefault="00727214" w:rsidP="00290BBF">
      <w:pPr>
        <w:pStyle w:val="aff2"/>
        <w:ind w:left="405"/>
        <w:jc w:val="both"/>
        <w:rPr>
          <w:sz w:val="22"/>
          <w:szCs w:val="22"/>
        </w:rPr>
      </w:pPr>
      <w:r w:rsidRPr="001928CE">
        <w:rPr>
          <w:sz w:val="22"/>
          <w:szCs w:val="22"/>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27214" w:rsidRPr="001928CE" w:rsidRDefault="00727214" w:rsidP="00290BBF">
      <w:pPr>
        <w:pStyle w:val="aff2"/>
        <w:ind w:left="405"/>
        <w:jc w:val="both"/>
        <w:rPr>
          <w:sz w:val="22"/>
          <w:szCs w:val="22"/>
        </w:rPr>
      </w:pPr>
      <w:r w:rsidRPr="001928CE">
        <w:rPr>
          <w:sz w:val="22"/>
          <w:szCs w:val="22"/>
        </w:rPr>
        <w:t>объективно оценивать результаты своей деятельности, соотносить свою оценку с оценкой учителя;</w:t>
      </w:r>
    </w:p>
    <w:p w:rsidR="00727214" w:rsidRPr="001928CE" w:rsidRDefault="00727214" w:rsidP="00290BBF">
      <w:pPr>
        <w:pStyle w:val="aff2"/>
        <w:ind w:left="405"/>
        <w:jc w:val="both"/>
        <w:rPr>
          <w:sz w:val="22"/>
          <w:szCs w:val="22"/>
        </w:rPr>
      </w:pPr>
      <w:r w:rsidRPr="001928CE">
        <w:rPr>
          <w:sz w:val="22"/>
          <w:szCs w:val="22"/>
        </w:rPr>
        <w:t>оценивать целесообразность выбранных способов действия, при необходимости корректировать их.</w:t>
      </w:r>
    </w:p>
    <w:p w:rsidR="00727214" w:rsidRPr="001928CE" w:rsidRDefault="00727214" w:rsidP="00290BBF">
      <w:pPr>
        <w:pStyle w:val="aff2"/>
        <w:ind w:left="405"/>
        <w:jc w:val="both"/>
        <w:rPr>
          <w:sz w:val="22"/>
          <w:szCs w:val="22"/>
        </w:rPr>
      </w:pPr>
      <w:r w:rsidRPr="001928CE">
        <w:rPr>
          <w:sz w:val="22"/>
          <w:szCs w:val="22"/>
        </w:rPr>
        <w:t>У обучающегося будут сформированы следующие умения совместной деятельности:</w:t>
      </w:r>
    </w:p>
    <w:p w:rsidR="00727214" w:rsidRPr="001928CE" w:rsidRDefault="00727214" w:rsidP="00290BBF">
      <w:pPr>
        <w:pStyle w:val="aff2"/>
        <w:ind w:left="405"/>
        <w:jc w:val="both"/>
        <w:rPr>
          <w:sz w:val="22"/>
          <w:szCs w:val="22"/>
        </w:rPr>
      </w:pPr>
      <w:r w:rsidRPr="001928CE">
        <w:rPr>
          <w:sz w:val="22"/>
          <w:szCs w:val="22"/>
        </w:rPr>
        <w:lastRenderedPageBreak/>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27214" w:rsidRPr="001928CE" w:rsidRDefault="00727214" w:rsidP="00290BBF">
      <w:pPr>
        <w:pStyle w:val="aff2"/>
        <w:ind w:left="405"/>
        <w:jc w:val="both"/>
        <w:rPr>
          <w:sz w:val="22"/>
          <w:szCs w:val="22"/>
        </w:rPr>
      </w:pPr>
      <w:r w:rsidRPr="001928CE">
        <w:rPr>
          <w:sz w:val="22"/>
          <w:szCs w:val="22"/>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руководить, выполнять поручения, подчиняться;</w:t>
      </w:r>
    </w:p>
    <w:p w:rsidR="00727214" w:rsidRPr="001928CE" w:rsidRDefault="00727214" w:rsidP="00290BBF">
      <w:pPr>
        <w:pStyle w:val="aff2"/>
        <w:ind w:left="405"/>
        <w:jc w:val="both"/>
        <w:rPr>
          <w:sz w:val="22"/>
          <w:szCs w:val="22"/>
        </w:rPr>
      </w:pPr>
      <w:r w:rsidRPr="001928CE">
        <w:rPr>
          <w:sz w:val="22"/>
          <w:szCs w:val="22"/>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 1 классе обучающийся научится:</w:t>
      </w:r>
    </w:p>
    <w:p w:rsidR="00727214" w:rsidRPr="001928CE" w:rsidRDefault="00727214" w:rsidP="00290BBF">
      <w:pPr>
        <w:pStyle w:val="aff2"/>
        <w:ind w:left="405"/>
        <w:jc w:val="both"/>
        <w:rPr>
          <w:sz w:val="22"/>
          <w:szCs w:val="22"/>
        </w:rPr>
      </w:pPr>
      <w:r w:rsidRPr="001928CE">
        <w:rPr>
          <w:sz w:val="22"/>
          <w:szCs w:val="22"/>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27214" w:rsidRPr="001928CE" w:rsidRDefault="00727214" w:rsidP="00290BBF">
      <w:pPr>
        <w:pStyle w:val="aff2"/>
        <w:ind w:left="405"/>
        <w:jc w:val="both"/>
        <w:rPr>
          <w:sz w:val="22"/>
          <w:szCs w:val="22"/>
        </w:rPr>
      </w:pPr>
      <w:r w:rsidRPr="001928CE">
        <w:rPr>
          <w:sz w:val="22"/>
          <w:szCs w:val="22"/>
        </w:rPr>
        <w:t>воспроизводить название своего населенного пункта, региона, страны;</w:t>
      </w:r>
    </w:p>
    <w:p w:rsidR="00727214" w:rsidRPr="001928CE" w:rsidRDefault="00727214" w:rsidP="00290BBF">
      <w:pPr>
        <w:pStyle w:val="aff2"/>
        <w:ind w:left="405"/>
        <w:jc w:val="both"/>
        <w:rPr>
          <w:sz w:val="22"/>
          <w:szCs w:val="22"/>
        </w:rPr>
      </w:pPr>
      <w:r w:rsidRPr="001928CE">
        <w:rPr>
          <w:sz w:val="22"/>
          <w:szCs w:val="22"/>
        </w:rPr>
        <w:t>приводить примеры культурных объектов родного края, школьных традиций и праздников, традиций и ценностей своей семьи, профессий;</w:t>
      </w:r>
    </w:p>
    <w:p w:rsidR="00727214" w:rsidRPr="001928CE" w:rsidRDefault="00727214" w:rsidP="00290BBF">
      <w:pPr>
        <w:pStyle w:val="aff2"/>
        <w:ind w:left="405"/>
        <w:jc w:val="both"/>
        <w:rPr>
          <w:sz w:val="22"/>
          <w:szCs w:val="22"/>
        </w:rPr>
      </w:pPr>
      <w:r w:rsidRPr="001928CE">
        <w:rPr>
          <w:sz w:val="22"/>
          <w:szCs w:val="22"/>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27214" w:rsidRPr="001928CE" w:rsidRDefault="00727214" w:rsidP="00290BBF">
      <w:pPr>
        <w:pStyle w:val="aff2"/>
        <w:ind w:left="405"/>
        <w:jc w:val="both"/>
        <w:rPr>
          <w:sz w:val="22"/>
          <w:szCs w:val="22"/>
        </w:rPr>
      </w:pPr>
      <w:r w:rsidRPr="001928CE">
        <w:rPr>
          <w:sz w:val="22"/>
          <w:szCs w:val="22"/>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27214" w:rsidRPr="001928CE" w:rsidRDefault="00727214" w:rsidP="00290BBF">
      <w:pPr>
        <w:pStyle w:val="aff2"/>
        <w:ind w:left="405"/>
        <w:jc w:val="both"/>
        <w:rPr>
          <w:sz w:val="22"/>
          <w:szCs w:val="22"/>
        </w:rPr>
      </w:pPr>
      <w:r w:rsidRPr="001928CE">
        <w:rPr>
          <w:sz w:val="22"/>
          <w:szCs w:val="22"/>
        </w:rPr>
        <w:t>применять правила ухода за комнатными растениями и домашними животными;</w:t>
      </w:r>
    </w:p>
    <w:p w:rsidR="00727214" w:rsidRPr="001928CE" w:rsidRDefault="00727214" w:rsidP="00290BBF">
      <w:pPr>
        <w:pStyle w:val="aff2"/>
        <w:ind w:left="405"/>
        <w:jc w:val="both"/>
        <w:rPr>
          <w:sz w:val="22"/>
          <w:szCs w:val="22"/>
        </w:rPr>
      </w:pPr>
      <w:r w:rsidRPr="001928CE">
        <w:rPr>
          <w:sz w:val="22"/>
          <w:szCs w:val="22"/>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727214" w:rsidRPr="001928CE" w:rsidRDefault="00727214" w:rsidP="00290BBF">
      <w:pPr>
        <w:pStyle w:val="aff2"/>
        <w:ind w:left="405"/>
        <w:jc w:val="both"/>
        <w:rPr>
          <w:sz w:val="22"/>
          <w:szCs w:val="22"/>
        </w:rPr>
      </w:pPr>
      <w:r w:rsidRPr="001928CE">
        <w:rPr>
          <w:sz w:val="22"/>
          <w:szCs w:val="22"/>
        </w:rPr>
        <w:t>использовать для ответов на вопросы небольшие тексты о природе и обществе;</w:t>
      </w:r>
    </w:p>
    <w:p w:rsidR="00727214" w:rsidRPr="001928CE" w:rsidRDefault="00727214" w:rsidP="00290BBF">
      <w:pPr>
        <w:pStyle w:val="aff2"/>
        <w:ind w:left="405"/>
        <w:jc w:val="both"/>
        <w:rPr>
          <w:sz w:val="22"/>
          <w:szCs w:val="22"/>
        </w:rPr>
      </w:pPr>
      <w:r w:rsidRPr="001928CE">
        <w:rPr>
          <w:sz w:val="22"/>
          <w:szCs w:val="22"/>
        </w:rPr>
        <w:t>оценивать ситуации, раскрывающие положительное и негативное отношение к природе; правила поведения в быту, в общественных местах;</w:t>
      </w:r>
    </w:p>
    <w:p w:rsidR="00727214" w:rsidRPr="001928CE" w:rsidRDefault="00727214" w:rsidP="00290BBF">
      <w:pPr>
        <w:pStyle w:val="aff2"/>
        <w:ind w:left="405"/>
        <w:jc w:val="both"/>
        <w:rPr>
          <w:sz w:val="22"/>
          <w:szCs w:val="22"/>
        </w:rPr>
      </w:pPr>
      <w:r w:rsidRPr="001928CE">
        <w:rPr>
          <w:sz w:val="22"/>
          <w:szCs w:val="22"/>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27214" w:rsidRPr="001928CE" w:rsidRDefault="00727214" w:rsidP="00290BBF">
      <w:pPr>
        <w:pStyle w:val="aff2"/>
        <w:ind w:left="405"/>
        <w:jc w:val="both"/>
        <w:rPr>
          <w:sz w:val="22"/>
          <w:szCs w:val="22"/>
        </w:rPr>
      </w:pPr>
      <w:r w:rsidRPr="001928CE">
        <w:rPr>
          <w:sz w:val="22"/>
          <w:szCs w:val="22"/>
        </w:rPr>
        <w:t>соблюдать правила здорового питания и личной гигиены;</w:t>
      </w:r>
    </w:p>
    <w:p w:rsidR="00727214" w:rsidRPr="001928CE" w:rsidRDefault="00727214" w:rsidP="00290BBF">
      <w:pPr>
        <w:pStyle w:val="aff2"/>
        <w:ind w:left="405"/>
        <w:jc w:val="both"/>
        <w:rPr>
          <w:sz w:val="22"/>
          <w:szCs w:val="22"/>
        </w:rPr>
      </w:pPr>
      <w:r w:rsidRPr="001928CE">
        <w:rPr>
          <w:sz w:val="22"/>
          <w:szCs w:val="22"/>
        </w:rPr>
        <w:lastRenderedPageBreak/>
        <w:t>соблюдать правила безопасного поведения пешехода;</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в природе;</w:t>
      </w:r>
    </w:p>
    <w:p w:rsidR="00727214" w:rsidRPr="001928CE" w:rsidRDefault="00727214" w:rsidP="00290BBF">
      <w:pPr>
        <w:pStyle w:val="aff2"/>
        <w:ind w:left="405"/>
        <w:jc w:val="both"/>
        <w:rPr>
          <w:sz w:val="22"/>
          <w:szCs w:val="22"/>
        </w:rPr>
      </w:pPr>
      <w:r w:rsidRPr="001928CE">
        <w:rPr>
          <w:sz w:val="22"/>
          <w:szCs w:val="22"/>
        </w:rPr>
        <w:t>с помощью взрослых (учителя, родителей) пользоваться электронным дневником и электронными образовательными и информационными ресурсами.</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во 2 классе обучающийся научится:</w:t>
      </w:r>
    </w:p>
    <w:p w:rsidR="00727214" w:rsidRPr="001928CE" w:rsidRDefault="00727214" w:rsidP="00290BBF">
      <w:pPr>
        <w:pStyle w:val="aff2"/>
        <w:ind w:left="405"/>
        <w:jc w:val="both"/>
        <w:rPr>
          <w:sz w:val="22"/>
          <w:szCs w:val="22"/>
        </w:rPr>
      </w:pPr>
      <w:r w:rsidRPr="001928CE">
        <w:rPr>
          <w:sz w:val="22"/>
          <w:szCs w:val="22"/>
        </w:rPr>
        <w:t>находить Россию на карте мира, на карте России - Москву, свой регион и его главный город;</w:t>
      </w:r>
    </w:p>
    <w:p w:rsidR="00727214" w:rsidRPr="001928CE" w:rsidRDefault="00727214" w:rsidP="00290BBF">
      <w:pPr>
        <w:pStyle w:val="aff2"/>
        <w:ind w:left="405"/>
        <w:jc w:val="both"/>
        <w:rPr>
          <w:sz w:val="22"/>
          <w:szCs w:val="22"/>
        </w:rPr>
      </w:pPr>
      <w:r w:rsidRPr="001928CE">
        <w:rPr>
          <w:sz w:val="22"/>
          <w:szCs w:val="22"/>
        </w:rPr>
        <w:t>узнавать государственную символику Российской Федерации (гимн, герб, флаг) и своего региона;</w:t>
      </w:r>
    </w:p>
    <w:p w:rsidR="00727214" w:rsidRPr="001928CE" w:rsidRDefault="00727214" w:rsidP="00290BBF">
      <w:pPr>
        <w:pStyle w:val="aff2"/>
        <w:ind w:left="405"/>
        <w:jc w:val="both"/>
        <w:rPr>
          <w:sz w:val="22"/>
          <w:szCs w:val="22"/>
        </w:rPr>
      </w:pPr>
      <w:r w:rsidRPr="001928CE">
        <w:rPr>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27214" w:rsidRPr="001928CE" w:rsidRDefault="00727214" w:rsidP="00290BBF">
      <w:pPr>
        <w:pStyle w:val="aff2"/>
        <w:ind w:left="405"/>
        <w:jc w:val="both"/>
        <w:rPr>
          <w:sz w:val="22"/>
          <w:szCs w:val="22"/>
        </w:rPr>
      </w:pPr>
      <w:r w:rsidRPr="001928CE">
        <w:rPr>
          <w:sz w:val="22"/>
          <w:szCs w:val="22"/>
        </w:rPr>
        <w:t>распознавать изученные объекты окружающего мира по их описанию, рисункам и фотографиям, различать их в окружающем мире;</w:t>
      </w:r>
    </w:p>
    <w:p w:rsidR="00727214" w:rsidRPr="001928CE" w:rsidRDefault="00727214" w:rsidP="00290BBF">
      <w:pPr>
        <w:pStyle w:val="aff2"/>
        <w:ind w:left="405"/>
        <w:jc w:val="both"/>
        <w:rPr>
          <w:sz w:val="22"/>
          <w:szCs w:val="22"/>
        </w:rPr>
      </w:pPr>
      <w:r w:rsidRPr="001928CE">
        <w:rPr>
          <w:sz w:val="22"/>
          <w:szCs w:val="22"/>
        </w:rPr>
        <w:t>приводить примеры изученных традиций, обычаев и праздников народов родного края;</w:t>
      </w:r>
    </w:p>
    <w:p w:rsidR="00727214" w:rsidRPr="001928CE" w:rsidRDefault="00727214" w:rsidP="00290BBF">
      <w:pPr>
        <w:pStyle w:val="aff2"/>
        <w:ind w:left="405"/>
        <w:jc w:val="both"/>
        <w:rPr>
          <w:sz w:val="22"/>
          <w:szCs w:val="22"/>
        </w:rPr>
      </w:pPr>
      <w:r w:rsidRPr="001928CE">
        <w:rPr>
          <w:sz w:val="22"/>
          <w:szCs w:val="22"/>
        </w:rPr>
        <w:t>важных событий прошлого и настоящего родного края;</w:t>
      </w:r>
    </w:p>
    <w:p w:rsidR="00727214" w:rsidRPr="001928CE" w:rsidRDefault="00727214" w:rsidP="00290BBF">
      <w:pPr>
        <w:pStyle w:val="aff2"/>
        <w:ind w:left="405"/>
        <w:jc w:val="both"/>
        <w:rPr>
          <w:sz w:val="22"/>
          <w:szCs w:val="22"/>
        </w:rPr>
      </w:pPr>
      <w:r w:rsidRPr="001928CE">
        <w:rPr>
          <w:sz w:val="22"/>
          <w:szCs w:val="22"/>
        </w:rPr>
        <w:t>трудовой деятельности и профессий жителей родного края;</w:t>
      </w:r>
    </w:p>
    <w:p w:rsidR="00727214" w:rsidRPr="001928CE" w:rsidRDefault="00727214" w:rsidP="00290BBF">
      <w:pPr>
        <w:pStyle w:val="aff2"/>
        <w:ind w:left="405"/>
        <w:jc w:val="both"/>
        <w:rPr>
          <w:sz w:val="22"/>
          <w:szCs w:val="22"/>
        </w:rPr>
      </w:pPr>
      <w:r w:rsidRPr="001928CE">
        <w:rPr>
          <w:sz w:val="22"/>
          <w:szCs w:val="22"/>
        </w:rPr>
        <w:t>проводить, соблюдая правила безопасного труда, несложные наблюдения и опыты с природными объектами, измерения;</w:t>
      </w:r>
    </w:p>
    <w:p w:rsidR="00727214" w:rsidRPr="001928CE" w:rsidRDefault="00727214" w:rsidP="00290BBF">
      <w:pPr>
        <w:pStyle w:val="aff2"/>
        <w:ind w:left="405"/>
        <w:jc w:val="both"/>
        <w:rPr>
          <w:sz w:val="22"/>
          <w:szCs w:val="22"/>
        </w:rPr>
      </w:pPr>
      <w:r w:rsidRPr="001928CE">
        <w:rPr>
          <w:sz w:val="22"/>
          <w:szCs w:val="22"/>
        </w:rPr>
        <w:t>приводить примеры изученных взаимосвязей в природе, примеры, иллюстрирующие значение природы в жизни человека;</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или опорных слов изученные природные объекты и явления, в том числе звезды, созвездия, планеты;</w:t>
      </w:r>
    </w:p>
    <w:p w:rsidR="00727214" w:rsidRPr="001928CE" w:rsidRDefault="00727214" w:rsidP="00290BBF">
      <w:pPr>
        <w:pStyle w:val="aff2"/>
        <w:ind w:left="405"/>
        <w:jc w:val="both"/>
        <w:rPr>
          <w:sz w:val="22"/>
          <w:szCs w:val="22"/>
        </w:rPr>
      </w:pPr>
      <w:r w:rsidRPr="001928CE">
        <w:rPr>
          <w:sz w:val="22"/>
          <w:szCs w:val="22"/>
        </w:rPr>
        <w:t>группировать изученные объекты живой и неживой природы по предложенным признакам;</w:t>
      </w:r>
    </w:p>
    <w:p w:rsidR="00727214" w:rsidRPr="001928CE" w:rsidRDefault="00727214" w:rsidP="00290BBF">
      <w:pPr>
        <w:pStyle w:val="aff2"/>
        <w:ind w:left="405"/>
        <w:jc w:val="both"/>
        <w:rPr>
          <w:sz w:val="22"/>
          <w:szCs w:val="22"/>
        </w:rPr>
      </w:pPr>
      <w:r w:rsidRPr="001928CE">
        <w:rPr>
          <w:sz w:val="22"/>
          <w:szCs w:val="22"/>
        </w:rPr>
        <w:t>сравнивать объекты живой и неживой природы на основе внешних признаков;</w:t>
      </w:r>
    </w:p>
    <w:p w:rsidR="00727214" w:rsidRPr="001928CE" w:rsidRDefault="00727214" w:rsidP="00290BBF">
      <w:pPr>
        <w:pStyle w:val="aff2"/>
        <w:ind w:left="405"/>
        <w:jc w:val="both"/>
        <w:rPr>
          <w:sz w:val="22"/>
          <w:szCs w:val="22"/>
        </w:rPr>
      </w:pPr>
      <w:r w:rsidRPr="001928CE">
        <w:rPr>
          <w:sz w:val="22"/>
          <w:szCs w:val="22"/>
        </w:rPr>
        <w:t>ориентироваться на местности по местным природным признакам, Солнцу, компасу;</w:t>
      </w:r>
    </w:p>
    <w:p w:rsidR="00727214" w:rsidRPr="001928CE" w:rsidRDefault="00727214" w:rsidP="00290BBF">
      <w:pPr>
        <w:pStyle w:val="aff2"/>
        <w:ind w:left="405"/>
        <w:jc w:val="both"/>
        <w:rPr>
          <w:sz w:val="22"/>
          <w:szCs w:val="22"/>
        </w:rPr>
      </w:pPr>
      <w:r w:rsidRPr="001928CE">
        <w:rPr>
          <w:sz w:val="22"/>
          <w:szCs w:val="22"/>
        </w:rPr>
        <w:t>создавать по заданному плану развернутые высказывания о природе и обществе;</w:t>
      </w:r>
    </w:p>
    <w:p w:rsidR="00727214" w:rsidRPr="001928CE" w:rsidRDefault="00727214" w:rsidP="00290BBF">
      <w:pPr>
        <w:pStyle w:val="aff2"/>
        <w:ind w:left="405"/>
        <w:jc w:val="both"/>
        <w:rPr>
          <w:sz w:val="22"/>
          <w:szCs w:val="22"/>
        </w:rPr>
      </w:pPr>
      <w:r w:rsidRPr="001928CE">
        <w:rPr>
          <w:sz w:val="22"/>
          <w:szCs w:val="22"/>
        </w:rPr>
        <w:t>использовать для ответов на вопросы небольшие тексты о природе и обществе;</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27214" w:rsidRPr="001928CE" w:rsidRDefault="00727214" w:rsidP="00290BBF">
      <w:pPr>
        <w:pStyle w:val="aff2"/>
        <w:ind w:left="405"/>
        <w:jc w:val="both"/>
        <w:rPr>
          <w:sz w:val="22"/>
          <w:szCs w:val="22"/>
        </w:rPr>
      </w:pPr>
      <w:r w:rsidRPr="001928CE">
        <w:rPr>
          <w:sz w:val="22"/>
          <w:szCs w:val="22"/>
        </w:rPr>
        <w:lastRenderedPageBreak/>
        <w:t>соблюдать правила безопасного поведения в школе, правила безопасного поведения пассажира наземного транспорта и метро;</w:t>
      </w:r>
    </w:p>
    <w:p w:rsidR="00727214" w:rsidRPr="001928CE" w:rsidRDefault="00727214" w:rsidP="00290BBF">
      <w:pPr>
        <w:pStyle w:val="aff2"/>
        <w:ind w:left="405"/>
        <w:jc w:val="both"/>
        <w:rPr>
          <w:sz w:val="22"/>
          <w:szCs w:val="22"/>
        </w:rPr>
      </w:pPr>
      <w:r w:rsidRPr="001928CE">
        <w:rPr>
          <w:sz w:val="22"/>
          <w:szCs w:val="22"/>
        </w:rPr>
        <w:t>соблюдать режим дня и питания;</w:t>
      </w:r>
    </w:p>
    <w:p w:rsidR="00727214" w:rsidRPr="001928CE" w:rsidRDefault="00727214" w:rsidP="00290BBF">
      <w:pPr>
        <w:pStyle w:val="aff2"/>
        <w:ind w:left="405"/>
        <w:jc w:val="both"/>
        <w:rPr>
          <w:sz w:val="22"/>
          <w:szCs w:val="22"/>
        </w:rPr>
      </w:pPr>
      <w:r w:rsidRPr="001928CE">
        <w:rPr>
          <w:sz w:val="22"/>
          <w:szCs w:val="22"/>
        </w:rPr>
        <w:t>безопасно использовать мессенджеры в условиях контролируемого доступа в информационно-коммуникационную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безопасно осуществлять коммуникацию в школьных сообществах с помощью учителя (при необходимости).</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 3 классе обучающийся научится:</w:t>
      </w:r>
    </w:p>
    <w:p w:rsidR="00727214" w:rsidRPr="001928CE" w:rsidRDefault="00727214" w:rsidP="00290BBF">
      <w:pPr>
        <w:pStyle w:val="aff2"/>
        <w:ind w:left="405"/>
        <w:jc w:val="both"/>
        <w:rPr>
          <w:sz w:val="22"/>
          <w:szCs w:val="22"/>
        </w:rPr>
      </w:pPr>
      <w:r w:rsidRPr="001928CE">
        <w:rPr>
          <w:sz w:val="22"/>
          <w:szCs w:val="22"/>
        </w:rPr>
        <w:t>различать государственную символику Российской Федерации (гимн, герб, флаг);</w:t>
      </w:r>
    </w:p>
    <w:p w:rsidR="00727214" w:rsidRPr="001928CE" w:rsidRDefault="00727214" w:rsidP="00290BBF">
      <w:pPr>
        <w:pStyle w:val="aff2"/>
        <w:ind w:left="405"/>
        <w:jc w:val="both"/>
        <w:rPr>
          <w:sz w:val="22"/>
          <w:szCs w:val="22"/>
        </w:rPr>
      </w:pPr>
      <w:r w:rsidRPr="001928CE">
        <w:rPr>
          <w:sz w:val="22"/>
          <w:szCs w:val="22"/>
        </w:rPr>
        <w:t>проявлять уважение к государственным символам России и своего региона;</w:t>
      </w:r>
    </w:p>
    <w:p w:rsidR="00727214" w:rsidRPr="001928CE" w:rsidRDefault="00727214" w:rsidP="00290BBF">
      <w:pPr>
        <w:pStyle w:val="aff2"/>
        <w:ind w:left="405"/>
        <w:jc w:val="both"/>
        <w:rPr>
          <w:sz w:val="22"/>
          <w:szCs w:val="22"/>
        </w:rPr>
      </w:pPr>
      <w:r w:rsidRPr="001928CE">
        <w:rPr>
          <w:sz w:val="22"/>
          <w:szCs w:val="22"/>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27214" w:rsidRPr="001928CE" w:rsidRDefault="00727214" w:rsidP="00290BBF">
      <w:pPr>
        <w:pStyle w:val="aff2"/>
        <w:ind w:left="405"/>
        <w:jc w:val="both"/>
        <w:rPr>
          <w:sz w:val="22"/>
          <w:szCs w:val="22"/>
        </w:rPr>
      </w:pPr>
      <w:r w:rsidRPr="001928CE">
        <w:rPr>
          <w:sz w:val="22"/>
          <w:szCs w:val="22"/>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27214" w:rsidRPr="001928CE" w:rsidRDefault="00727214" w:rsidP="00290BBF">
      <w:pPr>
        <w:pStyle w:val="aff2"/>
        <w:ind w:left="405"/>
        <w:jc w:val="both"/>
        <w:rPr>
          <w:sz w:val="22"/>
          <w:szCs w:val="22"/>
        </w:rPr>
      </w:pPr>
      <w:r w:rsidRPr="001928CE">
        <w:rPr>
          <w:sz w:val="22"/>
          <w:szCs w:val="22"/>
        </w:rPr>
        <w:t>показывать на карте мира материки, изученные страны мира;</w:t>
      </w:r>
    </w:p>
    <w:p w:rsidR="00727214" w:rsidRPr="001928CE" w:rsidRDefault="00727214" w:rsidP="00290BBF">
      <w:pPr>
        <w:pStyle w:val="aff2"/>
        <w:ind w:left="405"/>
        <w:jc w:val="both"/>
        <w:rPr>
          <w:sz w:val="22"/>
          <w:szCs w:val="22"/>
        </w:rPr>
      </w:pPr>
      <w:r w:rsidRPr="001928CE">
        <w:rPr>
          <w:sz w:val="22"/>
          <w:szCs w:val="22"/>
        </w:rPr>
        <w:t>различать расходы и доходы семейного бюджета;</w:t>
      </w:r>
    </w:p>
    <w:p w:rsidR="00727214" w:rsidRPr="001928CE" w:rsidRDefault="00727214" w:rsidP="00290BBF">
      <w:pPr>
        <w:pStyle w:val="aff2"/>
        <w:ind w:left="405"/>
        <w:jc w:val="both"/>
        <w:rPr>
          <w:sz w:val="22"/>
          <w:szCs w:val="22"/>
        </w:rPr>
      </w:pPr>
      <w:r w:rsidRPr="001928CE">
        <w:rPr>
          <w:sz w:val="22"/>
          <w:szCs w:val="22"/>
        </w:rPr>
        <w:t>распознавать изученные объекты природы по их описанию, рисункам и фотографиям, различать их в окружающем мире;</w:t>
      </w:r>
    </w:p>
    <w:p w:rsidR="00727214" w:rsidRPr="001928CE" w:rsidRDefault="00727214" w:rsidP="00290BBF">
      <w:pPr>
        <w:pStyle w:val="aff2"/>
        <w:ind w:left="405"/>
        <w:jc w:val="both"/>
        <w:rPr>
          <w:sz w:val="22"/>
          <w:szCs w:val="22"/>
        </w:rPr>
      </w:pPr>
      <w:r w:rsidRPr="001928CE">
        <w:rPr>
          <w:sz w:val="22"/>
          <w:szCs w:val="22"/>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27214" w:rsidRPr="001928CE" w:rsidRDefault="00727214" w:rsidP="00290BBF">
      <w:pPr>
        <w:pStyle w:val="aff2"/>
        <w:ind w:left="405"/>
        <w:jc w:val="both"/>
        <w:rPr>
          <w:sz w:val="22"/>
          <w:szCs w:val="22"/>
        </w:rPr>
      </w:pPr>
      <w:r w:rsidRPr="001928CE">
        <w:rPr>
          <w:sz w:val="22"/>
          <w:szCs w:val="22"/>
        </w:rPr>
        <w:t>группировать изученные объекты живой и неживой природы, проводить простейшую классификацию;</w:t>
      </w:r>
    </w:p>
    <w:p w:rsidR="00727214" w:rsidRPr="001928CE" w:rsidRDefault="00727214" w:rsidP="00290BBF">
      <w:pPr>
        <w:pStyle w:val="aff2"/>
        <w:ind w:left="405"/>
        <w:jc w:val="both"/>
        <w:rPr>
          <w:sz w:val="22"/>
          <w:szCs w:val="22"/>
        </w:rPr>
      </w:pPr>
      <w:r w:rsidRPr="001928CE">
        <w:rPr>
          <w:sz w:val="22"/>
          <w:szCs w:val="22"/>
        </w:rPr>
        <w:t>сравнивать по заданному количеству признаков объекты живой и неживой природы;</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изученные объекты и явления природы, выделяя их существенные признаки и характерные свойства;</w:t>
      </w:r>
    </w:p>
    <w:p w:rsidR="00727214" w:rsidRPr="001928CE" w:rsidRDefault="00727214" w:rsidP="00290BBF">
      <w:pPr>
        <w:pStyle w:val="aff2"/>
        <w:ind w:left="405"/>
        <w:jc w:val="both"/>
        <w:rPr>
          <w:sz w:val="22"/>
          <w:szCs w:val="22"/>
        </w:rPr>
      </w:pPr>
      <w:r w:rsidRPr="001928CE">
        <w:rPr>
          <w:sz w:val="22"/>
          <w:szCs w:val="22"/>
        </w:rPr>
        <w:t>использовать различные источники информации о природе и обществе для поиска и извлечения информации, ответов на вопросы;</w:t>
      </w:r>
    </w:p>
    <w:p w:rsidR="00727214" w:rsidRPr="001928CE" w:rsidRDefault="00727214" w:rsidP="00290BBF">
      <w:pPr>
        <w:pStyle w:val="aff2"/>
        <w:ind w:left="405"/>
        <w:jc w:val="both"/>
        <w:rPr>
          <w:sz w:val="22"/>
          <w:szCs w:val="22"/>
        </w:rPr>
      </w:pPr>
      <w:r w:rsidRPr="001928CE">
        <w:rPr>
          <w:sz w:val="22"/>
          <w:szCs w:val="22"/>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27214" w:rsidRPr="001928CE" w:rsidRDefault="00727214" w:rsidP="00290BBF">
      <w:pPr>
        <w:pStyle w:val="aff2"/>
        <w:ind w:left="405"/>
        <w:jc w:val="both"/>
        <w:rPr>
          <w:sz w:val="22"/>
          <w:szCs w:val="22"/>
        </w:rPr>
      </w:pPr>
      <w:r w:rsidRPr="001928CE">
        <w:rPr>
          <w:sz w:val="22"/>
          <w:szCs w:val="22"/>
        </w:rPr>
        <w:t>фиксировать результаты наблюдений, опытной работы, в процессе коллективной деятельности обобщать полученные результаты и делать выводы;</w:t>
      </w:r>
    </w:p>
    <w:p w:rsidR="00727214" w:rsidRPr="001928CE" w:rsidRDefault="00727214" w:rsidP="00290BBF">
      <w:pPr>
        <w:pStyle w:val="aff2"/>
        <w:ind w:left="405"/>
        <w:jc w:val="both"/>
        <w:rPr>
          <w:sz w:val="22"/>
          <w:szCs w:val="22"/>
        </w:rPr>
      </w:pPr>
      <w:r w:rsidRPr="001928CE">
        <w:rPr>
          <w:sz w:val="22"/>
          <w:szCs w:val="22"/>
        </w:rPr>
        <w:lastRenderedPageBreak/>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пассажира железнодорожного, водного и авиатранспорта;</w:t>
      </w:r>
    </w:p>
    <w:p w:rsidR="00727214" w:rsidRPr="001928CE" w:rsidRDefault="00727214" w:rsidP="00290BBF">
      <w:pPr>
        <w:pStyle w:val="aff2"/>
        <w:ind w:left="405"/>
        <w:jc w:val="both"/>
        <w:rPr>
          <w:sz w:val="22"/>
          <w:szCs w:val="22"/>
        </w:rPr>
      </w:pPr>
      <w:r w:rsidRPr="001928CE">
        <w:rPr>
          <w:sz w:val="22"/>
          <w:szCs w:val="22"/>
        </w:rPr>
        <w:t>соблюдать основы здорового образа жизни, в том числе требования к двигательной активности и принципы здорового питания;</w:t>
      </w:r>
    </w:p>
    <w:p w:rsidR="00727214" w:rsidRPr="001928CE" w:rsidRDefault="00727214" w:rsidP="00290BBF">
      <w:pPr>
        <w:pStyle w:val="aff2"/>
        <w:ind w:left="405"/>
        <w:jc w:val="both"/>
        <w:rPr>
          <w:sz w:val="22"/>
          <w:szCs w:val="22"/>
        </w:rPr>
      </w:pPr>
      <w:r w:rsidRPr="001928CE">
        <w:rPr>
          <w:sz w:val="22"/>
          <w:szCs w:val="22"/>
        </w:rPr>
        <w:t>соблюдать основы профилактики заболеваний;</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во дворе жилого дома;</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на природе;</w:t>
      </w:r>
    </w:p>
    <w:p w:rsidR="00727214" w:rsidRPr="001928CE" w:rsidRDefault="00727214" w:rsidP="00290BBF">
      <w:pPr>
        <w:pStyle w:val="aff2"/>
        <w:ind w:left="405"/>
        <w:jc w:val="both"/>
        <w:rPr>
          <w:sz w:val="22"/>
          <w:szCs w:val="22"/>
        </w:rPr>
      </w:pPr>
      <w:r w:rsidRPr="001928CE">
        <w:rPr>
          <w:sz w:val="22"/>
          <w:szCs w:val="22"/>
        </w:rPr>
        <w:t>безопасно использовать персональные данные в условиях контролируемого доступа в информационно-коммуникационную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ориентироваться в возможных мошеннических действиях при общении в мессенджерах.</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 4 классе обучающийся научится:</w:t>
      </w:r>
    </w:p>
    <w:p w:rsidR="00727214" w:rsidRPr="001928CE" w:rsidRDefault="00727214" w:rsidP="00290BBF">
      <w:pPr>
        <w:pStyle w:val="aff2"/>
        <w:ind w:left="405"/>
        <w:jc w:val="both"/>
        <w:rPr>
          <w:sz w:val="22"/>
          <w:szCs w:val="22"/>
        </w:rPr>
      </w:pPr>
      <w:r w:rsidRPr="001928CE">
        <w:rPr>
          <w:sz w:val="22"/>
          <w:szCs w:val="22"/>
        </w:rPr>
        <w:t>проявлять уважение к семейным ценностям и традициям, традициям своего народа и других народов, государственным символам России;</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в социуме;</w:t>
      </w:r>
    </w:p>
    <w:p w:rsidR="00727214" w:rsidRPr="001928CE" w:rsidRDefault="00727214" w:rsidP="00290BBF">
      <w:pPr>
        <w:pStyle w:val="aff2"/>
        <w:ind w:left="405"/>
        <w:jc w:val="both"/>
        <w:rPr>
          <w:sz w:val="22"/>
          <w:szCs w:val="22"/>
        </w:rPr>
      </w:pPr>
      <w:r w:rsidRPr="001928CE">
        <w:rPr>
          <w:sz w:val="22"/>
          <w:szCs w:val="22"/>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727214" w:rsidRPr="001928CE" w:rsidRDefault="00727214" w:rsidP="00290BBF">
      <w:pPr>
        <w:pStyle w:val="aff2"/>
        <w:ind w:left="405"/>
        <w:jc w:val="both"/>
        <w:rPr>
          <w:sz w:val="22"/>
          <w:szCs w:val="22"/>
        </w:rPr>
      </w:pPr>
      <w:r w:rsidRPr="001928CE">
        <w:rPr>
          <w:sz w:val="22"/>
          <w:szCs w:val="22"/>
        </w:rPr>
        <w:t>показывать на исторической карте места изученных исторических событий;</w:t>
      </w:r>
    </w:p>
    <w:p w:rsidR="00727214" w:rsidRPr="001928CE" w:rsidRDefault="00727214" w:rsidP="00290BBF">
      <w:pPr>
        <w:pStyle w:val="aff2"/>
        <w:ind w:left="405"/>
        <w:jc w:val="both"/>
        <w:rPr>
          <w:sz w:val="22"/>
          <w:szCs w:val="22"/>
        </w:rPr>
      </w:pPr>
      <w:r w:rsidRPr="001928CE">
        <w:rPr>
          <w:sz w:val="22"/>
          <w:szCs w:val="22"/>
        </w:rPr>
        <w:t>находить место изученных событий на "ленте времени";</w:t>
      </w:r>
    </w:p>
    <w:p w:rsidR="00727214" w:rsidRPr="001928CE" w:rsidRDefault="00727214" w:rsidP="00290BBF">
      <w:pPr>
        <w:pStyle w:val="aff2"/>
        <w:ind w:left="405"/>
        <w:jc w:val="both"/>
        <w:rPr>
          <w:sz w:val="22"/>
          <w:szCs w:val="22"/>
        </w:rPr>
      </w:pPr>
      <w:r w:rsidRPr="001928CE">
        <w:rPr>
          <w:sz w:val="22"/>
          <w:szCs w:val="22"/>
        </w:rPr>
        <w:t>знать основные права и обязанности гражданина Российской Федерации;</w:t>
      </w:r>
    </w:p>
    <w:p w:rsidR="00727214" w:rsidRPr="001928CE" w:rsidRDefault="00727214" w:rsidP="00290BBF">
      <w:pPr>
        <w:pStyle w:val="aff2"/>
        <w:ind w:left="405"/>
        <w:jc w:val="both"/>
        <w:rPr>
          <w:sz w:val="22"/>
          <w:szCs w:val="22"/>
        </w:rPr>
      </w:pPr>
      <w:r w:rsidRPr="001928CE">
        <w:rPr>
          <w:sz w:val="22"/>
          <w:szCs w:val="22"/>
        </w:rPr>
        <w:t>соотносить изученные исторические события и исторических деятелей веками и периодами истории России;</w:t>
      </w:r>
    </w:p>
    <w:p w:rsidR="00727214" w:rsidRPr="001928CE" w:rsidRDefault="00727214" w:rsidP="00290BBF">
      <w:pPr>
        <w:pStyle w:val="aff2"/>
        <w:ind w:left="405"/>
        <w:jc w:val="both"/>
        <w:rPr>
          <w:sz w:val="22"/>
          <w:szCs w:val="22"/>
        </w:rPr>
      </w:pPr>
      <w:r w:rsidRPr="001928CE">
        <w:rPr>
          <w:sz w:val="22"/>
          <w:szCs w:val="22"/>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27214" w:rsidRPr="001928CE" w:rsidRDefault="00727214" w:rsidP="00290BBF">
      <w:pPr>
        <w:pStyle w:val="aff2"/>
        <w:ind w:left="405"/>
        <w:jc w:val="both"/>
        <w:rPr>
          <w:sz w:val="22"/>
          <w:szCs w:val="22"/>
        </w:rPr>
      </w:pPr>
      <w:r w:rsidRPr="001928CE">
        <w:rPr>
          <w:sz w:val="22"/>
          <w:szCs w:val="22"/>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27214" w:rsidRPr="001928CE" w:rsidRDefault="00727214" w:rsidP="00290BBF">
      <w:pPr>
        <w:pStyle w:val="aff2"/>
        <w:ind w:left="405"/>
        <w:jc w:val="both"/>
        <w:rPr>
          <w:sz w:val="22"/>
          <w:szCs w:val="22"/>
        </w:rPr>
      </w:pPr>
      <w:r w:rsidRPr="001928CE">
        <w:rPr>
          <w:sz w:val="22"/>
          <w:szCs w:val="22"/>
        </w:rPr>
        <w:lastRenderedPageBreak/>
        <w:t>распознавать изученные объекты и явления живой и неживой природы по их описанию, рисункам и фотографиям, различать их в окружающем мире;</w:t>
      </w:r>
    </w:p>
    <w:p w:rsidR="00727214" w:rsidRPr="001928CE" w:rsidRDefault="00727214" w:rsidP="00290BBF">
      <w:pPr>
        <w:pStyle w:val="aff2"/>
        <w:ind w:left="405"/>
        <w:jc w:val="both"/>
        <w:rPr>
          <w:sz w:val="22"/>
          <w:szCs w:val="22"/>
        </w:rPr>
      </w:pPr>
      <w:r w:rsidRPr="001928CE">
        <w:rPr>
          <w:sz w:val="22"/>
          <w:szCs w:val="22"/>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27214" w:rsidRPr="001928CE" w:rsidRDefault="00727214" w:rsidP="00290BBF">
      <w:pPr>
        <w:pStyle w:val="aff2"/>
        <w:ind w:left="405"/>
        <w:jc w:val="both"/>
        <w:rPr>
          <w:sz w:val="22"/>
          <w:szCs w:val="22"/>
        </w:rPr>
      </w:pPr>
      <w:r w:rsidRPr="001928CE">
        <w:rPr>
          <w:sz w:val="22"/>
          <w:szCs w:val="22"/>
        </w:rPr>
        <w:t>сравнивать объекты живой и неживой природы на основе их внешних признаков и известных характерных свойств;</w:t>
      </w:r>
    </w:p>
    <w:p w:rsidR="00727214" w:rsidRPr="001928CE" w:rsidRDefault="00727214" w:rsidP="00290BBF">
      <w:pPr>
        <w:pStyle w:val="aff2"/>
        <w:ind w:left="405"/>
        <w:jc w:val="both"/>
        <w:rPr>
          <w:sz w:val="22"/>
          <w:szCs w:val="22"/>
        </w:rPr>
      </w:pPr>
      <w:r w:rsidRPr="001928CE">
        <w:rPr>
          <w:sz w:val="22"/>
          <w:szCs w:val="22"/>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727214" w:rsidRPr="001928CE" w:rsidRDefault="00727214" w:rsidP="00290BBF">
      <w:pPr>
        <w:pStyle w:val="aff2"/>
        <w:ind w:left="405"/>
        <w:jc w:val="both"/>
        <w:rPr>
          <w:sz w:val="22"/>
          <w:szCs w:val="22"/>
        </w:rPr>
      </w:pPr>
      <w:r w:rsidRPr="001928CE">
        <w:rPr>
          <w:sz w:val="22"/>
          <w:szCs w:val="22"/>
        </w:rPr>
        <w:t>называть наиболее значимые природные объекты Всемирного наследия в России и за рубежом (в пределах изученного);</w:t>
      </w:r>
    </w:p>
    <w:p w:rsidR="00727214" w:rsidRPr="001928CE" w:rsidRDefault="00727214" w:rsidP="00290BBF">
      <w:pPr>
        <w:pStyle w:val="aff2"/>
        <w:ind w:left="405"/>
        <w:jc w:val="both"/>
        <w:rPr>
          <w:sz w:val="22"/>
          <w:szCs w:val="22"/>
        </w:rPr>
      </w:pPr>
      <w:r w:rsidRPr="001928CE">
        <w:rPr>
          <w:sz w:val="22"/>
          <w:szCs w:val="22"/>
        </w:rPr>
        <w:t>называть экологические проблемы и определять пути их решения;</w:t>
      </w:r>
    </w:p>
    <w:p w:rsidR="00727214" w:rsidRPr="001928CE" w:rsidRDefault="00727214" w:rsidP="00290BBF">
      <w:pPr>
        <w:pStyle w:val="aff2"/>
        <w:ind w:left="405"/>
        <w:jc w:val="both"/>
        <w:rPr>
          <w:sz w:val="22"/>
          <w:szCs w:val="22"/>
        </w:rPr>
      </w:pPr>
      <w:r w:rsidRPr="001928CE">
        <w:rPr>
          <w:sz w:val="22"/>
          <w:szCs w:val="22"/>
        </w:rPr>
        <w:t>создавать по заданному плану собственные развернутые высказывания о природе и обществе;</w:t>
      </w:r>
    </w:p>
    <w:p w:rsidR="00727214" w:rsidRPr="001928CE" w:rsidRDefault="00727214" w:rsidP="00290BBF">
      <w:pPr>
        <w:pStyle w:val="aff2"/>
        <w:ind w:left="405"/>
        <w:jc w:val="both"/>
        <w:rPr>
          <w:sz w:val="22"/>
          <w:szCs w:val="22"/>
        </w:rPr>
      </w:pPr>
      <w:r w:rsidRPr="001928CE">
        <w:rPr>
          <w:sz w:val="22"/>
          <w:szCs w:val="22"/>
        </w:rPr>
        <w:t>использовать различные источники информации для поиска и извлечения информации, ответов на вопросы;</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на природе;</w:t>
      </w:r>
    </w:p>
    <w:p w:rsidR="00727214" w:rsidRPr="001928CE" w:rsidRDefault="00727214" w:rsidP="00290BBF">
      <w:pPr>
        <w:pStyle w:val="aff2"/>
        <w:ind w:left="405"/>
        <w:jc w:val="both"/>
        <w:rPr>
          <w:sz w:val="22"/>
          <w:szCs w:val="22"/>
        </w:rPr>
      </w:pPr>
      <w:r w:rsidRPr="001928CE">
        <w:rPr>
          <w:sz w:val="22"/>
          <w:szCs w:val="22"/>
        </w:rPr>
        <w:t>осознавать возможные последствия вредных привычек для здоровья и жизни человека;</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при езде на велосипеде, самокате и других средствах индивидуальной мобильности;</w:t>
      </w:r>
    </w:p>
    <w:p w:rsidR="00727214" w:rsidRPr="001928CE" w:rsidRDefault="00727214" w:rsidP="00290BBF">
      <w:pPr>
        <w:pStyle w:val="aff2"/>
        <w:ind w:left="405"/>
        <w:jc w:val="both"/>
        <w:rPr>
          <w:sz w:val="22"/>
          <w:szCs w:val="22"/>
        </w:rPr>
      </w:pPr>
      <w:r w:rsidRPr="001928CE">
        <w:rPr>
          <w:sz w:val="22"/>
          <w:szCs w:val="22"/>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727214" w:rsidRPr="00CA4748" w:rsidRDefault="00727214" w:rsidP="00290BBF">
      <w:pPr>
        <w:pStyle w:val="aff2"/>
        <w:ind w:left="405"/>
        <w:jc w:val="both"/>
        <w:rPr>
          <w:sz w:val="22"/>
          <w:szCs w:val="22"/>
        </w:rPr>
      </w:pPr>
      <w:r w:rsidRPr="001928CE">
        <w:rPr>
          <w:sz w:val="22"/>
          <w:szCs w:val="22"/>
        </w:rPr>
        <w:t xml:space="preserve">соблюдать правила безопасного для здоровья использования электронных образовательных и </w:t>
      </w:r>
      <w:r w:rsidRPr="00CA4748">
        <w:rPr>
          <w:sz w:val="22"/>
          <w:szCs w:val="22"/>
        </w:rPr>
        <w:t>информационных ресурсов.</w:t>
      </w:r>
    </w:p>
    <w:p w:rsidR="008F55A1" w:rsidRPr="00CA4748" w:rsidRDefault="008F55A1" w:rsidP="008F55A1">
      <w:pPr>
        <w:pStyle w:val="10"/>
        <w:spacing w:before="0" w:line="360" w:lineRule="auto"/>
        <w:ind w:firstLine="708"/>
        <w:jc w:val="both"/>
        <w:rPr>
          <w:color w:val="auto"/>
          <w:sz w:val="24"/>
          <w:szCs w:val="24"/>
        </w:rPr>
      </w:pPr>
      <w:r w:rsidRPr="00CA4748">
        <w:rPr>
          <w:color w:val="auto"/>
          <w:sz w:val="24"/>
          <w:szCs w:val="24"/>
        </w:rPr>
        <w:t>Федеральная рабочая программа по учебному предмету «Родной (русский) язык»</w:t>
      </w:r>
    </w:p>
    <w:p w:rsidR="008F55A1" w:rsidRPr="00416C3F" w:rsidRDefault="008F55A1" w:rsidP="008F55A1">
      <w:pPr>
        <w:spacing w:after="240"/>
        <w:ind w:firstLine="709"/>
        <w:jc w:val="both"/>
      </w:pPr>
      <w:r w:rsidRPr="00CA4748">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w:t>
      </w:r>
      <w:r w:rsidRPr="00416C3F">
        <w:t>емые результаты освоения программы по родному (русскому) языку.</w:t>
      </w:r>
    </w:p>
    <w:p w:rsidR="008F55A1" w:rsidRPr="00416C3F" w:rsidRDefault="008F55A1" w:rsidP="008F55A1">
      <w:pPr>
        <w:spacing w:after="240"/>
        <w:ind w:firstLine="709"/>
        <w:jc w:val="both"/>
      </w:pPr>
      <w:r w:rsidRPr="00416C3F">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8F55A1" w:rsidRPr="00416C3F" w:rsidRDefault="008F55A1" w:rsidP="008F55A1">
      <w:pPr>
        <w:spacing w:after="240"/>
        <w:ind w:firstLine="709"/>
        <w:jc w:val="both"/>
      </w:pPr>
      <w:r w:rsidRPr="00416C3F">
        <w:t xml:space="preserve">Содержание обучения раскрывает содержательные линии, которые предлагаются для </w:t>
      </w:r>
      <w:r w:rsidRPr="00416C3F">
        <w:lastRenderedPageBreak/>
        <w:t xml:space="preserve">обязательного изучения в каждом классе на уровне начального общего образования. </w:t>
      </w:r>
    </w:p>
    <w:p w:rsidR="008F55A1" w:rsidRDefault="008F55A1" w:rsidP="008F55A1">
      <w:pPr>
        <w:spacing w:after="240"/>
        <w:ind w:firstLine="709"/>
        <w:jc w:val="both"/>
      </w:pPr>
      <w:r w:rsidRPr="00416C3F">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Default="008F55A1" w:rsidP="008F55A1">
      <w:pPr>
        <w:spacing w:after="240"/>
        <w:ind w:firstLine="709"/>
        <w:jc w:val="both"/>
        <w:rPr>
          <w:b/>
        </w:rPr>
      </w:pPr>
      <w:r w:rsidRPr="004029FE">
        <w:rPr>
          <w:b/>
        </w:rPr>
        <w:t>Пояснительная записка.</w:t>
      </w:r>
    </w:p>
    <w:p w:rsidR="008F55A1" w:rsidRPr="00416C3F" w:rsidRDefault="008F55A1" w:rsidP="008F55A1">
      <w:pPr>
        <w:spacing w:after="240"/>
        <w:ind w:firstLine="709"/>
        <w:jc w:val="both"/>
      </w:pPr>
      <w:r w:rsidRPr="00416C3F">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рабочей</w:t>
      </w:r>
      <w:r w:rsidRPr="00416C3F">
        <w:t xml:space="preserve"> программе воспитания.</w:t>
      </w:r>
    </w:p>
    <w:p w:rsidR="008F55A1" w:rsidRPr="00416C3F" w:rsidRDefault="008F55A1" w:rsidP="008F55A1">
      <w:pPr>
        <w:spacing w:after="240"/>
        <w:ind w:firstLine="709"/>
        <w:jc w:val="both"/>
      </w:pPr>
      <w:r w:rsidRPr="00416C3F">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8F55A1" w:rsidRPr="00416C3F" w:rsidRDefault="008F55A1" w:rsidP="008F55A1">
      <w:pPr>
        <w:spacing w:after="240"/>
        <w:ind w:firstLine="709"/>
        <w:jc w:val="both"/>
      </w:pPr>
      <w:r w:rsidRPr="00416C3F">
        <w:t>Программа по родному (русскому) языку позволит педагогическому работнику:</w:t>
      </w:r>
    </w:p>
    <w:p w:rsidR="008F55A1" w:rsidRPr="00416C3F" w:rsidRDefault="008F55A1" w:rsidP="008F55A1">
      <w:pPr>
        <w:spacing w:after="240"/>
        <w:ind w:firstLine="709"/>
        <w:jc w:val="both"/>
      </w:pPr>
      <w:r w:rsidRPr="00416C3F">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8F55A1" w:rsidRPr="00416C3F" w:rsidRDefault="008F55A1" w:rsidP="008F55A1">
      <w:pPr>
        <w:spacing w:after="240"/>
        <w:ind w:firstLine="709"/>
        <w:jc w:val="both"/>
      </w:pPr>
      <w:r w:rsidRPr="00416C3F">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8F55A1" w:rsidRPr="00416C3F" w:rsidRDefault="008F55A1" w:rsidP="008F55A1">
      <w:pPr>
        <w:spacing w:after="240"/>
        <w:ind w:firstLine="709"/>
        <w:jc w:val="both"/>
        <w:rPr>
          <w:strike/>
        </w:rPr>
      </w:pPr>
      <w:r w:rsidRPr="00416C3F">
        <w:t>разработать календарно-тематическое планирование с учётом особенностей конкретного класса.</w:t>
      </w:r>
    </w:p>
    <w:p w:rsidR="008F55A1" w:rsidRPr="00416C3F" w:rsidRDefault="008F55A1" w:rsidP="008F55A1">
      <w:pPr>
        <w:spacing w:after="240"/>
        <w:ind w:firstLine="709"/>
        <w:jc w:val="both"/>
      </w:pPr>
      <w:r w:rsidRPr="00416C3F">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w:t>
      </w:r>
      <w:r w:rsidRPr="00416C3F">
        <w:rPr>
          <w:strike/>
        </w:rPr>
        <w:t xml:space="preserve"> </w:t>
      </w:r>
      <w:r w:rsidRPr="00416C3F">
        <w:t>учебного предмета «Русский язык», входящего в предметную область «Русский язык и литературное чтение».</w:t>
      </w:r>
    </w:p>
    <w:p w:rsidR="008F55A1" w:rsidRPr="00416C3F" w:rsidRDefault="008F55A1" w:rsidP="008F55A1">
      <w:pPr>
        <w:spacing w:after="240"/>
        <w:ind w:firstLine="709"/>
        <w:jc w:val="both"/>
      </w:pPr>
      <w:r w:rsidRPr="00416C3F">
        <w:t>Целями изучения родного (русского) языка являются:</w:t>
      </w:r>
    </w:p>
    <w:p w:rsidR="008F55A1" w:rsidRPr="00416C3F" w:rsidRDefault="008F55A1" w:rsidP="008F55A1">
      <w:pPr>
        <w:spacing w:after="240"/>
        <w:ind w:firstLine="709"/>
        <w:jc w:val="both"/>
      </w:pPr>
      <w:r w:rsidRPr="00416C3F">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8F55A1" w:rsidRPr="00416C3F" w:rsidRDefault="008F55A1" w:rsidP="008F55A1">
      <w:pPr>
        <w:spacing w:after="240"/>
        <w:ind w:firstLine="709"/>
        <w:jc w:val="both"/>
      </w:pPr>
      <w:r w:rsidRPr="00416C3F">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8F55A1" w:rsidRPr="00416C3F" w:rsidRDefault="008F55A1" w:rsidP="008F55A1">
      <w:pPr>
        <w:spacing w:after="240"/>
        <w:ind w:firstLine="709"/>
        <w:jc w:val="both"/>
      </w:pPr>
      <w:r w:rsidRPr="00416C3F">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8F55A1" w:rsidRPr="00416C3F" w:rsidRDefault="008F55A1" w:rsidP="008F55A1">
      <w:pPr>
        <w:spacing w:after="240"/>
        <w:ind w:firstLine="709"/>
        <w:jc w:val="both"/>
      </w:pPr>
      <w:r w:rsidRPr="00416C3F">
        <w:lastRenderedPageBreak/>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8F55A1" w:rsidRPr="00416C3F" w:rsidRDefault="008F55A1" w:rsidP="008F55A1">
      <w:pPr>
        <w:spacing w:after="240"/>
        <w:ind w:firstLine="709"/>
        <w:jc w:val="both"/>
      </w:pPr>
      <w:r w:rsidRPr="00416C3F">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8F55A1" w:rsidRPr="00416C3F" w:rsidRDefault="008F55A1" w:rsidP="008F55A1">
      <w:pPr>
        <w:spacing w:after="240"/>
        <w:ind w:firstLine="709"/>
        <w:jc w:val="both"/>
      </w:pPr>
      <w:r w:rsidRPr="00416C3F">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8F55A1" w:rsidRPr="00416C3F" w:rsidRDefault="008F55A1" w:rsidP="008F55A1">
      <w:pPr>
        <w:spacing w:after="240"/>
        <w:ind w:firstLine="709"/>
        <w:jc w:val="both"/>
      </w:pPr>
      <w:r w:rsidRPr="00416C3F">
        <w:t>приобретение практического опыта исследовательской работы по русскому языку, воспитание самостоятельности в приобретении знаний.</w:t>
      </w:r>
    </w:p>
    <w:p w:rsidR="008F55A1" w:rsidRPr="00416C3F" w:rsidRDefault="008F55A1" w:rsidP="008F55A1">
      <w:pPr>
        <w:spacing w:after="240"/>
        <w:ind w:firstLine="709"/>
        <w:jc w:val="both"/>
      </w:pPr>
      <w:r w:rsidRPr="00416C3F">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8F55A1" w:rsidRPr="00416C3F" w:rsidRDefault="008F55A1" w:rsidP="008F55A1">
      <w:pPr>
        <w:spacing w:after="240"/>
        <w:ind w:firstLine="709"/>
        <w:jc w:val="both"/>
      </w:pPr>
      <w:r w:rsidRPr="00416C3F">
        <w:t>Содержание учебного предмета «Родной (русский) язык», представленное в программе по родному (русскому) языку, соответствует ФГОС НОО.</w:t>
      </w:r>
    </w:p>
    <w:p w:rsidR="008F55A1" w:rsidRPr="00416C3F" w:rsidRDefault="008F55A1" w:rsidP="008F55A1">
      <w:pPr>
        <w:spacing w:after="240"/>
        <w:ind w:firstLine="709"/>
        <w:jc w:val="both"/>
      </w:pPr>
      <w:r w:rsidRPr="00416C3F">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8F55A1" w:rsidRPr="00416C3F" w:rsidRDefault="008F55A1" w:rsidP="008F55A1">
      <w:pPr>
        <w:spacing w:after="240"/>
        <w:ind w:firstLine="709"/>
        <w:jc w:val="both"/>
      </w:pPr>
      <w:r w:rsidRPr="00416C3F">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F55A1" w:rsidRPr="00416C3F" w:rsidRDefault="008F55A1" w:rsidP="008F55A1">
      <w:pPr>
        <w:spacing w:after="240"/>
        <w:ind w:firstLine="709"/>
        <w:jc w:val="both"/>
      </w:pPr>
      <w:r w:rsidRPr="00416C3F">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416C3F">
        <w:rPr>
          <w:rFonts w:eastAsia="SchoolBookSanPin"/>
        </w:rPr>
        <w:t>на уровне начального общего образования</w:t>
      </w:r>
      <w:r w:rsidRPr="00416C3F">
        <w:t>, но не дублируют их и имеют преимущественно практико-ориентированный характер.</w:t>
      </w:r>
    </w:p>
    <w:p w:rsidR="008F55A1" w:rsidRPr="00416C3F" w:rsidRDefault="008F55A1" w:rsidP="008F55A1">
      <w:pPr>
        <w:spacing w:after="240"/>
        <w:ind w:firstLine="709"/>
        <w:jc w:val="both"/>
      </w:pPr>
      <w:r w:rsidRPr="00416C3F">
        <w:t xml:space="preserve">Задачами изучения родного (русского) языка являются: </w:t>
      </w:r>
    </w:p>
    <w:p w:rsidR="008F55A1" w:rsidRPr="00416C3F" w:rsidRDefault="008F55A1" w:rsidP="008F55A1">
      <w:pPr>
        <w:spacing w:after="240"/>
        <w:ind w:firstLine="709"/>
        <w:jc w:val="both"/>
      </w:pPr>
      <w:r w:rsidRPr="00416C3F">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8F55A1" w:rsidRPr="00416C3F" w:rsidRDefault="008F55A1" w:rsidP="008F55A1">
      <w:pPr>
        <w:spacing w:after="240"/>
        <w:ind w:firstLine="709"/>
        <w:jc w:val="both"/>
      </w:pPr>
      <w:r w:rsidRPr="00416C3F">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8F55A1" w:rsidRPr="00416C3F" w:rsidRDefault="008F55A1" w:rsidP="008F55A1">
      <w:pPr>
        <w:spacing w:after="240"/>
        <w:ind w:firstLine="709"/>
        <w:jc w:val="both"/>
      </w:pPr>
      <w:r w:rsidRPr="00416C3F">
        <w:t>В соответствии с этим в программе по родному (русскому) языку выделяются три блока.</w:t>
      </w:r>
    </w:p>
    <w:p w:rsidR="008F55A1" w:rsidRPr="00416C3F" w:rsidRDefault="008F55A1" w:rsidP="008F55A1">
      <w:pPr>
        <w:spacing w:after="240"/>
        <w:ind w:firstLine="709"/>
        <w:jc w:val="both"/>
      </w:pPr>
      <w:r w:rsidRPr="00416C3F">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F55A1" w:rsidRPr="00416C3F" w:rsidRDefault="008F55A1" w:rsidP="008F55A1">
      <w:pPr>
        <w:spacing w:after="240"/>
        <w:ind w:firstLine="709"/>
        <w:jc w:val="both"/>
      </w:pPr>
      <w:r w:rsidRPr="00416C3F">
        <w:lastRenderedPageBreak/>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F55A1" w:rsidRPr="00416C3F" w:rsidRDefault="008F55A1" w:rsidP="008F55A1">
      <w:pPr>
        <w:spacing w:after="240"/>
        <w:ind w:firstLine="709"/>
        <w:jc w:val="both"/>
      </w:pPr>
      <w:r w:rsidRPr="00416C3F">
        <w:t xml:space="preserve">Третий блок – </w:t>
      </w:r>
      <w:r w:rsidRPr="00416C3F">
        <w:rPr>
          <w:bCs/>
        </w:rPr>
        <w:t>«Секреты речи и текста» – связан</w:t>
      </w:r>
      <w:r w:rsidRPr="00416C3F">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8F55A1" w:rsidRPr="00416C3F" w:rsidRDefault="008F55A1" w:rsidP="008F55A1">
      <w:pPr>
        <w:spacing w:after="240"/>
        <w:ind w:firstLine="709"/>
        <w:jc w:val="both"/>
      </w:pPr>
      <w:r w:rsidRPr="00416C3F">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8F55A1" w:rsidRPr="004029FE" w:rsidRDefault="008F55A1" w:rsidP="008F55A1">
      <w:pPr>
        <w:spacing w:after="240"/>
        <w:ind w:firstLine="709"/>
        <w:jc w:val="both"/>
        <w:rPr>
          <w:b/>
        </w:rPr>
      </w:pPr>
      <w:r w:rsidRPr="004029FE">
        <w:rPr>
          <w:b/>
        </w:rPr>
        <w:t>Содержание обучения в 1 классе.</w:t>
      </w:r>
    </w:p>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pPr>
      <w:r w:rsidRPr="00416C3F">
        <w:t>Сведения об истории русской письменности: как появились буквы современного русского алфавита.</w:t>
      </w:r>
    </w:p>
    <w:p w:rsidR="008F55A1" w:rsidRPr="00416C3F" w:rsidRDefault="008F55A1" w:rsidP="008F55A1">
      <w:pPr>
        <w:spacing w:after="240"/>
        <w:ind w:firstLine="709"/>
        <w:jc w:val="both"/>
      </w:pPr>
      <w:r w:rsidRPr="00416C3F">
        <w:t>Особенности оформления книг в Древней Руси: оформление красной строки и заставок.</w:t>
      </w:r>
    </w:p>
    <w:p w:rsidR="008F55A1" w:rsidRPr="00416C3F" w:rsidRDefault="008F55A1" w:rsidP="008F55A1">
      <w:pPr>
        <w:spacing w:after="240"/>
        <w:ind w:firstLine="709"/>
        <w:jc w:val="both"/>
        <w:rPr>
          <w:bCs/>
        </w:rPr>
      </w:pPr>
      <w:r w:rsidRPr="00416C3F">
        <w:rPr>
          <w:bCs/>
        </w:rPr>
        <w:t xml:space="preserve">Практическая работа. </w:t>
      </w:r>
    </w:p>
    <w:p w:rsidR="008F55A1" w:rsidRPr="00416C3F" w:rsidRDefault="008F55A1" w:rsidP="008F55A1">
      <w:pPr>
        <w:spacing w:after="240"/>
        <w:ind w:firstLine="709"/>
        <w:jc w:val="both"/>
      </w:pPr>
      <w:r w:rsidRPr="00416C3F">
        <w:rPr>
          <w:bCs/>
        </w:rPr>
        <w:t>Оформление буквиц и заставок. Лексические</w:t>
      </w:r>
      <w:r w:rsidRPr="00416C3F">
        <w:t xml:space="preserve"> единицы с национально-культурной семантикой, обозначающие предметы традиционного русского быта:</w:t>
      </w:r>
    </w:p>
    <w:p w:rsidR="008F55A1" w:rsidRPr="00416C3F" w:rsidRDefault="008F55A1" w:rsidP="008F55A1">
      <w:pPr>
        <w:spacing w:after="240"/>
        <w:ind w:firstLine="709"/>
        <w:jc w:val="both"/>
        <w:rPr>
          <w:bCs/>
        </w:rPr>
      </w:pPr>
      <w:r w:rsidRPr="00416C3F">
        <w:rPr>
          <w:bCs/>
        </w:rPr>
        <w:t>дом в старину: что как называлось (изба, терем, хоромы, горница, светлица, светец, лучина и другие);</w:t>
      </w:r>
    </w:p>
    <w:p w:rsidR="008F55A1" w:rsidRPr="00416C3F" w:rsidRDefault="008F55A1" w:rsidP="008F55A1">
      <w:pPr>
        <w:spacing w:after="240"/>
        <w:ind w:firstLine="709"/>
        <w:jc w:val="both"/>
        <w:rPr>
          <w:bCs/>
        </w:rPr>
      </w:pPr>
      <w:r w:rsidRPr="00416C3F">
        <w:rPr>
          <w:bCs/>
        </w:rPr>
        <w:t>как называлось то, во что одевались в старину (кафтан, кушак, рубаха, сарафан, лапти и другие).</w:t>
      </w:r>
    </w:p>
    <w:p w:rsidR="008F55A1" w:rsidRPr="00416C3F" w:rsidRDefault="008F55A1" w:rsidP="008F55A1">
      <w:pPr>
        <w:spacing w:after="240"/>
        <w:ind w:firstLine="709"/>
        <w:jc w:val="both"/>
      </w:pPr>
      <w:r w:rsidRPr="00416C3F">
        <w:t>Имена в малых жанрах фольклора (пословицах, поговорках, загадках, прибаутках).</w:t>
      </w:r>
    </w:p>
    <w:p w:rsidR="008F55A1" w:rsidRPr="00416C3F" w:rsidRDefault="008F55A1" w:rsidP="008F55A1">
      <w:pPr>
        <w:spacing w:after="240"/>
        <w:ind w:firstLine="709"/>
        <w:jc w:val="both"/>
        <w:rPr>
          <w:bCs/>
        </w:rPr>
      </w:pPr>
      <w:r w:rsidRPr="00416C3F">
        <w:rPr>
          <w:bCs/>
        </w:rPr>
        <w:t xml:space="preserve">Проектное задание. </w:t>
      </w:r>
    </w:p>
    <w:p w:rsidR="008F55A1" w:rsidRPr="00416C3F" w:rsidRDefault="008F55A1" w:rsidP="008F55A1">
      <w:pPr>
        <w:spacing w:after="240"/>
        <w:ind w:firstLine="709"/>
        <w:jc w:val="both"/>
        <w:rPr>
          <w:bCs/>
        </w:rPr>
      </w:pPr>
      <w:r w:rsidRPr="00416C3F">
        <w:rPr>
          <w:bCs/>
        </w:rPr>
        <w:t>Словарь в картинках.</w:t>
      </w:r>
    </w:p>
    <w:p w:rsidR="008F55A1" w:rsidRPr="00416C3F" w:rsidRDefault="008F55A1" w:rsidP="008F55A1">
      <w:pPr>
        <w:spacing w:after="240"/>
        <w:ind w:firstLine="709"/>
        <w:jc w:val="both"/>
        <w:rPr>
          <w:bCs/>
        </w:rPr>
      </w:pPr>
      <w:r w:rsidRPr="00416C3F">
        <w:rPr>
          <w:bCs/>
        </w:rPr>
        <w:t>Язык в действии.</w:t>
      </w:r>
    </w:p>
    <w:p w:rsidR="008F55A1" w:rsidRPr="00416C3F" w:rsidRDefault="008F55A1" w:rsidP="008F55A1">
      <w:pPr>
        <w:spacing w:after="240"/>
        <w:ind w:firstLine="709"/>
        <w:jc w:val="both"/>
      </w:pPr>
      <w:r w:rsidRPr="00416C3F">
        <w:t>Как нельзя произносить слова (пропедевтическая работа по предупреждению ошибок в произношении слов).</w:t>
      </w:r>
    </w:p>
    <w:p w:rsidR="008F55A1" w:rsidRPr="00416C3F" w:rsidRDefault="008F55A1" w:rsidP="008F55A1">
      <w:pPr>
        <w:spacing w:after="240"/>
        <w:ind w:firstLine="709"/>
        <w:jc w:val="both"/>
      </w:pPr>
      <w:r w:rsidRPr="00416C3F">
        <w:t>Смыслоразличительная роль ударения.</w:t>
      </w:r>
    </w:p>
    <w:p w:rsidR="008F55A1" w:rsidRPr="00416C3F" w:rsidRDefault="008F55A1" w:rsidP="008F55A1">
      <w:pPr>
        <w:spacing w:after="240"/>
        <w:ind w:firstLine="709"/>
        <w:jc w:val="both"/>
      </w:pPr>
      <w:r w:rsidRPr="00416C3F">
        <w:t xml:space="preserve">Звукопись в стихотворном художественном тексте. Наблюдение за сочетаемостью слов </w:t>
      </w:r>
      <w:r w:rsidRPr="00416C3F">
        <w:lastRenderedPageBreak/>
        <w:t>(пропедевтическая работа по предупреждению ошибок в сочетаемости слов).</w:t>
      </w:r>
    </w:p>
    <w:p w:rsidR="008F55A1" w:rsidRPr="00416C3F" w:rsidRDefault="008F55A1" w:rsidP="008F55A1">
      <w:pPr>
        <w:spacing w:after="240"/>
        <w:ind w:firstLine="709"/>
        <w:jc w:val="both"/>
        <w:rPr>
          <w:bCs/>
        </w:rPr>
      </w:pPr>
      <w:r w:rsidRPr="00416C3F">
        <w:rPr>
          <w:bCs/>
        </w:rPr>
        <w:t>Секреты речи и текста.</w:t>
      </w:r>
    </w:p>
    <w:p w:rsidR="008F55A1" w:rsidRPr="00416C3F" w:rsidRDefault="008F55A1" w:rsidP="008F55A1">
      <w:pPr>
        <w:spacing w:after="240"/>
        <w:ind w:firstLine="709"/>
        <w:jc w:val="both"/>
      </w:pPr>
      <w:r w:rsidRPr="00416C3F">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416C3F">
        <w:rPr>
          <w:iCs/>
        </w:rPr>
        <w:t>(Как вежливо попросить? Как похвалить товарища? Как правильно поблагодарить?). Цели и виды вопросов (вопрос-уточнение, вопрос как запрос на</w:t>
      </w:r>
      <w:r w:rsidRPr="00416C3F">
        <w:t xml:space="preserve"> новое содержание).</w:t>
      </w:r>
    </w:p>
    <w:p w:rsidR="008F55A1" w:rsidRPr="00416C3F" w:rsidRDefault="008F55A1" w:rsidP="008F55A1">
      <w:pPr>
        <w:spacing w:after="240"/>
        <w:ind w:firstLine="709"/>
        <w:jc w:val="both"/>
      </w:pPr>
      <w:r w:rsidRPr="00416C3F">
        <w:t>Различные приемы слушания научно-познавательных и художественных текстов об истории языка и культуре русского народа.</w:t>
      </w:r>
    </w:p>
    <w:p w:rsidR="008F55A1" w:rsidRPr="004029FE" w:rsidRDefault="008F55A1" w:rsidP="008F55A1">
      <w:pPr>
        <w:spacing w:after="240"/>
        <w:ind w:firstLine="709"/>
        <w:jc w:val="both"/>
        <w:rPr>
          <w:b/>
          <w:bCs/>
        </w:rPr>
      </w:pPr>
      <w:bookmarkStart w:id="3" w:name="_Toc124265686"/>
      <w:r w:rsidRPr="004029FE">
        <w:rPr>
          <w:b/>
          <w:bCs/>
        </w:rPr>
        <w:t>Содержание обучения во 2 классе.</w:t>
      </w:r>
    </w:p>
    <w:bookmarkEnd w:id="3"/>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rPr>
          <w:iCs/>
        </w:rPr>
      </w:pPr>
      <w:r w:rsidRPr="00416C3F">
        <w:t xml:space="preserve">Лексические единицы с национально-культурной семантикой, называющие игры, забавы, игрушки (например, </w:t>
      </w:r>
      <w:r w:rsidRPr="00416C3F">
        <w:rPr>
          <w:iCs/>
        </w:rPr>
        <w:t>городки, салочки, салазки, санки, волчок, свистулька).</w:t>
      </w:r>
    </w:p>
    <w:p w:rsidR="008F55A1" w:rsidRPr="00416C3F" w:rsidRDefault="008F55A1" w:rsidP="008F55A1">
      <w:pPr>
        <w:spacing w:after="240"/>
        <w:ind w:firstLine="709"/>
        <w:jc w:val="both"/>
      </w:pPr>
      <w:r w:rsidRPr="00416C3F">
        <w:t xml:space="preserve">Лексические единицы с национально-культурной семантикой, называющие предметы традиционного русского быта: </w:t>
      </w:r>
    </w:p>
    <w:p w:rsidR="008F55A1" w:rsidRPr="00416C3F" w:rsidRDefault="008F55A1" w:rsidP="008F55A1">
      <w:pPr>
        <w:spacing w:after="240"/>
        <w:ind w:firstLine="709"/>
        <w:jc w:val="both"/>
      </w:pPr>
      <w:r w:rsidRPr="00416C3F">
        <w:t>1) слова, называющие домашнюю утварь и орудия труда (например, ухват, ушат, ступа, плошка, крынка, ковш, решето, веретено, серп, коса, плуг),</w:t>
      </w:r>
    </w:p>
    <w:p w:rsidR="008F55A1" w:rsidRPr="00416C3F" w:rsidRDefault="008F55A1" w:rsidP="008F55A1">
      <w:pPr>
        <w:spacing w:after="240"/>
        <w:ind w:firstLine="709"/>
        <w:jc w:val="both"/>
      </w:pPr>
      <w:r w:rsidRPr="00416C3F">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8F55A1" w:rsidRPr="00416C3F" w:rsidRDefault="008F55A1" w:rsidP="008F55A1">
      <w:pPr>
        <w:spacing w:after="240"/>
        <w:ind w:firstLine="709"/>
        <w:jc w:val="both"/>
      </w:pPr>
      <w:r w:rsidRPr="00416C3F">
        <w:t>3) слова, называющие то, во что раньше одевались дети (например, шубейка, тулуп, шапка, валенки, сарафан, рубаха, лапти).</w:t>
      </w:r>
    </w:p>
    <w:p w:rsidR="008F55A1" w:rsidRPr="00416C3F" w:rsidRDefault="008F55A1" w:rsidP="008F55A1">
      <w:pPr>
        <w:spacing w:after="240"/>
        <w:ind w:firstLine="709"/>
        <w:jc w:val="both"/>
      </w:pPr>
      <w:r w:rsidRPr="00416C3F">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8F55A1" w:rsidRPr="00416C3F" w:rsidRDefault="008F55A1" w:rsidP="008F55A1">
      <w:pPr>
        <w:spacing w:after="240"/>
        <w:ind w:firstLine="709"/>
        <w:jc w:val="both"/>
        <w:rPr>
          <w:bCs/>
        </w:rPr>
      </w:pPr>
      <w:r w:rsidRPr="00416C3F">
        <w:rPr>
          <w:bCs/>
        </w:rPr>
        <w:t xml:space="preserve">Проектное задание. </w:t>
      </w:r>
    </w:p>
    <w:p w:rsidR="008F55A1" w:rsidRPr="00416C3F" w:rsidRDefault="008F55A1" w:rsidP="008F55A1">
      <w:pPr>
        <w:spacing w:after="240"/>
        <w:ind w:firstLine="709"/>
        <w:jc w:val="both"/>
        <w:rPr>
          <w:bCs/>
        </w:rPr>
      </w:pPr>
      <w:r w:rsidRPr="00416C3F">
        <w:rPr>
          <w:bCs/>
        </w:rPr>
        <w:t>Словарь «Почему это так называется?».</w:t>
      </w:r>
    </w:p>
    <w:p w:rsidR="008F55A1" w:rsidRPr="00416C3F" w:rsidRDefault="008F55A1" w:rsidP="008F55A1">
      <w:pPr>
        <w:spacing w:after="240"/>
        <w:ind w:firstLine="709"/>
        <w:jc w:val="both"/>
        <w:rPr>
          <w:bCs/>
        </w:rPr>
      </w:pPr>
      <w:r w:rsidRPr="00416C3F">
        <w:rPr>
          <w:bCs/>
        </w:rPr>
        <w:t>Язык в действии.</w:t>
      </w:r>
    </w:p>
    <w:p w:rsidR="008F55A1" w:rsidRPr="00416C3F" w:rsidRDefault="008F55A1" w:rsidP="008F55A1">
      <w:pPr>
        <w:spacing w:after="240"/>
        <w:ind w:firstLine="709"/>
        <w:jc w:val="both"/>
        <w:rPr>
          <w:bCs/>
        </w:rPr>
      </w:pPr>
      <w:r w:rsidRPr="00416C3F">
        <w:rPr>
          <w:bCs/>
        </w:rPr>
        <w:t>Как правильно произносить слова (пропедевтическая работа по предупреждению ошибок в произношении слов в речи).</w:t>
      </w:r>
    </w:p>
    <w:p w:rsidR="008F55A1" w:rsidRPr="00416C3F" w:rsidRDefault="008F55A1" w:rsidP="008F55A1">
      <w:pPr>
        <w:spacing w:after="240"/>
        <w:ind w:firstLine="709"/>
        <w:jc w:val="both"/>
        <w:rPr>
          <w:bCs/>
        </w:rPr>
      </w:pPr>
      <w:r w:rsidRPr="00416C3F">
        <w:rPr>
          <w:bCs/>
        </w:rPr>
        <w:t>Смыслоразличительная роль ударения. Наблюдение за изменением места ударения в поэтическом тексте. Работа со словарем ударений.</w:t>
      </w:r>
    </w:p>
    <w:p w:rsidR="008F55A1" w:rsidRPr="00416C3F" w:rsidRDefault="008F55A1" w:rsidP="008F55A1">
      <w:pPr>
        <w:spacing w:after="240"/>
        <w:ind w:firstLine="709"/>
        <w:jc w:val="both"/>
        <w:rPr>
          <w:bCs/>
        </w:rPr>
      </w:pPr>
      <w:r w:rsidRPr="00416C3F">
        <w:rPr>
          <w:bCs/>
        </w:rPr>
        <w:t xml:space="preserve">Практическая работа. </w:t>
      </w:r>
    </w:p>
    <w:p w:rsidR="008F55A1" w:rsidRPr="00416C3F" w:rsidRDefault="008F55A1" w:rsidP="008F55A1">
      <w:pPr>
        <w:spacing w:after="240"/>
        <w:ind w:firstLine="709"/>
        <w:jc w:val="both"/>
        <w:rPr>
          <w:bCs/>
        </w:rPr>
      </w:pPr>
      <w:r w:rsidRPr="00416C3F">
        <w:rPr>
          <w:bCs/>
        </w:rPr>
        <w:t>Слушаем и учимся читать фрагменты стихов и сказок, в которых есть слова с необычным произношением и ударением.</w:t>
      </w:r>
    </w:p>
    <w:p w:rsidR="008F55A1" w:rsidRPr="00416C3F" w:rsidRDefault="008F55A1" w:rsidP="008F55A1">
      <w:pPr>
        <w:spacing w:after="240"/>
        <w:ind w:firstLine="709"/>
        <w:jc w:val="both"/>
        <w:rPr>
          <w:bCs/>
        </w:rPr>
      </w:pPr>
      <w:r w:rsidRPr="00416C3F">
        <w:rPr>
          <w:bCs/>
        </w:rPr>
        <w:t>Разные способы толкования значения слов. Наблюдение за сочетаемостью слов.</w:t>
      </w:r>
    </w:p>
    <w:p w:rsidR="008F55A1" w:rsidRPr="00416C3F" w:rsidRDefault="008F55A1" w:rsidP="008F55A1">
      <w:pPr>
        <w:spacing w:after="240"/>
        <w:ind w:firstLine="709"/>
        <w:jc w:val="both"/>
        <w:rPr>
          <w:bCs/>
        </w:rPr>
      </w:pPr>
      <w:r w:rsidRPr="00416C3F">
        <w:rPr>
          <w:bCs/>
        </w:rPr>
        <w:lastRenderedPageBreak/>
        <w:t>Совершенствование орфографических навыков.</w:t>
      </w:r>
    </w:p>
    <w:p w:rsidR="008F55A1" w:rsidRPr="00416C3F" w:rsidRDefault="008F55A1" w:rsidP="008F55A1">
      <w:pPr>
        <w:spacing w:after="240"/>
        <w:ind w:firstLine="709"/>
        <w:jc w:val="both"/>
        <w:rPr>
          <w:bCs/>
        </w:rPr>
      </w:pPr>
      <w:r w:rsidRPr="00416C3F">
        <w:rPr>
          <w:bCs/>
        </w:rPr>
        <w:t>Секреты речи и текста.</w:t>
      </w:r>
    </w:p>
    <w:p w:rsidR="008F55A1" w:rsidRPr="00416C3F" w:rsidRDefault="008F55A1" w:rsidP="008F55A1">
      <w:pPr>
        <w:spacing w:after="240"/>
        <w:ind w:firstLine="709"/>
        <w:jc w:val="both"/>
      </w:pPr>
      <w:r w:rsidRPr="00416C3F">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8F55A1" w:rsidRPr="00416C3F" w:rsidRDefault="008F55A1" w:rsidP="008F55A1">
      <w:pPr>
        <w:spacing w:after="240"/>
        <w:ind w:firstLine="709"/>
        <w:jc w:val="both"/>
      </w:pPr>
      <w:r w:rsidRPr="00416C3F">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16C3F">
        <w:rPr>
          <w:iCs/>
        </w:rPr>
        <w:t>ты и вы.</w:t>
      </w:r>
    </w:p>
    <w:p w:rsidR="008F55A1" w:rsidRPr="00416C3F" w:rsidRDefault="008F55A1" w:rsidP="008F55A1">
      <w:pPr>
        <w:spacing w:after="240"/>
        <w:ind w:firstLine="709"/>
        <w:jc w:val="both"/>
      </w:pPr>
      <w:r w:rsidRPr="00416C3F">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8F55A1" w:rsidRPr="00416C3F" w:rsidRDefault="008F55A1" w:rsidP="008F55A1">
      <w:pPr>
        <w:spacing w:after="240"/>
        <w:ind w:firstLine="709"/>
        <w:jc w:val="both"/>
      </w:pPr>
      <w:r w:rsidRPr="00416C3F">
        <w:t>Связь предложений в тексте. Практическое овладение средствами связи: лексический повтор, местоименный повтор.</w:t>
      </w:r>
    </w:p>
    <w:p w:rsidR="008F55A1" w:rsidRPr="00416C3F" w:rsidRDefault="008F55A1" w:rsidP="008F55A1">
      <w:pPr>
        <w:spacing w:after="240"/>
        <w:ind w:firstLine="709"/>
        <w:jc w:val="both"/>
      </w:pPr>
      <w:r w:rsidRPr="00416C3F">
        <w:t>Создание текстов-повествований: заметки о посещении музеев, об участии в народных праздниках.</w:t>
      </w:r>
    </w:p>
    <w:p w:rsidR="008F55A1" w:rsidRPr="00416C3F" w:rsidRDefault="008F55A1" w:rsidP="008F55A1">
      <w:pPr>
        <w:spacing w:after="240"/>
        <w:ind w:firstLine="709"/>
        <w:jc w:val="both"/>
      </w:pPr>
      <w:r w:rsidRPr="00416C3F">
        <w:t>Создание текста: развёрнутое толкование значения слова. Анализ информации прочитанного и прослушанного текста:</w:t>
      </w:r>
    </w:p>
    <w:p w:rsidR="008F55A1" w:rsidRPr="00416C3F" w:rsidRDefault="008F55A1" w:rsidP="008F55A1">
      <w:pPr>
        <w:spacing w:after="240"/>
        <w:ind w:firstLine="709"/>
        <w:jc w:val="both"/>
      </w:pPr>
      <w:r w:rsidRPr="00416C3F">
        <w:t>различение главных фактов и второстепенных, выделение наиболее существенных фактов, установление логической связи между фактами.</w:t>
      </w:r>
    </w:p>
    <w:p w:rsidR="008F55A1" w:rsidRPr="004029FE" w:rsidRDefault="008F55A1" w:rsidP="008F55A1">
      <w:pPr>
        <w:spacing w:after="240"/>
        <w:ind w:firstLine="709"/>
        <w:jc w:val="both"/>
        <w:rPr>
          <w:b/>
          <w:bCs/>
        </w:rPr>
      </w:pPr>
      <w:bookmarkStart w:id="4" w:name="_Toc124265687"/>
      <w:r w:rsidRPr="004029FE">
        <w:rPr>
          <w:b/>
          <w:bCs/>
        </w:rPr>
        <w:t>Содержание обучения в 3 классе.</w:t>
      </w:r>
    </w:p>
    <w:bookmarkEnd w:id="4"/>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pPr>
      <w:r w:rsidRPr="00416C3F">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8F55A1" w:rsidRPr="00416C3F" w:rsidRDefault="008F55A1" w:rsidP="008F55A1">
      <w:pPr>
        <w:spacing w:after="240"/>
        <w:ind w:firstLine="709"/>
        <w:jc w:val="both"/>
      </w:pPr>
      <w:r w:rsidRPr="00416C3F">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8F55A1" w:rsidRPr="00416C3F" w:rsidRDefault="008F55A1" w:rsidP="008F55A1">
      <w:pPr>
        <w:spacing w:after="240"/>
        <w:ind w:firstLine="709"/>
        <w:jc w:val="both"/>
      </w:pPr>
      <w:r w:rsidRPr="00416C3F">
        <w:t>Лексические единицы с национально-культурной семантикой, называющие занятия людей (например, ямщик, извозчик, коробейник, лавочник).</w:t>
      </w:r>
    </w:p>
    <w:p w:rsidR="008F55A1" w:rsidRPr="00416C3F" w:rsidRDefault="008F55A1" w:rsidP="008F55A1">
      <w:pPr>
        <w:spacing w:after="240"/>
        <w:ind w:firstLine="709"/>
        <w:jc w:val="both"/>
      </w:pPr>
      <w:r w:rsidRPr="00416C3F">
        <w:t>Лексические единицы с национально-культурной семантикой, называющие музыкальные инструменты (например, балалайка, гусли, гармонь).</w:t>
      </w:r>
    </w:p>
    <w:p w:rsidR="008F55A1" w:rsidRPr="00416C3F" w:rsidRDefault="008F55A1" w:rsidP="008F55A1">
      <w:pPr>
        <w:spacing w:after="240"/>
        <w:ind w:firstLine="709"/>
        <w:jc w:val="both"/>
      </w:pPr>
      <w:r w:rsidRPr="00416C3F">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8F55A1" w:rsidRPr="00416C3F" w:rsidRDefault="008F55A1" w:rsidP="008F55A1">
      <w:pPr>
        <w:spacing w:after="240"/>
        <w:ind w:firstLine="709"/>
        <w:jc w:val="both"/>
      </w:pPr>
      <w:r w:rsidRPr="00416C3F">
        <w:t>Названия старинных русских городов, сведения о происхождении этих названий.</w:t>
      </w:r>
    </w:p>
    <w:p w:rsidR="008F55A1" w:rsidRPr="00416C3F" w:rsidRDefault="008F55A1" w:rsidP="008F55A1">
      <w:pPr>
        <w:spacing w:after="240"/>
        <w:ind w:firstLine="709"/>
        <w:jc w:val="both"/>
        <w:rPr>
          <w:bCs/>
        </w:rPr>
      </w:pPr>
      <w:r w:rsidRPr="00416C3F">
        <w:rPr>
          <w:bCs/>
        </w:rPr>
        <w:t xml:space="preserve">Проектные задания. </w:t>
      </w:r>
    </w:p>
    <w:p w:rsidR="008F55A1" w:rsidRPr="00416C3F" w:rsidRDefault="008F55A1" w:rsidP="008F55A1">
      <w:pPr>
        <w:spacing w:after="240"/>
        <w:ind w:firstLine="709"/>
        <w:jc w:val="both"/>
        <w:rPr>
          <w:bCs/>
        </w:rPr>
      </w:pPr>
      <w:r w:rsidRPr="00416C3F">
        <w:rPr>
          <w:bCs/>
        </w:rPr>
        <w:t>Откуда в русском языке эта фамилия? История моих имени и фамилии. (Приобретение опыта поиска информации о происхождении слов.)</w:t>
      </w:r>
    </w:p>
    <w:p w:rsidR="008F55A1" w:rsidRPr="00416C3F" w:rsidRDefault="008F55A1" w:rsidP="008F55A1">
      <w:pPr>
        <w:spacing w:after="240"/>
        <w:ind w:firstLine="709"/>
        <w:jc w:val="both"/>
        <w:rPr>
          <w:bCs/>
        </w:rPr>
      </w:pPr>
      <w:r w:rsidRPr="00416C3F">
        <w:rPr>
          <w:bCs/>
        </w:rPr>
        <w:t>Раздел 2. Язык в действии.</w:t>
      </w:r>
    </w:p>
    <w:p w:rsidR="008F55A1" w:rsidRPr="00416C3F" w:rsidRDefault="008F55A1" w:rsidP="008F55A1">
      <w:pPr>
        <w:spacing w:after="240"/>
        <w:ind w:firstLine="709"/>
        <w:jc w:val="both"/>
        <w:rPr>
          <w:bCs/>
        </w:rPr>
      </w:pPr>
      <w:r w:rsidRPr="00416C3F">
        <w:rPr>
          <w:bCs/>
        </w:rPr>
        <w:lastRenderedPageBreak/>
        <w:t>Как правильно произносить слова (пропедевтическая работа по предупреждению ошибок в произношении слов в речи).</w:t>
      </w:r>
    </w:p>
    <w:p w:rsidR="008F55A1" w:rsidRPr="00416C3F" w:rsidRDefault="008F55A1" w:rsidP="008F55A1">
      <w:pPr>
        <w:spacing w:after="240"/>
        <w:ind w:firstLine="709"/>
        <w:jc w:val="both"/>
        <w:rPr>
          <w:bCs/>
        </w:rPr>
      </w:pPr>
      <w:r w:rsidRPr="00416C3F">
        <w:rPr>
          <w:bCs/>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8F55A1" w:rsidRPr="00416C3F" w:rsidRDefault="008F55A1" w:rsidP="008F55A1">
      <w:pPr>
        <w:spacing w:after="240"/>
        <w:ind w:firstLine="709"/>
        <w:jc w:val="both"/>
      </w:pPr>
      <w:r w:rsidRPr="00416C3F">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F55A1" w:rsidRPr="00416C3F" w:rsidRDefault="008F55A1" w:rsidP="008F55A1">
      <w:pPr>
        <w:spacing w:after="240"/>
        <w:ind w:firstLine="709"/>
        <w:jc w:val="both"/>
      </w:pPr>
      <w:r w:rsidRPr="00416C3F">
        <w:t>Совершенствование навыков орфографического оформления текста.</w:t>
      </w:r>
    </w:p>
    <w:p w:rsidR="008F55A1" w:rsidRPr="00416C3F" w:rsidRDefault="008F55A1" w:rsidP="008F55A1">
      <w:pPr>
        <w:spacing w:after="240"/>
        <w:ind w:firstLine="709"/>
        <w:jc w:val="both"/>
        <w:rPr>
          <w:bCs/>
        </w:rPr>
      </w:pPr>
      <w:r w:rsidRPr="00416C3F">
        <w:rPr>
          <w:bCs/>
        </w:rPr>
        <w:t> Секреты речи и текста.</w:t>
      </w:r>
    </w:p>
    <w:p w:rsidR="008F55A1" w:rsidRPr="00416C3F" w:rsidRDefault="008F55A1" w:rsidP="008F55A1">
      <w:pPr>
        <w:spacing w:after="240"/>
        <w:ind w:firstLine="709"/>
        <w:jc w:val="both"/>
      </w:pPr>
      <w:r w:rsidRPr="00416C3F">
        <w:t>Особенности устного выступления.</w:t>
      </w:r>
    </w:p>
    <w:p w:rsidR="008F55A1" w:rsidRPr="00416C3F" w:rsidRDefault="008F55A1" w:rsidP="008F55A1">
      <w:pPr>
        <w:spacing w:after="240"/>
        <w:ind w:firstLine="709"/>
        <w:jc w:val="both"/>
      </w:pPr>
      <w:r w:rsidRPr="00416C3F">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8F55A1" w:rsidRPr="00416C3F" w:rsidRDefault="008F55A1" w:rsidP="008F55A1">
      <w:pPr>
        <w:spacing w:after="240"/>
        <w:ind w:firstLine="709"/>
        <w:jc w:val="both"/>
      </w:pPr>
      <w:r w:rsidRPr="00416C3F">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8F55A1" w:rsidRPr="004029FE" w:rsidRDefault="008F55A1" w:rsidP="008F55A1">
      <w:pPr>
        <w:spacing w:after="240"/>
        <w:ind w:firstLine="709"/>
        <w:jc w:val="both"/>
        <w:rPr>
          <w:b/>
          <w:bCs/>
        </w:rPr>
      </w:pPr>
      <w:bookmarkStart w:id="5" w:name="_Toc124265688"/>
      <w:r w:rsidRPr="004029FE">
        <w:rPr>
          <w:b/>
          <w:bCs/>
        </w:rPr>
        <w:t>Содержание обучения в 4 классе.</w:t>
      </w:r>
    </w:p>
    <w:bookmarkEnd w:id="5"/>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pPr>
      <w:r w:rsidRPr="00416C3F">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8F55A1" w:rsidRPr="00416C3F" w:rsidRDefault="008F55A1" w:rsidP="008F55A1">
      <w:pPr>
        <w:spacing w:after="240"/>
        <w:ind w:firstLine="709"/>
        <w:jc w:val="both"/>
      </w:pPr>
      <w:r w:rsidRPr="00416C3F">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8F55A1" w:rsidRPr="00416C3F" w:rsidRDefault="008F55A1" w:rsidP="008F55A1">
      <w:pPr>
        <w:spacing w:after="240"/>
        <w:ind w:firstLine="709"/>
        <w:jc w:val="both"/>
      </w:pPr>
      <w:r w:rsidRPr="00416C3F">
        <w:t>Русские традиционные эпитеты: уточнение значений, наблюдение за использованием в произведениях фольклора и художественной литературы.</w:t>
      </w:r>
    </w:p>
    <w:p w:rsidR="008F55A1" w:rsidRPr="00416C3F" w:rsidRDefault="008F55A1" w:rsidP="008F55A1">
      <w:pPr>
        <w:spacing w:after="240"/>
        <w:ind w:firstLine="709"/>
        <w:jc w:val="both"/>
      </w:pPr>
      <w:r w:rsidRPr="00416C3F">
        <w:t>Лексика, заимствованная русским языком из языков народов России и мира. Русские слова в языках других народов.</w:t>
      </w:r>
    </w:p>
    <w:p w:rsidR="008F55A1" w:rsidRPr="00416C3F" w:rsidRDefault="008F55A1" w:rsidP="008F55A1">
      <w:pPr>
        <w:spacing w:after="240"/>
        <w:ind w:firstLine="709"/>
        <w:jc w:val="both"/>
      </w:pPr>
      <w:r w:rsidRPr="00416C3F">
        <w:t xml:space="preserve">Проектные задания. </w:t>
      </w:r>
    </w:p>
    <w:p w:rsidR="008F55A1" w:rsidRPr="00416C3F" w:rsidRDefault="008F55A1" w:rsidP="008F55A1">
      <w:pPr>
        <w:spacing w:after="240"/>
        <w:ind w:firstLine="709"/>
        <w:jc w:val="both"/>
      </w:pPr>
      <w:r w:rsidRPr="00416C3F">
        <w:t xml:space="preserve">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w:t>
      </w:r>
      <w:r w:rsidRPr="00416C3F">
        <w:lastRenderedPageBreak/>
        <w:t>словаре. Русские слова в языках других народов.</w:t>
      </w:r>
    </w:p>
    <w:p w:rsidR="008F55A1" w:rsidRPr="00416C3F" w:rsidRDefault="008F55A1" w:rsidP="008F55A1">
      <w:pPr>
        <w:spacing w:after="240"/>
        <w:ind w:firstLine="709"/>
        <w:jc w:val="both"/>
      </w:pPr>
      <w:r w:rsidRPr="00416C3F">
        <w:t>Язык в действии.</w:t>
      </w:r>
    </w:p>
    <w:p w:rsidR="008F55A1" w:rsidRPr="00416C3F" w:rsidRDefault="008F55A1" w:rsidP="008F55A1">
      <w:pPr>
        <w:spacing w:after="240"/>
        <w:ind w:firstLine="709"/>
        <w:jc w:val="both"/>
      </w:pPr>
      <w:r w:rsidRPr="00416C3F">
        <w:t>Как правильно произносить слова (пропедевтическая работа по предупреждению ошибок в произношении слов в речи).</w:t>
      </w:r>
    </w:p>
    <w:p w:rsidR="008F55A1" w:rsidRPr="00416C3F" w:rsidRDefault="008F55A1" w:rsidP="008F55A1">
      <w:pPr>
        <w:spacing w:after="240"/>
        <w:ind w:firstLine="709"/>
        <w:jc w:val="both"/>
      </w:pPr>
      <w:r w:rsidRPr="00416C3F">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8F55A1" w:rsidRPr="00416C3F" w:rsidRDefault="008F55A1" w:rsidP="008F55A1">
      <w:pPr>
        <w:spacing w:after="240"/>
        <w:ind w:firstLine="709"/>
        <w:jc w:val="both"/>
      </w:pPr>
      <w:r w:rsidRPr="00416C3F">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F55A1" w:rsidRPr="00416C3F" w:rsidRDefault="008F55A1" w:rsidP="008F55A1">
      <w:pPr>
        <w:spacing w:after="240"/>
        <w:ind w:firstLine="709"/>
        <w:jc w:val="both"/>
      </w:pPr>
      <w:r w:rsidRPr="00416C3F">
        <w:t>Секреты речи и текста.</w:t>
      </w:r>
    </w:p>
    <w:p w:rsidR="008F55A1" w:rsidRPr="00416C3F" w:rsidRDefault="008F55A1" w:rsidP="008F55A1">
      <w:pPr>
        <w:spacing w:after="240"/>
        <w:ind w:firstLine="709"/>
        <w:jc w:val="both"/>
      </w:pPr>
      <w:r w:rsidRPr="00416C3F">
        <w:t>Правила ведения диалога: корректные и некорректные вопросы.</w:t>
      </w:r>
    </w:p>
    <w:p w:rsidR="008F55A1" w:rsidRPr="00416C3F" w:rsidRDefault="008F55A1" w:rsidP="008F55A1">
      <w:pPr>
        <w:spacing w:after="240"/>
        <w:ind w:firstLine="709"/>
        <w:jc w:val="both"/>
      </w:pPr>
      <w:r w:rsidRPr="00416C3F">
        <w:t>Различные виды чтения (изучающее и поисковое) научно-познавательных и художественных текстов об истории языка и культуре русского народа.</w:t>
      </w:r>
    </w:p>
    <w:p w:rsidR="008F55A1" w:rsidRPr="00416C3F" w:rsidRDefault="008F55A1" w:rsidP="008F55A1">
      <w:pPr>
        <w:spacing w:after="240"/>
        <w:ind w:firstLine="709"/>
        <w:jc w:val="both"/>
      </w:pPr>
      <w:r w:rsidRPr="00416C3F">
        <w:t>Приёмы работы с примечаниями к тексту. Информативная функция заголовков. Типы заголовков.</w:t>
      </w:r>
    </w:p>
    <w:p w:rsidR="008F55A1" w:rsidRPr="00416C3F" w:rsidRDefault="008F55A1" w:rsidP="008F55A1">
      <w:pPr>
        <w:spacing w:after="240"/>
        <w:ind w:firstLine="709"/>
        <w:jc w:val="both"/>
      </w:pPr>
      <w:r w:rsidRPr="00416C3F">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8F55A1" w:rsidRPr="00416C3F" w:rsidRDefault="008F55A1" w:rsidP="008F55A1">
      <w:pPr>
        <w:spacing w:after="240"/>
        <w:ind w:firstLine="709"/>
        <w:jc w:val="both"/>
      </w:pPr>
      <w:r w:rsidRPr="00416C3F">
        <w:t>Создание текста как результата собственной исследовательской деятельности.</w:t>
      </w:r>
    </w:p>
    <w:p w:rsidR="008F55A1" w:rsidRPr="00416C3F" w:rsidRDefault="008F55A1" w:rsidP="008F55A1">
      <w:pPr>
        <w:spacing w:after="240"/>
        <w:ind w:firstLine="709"/>
        <w:jc w:val="both"/>
      </w:pPr>
      <w:r w:rsidRPr="00416C3F">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8F55A1" w:rsidRPr="004029FE" w:rsidRDefault="008F55A1" w:rsidP="008F55A1">
      <w:pPr>
        <w:spacing w:after="240"/>
        <w:ind w:firstLine="709"/>
        <w:jc w:val="both"/>
        <w:rPr>
          <w:b/>
        </w:rPr>
      </w:pPr>
      <w:bookmarkStart w:id="6" w:name="_Toc124265689"/>
      <w:r w:rsidRPr="00416C3F">
        <w:t> </w:t>
      </w:r>
      <w:r w:rsidRPr="004029FE">
        <w:rPr>
          <w:b/>
        </w:rPr>
        <w:t>Планируемые результаты освоения программы по родному (русскому) языку на уровне начального общего образования</w:t>
      </w:r>
      <w:bookmarkEnd w:id="6"/>
      <w:r w:rsidRPr="004029FE">
        <w:rPr>
          <w:b/>
        </w:rPr>
        <w:t>.</w:t>
      </w:r>
    </w:p>
    <w:p w:rsidR="008F55A1" w:rsidRPr="00416C3F" w:rsidRDefault="008F55A1" w:rsidP="008F55A1">
      <w:pPr>
        <w:spacing w:after="240"/>
        <w:ind w:firstLine="709"/>
        <w:jc w:val="both"/>
        <w:rPr>
          <w:bCs/>
          <w:iCs/>
        </w:rPr>
      </w:pPr>
      <w:r w:rsidRPr="00416C3F">
        <w:rPr>
          <w:bCs/>
          <w:iCs/>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8F55A1" w:rsidRPr="00416C3F" w:rsidRDefault="008F55A1" w:rsidP="008F55A1">
      <w:pPr>
        <w:spacing w:after="240"/>
        <w:ind w:firstLine="709"/>
        <w:jc w:val="both"/>
        <w:rPr>
          <w:bCs/>
          <w:iCs/>
        </w:rPr>
      </w:pPr>
      <w:r w:rsidRPr="00416C3F">
        <w:rPr>
          <w:bCs/>
          <w:iCs/>
        </w:rPr>
        <w:t>Гражданско-патриотическое воспитание:</w:t>
      </w:r>
    </w:p>
    <w:p w:rsidR="008F55A1" w:rsidRPr="00416C3F" w:rsidRDefault="008F55A1" w:rsidP="008F55A1">
      <w:pPr>
        <w:spacing w:after="240"/>
        <w:ind w:firstLine="709"/>
        <w:jc w:val="both"/>
        <w:rPr>
          <w:bCs/>
          <w:iCs/>
        </w:rPr>
      </w:pPr>
      <w:r w:rsidRPr="00416C3F">
        <w:rPr>
          <w:bCs/>
          <w:iCs/>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8F55A1" w:rsidRPr="00416C3F" w:rsidRDefault="008F55A1" w:rsidP="008F55A1">
      <w:pPr>
        <w:spacing w:after="240"/>
        <w:ind w:firstLine="709"/>
        <w:jc w:val="both"/>
        <w:rPr>
          <w:bCs/>
          <w:iCs/>
        </w:rPr>
      </w:pPr>
      <w:r w:rsidRPr="00416C3F">
        <w:rPr>
          <w:bCs/>
          <w:iC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F55A1" w:rsidRPr="00416C3F" w:rsidRDefault="008F55A1" w:rsidP="008F55A1">
      <w:pPr>
        <w:spacing w:after="240"/>
        <w:ind w:firstLine="709"/>
        <w:jc w:val="both"/>
        <w:rPr>
          <w:bCs/>
          <w:iCs/>
        </w:rPr>
      </w:pPr>
      <w:r w:rsidRPr="00416C3F">
        <w:rPr>
          <w:bCs/>
          <w:iCs/>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F55A1" w:rsidRPr="00416C3F" w:rsidRDefault="008F55A1" w:rsidP="008F55A1">
      <w:pPr>
        <w:spacing w:after="240"/>
        <w:ind w:firstLine="709"/>
        <w:jc w:val="both"/>
        <w:rPr>
          <w:bCs/>
          <w:iCs/>
        </w:rPr>
      </w:pPr>
      <w:r w:rsidRPr="00416C3F">
        <w:rPr>
          <w:bCs/>
          <w:iCs/>
        </w:rPr>
        <w:lastRenderedPageBreak/>
        <w:t>уважение к своему и другим народам, формируемое в том числе на основе примеров из художественных произведений;</w:t>
      </w:r>
    </w:p>
    <w:p w:rsidR="008F55A1" w:rsidRPr="00416C3F" w:rsidRDefault="008F55A1" w:rsidP="008F55A1">
      <w:pPr>
        <w:spacing w:after="240"/>
        <w:ind w:firstLine="709"/>
        <w:jc w:val="both"/>
        <w:rPr>
          <w:bCs/>
          <w:iCs/>
        </w:rPr>
      </w:pPr>
      <w:r w:rsidRPr="00416C3F">
        <w:rPr>
          <w:bCs/>
          <w:i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F55A1" w:rsidRPr="00416C3F" w:rsidRDefault="008F55A1" w:rsidP="008F55A1">
      <w:pPr>
        <w:spacing w:after="240"/>
        <w:ind w:firstLine="709"/>
        <w:jc w:val="both"/>
        <w:rPr>
          <w:bCs/>
          <w:iCs/>
        </w:rPr>
      </w:pPr>
      <w:r w:rsidRPr="00416C3F">
        <w:rPr>
          <w:bCs/>
          <w:iCs/>
        </w:rPr>
        <w:t>Духовно-нравственное воспитание:</w:t>
      </w:r>
    </w:p>
    <w:p w:rsidR="008F55A1" w:rsidRPr="00416C3F" w:rsidRDefault="008F55A1" w:rsidP="008F55A1">
      <w:pPr>
        <w:spacing w:after="240"/>
        <w:ind w:firstLine="709"/>
        <w:jc w:val="both"/>
        <w:rPr>
          <w:bCs/>
          <w:iCs/>
        </w:rPr>
      </w:pPr>
      <w:r w:rsidRPr="00416C3F">
        <w:rPr>
          <w:bCs/>
          <w:iCs/>
        </w:rPr>
        <w:t>признание индивидуальности каждого человека с использованием собственного жизненного и читательского опыта;</w:t>
      </w:r>
    </w:p>
    <w:p w:rsidR="008F55A1" w:rsidRPr="00416C3F" w:rsidRDefault="008F55A1" w:rsidP="008F55A1">
      <w:pPr>
        <w:spacing w:after="240"/>
        <w:ind w:firstLine="709"/>
        <w:jc w:val="both"/>
        <w:rPr>
          <w:bCs/>
          <w:iCs/>
        </w:rPr>
      </w:pPr>
      <w:r w:rsidRPr="00416C3F">
        <w:rPr>
          <w:bCs/>
          <w:iCs/>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F55A1" w:rsidRPr="00416C3F" w:rsidRDefault="008F55A1" w:rsidP="008F55A1">
      <w:pPr>
        <w:spacing w:after="240"/>
        <w:ind w:firstLine="709"/>
        <w:jc w:val="both"/>
        <w:rPr>
          <w:bCs/>
          <w:iCs/>
        </w:rPr>
      </w:pPr>
      <w:r w:rsidRPr="00416C3F">
        <w:rPr>
          <w:bCs/>
          <w:iC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F55A1" w:rsidRPr="00416C3F" w:rsidRDefault="008F55A1" w:rsidP="008F55A1">
      <w:pPr>
        <w:spacing w:after="240"/>
        <w:ind w:firstLine="709"/>
        <w:jc w:val="both"/>
        <w:rPr>
          <w:bCs/>
          <w:iCs/>
        </w:rPr>
      </w:pPr>
      <w:r w:rsidRPr="00416C3F">
        <w:rPr>
          <w:bCs/>
          <w:iCs/>
        </w:rPr>
        <w:t>Эстетическое воспитание:</w:t>
      </w:r>
    </w:p>
    <w:p w:rsidR="008F55A1" w:rsidRPr="00416C3F" w:rsidRDefault="008F55A1" w:rsidP="008F55A1">
      <w:pPr>
        <w:spacing w:after="240"/>
        <w:ind w:firstLine="709"/>
        <w:jc w:val="both"/>
        <w:rPr>
          <w:bCs/>
          <w:iCs/>
        </w:rPr>
      </w:pPr>
      <w:r w:rsidRPr="00416C3F">
        <w:rPr>
          <w:bCs/>
          <w:i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416C3F" w:rsidRDefault="008F55A1" w:rsidP="008F55A1">
      <w:pPr>
        <w:spacing w:after="240"/>
        <w:ind w:firstLine="709"/>
        <w:jc w:val="both"/>
        <w:rPr>
          <w:bCs/>
          <w:iCs/>
        </w:rPr>
      </w:pPr>
      <w:r w:rsidRPr="00416C3F">
        <w:rPr>
          <w:bCs/>
          <w:iCs/>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F55A1" w:rsidRPr="00416C3F" w:rsidRDefault="008F55A1" w:rsidP="008F55A1">
      <w:pPr>
        <w:spacing w:after="240"/>
        <w:ind w:firstLine="709"/>
        <w:jc w:val="both"/>
        <w:rPr>
          <w:bCs/>
          <w:iCs/>
        </w:rPr>
      </w:pPr>
      <w:r w:rsidRPr="00416C3F">
        <w:rPr>
          <w:bCs/>
          <w:iCs/>
        </w:rPr>
        <w:t>Физическое воспитание, формирование культуры здоровья и эмоционального благополучия:</w:t>
      </w:r>
    </w:p>
    <w:p w:rsidR="008F55A1" w:rsidRPr="00416C3F" w:rsidRDefault="008F55A1" w:rsidP="008F55A1">
      <w:pPr>
        <w:spacing w:after="240"/>
        <w:ind w:firstLine="709"/>
        <w:jc w:val="both"/>
        <w:rPr>
          <w:bCs/>
          <w:iCs/>
        </w:rPr>
      </w:pPr>
      <w:r w:rsidRPr="00416C3F">
        <w:rPr>
          <w:bCs/>
          <w:iCs/>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F55A1" w:rsidRPr="00416C3F" w:rsidRDefault="008F55A1" w:rsidP="008F55A1">
      <w:pPr>
        <w:spacing w:after="240"/>
        <w:ind w:firstLine="709"/>
        <w:jc w:val="both"/>
        <w:rPr>
          <w:bCs/>
          <w:iCs/>
        </w:rPr>
      </w:pPr>
      <w:r w:rsidRPr="00416C3F">
        <w:rPr>
          <w:bCs/>
          <w:iC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F55A1" w:rsidRPr="00416C3F" w:rsidRDefault="008F55A1" w:rsidP="008F55A1">
      <w:pPr>
        <w:spacing w:after="240"/>
        <w:ind w:firstLine="709"/>
        <w:jc w:val="both"/>
        <w:rPr>
          <w:bCs/>
          <w:iCs/>
        </w:rPr>
      </w:pPr>
      <w:r w:rsidRPr="00416C3F">
        <w:rPr>
          <w:bCs/>
          <w:iCs/>
        </w:rPr>
        <w:t>Трудовое воспитание:</w:t>
      </w:r>
    </w:p>
    <w:p w:rsidR="008F55A1" w:rsidRPr="00416C3F" w:rsidRDefault="008F55A1" w:rsidP="008F55A1">
      <w:pPr>
        <w:spacing w:after="240"/>
        <w:ind w:firstLine="709"/>
        <w:jc w:val="both"/>
        <w:rPr>
          <w:bCs/>
          <w:iCs/>
        </w:rPr>
      </w:pPr>
      <w:r w:rsidRPr="00416C3F">
        <w:rPr>
          <w:bCs/>
          <w:iC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F55A1" w:rsidRPr="00416C3F" w:rsidRDefault="008F55A1" w:rsidP="008F55A1">
      <w:pPr>
        <w:spacing w:after="240"/>
        <w:ind w:firstLine="709"/>
        <w:jc w:val="both"/>
        <w:rPr>
          <w:bCs/>
          <w:iCs/>
        </w:rPr>
      </w:pPr>
      <w:r w:rsidRPr="00416C3F">
        <w:rPr>
          <w:bCs/>
          <w:iCs/>
        </w:rPr>
        <w:t>Экологическое воспитание:</w:t>
      </w:r>
    </w:p>
    <w:p w:rsidR="008F55A1" w:rsidRPr="00416C3F" w:rsidRDefault="008F55A1" w:rsidP="008F55A1">
      <w:pPr>
        <w:spacing w:after="240"/>
        <w:ind w:firstLine="709"/>
        <w:jc w:val="both"/>
        <w:rPr>
          <w:bCs/>
          <w:iCs/>
        </w:rPr>
      </w:pPr>
      <w:r w:rsidRPr="00416C3F">
        <w:rPr>
          <w:bCs/>
          <w:iCs/>
        </w:rPr>
        <w:t>бережное отношение к природе, формируемое в процессе работы с текстами;</w:t>
      </w:r>
    </w:p>
    <w:p w:rsidR="008F55A1" w:rsidRPr="00416C3F" w:rsidRDefault="008F55A1" w:rsidP="008F55A1">
      <w:pPr>
        <w:spacing w:after="240"/>
        <w:ind w:firstLine="709"/>
        <w:jc w:val="both"/>
        <w:rPr>
          <w:bCs/>
          <w:iCs/>
        </w:rPr>
      </w:pPr>
      <w:r w:rsidRPr="00416C3F">
        <w:rPr>
          <w:bCs/>
          <w:iCs/>
        </w:rPr>
        <w:t>неприятие действий, приносящих ей вред.</w:t>
      </w:r>
    </w:p>
    <w:p w:rsidR="008F55A1" w:rsidRPr="00416C3F" w:rsidRDefault="008F55A1" w:rsidP="008F55A1">
      <w:pPr>
        <w:spacing w:after="240"/>
        <w:ind w:firstLine="709"/>
        <w:jc w:val="both"/>
        <w:rPr>
          <w:bCs/>
          <w:iCs/>
        </w:rPr>
      </w:pPr>
      <w:r w:rsidRPr="00416C3F">
        <w:rPr>
          <w:bCs/>
          <w:iCs/>
        </w:rPr>
        <w:t>Ценности научного познания:</w:t>
      </w:r>
    </w:p>
    <w:p w:rsidR="008F55A1" w:rsidRPr="00416C3F" w:rsidRDefault="008F55A1" w:rsidP="008F55A1">
      <w:pPr>
        <w:spacing w:after="240"/>
        <w:ind w:firstLine="709"/>
        <w:jc w:val="both"/>
        <w:rPr>
          <w:bCs/>
          <w:iCs/>
        </w:rPr>
      </w:pPr>
      <w:r w:rsidRPr="00416C3F">
        <w:rPr>
          <w:bCs/>
          <w:iCs/>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r w:rsidRPr="00416C3F">
        <w:rPr>
          <w:bCs/>
          <w:iCs/>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F55A1" w:rsidRPr="00416C3F" w:rsidRDefault="008F55A1" w:rsidP="008F55A1">
      <w:pPr>
        <w:spacing w:after="240"/>
        <w:ind w:firstLine="709"/>
        <w:jc w:val="both"/>
        <w:rPr>
          <w:bCs/>
          <w:iCs/>
        </w:rPr>
      </w:pPr>
      <w:r w:rsidRPr="00416C3F">
        <w:rPr>
          <w:bCs/>
          <w:iCs/>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spacing w:after="240"/>
        <w:ind w:firstLine="709"/>
        <w:jc w:val="both"/>
        <w:rPr>
          <w:bCs/>
          <w:iCs/>
        </w:rPr>
      </w:pPr>
      <w:r w:rsidRPr="00416C3F">
        <w:rPr>
          <w:bCs/>
          <w:iCs/>
        </w:rPr>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416C3F" w:rsidRDefault="008F55A1" w:rsidP="008F55A1">
      <w:pPr>
        <w:spacing w:after="240"/>
        <w:ind w:firstLine="709"/>
        <w:jc w:val="both"/>
        <w:rPr>
          <w:bCs/>
          <w:iCs/>
        </w:rPr>
      </w:pPr>
      <w:r w:rsidRPr="00416C3F">
        <w:rPr>
          <w:bCs/>
          <w:iCs/>
        </w:rPr>
        <w:t>сравнивать различные языковые единицы, устанавливать основания для сравнения языковых единиц, устанавливать аналогии языковых единиц;</w:t>
      </w:r>
    </w:p>
    <w:p w:rsidR="008F55A1" w:rsidRPr="00416C3F" w:rsidRDefault="008F55A1" w:rsidP="008F55A1">
      <w:pPr>
        <w:spacing w:after="240"/>
        <w:ind w:firstLine="709"/>
        <w:jc w:val="both"/>
        <w:rPr>
          <w:bCs/>
          <w:iCs/>
        </w:rPr>
      </w:pPr>
      <w:r w:rsidRPr="00416C3F">
        <w:rPr>
          <w:bCs/>
          <w:iCs/>
        </w:rPr>
        <w:t>объединять объекты (языковые единицы) по определённому признаку;</w:t>
      </w:r>
    </w:p>
    <w:p w:rsidR="008F55A1" w:rsidRPr="00416C3F" w:rsidRDefault="008F55A1" w:rsidP="008F55A1">
      <w:pPr>
        <w:spacing w:after="240"/>
        <w:ind w:firstLine="709"/>
        <w:jc w:val="both"/>
        <w:rPr>
          <w:bCs/>
          <w:iCs/>
        </w:rPr>
      </w:pPr>
      <w:r w:rsidRPr="00416C3F">
        <w:rPr>
          <w:bCs/>
          <w:iCs/>
        </w:rPr>
        <w:t>определять существенный признак для классификации языковых единиц; классифицировать языковые единицы;</w:t>
      </w:r>
    </w:p>
    <w:p w:rsidR="008F55A1" w:rsidRPr="00416C3F" w:rsidRDefault="008F55A1" w:rsidP="008F55A1">
      <w:pPr>
        <w:spacing w:after="240"/>
        <w:ind w:firstLine="709"/>
        <w:jc w:val="both"/>
        <w:rPr>
          <w:bCs/>
          <w:iCs/>
        </w:rPr>
      </w:pPr>
      <w:r w:rsidRPr="00416C3F">
        <w:rPr>
          <w:bCs/>
          <w:iC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F55A1" w:rsidRPr="00416C3F" w:rsidRDefault="008F55A1" w:rsidP="008F55A1">
      <w:pPr>
        <w:spacing w:after="240"/>
        <w:ind w:firstLine="709"/>
        <w:jc w:val="both"/>
        <w:rPr>
          <w:bCs/>
          <w:iCs/>
        </w:rPr>
      </w:pPr>
      <w:r w:rsidRPr="00416C3F">
        <w:rPr>
          <w:bCs/>
          <w:iC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F55A1" w:rsidRPr="00416C3F" w:rsidRDefault="008F55A1" w:rsidP="008F55A1">
      <w:pPr>
        <w:spacing w:after="240"/>
        <w:ind w:firstLine="709"/>
        <w:jc w:val="both"/>
        <w:rPr>
          <w:bCs/>
          <w:iCs/>
        </w:rPr>
      </w:pPr>
      <w:r w:rsidRPr="00416C3F">
        <w:rPr>
          <w:bCs/>
          <w:iCs/>
        </w:rPr>
        <w:t>устанавливать причинно-следственные связи в ситуациях наблюдения за языковым материалом, делать выводы.</w:t>
      </w:r>
    </w:p>
    <w:p w:rsidR="008F55A1" w:rsidRPr="00416C3F" w:rsidRDefault="008F55A1" w:rsidP="008F55A1">
      <w:pPr>
        <w:spacing w:after="240"/>
        <w:ind w:firstLine="709"/>
        <w:jc w:val="both"/>
        <w:rPr>
          <w:bCs/>
          <w:iCs/>
        </w:rPr>
      </w:pPr>
      <w:r w:rsidRPr="00416C3F">
        <w:rPr>
          <w:bCs/>
          <w:i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spacing w:after="240"/>
        <w:ind w:firstLine="709"/>
        <w:jc w:val="both"/>
        <w:rPr>
          <w:bCs/>
          <w:iCs/>
        </w:rPr>
      </w:pPr>
      <w:r w:rsidRPr="00416C3F">
        <w:rPr>
          <w:bCs/>
          <w:iCs/>
        </w:rPr>
        <w:t>с помощью учителя формулировать цель, планировать изменения языкового объекта, речевой ситуации;</w:t>
      </w:r>
    </w:p>
    <w:p w:rsidR="008F55A1" w:rsidRPr="00416C3F" w:rsidRDefault="008F55A1" w:rsidP="008F55A1">
      <w:pPr>
        <w:spacing w:after="240"/>
        <w:ind w:firstLine="709"/>
        <w:jc w:val="both"/>
        <w:rPr>
          <w:bCs/>
          <w:iCs/>
        </w:rPr>
      </w:pPr>
      <w:r w:rsidRPr="00416C3F">
        <w:rPr>
          <w:bCs/>
          <w:iCs/>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8F55A1" w:rsidRPr="00416C3F" w:rsidRDefault="008F55A1" w:rsidP="008F55A1">
      <w:pPr>
        <w:spacing w:after="240"/>
        <w:ind w:firstLine="709"/>
        <w:jc w:val="both"/>
        <w:rPr>
          <w:bCs/>
          <w:iCs/>
        </w:rPr>
      </w:pPr>
      <w:r w:rsidRPr="00416C3F">
        <w:rPr>
          <w:bCs/>
          <w:iCs/>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F55A1" w:rsidRPr="00416C3F" w:rsidRDefault="008F55A1" w:rsidP="008F55A1">
      <w:pPr>
        <w:spacing w:after="240"/>
        <w:ind w:firstLine="709"/>
        <w:jc w:val="both"/>
        <w:rPr>
          <w:bCs/>
          <w:iCs/>
        </w:rPr>
      </w:pPr>
      <w:r w:rsidRPr="00416C3F">
        <w:rPr>
          <w:bCs/>
          <w:iCs/>
        </w:rPr>
        <w:t>прогнозировать возможное развитие процессов, событий и их последствия в аналогичных или сходных ситуациях.</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работать с информацией как часть познавательных универсальных учебных действий:</w:t>
      </w:r>
    </w:p>
    <w:p w:rsidR="008F55A1" w:rsidRPr="00416C3F" w:rsidRDefault="008F55A1" w:rsidP="008F55A1">
      <w:pPr>
        <w:spacing w:after="240"/>
        <w:ind w:firstLine="709"/>
        <w:jc w:val="both"/>
        <w:rPr>
          <w:bCs/>
          <w:iCs/>
        </w:rPr>
      </w:pPr>
      <w:r w:rsidRPr="00416C3F">
        <w:rPr>
          <w:bCs/>
          <w:iCs/>
        </w:rPr>
        <w:t>выбирать источник получения информации: нужный словарь для получения запрашиваемой информации, для уточнения;</w:t>
      </w:r>
    </w:p>
    <w:p w:rsidR="008F55A1" w:rsidRPr="00416C3F" w:rsidRDefault="008F55A1" w:rsidP="008F55A1">
      <w:pPr>
        <w:spacing w:after="240"/>
        <w:ind w:firstLine="709"/>
        <w:jc w:val="both"/>
        <w:rPr>
          <w:bCs/>
          <w:iCs/>
        </w:rPr>
      </w:pPr>
      <w:r w:rsidRPr="00416C3F">
        <w:rPr>
          <w:bCs/>
          <w:iCs/>
        </w:rPr>
        <w:t>согласно заданному алгоритму находить представленную в явном виде информацию в предложенном источнике: в словарях, справочниках;</w:t>
      </w:r>
    </w:p>
    <w:p w:rsidR="008F55A1" w:rsidRPr="00416C3F" w:rsidRDefault="008F55A1" w:rsidP="008F55A1">
      <w:pPr>
        <w:spacing w:after="240"/>
        <w:ind w:firstLine="709"/>
        <w:jc w:val="both"/>
        <w:rPr>
          <w:bCs/>
          <w:iCs/>
        </w:rPr>
      </w:pPr>
      <w:r w:rsidRPr="00416C3F">
        <w:rPr>
          <w:bCs/>
          <w:iCs/>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F55A1" w:rsidRPr="00416C3F" w:rsidRDefault="008F55A1" w:rsidP="008F55A1">
      <w:pPr>
        <w:spacing w:after="240"/>
        <w:ind w:firstLine="709"/>
        <w:jc w:val="both"/>
        <w:rPr>
          <w:bCs/>
          <w:iCs/>
        </w:rPr>
      </w:pPr>
      <w:r w:rsidRPr="00416C3F">
        <w:rPr>
          <w:bCs/>
          <w:iC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F55A1" w:rsidRPr="00416C3F" w:rsidRDefault="008F55A1" w:rsidP="008F55A1">
      <w:pPr>
        <w:spacing w:after="240"/>
        <w:ind w:firstLine="709"/>
        <w:jc w:val="both"/>
        <w:rPr>
          <w:bCs/>
          <w:iCs/>
        </w:rPr>
      </w:pPr>
      <w:r w:rsidRPr="00416C3F">
        <w:rPr>
          <w:bCs/>
          <w:iCs/>
        </w:rPr>
        <w:t>анализировать и создавать текстовую, видео, графическую, звуковую информацию в соответствии с учебной задачей;</w:t>
      </w:r>
    </w:p>
    <w:p w:rsidR="008F55A1" w:rsidRPr="00416C3F" w:rsidRDefault="008F55A1" w:rsidP="008F55A1">
      <w:pPr>
        <w:spacing w:after="240"/>
        <w:ind w:firstLine="709"/>
        <w:jc w:val="both"/>
        <w:rPr>
          <w:bCs/>
          <w:iCs/>
        </w:rPr>
      </w:pPr>
      <w:r w:rsidRPr="00416C3F">
        <w:rPr>
          <w:bCs/>
          <w:iC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общения как часть коммуникативных универсальных учебных действий:</w:t>
      </w:r>
    </w:p>
    <w:p w:rsidR="008F55A1" w:rsidRPr="00416C3F" w:rsidRDefault="008F55A1" w:rsidP="008F55A1">
      <w:pPr>
        <w:spacing w:after="240"/>
        <w:ind w:firstLine="709"/>
        <w:jc w:val="both"/>
        <w:rPr>
          <w:bCs/>
          <w:iCs/>
        </w:rPr>
      </w:pPr>
      <w:r w:rsidRPr="00416C3F">
        <w:rPr>
          <w:bCs/>
          <w:iCs/>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8F55A1" w:rsidRPr="00416C3F" w:rsidRDefault="008F55A1" w:rsidP="008F55A1">
      <w:pPr>
        <w:spacing w:after="240"/>
        <w:ind w:firstLine="709"/>
        <w:jc w:val="both"/>
        <w:rPr>
          <w:bCs/>
          <w:iCs/>
        </w:rPr>
      </w:pPr>
      <w:r w:rsidRPr="00416C3F">
        <w:rPr>
          <w:bCs/>
          <w:iCs/>
        </w:rPr>
        <w:t>признавать возможность существования разных точек зрения;</w:t>
      </w:r>
    </w:p>
    <w:p w:rsidR="008F55A1" w:rsidRPr="00416C3F" w:rsidRDefault="008F55A1" w:rsidP="008F55A1">
      <w:pPr>
        <w:spacing w:after="240"/>
        <w:ind w:firstLine="709"/>
        <w:jc w:val="both"/>
        <w:rPr>
          <w:bCs/>
          <w:iCs/>
        </w:rPr>
      </w:pPr>
      <w:r w:rsidRPr="00416C3F">
        <w:rPr>
          <w:bCs/>
          <w:iCs/>
        </w:rPr>
        <w:t>корректно и аргументированно высказывать своё мнение, строить речевое высказывание в соответствии с поставленной задачей;</w:t>
      </w:r>
    </w:p>
    <w:p w:rsidR="008F55A1" w:rsidRPr="00416C3F" w:rsidRDefault="008F55A1" w:rsidP="008F55A1">
      <w:pPr>
        <w:spacing w:after="240"/>
        <w:ind w:firstLine="709"/>
        <w:jc w:val="both"/>
        <w:rPr>
          <w:bCs/>
          <w:iCs/>
        </w:rPr>
      </w:pPr>
      <w:r w:rsidRPr="00416C3F">
        <w:rPr>
          <w:bCs/>
          <w:iCs/>
        </w:rPr>
        <w:t>создавать устные и письменные тексты (описание, рассуждение, повествование) в соответствии с речевой ситуацией;</w:t>
      </w:r>
    </w:p>
    <w:p w:rsidR="008F55A1" w:rsidRPr="00416C3F" w:rsidRDefault="008F55A1" w:rsidP="008F55A1">
      <w:pPr>
        <w:spacing w:after="240"/>
        <w:ind w:firstLine="709"/>
        <w:jc w:val="both"/>
        <w:rPr>
          <w:bCs/>
          <w:iCs/>
        </w:rPr>
      </w:pPr>
      <w:r w:rsidRPr="00416C3F">
        <w:rPr>
          <w:bCs/>
          <w:iCs/>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F55A1" w:rsidRPr="00416C3F" w:rsidRDefault="008F55A1" w:rsidP="008F55A1">
      <w:pPr>
        <w:spacing w:after="240"/>
        <w:ind w:firstLine="709"/>
        <w:jc w:val="both"/>
        <w:rPr>
          <w:bCs/>
          <w:iCs/>
        </w:rPr>
      </w:pPr>
      <w:r w:rsidRPr="00416C3F">
        <w:rPr>
          <w:bCs/>
          <w:iCs/>
        </w:rPr>
        <w:t>подбирать иллюстративный материал (рисунки, фото, плакаты) к тексту выступления.</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самоорганизации как части регулятивных универсальных учебных действий:</w:t>
      </w:r>
    </w:p>
    <w:p w:rsidR="008F55A1" w:rsidRPr="00416C3F" w:rsidRDefault="008F55A1" w:rsidP="008F55A1">
      <w:pPr>
        <w:spacing w:after="240"/>
        <w:ind w:firstLine="709"/>
        <w:jc w:val="both"/>
        <w:rPr>
          <w:bCs/>
          <w:iCs/>
        </w:rPr>
      </w:pPr>
      <w:r w:rsidRPr="00416C3F">
        <w:rPr>
          <w:bCs/>
          <w:iCs/>
        </w:rPr>
        <w:t>планировать действия по решению учебной задачи для получения результата;</w:t>
      </w:r>
    </w:p>
    <w:p w:rsidR="008F55A1" w:rsidRPr="00416C3F" w:rsidRDefault="008F55A1" w:rsidP="008F55A1">
      <w:pPr>
        <w:spacing w:after="240"/>
        <w:ind w:firstLine="709"/>
        <w:jc w:val="both"/>
        <w:rPr>
          <w:bCs/>
          <w:iCs/>
        </w:rPr>
      </w:pPr>
      <w:r w:rsidRPr="00416C3F">
        <w:rPr>
          <w:bCs/>
          <w:iCs/>
        </w:rPr>
        <w:t>выстраивать последовательность выбранных действий.</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самоконтроля как части регулятивных универсальных учебных действий:</w:t>
      </w:r>
    </w:p>
    <w:p w:rsidR="008F55A1" w:rsidRPr="00416C3F" w:rsidRDefault="008F55A1" w:rsidP="008F55A1">
      <w:pPr>
        <w:spacing w:after="240"/>
        <w:ind w:firstLine="709"/>
        <w:jc w:val="both"/>
        <w:rPr>
          <w:bCs/>
          <w:iCs/>
        </w:rPr>
      </w:pPr>
      <w:r w:rsidRPr="00416C3F">
        <w:rPr>
          <w:bCs/>
          <w:iC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8F55A1" w:rsidRPr="00416C3F" w:rsidRDefault="008F55A1" w:rsidP="008F55A1">
      <w:pPr>
        <w:spacing w:after="240"/>
        <w:ind w:firstLine="709"/>
        <w:jc w:val="both"/>
        <w:rPr>
          <w:bCs/>
          <w:iCs/>
        </w:rPr>
      </w:pPr>
      <w:r w:rsidRPr="00416C3F">
        <w:rPr>
          <w:bCs/>
          <w:iCs/>
        </w:rPr>
        <w:t>соотносить результат деятельности с поставленной учебной задачей по выделению, характеристике, использованию языковых единиц;</w:t>
      </w:r>
    </w:p>
    <w:p w:rsidR="008F55A1" w:rsidRPr="00416C3F" w:rsidRDefault="008F55A1" w:rsidP="008F55A1">
      <w:pPr>
        <w:spacing w:after="240"/>
        <w:ind w:firstLine="709"/>
        <w:jc w:val="both"/>
        <w:rPr>
          <w:bCs/>
          <w:iCs/>
        </w:rPr>
      </w:pPr>
      <w:r w:rsidRPr="00416C3F">
        <w:rPr>
          <w:bCs/>
          <w:iCs/>
        </w:rPr>
        <w:t>находить ошибку, допущенную при работе с языковым материалом, находить орфографическую и пунктуационную ошибки;</w:t>
      </w:r>
    </w:p>
    <w:p w:rsidR="008F55A1" w:rsidRPr="00416C3F" w:rsidRDefault="008F55A1" w:rsidP="008F55A1">
      <w:pPr>
        <w:spacing w:after="240"/>
        <w:ind w:firstLine="709"/>
        <w:jc w:val="both"/>
        <w:rPr>
          <w:bCs/>
          <w:iCs/>
        </w:rPr>
      </w:pPr>
      <w:r w:rsidRPr="00416C3F">
        <w:rPr>
          <w:bCs/>
          <w:iCs/>
        </w:rPr>
        <w:t>сравнивать результаты своей деятельности и деятельности других обучающихся, объективно оценивать их по предложенным критериям.</w:t>
      </w:r>
    </w:p>
    <w:p w:rsidR="008F55A1" w:rsidRPr="00416C3F" w:rsidRDefault="008F55A1" w:rsidP="008F55A1">
      <w:pPr>
        <w:spacing w:after="240"/>
        <w:ind w:firstLine="709"/>
        <w:jc w:val="both"/>
        <w:rPr>
          <w:bCs/>
          <w:iCs/>
        </w:rPr>
      </w:pPr>
      <w:r w:rsidRPr="00416C3F">
        <w:rPr>
          <w:bCs/>
          <w:iCs/>
        </w:rPr>
        <w:lastRenderedPageBreak/>
        <w:t>У обучающегося будут сформированы умения совместной деятельности:</w:t>
      </w:r>
    </w:p>
    <w:p w:rsidR="008F55A1" w:rsidRPr="00416C3F" w:rsidRDefault="008F55A1" w:rsidP="008F55A1">
      <w:pPr>
        <w:spacing w:after="240"/>
        <w:ind w:firstLine="709"/>
        <w:jc w:val="both"/>
        <w:rPr>
          <w:bCs/>
          <w:iCs/>
        </w:rPr>
      </w:pPr>
      <w:r w:rsidRPr="00416C3F">
        <w:rPr>
          <w:bCs/>
          <w:i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F55A1" w:rsidRPr="00416C3F" w:rsidRDefault="008F55A1" w:rsidP="008F55A1">
      <w:pPr>
        <w:spacing w:after="240"/>
        <w:ind w:firstLine="709"/>
        <w:jc w:val="both"/>
        <w:rPr>
          <w:bCs/>
          <w:iCs/>
        </w:rPr>
      </w:pPr>
      <w:r w:rsidRPr="00416C3F">
        <w:rPr>
          <w:bCs/>
          <w:i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55A1" w:rsidRPr="00416C3F" w:rsidRDefault="008F55A1" w:rsidP="008F55A1">
      <w:pPr>
        <w:spacing w:after="240"/>
        <w:ind w:firstLine="709"/>
        <w:jc w:val="both"/>
        <w:rPr>
          <w:bCs/>
          <w:iCs/>
        </w:rPr>
      </w:pPr>
      <w:r w:rsidRPr="00416C3F">
        <w:rPr>
          <w:bCs/>
          <w:iCs/>
        </w:rPr>
        <w:t>проявлять готовность руководить, выполнять поручения, подчиняться, самостоятельно разрешать конфликты;</w:t>
      </w:r>
    </w:p>
    <w:p w:rsidR="008F55A1" w:rsidRPr="00416C3F" w:rsidRDefault="008F55A1" w:rsidP="008F55A1">
      <w:pPr>
        <w:spacing w:after="240"/>
        <w:ind w:firstLine="709"/>
        <w:jc w:val="both"/>
        <w:rPr>
          <w:bCs/>
          <w:iCs/>
        </w:rPr>
      </w:pPr>
      <w:r w:rsidRPr="00416C3F">
        <w:rPr>
          <w:bCs/>
          <w:iCs/>
        </w:rPr>
        <w:t>ответственно выполнять свою часть работы; оценивать свой вклад в общий результат;</w:t>
      </w:r>
    </w:p>
    <w:p w:rsidR="008F55A1" w:rsidRPr="00416C3F" w:rsidRDefault="008F55A1" w:rsidP="008F55A1">
      <w:pPr>
        <w:spacing w:after="240"/>
        <w:ind w:firstLine="709"/>
        <w:jc w:val="both"/>
        <w:rPr>
          <w:bCs/>
          <w:iCs/>
        </w:rPr>
      </w:pPr>
      <w:r w:rsidRPr="00416C3F">
        <w:rPr>
          <w:bCs/>
          <w:iCs/>
        </w:rPr>
        <w:t>выполнять совместные проектные задания с использованием предложенного образца.</w:t>
      </w:r>
    </w:p>
    <w:p w:rsidR="008F55A1" w:rsidRPr="00416C3F" w:rsidRDefault="008F55A1" w:rsidP="008F55A1">
      <w:pPr>
        <w:spacing w:after="240"/>
        <w:ind w:firstLine="709"/>
        <w:jc w:val="both"/>
        <w:rPr>
          <w:bCs/>
          <w:iCs/>
        </w:rPr>
      </w:pPr>
      <w:r w:rsidRPr="00416C3F">
        <w:rPr>
          <w:bCs/>
          <w:iCs/>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F55A1" w:rsidRPr="00416C3F" w:rsidRDefault="008F55A1" w:rsidP="008F55A1">
      <w:pPr>
        <w:spacing w:after="240"/>
        <w:ind w:firstLine="709"/>
        <w:jc w:val="both"/>
      </w:pPr>
      <w:r w:rsidRPr="00416C3F">
        <w:t>К концу обучения в 1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8F55A1" w:rsidRPr="00416C3F" w:rsidRDefault="008F55A1" w:rsidP="008F55A1">
      <w:pPr>
        <w:spacing w:after="240"/>
        <w:ind w:firstLine="709"/>
        <w:jc w:val="both"/>
        <w:rPr>
          <w:bCs/>
          <w:iCs/>
        </w:rPr>
      </w:pPr>
      <w:r w:rsidRPr="00416C3F">
        <w:rPr>
          <w:bCs/>
          <w:iCs/>
        </w:rPr>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связанных с изученными темами;</w:t>
      </w:r>
    </w:p>
    <w:p w:rsidR="008F55A1" w:rsidRPr="00416C3F" w:rsidRDefault="008F55A1" w:rsidP="008F55A1">
      <w:pPr>
        <w:spacing w:after="240"/>
        <w:ind w:firstLine="709"/>
        <w:jc w:val="both"/>
        <w:rPr>
          <w:bCs/>
          <w:iCs/>
        </w:rPr>
      </w:pPr>
      <w:r w:rsidRPr="00416C3F">
        <w:rPr>
          <w:bCs/>
          <w:iCs/>
        </w:rPr>
        <w:t>осознавать важность соблюдения норм современного русского литературного языка для культурного человека;</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осознавать смыслоразличительную роль ударения;</w:t>
      </w:r>
    </w:p>
    <w:p w:rsidR="008F55A1" w:rsidRPr="00416C3F" w:rsidRDefault="008F55A1" w:rsidP="008F55A1">
      <w:pPr>
        <w:spacing w:after="240"/>
        <w:ind w:firstLine="709"/>
        <w:jc w:val="both"/>
        <w:rPr>
          <w:bCs/>
          <w:iCs/>
        </w:rPr>
      </w:pPr>
      <w:r w:rsidRPr="00416C3F">
        <w:rPr>
          <w:bCs/>
          <w:iCs/>
        </w:rPr>
        <w:t>соотносить собственную и чужую речь с нормами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 xml:space="preserve">уместно использовать коммуникативные приёмы диалога (начало и завершение диалога и </w:t>
      </w:r>
      <w:r w:rsidRPr="00416C3F">
        <w:rPr>
          <w:bCs/>
          <w:iCs/>
        </w:rPr>
        <w:lastRenderedPageBreak/>
        <w:t>другие);</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t>использовать в речи языковые средства для свободного выражения мыслей и чувств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владеть различными приёмами слушания научно-познавательных и художественных текстов об истории языка и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выделять в нём наиболее существенные факты.</w:t>
      </w:r>
    </w:p>
    <w:p w:rsidR="008F55A1" w:rsidRPr="00416C3F" w:rsidRDefault="008F55A1" w:rsidP="008F55A1">
      <w:pPr>
        <w:spacing w:after="240"/>
        <w:ind w:firstLine="709"/>
        <w:jc w:val="both"/>
      </w:pPr>
      <w:r w:rsidRPr="00416C3F">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осознавать роль русского родного языка в постижении культуры своего народа;</w:t>
      </w:r>
    </w:p>
    <w:p w:rsidR="008F55A1" w:rsidRPr="00416C3F" w:rsidRDefault="008F55A1" w:rsidP="008F55A1">
      <w:pPr>
        <w:spacing w:after="240"/>
        <w:ind w:firstLine="709"/>
        <w:jc w:val="both"/>
        <w:rPr>
          <w:bCs/>
          <w:iCs/>
        </w:rPr>
      </w:pPr>
      <w:r w:rsidRPr="00416C3F">
        <w:rPr>
          <w:bCs/>
          <w:iCs/>
        </w:rPr>
        <w:t>осознавать язык как развивающееся явление, связанное с историей народа;</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8F55A1" w:rsidRPr="00416C3F" w:rsidRDefault="008F55A1" w:rsidP="008F55A1">
      <w:pPr>
        <w:spacing w:after="240"/>
        <w:ind w:firstLine="709"/>
        <w:jc w:val="both"/>
        <w:rPr>
          <w:bCs/>
          <w:iCs/>
        </w:rPr>
      </w:pPr>
      <w:r w:rsidRPr="00416C3F">
        <w:rPr>
          <w:bCs/>
          <w:iCs/>
        </w:rPr>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осознавать смыслоразличительную роль ударения на примере омографов;</w:t>
      </w:r>
    </w:p>
    <w:p w:rsidR="008F55A1" w:rsidRPr="00416C3F" w:rsidRDefault="008F55A1" w:rsidP="008F55A1">
      <w:pPr>
        <w:spacing w:after="240"/>
        <w:ind w:firstLine="709"/>
        <w:jc w:val="both"/>
        <w:rPr>
          <w:bCs/>
          <w:iCs/>
        </w:rPr>
      </w:pPr>
      <w:r w:rsidRPr="00416C3F">
        <w:rPr>
          <w:bCs/>
          <w:iCs/>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проводить синонимические замены с учётом особенностей текста;</w:t>
      </w:r>
    </w:p>
    <w:p w:rsidR="008F55A1" w:rsidRPr="00416C3F" w:rsidRDefault="008F55A1" w:rsidP="008F55A1">
      <w:pPr>
        <w:spacing w:after="240"/>
        <w:ind w:firstLine="709"/>
        <w:jc w:val="both"/>
        <w:rPr>
          <w:bCs/>
          <w:iCs/>
        </w:rPr>
      </w:pPr>
      <w:r w:rsidRPr="00416C3F">
        <w:rPr>
          <w:bCs/>
          <w:iCs/>
        </w:rPr>
        <w:t>пользоваться учебными толковыми словарями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пользоваться учебными фразеологическими словарями, учебными словарями синонимов и антонимов для уточнения значения слов и выражений;</w:t>
      </w:r>
    </w:p>
    <w:p w:rsidR="008F55A1" w:rsidRPr="00416C3F" w:rsidRDefault="008F55A1" w:rsidP="008F55A1">
      <w:pPr>
        <w:spacing w:after="240"/>
        <w:ind w:firstLine="709"/>
        <w:jc w:val="both"/>
        <w:rPr>
          <w:bCs/>
          <w:iCs/>
        </w:rPr>
      </w:pPr>
      <w:r w:rsidRPr="00416C3F">
        <w:rPr>
          <w:bCs/>
          <w:iCs/>
        </w:rPr>
        <w:t>пользоваться орфографическим словарём для определения нормативного написания слов;</w:t>
      </w:r>
    </w:p>
    <w:p w:rsidR="008F55A1" w:rsidRPr="00416C3F" w:rsidRDefault="008F55A1" w:rsidP="008F55A1">
      <w:pPr>
        <w:spacing w:after="240"/>
        <w:ind w:firstLine="709"/>
        <w:jc w:val="both"/>
        <w:rPr>
          <w:bCs/>
          <w:iCs/>
        </w:rPr>
      </w:pPr>
      <w:r w:rsidRPr="00416C3F">
        <w:rPr>
          <w:bCs/>
          <w:iCs/>
        </w:rPr>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lastRenderedPageBreak/>
        <w:t>использовать коммуникативные приёмы устного общения: убеждение, уговаривание, похвалу, просьбу, извинение, поздравление;</w:t>
      </w:r>
    </w:p>
    <w:p w:rsidR="008F55A1" w:rsidRPr="00416C3F" w:rsidRDefault="008F55A1" w:rsidP="008F55A1">
      <w:pPr>
        <w:spacing w:after="240"/>
        <w:ind w:firstLine="709"/>
        <w:jc w:val="both"/>
        <w:rPr>
          <w:bCs/>
          <w:iCs/>
        </w:rPr>
      </w:pPr>
      <w:r w:rsidRPr="00416C3F">
        <w:rPr>
          <w:bCs/>
          <w:iCs/>
        </w:rPr>
        <w:t>использовать в речи языковые средства для свободного выражения мыслей и чувств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F55A1" w:rsidRPr="00416C3F" w:rsidRDefault="008F55A1" w:rsidP="008F55A1">
      <w:pPr>
        <w:spacing w:after="240"/>
        <w:ind w:firstLine="709"/>
        <w:jc w:val="both"/>
        <w:rPr>
          <w:bCs/>
          <w:iCs/>
        </w:rPr>
      </w:pPr>
      <w:r w:rsidRPr="00416C3F">
        <w:rPr>
          <w:bCs/>
          <w:iCs/>
        </w:rPr>
        <w:t>строить устные сообщения различных видов: развернутый ответ, ответ-добавление, комментирование ответа или работы одноклассника;</w:t>
      </w:r>
    </w:p>
    <w:p w:rsidR="008F55A1" w:rsidRPr="00416C3F" w:rsidRDefault="008F55A1" w:rsidP="008F55A1">
      <w:pPr>
        <w:spacing w:after="240"/>
        <w:ind w:firstLine="709"/>
        <w:jc w:val="both"/>
        <w:rPr>
          <w:bCs/>
          <w:iCs/>
        </w:rPr>
      </w:pPr>
      <w:r w:rsidRPr="00416C3F">
        <w:rPr>
          <w:bCs/>
          <w:iCs/>
        </w:rPr>
        <w:t>создавать тексты-инструкции с использованием предложенного текста;</w:t>
      </w:r>
    </w:p>
    <w:p w:rsidR="008F55A1" w:rsidRPr="00416C3F" w:rsidRDefault="008F55A1" w:rsidP="008F55A1">
      <w:pPr>
        <w:spacing w:after="240"/>
        <w:ind w:firstLine="709"/>
        <w:jc w:val="both"/>
        <w:rPr>
          <w:bCs/>
          <w:iCs/>
        </w:rPr>
      </w:pPr>
      <w:r w:rsidRPr="00416C3F">
        <w:rPr>
          <w:bCs/>
          <w:iCs/>
        </w:rPr>
        <w:t>создавать тексты-повествования о посещении музеев, об участии в народных праздниках.</w:t>
      </w:r>
    </w:p>
    <w:p w:rsidR="008F55A1" w:rsidRPr="00416C3F" w:rsidRDefault="008F55A1" w:rsidP="008F55A1">
      <w:pPr>
        <w:spacing w:after="240"/>
        <w:ind w:firstLine="709"/>
        <w:jc w:val="both"/>
      </w:pPr>
      <w:r w:rsidRPr="00416C3F">
        <w:t>К концу обучения в 3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осознавать национальное своеобразие, богатство, выразительность русского языка;</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8F55A1" w:rsidRPr="00416C3F" w:rsidRDefault="008F55A1" w:rsidP="008F55A1">
      <w:pPr>
        <w:spacing w:after="240"/>
        <w:ind w:firstLine="709"/>
        <w:jc w:val="both"/>
        <w:rPr>
          <w:bCs/>
          <w:iCs/>
        </w:rPr>
      </w:pPr>
      <w:r w:rsidRPr="00416C3F">
        <w:rPr>
          <w:bCs/>
          <w:iCs/>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8F55A1" w:rsidRPr="00416C3F" w:rsidRDefault="008F55A1" w:rsidP="008F55A1">
      <w:pPr>
        <w:spacing w:after="240"/>
        <w:ind w:firstLine="709"/>
        <w:jc w:val="both"/>
        <w:rPr>
          <w:bCs/>
          <w:iCs/>
        </w:rPr>
      </w:pPr>
      <w:r w:rsidRPr="00416C3F">
        <w:rPr>
          <w:bCs/>
          <w:iCs/>
        </w:rPr>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соблюдать при письме и в устной речи нормы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использовать учебный орфоэпический словарь для определения нормативного произношения слова, вариантов произношения;</w:t>
      </w:r>
    </w:p>
    <w:p w:rsidR="008F55A1" w:rsidRPr="00416C3F" w:rsidRDefault="008F55A1" w:rsidP="008F55A1">
      <w:pPr>
        <w:spacing w:after="240"/>
        <w:ind w:firstLine="709"/>
        <w:jc w:val="both"/>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проводить синонимические замены с учётом особенностей текста;</w:t>
      </w:r>
    </w:p>
    <w:p w:rsidR="008F55A1" w:rsidRPr="00416C3F" w:rsidRDefault="008F55A1" w:rsidP="008F55A1">
      <w:pPr>
        <w:spacing w:after="240"/>
        <w:ind w:firstLine="709"/>
        <w:jc w:val="both"/>
        <w:rPr>
          <w:bCs/>
          <w:iCs/>
        </w:rPr>
      </w:pPr>
      <w:r w:rsidRPr="00416C3F">
        <w:rPr>
          <w:bCs/>
          <w:iCs/>
        </w:rPr>
        <w:lastRenderedPageBreak/>
        <w:t>правильно употреблять отдельные формы множественного числа имён существительных;</w:t>
      </w:r>
    </w:p>
    <w:p w:rsidR="008F55A1" w:rsidRPr="00416C3F" w:rsidRDefault="008F55A1" w:rsidP="008F55A1">
      <w:pPr>
        <w:spacing w:after="240"/>
        <w:ind w:firstLine="709"/>
        <w:jc w:val="both"/>
        <w:rPr>
          <w:bCs/>
          <w:iCs/>
        </w:rPr>
      </w:pPr>
      <w:r w:rsidRPr="00416C3F">
        <w:rPr>
          <w:bCs/>
          <w:iCs/>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8F55A1" w:rsidRPr="00416C3F" w:rsidRDefault="008F55A1" w:rsidP="008F55A1">
      <w:pPr>
        <w:spacing w:after="240"/>
        <w:ind w:firstLine="709"/>
        <w:jc w:val="both"/>
        <w:rPr>
          <w:bCs/>
          <w:iCs/>
        </w:rPr>
      </w:pPr>
      <w:r w:rsidRPr="00416C3F">
        <w:rPr>
          <w:bCs/>
          <w:iCs/>
        </w:rPr>
        <w:t>пользоваться учебными толковыми словарями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пользоваться орфографическим словарём для определения нормативного написания слов;</w:t>
      </w:r>
    </w:p>
    <w:p w:rsidR="008F55A1" w:rsidRPr="00416C3F" w:rsidRDefault="008F55A1" w:rsidP="008F55A1">
      <w:pPr>
        <w:spacing w:after="240"/>
        <w:ind w:firstLine="709"/>
        <w:jc w:val="both"/>
        <w:rPr>
          <w:bCs/>
          <w:iCs/>
        </w:rPr>
      </w:pPr>
      <w:r w:rsidRPr="00416C3F">
        <w:rPr>
          <w:bCs/>
          <w:iCs/>
        </w:rPr>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8F55A1" w:rsidRPr="00416C3F" w:rsidRDefault="008F55A1" w:rsidP="008F55A1">
      <w:pPr>
        <w:spacing w:after="240"/>
        <w:ind w:firstLine="709"/>
        <w:jc w:val="both"/>
        <w:rPr>
          <w:bCs/>
          <w:iCs/>
        </w:rPr>
      </w:pPr>
      <w:r w:rsidRPr="00416C3F">
        <w:rPr>
          <w:bCs/>
          <w:iCs/>
        </w:rPr>
        <w:t>выражать мысли и чувства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F55A1" w:rsidRPr="00416C3F" w:rsidRDefault="008F55A1" w:rsidP="008F55A1">
      <w:pPr>
        <w:spacing w:after="240"/>
        <w:ind w:firstLine="709"/>
        <w:jc w:val="both"/>
        <w:rPr>
          <w:bCs/>
          <w:iCs/>
        </w:rPr>
      </w:pPr>
      <w:r w:rsidRPr="00416C3F">
        <w:rPr>
          <w:bCs/>
          <w:iCs/>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8F55A1" w:rsidRPr="00416C3F" w:rsidRDefault="008F55A1" w:rsidP="008F55A1">
      <w:pPr>
        <w:spacing w:after="240"/>
        <w:ind w:firstLine="709"/>
        <w:jc w:val="both"/>
        <w:rPr>
          <w:bCs/>
          <w:iCs/>
        </w:rPr>
      </w:pPr>
      <w:r w:rsidRPr="00416C3F">
        <w:rPr>
          <w:bCs/>
          <w:iCs/>
        </w:rPr>
        <w:t>выявлять и исправлять речевые ошибки в устной речи;</w:t>
      </w:r>
    </w:p>
    <w:p w:rsidR="008F55A1" w:rsidRPr="00416C3F" w:rsidRDefault="008F55A1" w:rsidP="008F55A1">
      <w:pPr>
        <w:spacing w:after="240"/>
        <w:ind w:firstLine="709"/>
        <w:jc w:val="both"/>
        <w:rPr>
          <w:bCs/>
          <w:iCs/>
        </w:rPr>
      </w:pPr>
      <w:r w:rsidRPr="00416C3F">
        <w:rPr>
          <w:bCs/>
          <w:iCs/>
        </w:rPr>
        <w:t>создавать тексты-повествования об участии в мастер-классах, связанных с народными промыслами;</w:t>
      </w:r>
    </w:p>
    <w:p w:rsidR="008F55A1" w:rsidRPr="00416C3F" w:rsidRDefault="008F55A1" w:rsidP="008F55A1">
      <w:pPr>
        <w:spacing w:after="240"/>
        <w:ind w:firstLine="709"/>
        <w:jc w:val="both"/>
        <w:rPr>
          <w:bCs/>
          <w:iCs/>
        </w:rPr>
      </w:pPr>
      <w:r w:rsidRPr="00416C3F">
        <w:rPr>
          <w:bCs/>
          <w:iCs/>
        </w:rPr>
        <w:t>создавать тексты-рассуждения с использованием различных способов аргументации;</w:t>
      </w:r>
    </w:p>
    <w:p w:rsidR="008F55A1" w:rsidRPr="00416C3F" w:rsidRDefault="008F55A1" w:rsidP="008F55A1">
      <w:pPr>
        <w:spacing w:after="240"/>
        <w:ind w:firstLine="709"/>
        <w:jc w:val="both"/>
        <w:rPr>
          <w:bCs/>
          <w:iCs/>
        </w:rPr>
      </w:pPr>
      <w:r w:rsidRPr="00416C3F">
        <w:rPr>
          <w:bCs/>
          <w:iCs/>
        </w:rPr>
        <w:t>оценивать устные и письменные речевые высказывания с точки зрения точного, уместного и выразительного словоупотребления;</w:t>
      </w:r>
    </w:p>
    <w:p w:rsidR="008F55A1" w:rsidRPr="00416C3F" w:rsidRDefault="008F55A1" w:rsidP="008F55A1">
      <w:pPr>
        <w:spacing w:after="240"/>
        <w:ind w:firstLine="709"/>
        <w:jc w:val="both"/>
        <w:rPr>
          <w:bCs/>
          <w:iCs/>
        </w:rPr>
      </w:pPr>
      <w:r w:rsidRPr="00416C3F">
        <w:rPr>
          <w:bCs/>
          <w:iCs/>
        </w:rPr>
        <w:t>редактировать письменный текст с целью исправления речевых ошибок или с целью более точной передачи смысла.</w:t>
      </w:r>
    </w:p>
    <w:p w:rsidR="008F55A1" w:rsidRPr="00416C3F" w:rsidRDefault="008F55A1" w:rsidP="008F55A1">
      <w:pPr>
        <w:spacing w:after="240"/>
        <w:ind w:firstLine="709"/>
        <w:jc w:val="both"/>
      </w:pPr>
      <w:r w:rsidRPr="00416C3F">
        <w:t>К концу обучения в 4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8F55A1" w:rsidRPr="00416C3F" w:rsidRDefault="008F55A1" w:rsidP="008F55A1">
      <w:pPr>
        <w:spacing w:after="240"/>
        <w:ind w:firstLine="709"/>
        <w:jc w:val="both"/>
        <w:rPr>
          <w:bCs/>
          <w:iCs/>
        </w:rPr>
      </w:pPr>
      <w:r w:rsidRPr="00416C3F">
        <w:rPr>
          <w:bCs/>
          <w:iCs/>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8F55A1" w:rsidRPr="00416C3F" w:rsidRDefault="008F55A1" w:rsidP="008F55A1">
      <w:pPr>
        <w:spacing w:after="240"/>
        <w:ind w:firstLine="709"/>
        <w:jc w:val="both"/>
        <w:rPr>
          <w:bCs/>
          <w:iCs/>
        </w:rPr>
      </w:pPr>
      <w:r w:rsidRPr="00416C3F">
        <w:rPr>
          <w:bCs/>
          <w:iCs/>
        </w:rPr>
        <w:lastRenderedPageBreak/>
        <w:t>осознавать уместность употребления эпитетов и сравнений в речи;</w:t>
      </w:r>
    </w:p>
    <w:p w:rsidR="008F55A1" w:rsidRPr="00416C3F" w:rsidRDefault="008F55A1" w:rsidP="008F55A1">
      <w:pPr>
        <w:spacing w:after="240"/>
        <w:ind w:firstLine="709"/>
        <w:jc w:val="both"/>
        <w:rPr>
          <w:bCs/>
          <w:iCs/>
        </w:rPr>
      </w:pPr>
      <w:r w:rsidRPr="00416C3F">
        <w:rPr>
          <w:bCs/>
          <w:iCs/>
        </w:rPr>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соотносить собственную и чужую речь с нормами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соблюдать при письме и в устной речи нормы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проводить синонимические замены с учётом особенностей текста;</w:t>
      </w:r>
    </w:p>
    <w:p w:rsidR="008F55A1" w:rsidRPr="00416C3F" w:rsidRDefault="008F55A1" w:rsidP="008F55A1">
      <w:pPr>
        <w:spacing w:after="240"/>
        <w:ind w:firstLine="709"/>
        <w:jc w:val="both"/>
        <w:rPr>
          <w:bCs/>
          <w:iCs/>
        </w:rPr>
      </w:pPr>
      <w:r w:rsidRPr="00416C3F">
        <w:rPr>
          <w:bCs/>
          <w:iCs/>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8F55A1" w:rsidRPr="00416C3F" w:rsidRDefault="008F55A1" w:rsidP="008F55A1">
      <w:pPr>
        <w:spacing w:after="240"/>
        <w:ind w:firstLine="709"/>
        <w:jc w:val="both"/>
        <w:rPr>
          <w:bCs/>
          <w:iCs/>
        </w:rPr>
      </w:pPr>
      <w:r w:rsidRPr="00416C3F">
        <w:rPr>
          <w:bCs/>
          <w:iCs/>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8F55A1" w:rsidRPr="00416C3F" w:rsidRDefault="008F55A1" w:rsidP="008F55A1">
      <w:pPr>
        <w:spacing w:after="240"/>
        <w:ind w:firstLine="709"/>
        <w:jc w:val="both"/>
        <w:rPr>
          <w:bCs/>
          <w:iCs/>
        </w:rPr>
      </w:pPr>
      <w:r w:rsidRPr="00416C3F">
        <w:rPr>
          <w:bCs/>
          <w:iCs/>
        </w:rPr>
        <w:t>редактировать письменный текст с целью исправления грамматических ошибок;</w:t>
      </w:r>
    </w:p>
    <w:p w:rsidR="008F55A1" w:rsidRPr="00416C3F" w:rsidRDefault="008F55A1" w:rsidP="008F55A1">
      <w:pPr>
        <w:spacing w:after="240"/>
        <w:ind w:firstLine="709"/>
        <w:jc w:val="both"/>
        <w:rPr>
          <w:bCs/>
          <w:iCs/>
        </w:rPr>
      </w:pPr>
      <w:r w:rsidRPr="00416C3F">
        <w:rPr>
          <w:bCs/>
          <w:iCs/>
        </w:rPr>
        <w:t>соблюдать изученные орфографические и пунктуационные нормы при записи собственного текста (в рамках изученного);</w:t>
      </w:r>
    </w:p>
    <w:p w:rsidR="008F55A1" w:rsidRPr="00416C3F" w:rsidRDefault="008F55A1" w:rsidP="008F55A1">
      <w:pPr>
        <w:spacing w:after="240"/>
        <w:ind w:firstLine="709"/>
        <w:jc w:val="both"/>
        <w:rPr>
          <w:bCs/>
          <w:iCs/>
        </w:rPr>
      </w:pPr>
      <w:r w:rsidRPr="00416C3F">
        <w:rPr>
          <w:bCs/>
          <w:iCs/>
        </w:rPr>
        <w:t>пользоваться учебными толковыми словарями для определения лексического значения слова, для уточнения нормы формообразования;</w:t>
      </w:r>
    </w:p>
    <w:p w:rsidR="008F55A1" w:rsidRPr="00416C3F" w:rsidRDefault="008F55A1" w:rsidP="008F55A1">
      <w:pPr>
        <w:spacing w:after="240"/>
        <w:ind w:firstLine="709"/>
        <w:jc w:val="both"/>
        <w:rPr>
          <w:bCs/>
          <w:iCs/>
        </w:rPr>
      </w:pPr>
      <w:r w:rsidRPr="00416C3F">
        <w:rPr>
          <w:bCs/>
          <w:iCs/>
        </w:rPr>
        <w:t>пользоваться орфографическим словарём для определения нормативного написания слов;</w:t>
      </w:r>
    </w:p>
    <w:p w:rsidR="008F55A1" w:rsidRPr="00416C3F" w:rsidRDefault="008F55A1" w:rsidP="008F55A1">
      <w:pPr>
        <w:spacing w:after="240"/>
        <w:ind w:firstLine="709"/>
        <w:jc w:val="both"/>
        <w:rPr>
          <w:bCs/>
          <w:iCs/>
        </w:rPr>
      </w:pPr>
      <w:r w:rsidRPr="00416C3F">
        <w:rPr>
          <w:bCs/>
          <w:iCs/>
        </w:rPr>
        <w:t>пользоваться учебным этимологическим словарём для уточнения происхождения слова;</w:t>
      </w:r>
    </w:p>
    <w:p w:rsidR="008F55A1" w:rsidRPr="00416C3F" w:rsidRDefault="008F55A1" w:rsidP="008F55A1">
      <w:pPr>
        <w:spacing w:after="240"/>
        <w:ind w:firstLine="709"/>
        <w:jc w:val="both"/>
        <w:rPr>
          <w:bCs/>
          <w:iCs/>
        </w:rPr>
      </w:pPr>
      <w:r w:rsidRPr="00416C3F">
        <w:rPr>
          <w:bCs/>
          <w:iCs/>
        </w:rPr>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8F55A1" w:rsidRPr="00416C3F" w:rsidRDefault="008F55A1" w:rsidP="008F55A1">
      <w:pPr>
        <w:spacing w:after="240"/>
        <w:ind w:firstLine="709"/>
        <w:jc w:val="both"/>
        <w:rPr>
          <w:bCs/>
          <w:iCs/>
        </w:rPr>
      </w:pPr>
      <w:r w:rsidRPr="00416C3F">
        <w:rPr>
          <w:bCs/>
          <w:iCs/>
        </w:rPr>
        <w:t>выражать мысли и чувства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8F55A1" w:rsidRPr="00416C3F" w:rsidRDefault="008F55A1" w:rsidP="008F55A1">
      <w:pPr>
        <w:spacing w:after="240"/>
        <w:ind w:firstLine="709"/>
        <w:jc w:val="both"/>
        <w:rPr>
          <w:bCs/>
          <w:iCs/>
        </w:rPr>
      </w:pPr>
      <w:r w:rsidRPr="00416C3F">
        <w:rPr>
          <w:bCs/>
          <w:iCs/>
        </w:rPr>
        <w:lastRenderedPageBreak/>
        <w:t>владеть различными приёмами слушания научно-познавательных и художественных текстов об истории языка и о культуре русского народа;</w:t>
      </w:r>
    </w:p>
    <w:p w:rsidR="008F55A1" w:rsidRPr="00416C3F" w:rsidRDefault="008F55A1" w:rsidP="008F55A1">
      <w:pPr>
        <w:spacing w:after="240"/>
        <w:ind w:firstLine="709"/>
        <w:jc w:val="both"/>
        <w:rPr>
          <w:bCs/>
          <w:iCs/>
        </w:rPr>
      </w:pPr>
      <w:r w:rsidRPr="00416C3F">
        <w:rPr>
          <w:bCs/>
          <w:iCs/>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F55A1" w:rsidRPr="00416C3F" w:rsidRDefault="008F55A1" w:rsidP="008F55A1">
      <w:pPr>
        <w:spacing w:after="240"/>
        <w:ind w:firstLine="709"/>
        <w:jc w:val="both"/>
        <w:rPr>
          <w:bCs/>
          <w:iCs/>
        </w:rPr>
      </w:pPr>
      <w:r w:rsidRPr="00416C3F">
        <w:rPr>
          <w:bCs/>
          <w:iCs/>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8F55A1" w:rsidRPr="00416C3F" w:rsidRDefault="008F55A1" w:rsidP="008F55A1">
      <w:pPr>
        <w:spacing w:after="240"/>
        <w:ind w:firstLine="709"/>
        <w:jc w:val="both"/>
        <w:rPr>
          <w:bCs/>
          <w:iCs/>
        </w:rPr>
      </w:pPr>
      <w:r w:rsidRPr="00416C3F">
        <w:rPr>
          <w:bCs/>
          <w:iCs/>
        </w:rPr>
        <w:t>составлять план текста, не разделённого на абзацы;</w:t>
      </w:r>
    </w:p>
    <w:p w:rsidR="008F55A1" w:rsidRPr="00416C3F" w:rsidRDefault="008F55A1" w:rsidP="008F55A1">
      <w:pPr>
        <w:spacing w:after="240"/>
        <w:ind w:firstLine="709"/>
        <w:jc w:val="both"/>
        <w:rPr>
          <w:bCs/>
          <w:iCs/>
        </w:rPr>
      </w:pPr>
      <w:r w:rsidRPr="00416C3F">
        <w:rPr>
          <w:bCs/>
          <w:iCs/>
        </w:rPr>
        <w:t>приводить объяснения заголовка текста;</w:t>
      </w:r>
    </w:p>
    <w:p w:rsidR="008F55A1" w:rsidRPr="00416C3F" w:rsidRDefault="008F55A1" w:rsidP="008F55A1">
      <w:pPr>
        <w:spacing w:after="240"/>
        <w:ind w:firstLine="709"/>
        <w:jc w:val="both"/>
        <w:rPr>
          <w:bCs/>
          <w:iCs/>
        </w:rPr>
      </w:pPr>
      <w:r w:rsidRPr="00416C3F">
        <w:rPr>
          <w:bCs/>
          <w:iCs/>
        </w:rPr>
        <w:t>владеть приёмами работы с примечаниями к тексту;</w:t>
      </w:r>
    </w:p>
    <w:p w:rsidR="008F55A1" w:rsidRPr="00416C3F" w:rsidRDefault="008F55A1" w:rsidP="008F55A1">
      <w:pPr>
        <w:spacing w:after="240"/>
        <w:ind w:firstLine="709"/>
        <w:jc w:val="both"/>
        <w:rPr>
          <w:bCs/>
          <w:iCs/>
        </w:rPr>
      </w:pPr>
      <w:r w:rsidRPr="00416C3F">
        <w:rPr>
          <w:bCs/>
          <w:iCs/>
        </w:rPr>
        <w:t>работать с текстом: пересказывать текст с изменением лица;</w:t>
      </w:r>
    </w:p>
    <w:p w:rsidR="008F55A1" w:rsidRPr="00416C3F" w:rsidRDefault="008F55A1" w:rsidP="008F55A1">
      <w:pPr>
        <w:spacing w:after="240"/>
        <w:ind w:firstLine="709"/>
        <w:jc w:val="both"/>
        <w:rPr>
          <w:bCs/>
          <w:iCs/>
        </w:rPr>
      </w:pPr>
      <w:r w:rsidRPr="00416C3F">
        <w:rPr>
          <w:bCs/>
          <w:iCs/>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8F55A1" w:rsidRPr="00416C3F" w:rsidRDefault="008F55A1" w:rsidP="008F55A1">
      <w:pPr>
        <w:spacing w:after="240"/>
        <w:ind w:firstLine="709"/>
        <w:jc w:val="both"/>
        <w:rPr>
          <w:bCs/>
          <w:iCs/>
        </w:rPr>
      </w:pPr>
      <w:r w:rsidRPr="00416C3F">
        <w:rPr>
          <w:bCs/>
          <w:iCs/>
        </w:rPr>
        <w:t>создавать текст как результат собственного мини-исследования, оформлять сообщение в письменной форме и представлять его в устной форме;</w:t>
      </w:r>
    </w:p>
    <w:p w:rsidR="008F55A1" w:rsidRPr="00416C3F" w:rsidRDefault="008F55A1" w:rsidP="008F55A1">
      <w:pPr>
        <w:spacing w:after="240"/>
        <w:ind w:firstLine="709"/>
        <w:jc w:val="both"/>
        <w:rPr>
          <w:bCs/>
          <w:iCs/>
        </w:rPr>
      </w:pPr>
      <w:r w:rsidRPr="00416C3F">
        <w:rPr>
          <w:bCs/>
          <w:iCs/>
        </w:rPr>
        <w:t>оценивать устные и письменные речевые высказывания с точки зрения точного, уместного и выразительного словоупотребления;</w:t>
      </w:r>
    </w:p>
    <w:p w:rsidR="008F55A1" w:rsidRPr="00416C3F" w:rsidRDefault="008F55A1" w:rsidP="008F55A1">
      <w:pPr>
        <w:spacing w:after="240"/>
        <w:ind w:firstLine="709"/>
        <w:jc w:val="both"/>
        <w:rPr>
          <w:bCs/>
          <w:iCs/>
        </w:rPr>
      </w:pPr>
      <w:r w:rsidRPr="00416C3F">
        <w:rPr>
          <w:bCs/>
          <w:iCs/>
        </w:rPr>
        <w:t>редактировать предлагаемый письменный текст с целью исправления речевых ошибок или с целью более точной передачи смысла;</w:t>
      </w:r>
    </w:p>
    <w:p w:rsidR="008F55A1" w:rsidRPr="00CA4748" w:rsidRDefault="008F55A1" w:rsidP="008F55A1">
      <w:pPr>
        <w:spacing w:after="240"/>
        <w:ind w:firstLine="709"/>
        <w:jc w:val="both"/>
        <w:rPr>
          <w:bCs/>
          <w:iCs/>
        </w:rPr>
      </w:pPr>
      <w:r w:rsidRPr="00416C3F">
        <w:rPr>
          <w:bCs/>
          <w:iCs/>
        </w:rPr>
        <w:t xml:space="preserve">редактировать </w:t>
      </w:r>
      <w:r w:rsidRPr="00CA4748">
        <w:rPr>
          <w:bCs/>
          <w:iCs/>
        </w:rPr>
        <w:t>собственные тексты с целью совершенствования их содержания и формы, сопоставлять первоначальный и отредактированный тексты.</w:t>
      </w:r>
    </w:p>
    <w:p w:rsidR="008F55A1" w:rsidRPr="00CA4748" w:rsidRDefault="008F55A1" w:rsidP="008F55A1">
      <w:pPr>
        <w:pStyle w:val="NoParagraphStyle"/>
        <w:spacing w:line="240" w:lineRule="auto"/>
        <w:jc w:val="center"/>
        <w:rPr>
          <w:rFonts w:ascii="Times New Roman" w:hAnsi="Times New Roman" w:cs="Times New Roman"/>
          <w:b/>
          <w:color w:val="auto"/>
          <w:lang w:val="ru-RU"/>
        </w:rPr>
      </w:pPr>
    </w:p>
    <w:p w:rsidR="008F55A1" w:rsidRPr="00CA4748" w:rsidRDefault="008F55A1" w:rsidP="008F55A1">
      <w:pPr>
        <w:pStyle w:val="10"/>
        <w:spacing w:after="240"/>
        <w:ind w:firstLine="709"/>
        <w:jc w:val="center"/>
        <w:rPr>
          <w:color w:val="auto"/>
          <w:sz w:val="24"/>
          <w:szCs w:val="24"/>
        </w:rPr>
      </w:pPr>
      <w:r w:rsidRPr="00CA4748">
        <w:rPr>
          <w:color w:val="auto"/>
          <w:sz w:val="24"/>
          <w:szCs w:val="24"/>
        </w:rPr>
        <w:t>Федеральная рабочая программа по учебному предмету «Литературное чтение на родном (русском) языке»</w:t>
      </w:r>
    </w:p>
    <w:p w:rsidR="008F55A1" w:rsidRPr="00416C3F" w:rsidRDefault="008F55A1" w:rsidP="008F55A1">
      <w:pPr>
        <w:spacing w:after="240"/>
        <w:ind w:firstLine="709"/>
        <w:contextualSpacing/>
        <w:jc w:val="both"/>
      </w:pPr>
      <w:r w:rsidRPr="00CA4748">
        <w:t>Федеральная рабочая программа по учебному предмету «Литературное чтение на родном (русском) языке» (предметная область «Русский</w:t>
      </w:r>
      <w:r w:rsidRPr="00416C3F">
        <w:t xml:space="preserve">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8F55A1" w:rsidRPr="00416C3F" w:rsidRDefault="008F55A1" w:rsidP="008F55A1">
      <w:pPr>
        <w:spacing w:after="240"/>
        <w:ind w:firstLine="709"/>
        <w:contextualSpacing/>
        <w:jc w:val="both"/>
      </w:pPr>
      <w:r w:rsidRPr="00416C3F">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Default="008F55A1" w:rsidP="008F55A1">
      <w:pPr>
        <w:spacing w:after="240"/>
        <w:ind w:firstLine="709"/>
        <w:contextualSpacing/>
        <w:jc w:val="both"/>
      </w:pPr>
      <w:r w:rsidRPr="00416C3F">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416C3F" w:rsidRDefault="008F55A1" w:rsidP="008F55A1">
      <w:pPr>
        <w:spacing w:after="240"/>
        <w:ind w:firstLine="709"/>
        <w:contextualSpacing/>
        <w:jc w:val="both"/>
      </w:pPr>
    </w:p>
    <w:p w:rsidR="008F55A1" w:rsidRDefault="008F55A1" w:rsidP="008F55A1">
      <w:pPr>
        <w:spacing w:after="240"/>
        <w:ind w:firstLine="709"/>
        <w:contextualSpacing/>
        <w:jc w:val="both"/>
        <w:rPr>
          <w:b/>
        </w:rPr>
      </w:pPr>
      <w:r w:rsidRPr="008713B4">
        <w:rPr>
          <w:b/>
        </w:rPr>
        <w:t>Пояснительная записка.</w:t>
      </w:r>
    </w:p>
    <w:p w:rsidR="008F55A1" w:rsidRPr="008713B4" w:rsidRDefault="008F55A1" w:rsidP="008F55A1">
      <w:pPr>
        <w:spacing w:after="240"/>
        <w:ind w:firstLine="709"/>
        <w:contextualSpacing/>
        <w:jc w:val="both"/>
        <w:rPr>
          <w:b/>
        </w:rPr>
      </w:pPr>
    </w:p>
    <w:p w:rsidR="008F55A1" w:rsidRPr="00416C3F" w:rsidRDefault="008F55A1" w:rsidP="008F55A1">
      <w:pPr>
        <w:spacing w:after="240"/>
        <w:ind w:firstLine="709"/>
        <w:contextualSpacing/>
        <w:jc w:val="both"/>
      </w:pPr>
      <w:r w:rsidRPr="00416C3F">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t>программе воспитания.</w:t>
      </w:r>
    </w:p>
    <w:p w:rsidR="008F55A1" w:rsidRPr="00416C3F" w:rsidRDefault="008F55A1" w:rsidP="008F55A1">
      <w:pPr>
        <w:spacing w:after="240"/>
        <w:ind w:firstLine="709"/>
        <w:contextualSpacing/>
        <w:jc w:val="both"/>
      </w:pPr>
      <w:r w:rsidRPr="00416C3F">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8F55A1" w:rsidRPr="00416C3F" w:rsidRDefault="008F55A1" w:rsidP="008F55A1">
      <w:pPr>
        <w:spacing w:after="240"/>
        <w:ind w:firstLine="709"/>
        <w:contextualSpacing/>
        <w:jc w:val="both"/>
      </w:pPr>
      <w:r w:rsidRPr="00416C3F">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8F55A1" w:rsidRPr="00416C3F" w:rsidRDefault="008F55A1" w:rsidP="008F55A1">
      <w:pPr>
        <w:spacing w:after="240"/>
        <w:ind w:firstLine="709"/>
        <w:contextualSpacing/>
        <w:jc w:val="both"/>
      </w:pPr>
      <w:r w:rsidRPr="00416C3F">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8F55A1" w:rsidRPr="00416C3F" w:rsidRDefault="008F55A1" w:rsidP="008F55A1">
      <w:pPr>
        <w:spacing w:after="240"/>
        <w:ind w:firstLine="709"/>
        <w:contextualSpacing/>
        <w:jc w:val="both"/>
      </w:pPr>
      <w:r w:rsidRPr="00416C3F">
        <w:t>разработать календарно-тематическое планирование с учётом особенностей конкретного класса.</w:t>
      </w:r>
    </w:p>
    <w:p w:rsidR="008F55A1" w:rsidRPr="00416C3F" w:rsidRDefault="008F55A1" w:rsidP="008F55A1">
      <w:pPr>
        <w:spacing w:after="240"/>
        <w:ind w:firstLine="709"/>
        <w:contextualSpacing/>
        <w:jc w:val="both"/>
      </w:pPr>
      <w:r w:rsidRPr="00416C3F">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7" w:name="_TOC_250009"/>
      <w:bookmarkStart w:id="8" w:name="_Toc124264654"/>
    </w:p>
    <w:bookmarkEnd w:id="7"/>
    <w:bookmarkEnd w:id="8"/>
    <w:p w:rsidR="008F55A1" w:rsidRPr="00416C3F" w:rsidRDefault="008F55A1" w:rsidP="008F55A1">
      <w:pPr>
        <w:spacing w:after="240"/>
        <w:ind w:firstLine="709"/>
        <w:contextualSpacing/>
        <w:jc w:val="both"/>
      </w:pPr>
      <w:r w:rsidRPr="00416C3F">
        <w:t>Целями изучения литературного чтения на родном (русском) языке являются:</w:t>
      </w:r>
    </w:p>
    <w:p w:rsidR="008F55A1" w:rsidRPr="00416C3F" w:rsidRDefault="008F55A1" w:rsidP="008F55A1">
      <w:pPr>
        <w:spacing w:after="240"/>
        <w:ind w:firstLine="709"/>
        <w:contextualSpacing/>
        <w:jc w:val="both"/>
      </w:pPr>
      <w:r w:rsidRPr="00416C3F">
        <w:t>воспитание ценностного отношения к русской литературе и русскому языку как существенной части родной культуры;</w:t>
      </w:r>
    </w:p>
    <w:p w:rsidR="008F55A1" w:rsidRPr="00416C3F" w:rsidRDefault="008F55A1" w:rsidP="008F55A1">
      <w:pPr>
        <w:spacing w:after="240"/>
        <w:ind w:firstLine="709"/>
        <w:contextualSpacing/>
        <w:jc w:val="both"/>
      </w:pPr>
      <w:r w:rsidRPr="00416C3F">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8F55A1" w:rsidRPr="00416C3F" w:rsidRDefault="008F55A1" w:rsidP="008F55A1">
      <w:pPr>
        <w:spacing w:after="240"/>
        <w:ind w:firstLine="709"/>
        <w:contextualSpacing/>
        <w:jc w:val="both"/>
      </w:pPr>
      <w:r w:rsidRPr="00416C3F">
        <w:t>осознание исторической преемственности поколений, своей ответственности за сохранение русской культуры;</w:t>
      </w:r>
    </w:p>
    <w:p w:rsidR="008F55A1" w:rsidRPr="00416C3F" w:rsidRDefault="008F55A1" w:rsidP="008F55A1">
      <w:pPr>
        <w:spacing w:after="240"/>
        <w:ind w:firstLine="709"/>
        <w:contextualSpacing/>
        <w:jc w:val="both"/>
      </w:pPr>
      <w:r w:rsidRPr="00416C3F">
        <w:t>развитие читательских умений.</w:t>
      </w:r>
    </w:p>
    <w:p w:rsidR="008F55A1" w:rsidRPr="00416C3F" w:rsidRDefault="008F55A1" w:rsidP="008F55A1">
      <w:pPr>
        <w:spacing w:after="240"/>
        <w:ind w:firstLine="709"/>
        <w:contextualSpacing/>
        <w:jc w:val="both"/>
      </w:pPr>
      <w:r w:rsidRPr="00416C3F">
        <w:t>Достижение данных целей предполагает решение следующих задач:</w:t>
      </w:r>
    </w:p>
    <w:p w:rsidR="008F55A1" w:rsidRPr="00416C3F" w:rsidRDefault="008F55A1" w:rsidP="008F55A1">
      <w:pPr>
        <w:spacing w:after="240"/>
        <w:ind w:firstLine="709"/>
        <w:contextualSpacing/>
        <w:jc w:val="both"/>
      </w:pPr>
      <w:r w:rsidRPr="00416C3F">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F55A1" w:rsidRPr="00416C3F" w:rsidRDefault="008F55A1" w:rsidP="008F55A1">
      <w:pPr>
        <w:spacing w:after="240"/>
        <w:ind w:firstLine="709"/>
        <w:contextualSpacing/>
        <w:jc w:val="both"/>
      </w:pPr>
      <w:r w:rsidRPr="00416C3F">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8F55A1" w:rsidRPr="00416C3F" w:rsidRDefault="008F55A1" w:rsidP="008F55A1">
      <w:pPr>
        <w:spacing w:after="240"/>
        <w:ind w:firstLine="709"/>
        <w:contextualSpacing/>
        <w:jc w:val="both"/>
      </w:pPr>
      <w:r w:rsidRPr="00416C3F">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F55A1" w:rsidRPr="00416C3F" w:rsidRDefault="008F55A1" w:rsidP="008F55A1">
      <w:pPr>
        <w:spacing w:after="240"/>
        <w:ind w:firstLine="709"/>
        <w:contextualSpacing/>
        <w:jc w:val="both"/>
      </w:pPr>
      <w:r w:rsidRPr="00416C3F">
        <w:t>обогащение знаний о художественно-эстетических возможностях русского языка на основе изучения произведений русской литературы;</w:t>
      </w:r>
    </w:p>
    <w:p w:rsidR="008F55A1" w:rsidRPr="00416C3F" w:rsidRDefault="008F55A1" w:rsidP="008F55A1">
      <w:pPr>
        <w:spacing w:after="240"/>
        <w:ind w:firstLine="709"/>
        <w:contextualSpacing/>
        <w:jc w:val="both"/>
      </w:pPr>
      <w:r w:rsidRPr="00416C3F">
        <w:lastRenderedPageBreak/>
        <w:t>формирование потребности в постоянном чтении для развития личности, для речевого самосовершенствования;</w:t>
      </w:r>
    </w:p>
    <w:p w:rsidR="008F55A1" w:rsidRPr="00416C3F" w:rsidRDefault="008F55A1" w:rsidP="008F55A1">
      <w:pPr>
        <w:spacing w:after="240"/>
        <w:ind w:firstLine="709"/>
        <w:contextualSpacing/>
        <w:jc w:val="both"/>
      </w:pPr>
      <w:r w:rsidRPr="00416C3F">
        <w:t>совершенствование читательских умений понимать и оценивать содержание и специфику различных текстов, участвовать в их обсуждении;</w:t>
      </w:r>
    </w:p>
    <w:p w:rsidR="008F55A1" w:rsidRPr="00416C3F" w:rsidRDefault="008F55A1" w:rsidP="008F55A1">
      <w:pPr>
        <w:spacing w:after="240"/>
        <w:ind w:firstLine="709"/>
        <w:contextualSpacing/>
        <w:jc w:val="both"/>
      </w:pPr>
      <w:r w:rsidRPr="00416C3F">
        <w:t>развитие всех видов речевой деятельности, приобретение опыта создания устных и письменных высказываний о прочитанном.</w:t>
      </w:r>
      <w:bookmarkStart w:id="9" w:name="_Toc124264655"/>
    </w:p>
    <w:bookmarkEnd w:id="9"/>
    <w:p w:rsidR="008F55A1" w:rsidRPr="00416C3F" w:rsidRDefault="008F55A1" w:rsidP="008F55A1">
      <w:pPr>
        <w:spacing w:after="240"/>
        <w:ind w:firstLine="709"/>
        <w:contextualSpacing/>
        <w:jc w:val="both"/>
      </w:pPr>
      <w:r w:rsidRPr="00416C3F">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8F55A1" w:rsidRPr="00416C3F" w:rsidRDefault="008F55A1" w:rsidP="008F55A1">
      <w:pPr>
        <w:spacing w:after="240"/>
        <w:ind w:firstLine="709"/>
        <w:contextualSpacing/>
        <w:jc w:val="both"/>
      </w:pPr>
      <w:r w:rsidRPr="00416C3F">
        <w:t>При определении содержания литературного чтения на родном (русском) языке в центре внимания находятся:</w:t>
      </w:r>
    </w:p>
    <w:p w:rsidR="008F55A1" w:rsidRPr="00416C3F" w:rsidRDefault="008F55A1" w:rsidP="008F55A1">
      <w:pPr>
        <w:spacing w:after="240"/>
        <w:ind w:firstLine="709"/>
        <w:contextualSpacing/>
        <w:jc w:val="both"/>
      </w:pPr>
      <w:r w:rsidRPr="00416C3F">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416C3F">
        <w:rPr>
          <w:rFonts w:eastAsia="SchoolBookSanPin"/>
        </w:rPr>
        <w:t>на уровне начального общего образования</w:t>
      </w:r>
      <w:r w:rsidRPr="00416C3F">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8F55A1" w:rsidRPr="00416C3F" w:rsidRDefault="008F55A1" w:rsidP="008F55A1">
      <w:pPr>
        <w:spacing w:after="240"/>
        <w:ind w:firstLine="709"/>
        <w:contextualSpacing/>
        <w:jc w:val="both"/>
      </w:pPr>
      <w:r w:rsidRPr="00416C3F">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8F55A1" w:rsidRPr="00416C3F" w:rsidRDefault="008F55A1" w:rsidP="008F55A1">
      <w:pPr>
        <w:spacing w:after="240"/>
        <w:ind w:firstLine="709"/>
        <w:contextualSpacing/>
        <w:jc w:val="both"/>
      </w:pPr>
      <w:r w:rsidRPr="00416C3F">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8F55A1" w:rsidRPr="00416C3F" w:rsidRDefault="008F55A1" w:rsidP="008F55A1">
      <w:pPr>
        <w:spacing w:after="240"/>
        <w:ind w:firstLine="709"/>
        <w:contextualSpacing/>
        <w:jc w:val="both"/>
      </w:pPr>
      <w:r w:rsidRPr="00416C3F">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8F55A1" w:rsidRPr="00416C3F" w:rsidRDefault="008F55A1" w:rsidP="008F55A1">
      <w:pPr>
        <w:spacing w:after="240"/>
        <w:ind w:firstLine="709"/>
        <w:contextualSpacing/>
        <w:jc w:val="both"/>
      </w:pPr>
      <w:r w:rsidRPr="00416C3F">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0" w:name="_Toc124264658"/>
    </w:p>
    <w:p w:rsidR="008F55A1" w:rsidRPr="00416C3F" w:rsidRDefault="008F55A1" w:rsidP="008F55A1">
      <w:pPr>
        <w:spacing w:after="240"/>
        <w:ind w:firstLine="709"/>
        <w:contextualSpacing/>
        <w:jc w:val="both"/>
      </w:pPr>
      <w:r w:rsidRPr="00416C3F">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8F55A1" w:rsidRPr="008713B4" w:rsidRDefault="008F55A1" w:rsidP="008F55A1">
      <w:pPr>
        <w:spacing w:after="240"/>
        <w:ind w:firstLine="709"/>
        <w:contextualSpacing/>
        <w:jc w:val="both"/>
        <w:rPr>
          <w:b/>
        </w:rPr>
      </w:pPr>
      <w:r w:rsidRPr="008713B4">
        <w:rPr>
          <w:b/>
        </w:rPr>
        <w:t xml:space="preserve">Содержание обучения в 1 классе. </w:t>
      </w:r>
    </w:p>
    <w:bookmarkEnd w:id="10"/>
    <w:p w:rsidR="008F55A1" w:rsidRPr="00416C3F" w:rsidRDefault="008F55A1" w:rsidP="008F55A1">
      <w:pPr>
        <w:spacing w:after="240"/>
        <w:ind w:firstLine="709"/>
        <w:contextualSpacing/>
        <w:jc w:val="both"/>
      </w:pPr>
      <w:r w:rsidRPr="00416C3F">
        <w:t>Раздел 1. Мир детства.</w:t>
      </w:r>
    </w:p>
    <w:p w:rsidR="008F55A1" w:rsidRPr="00416C3F" w:rsidRDefault="008F55A1" w:rsidP="008F55A1">
      <w:pPr>
        <w:spacing w:after="240"/>
        <w:ind w:firstLine="709"/>
        <w:contextualSpacing/>
        <w:jc w:val="both"/>
      </w:pPr>
      <w:r w:rsidRPr="00416C3F">
        <w:lastRenderedPageBreak/>
        <w:t>. Я и книги.</w:t>
      </w:r>
    </w:p>
    <w:p w:rsidR="008F55A1" w:rsidRPr="00416C3F" w:rsidRDefault="008F55A1" w:rsidP="008F55A1">
      <w:pPr>
        <w:spacing w:after="240"/>
        <w:ind w:firstLine="709"/>
        <w:contextualSpacing/>
        <w:jc w:val="both"/>
      </w:pPr>
      <w:r w:rsidRPr="00416C3F">
        <w:t>Не красна книга письмом, красна умом.</w:t>
      </w:r>
    </w:p>
    <w:p w:rsidR="008F55A1" w:rsidRPr="00416C3F" w:rsidRDefault="008F55A1" w:rsidP="008F55A1">
      <w:pPr>
        <w:spacing w:after="240"/>
        <w:ind w:firstLine="709"/>
        <w:contextualSpacing/>
        <w:jc w:val="both"/>
      </w:pPr>
      <w:r w:rsidRPr="00416C3F">
        <w:t>Произведения, отражающие первые шаги в чтении. Например:</w:t>
      </w:r>
    </w:p>
    <w:p w:rsidR="008F55A1" w:rsidRPr="00416C3F" w:rsidRDefault="008F55A1" w:rsidP="008F55A1">
      <w:pPr>
        <w:spacing w:after="240"/>
        <w:ind w:firstLine="709"/>
        <w:contextualSpacing/>
        <w:jc w:val="both"/>
      </w:pPr>
      <w:r w:rsidRPr="00416C3F">
        <w:t>С.А. Баруздин «Самое простое дело».</w:t>
      </w:r>
    </w:p>
    <w:p w:rsidR="008F55A1" w:rsidRPr="00416C3F" w:rsidRDefault="008F55A1" w:rsidP="008F55A1">
      <w:pPr>
        <w:spacing w:after="240"/>
        <w:ind w:firstLine="709"/>
        <w:contextualSpacing/>
        <w:jc w:val="both"/>
      </w:pPr>
      <w:r w:rsidRPr="00416C3F">
        <w:t>Л.В. Куклин «Как я научился читать» (фрагмент).</w:t>
      </w:r>
    </w:p>
    <w:p w:rsidR="008F55A1" w:rsidRPr="00416C3F" w:rsidRDefault="008F55A1" w:rsidP="008F55A1">
      <w:pPr>
        <w:spacing w:after="240"/>
        <w:ind w:firstLine="709"/>
        <w:contextualSpacing/>
        <w:jc w:val="both"/>
      </w:pPr>
      <w:r w:rsidRPr="00416C3F">
        <w:t>Н.Н. Носов «Тайна на дне колодца» (фрагмент главы «Волшебные сказки»).</w:t>
      </w:r>
    </w:p>
    <w:p w:rsidR="008F55A1" w:rsidRPr="00416C3F" w:rsidRDefault="008F55A1" w:rsidP="008F55A1">
      <w:pPr>
        <w:spacing w:after="240"/>
        <w:ind w:firstLine="709"/>
        <w:contextualSpacing/>
        <w:jc w:val="both"/>
      </w:pPr>
      <w:r w:rsidRPr="00416C3F">
        <w:t> Я взрослею.</w:t>
      </w:r>
    </w:p>
    <w:p w:rsidR="008F55A1" w:rsidRPr="00416C3F" w:rsidRDefault="008F55A1" w:rsidP="008F55A1">
      <w:pPr>
        <w:spacing w:after="240"/>
        <w:ind w:firstLine="709"/>
        <w:contextualSpacing/>
        <w:jc w:val="both"/>
      </w:pPr>
      <w:r w:rsidRPr="00416C3F">
        <w:t>Без друга в жизни туго.</w:t>
      </w:r>
    </w:p>
    <w:p w:rsidR="008F55A1" w:rsidRPr="00416C3F" w:rsidRDefault="008F55A1" w:rsidP="008F55A1">
      <w:pPr>
        <w:spacing w:after="240"/>
        <w:ind w:firstLine="709"/>
        <w:contextualSpacing/>
        <w:jc w:val="both"/>
      </w:pPr>
      <w:r w:rsidRPr="00416C3F">
        <w:t>Пословицы о дружбе.</w:t>
      </w:r>
    </w:p>
    <w:p w:rsidR="008F55A1" w:rsidRPr="00416C3F" w:rsidRDefault="008F55A1" w:rsidP="008F55A1">
      <w:pPr>
        <w:spacing w:after="240"/>
        <w:ind w:firstLine="709"/>
        <w:contextualSpacing/>
        <w:jc w:val="both"/>
      </w:pPr>
      <w:r w:rsidRPr="00416C3F">
        <w:t>Произведения, отражающие представление о дружбе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Н.К. Абрамцева «Цветы и зеркало».</w:t>
      </w:r>
    </w:p>
    <w:p w:rsidR="008F55A1" w:rsidRPr="00416C3F" w:rsidRDefault="008F55A1" w:rsidP="008F55A1">
      <w:pPr>
        <w:spacing w:after="240"/>
        <w:ind w:firstLine="709"/>
        <w:contextualSpacing/>
        <w:jc w:val="both"/>
      </w:pPr>
      <w:r w:rsidRPr="00416C3F">
        <w:t>И.А. Мазнин «Давайте будем дружить друг с другом» (фрагмент).</w:t>
      </w:r>
    </w:p>
    <w:p w:rsidR="008F55A1" w:rsidRPr="00416C3F" w:rsidRDefault="008F55A1" w:rsidP="008F55A1">
      <w:pPr>
        <w:spacing w:after="240"/>
        <w:ind w:firstLine="709"/>
        <w:contextualSpacing/>
        <w:jc w:val="both"/>
      </w:pPr>
      <w:r w:rsidRPr="00416C3F">
        <w:t>С.Л. Прокофьева «Самый большой друг».</w:t>
      </w:r>
    </w:p>
    <w:p w:rsidR="008F55A1" w:rsidRPr="00416C3F" w:rsidRDefault="008F55A1" w:rsidP="008F55A1">
      <w:pPr>
        <w:spacing w:after="240"/>
        <w:ind w:firstLine="709"/>
        <w:contextualSpacing/>
        <w:jc w:val="both"/>
      </w:pPr>
      <w:r w:rsidRPr="00416C3F">
        <w:t>. Не тот прав, кто сильный, а тот, кто честный.</w:t>
      </w:r>
    </w:p>
    <w:p w:rsidR="008F55A1" w:rsidRPr="00416C3F" w:rsidRDefault="008F55A1" w:rsidP="008F55A1">
      <w:pPr>
        <w:spacing w:after="240"/>
        <w:ind w:firstLine="709"/>
        <w:contextualSpacing/>
        <w:jc w:val="both"/>
      </w:pPr>
      <w:r w:rsidRPr="00416C3F">
        <w:t>Пословицы о правде и честности.</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честности как нравственном ориентире. Например:</w:t>
      </w:r>
    </w:p>
    <w:p w:rsidR="008F55A1" w:rsidRPr="00416C3F" w:rsidRDefault="008F55A1" w:rsidP="008F55A1">
      <w:pPr>
        <w:spacing w:after="240"/>
        <w:ind w:firstLine="709"/>
        <w:contextualSpacing/>
        <w:jc w:val="both"/>
      </w:pPr>
      <w:r w:rsidRPr="00416C3F">
        <w:t>В.А. Осеева «Почему?».</w:t>
      </w:r>
    </w:p>
    <w:p w:rsidR="008F55A1" w:rsidRPr="00416C3F" w:rsidRDefault="008F55A1" w:rsidP="008F55A1">
      <w:pPr>
        <w:spacing w:after="240"/>
        <w:ind w:firstLine="709"/>
        <w:contextualSpacing/>
        <w:jc w:val="both"/>
      </w:pPr>
      <w:r w:rsidRPr="00416C3F">
        <w:t>Л.Н. Толстой «Лгун».</w:t>
      </w:r>
    </w:p>
    <w:p w:rsidR="008F55A1" w:rsidRPr="00416C3F" w:rsidRDefault="008F55A1" w:rsidP="008F55A1">
      <w:pPr>
        <w:spacing w:after="240"/>
        <w:ind w:firstLine="709"/>
        <w:contextualSpacing/>
        <w:jc w:val="both"/>
      </w:pPr>
      <w:r w:rsidRPr="00416C3F">
        <w:t>Я фантазирую и мечтаю.</w:t>
      </w:r>
    </w:p>
    <w:p w:rsidR="008F55A1" w:rsidRPr="00416C3F" w:rsidRDefault="008F55A1" w:rsidP="008F55A1">
      <w:pPr>
        <w:spacing w:after="240"/>
        <w:ind w:firstLine="709"/>
        <w:contextualSpacing/>
        <w:jc w:val="both"/>
      </w:pPr>
      <w:r w:rsidRPr="00416C3F">
        <w:t>Необычное в обычном.</w:t>
      </w:r>
    </w:p>
    <w:p w:rsidR="008F55A1" w:rsidRPr="00416C3F" w:rsidRDefault="008F55A1" w:rsidP="008F55A1">
      <w:pPr>
        <w:spacing w:after="240"/>
        <w:ind w:firstLine="709"/>
        <w:contextualSpacing/>
        <w:jc w:val="both"/>
      </w:pPr>
      <w:r w:rsidRPr="00416C3F">
        <w:t>Произведения, отражающие умение удивляться при восприятии окружающего мира. Например:</w:t>
      </w:r>
    </w:p>
    <w:p w:rsidR="008F55A1" w:rsidRPr="00416C3F" w:rsidRDefault="008F55A1" w:rsidP="008F55A1">
      <w:pPr>
        <w:spacing w:after="240"/>
        <w:ind w:firstLine="709"/>
        <w:contextualSpacing/>
        <w:jc w:val="both"/>
      </w:pPr>
      <w:r w:rsidRPr="00416C3F">
        <w:t>С.А. Иванов «Снежный заповедник» (фрагмент).</w:t>
      </w:r>
    </w:p>
    <w:p w:rsidR="008F55A1" w:rsidRPr="00416C3F" w:rsidRDefault="008F55A1" w:rsidP="008F55A1">
      <w:pPr>
        <w:spacing w:after="240"/>
        <w:ind w:firstLine="709"/>
        <w:contextualSpacing/>
        <w:jc w:val="both"/>
      </w:pPr>
      <w:r w:rsidRPr="00416C3F">
        <w:t>В.В. Лунин «Я видела чудо».</w:t>
      </w:r>
    </w:p>
    <w:p w:rsidR="008F55A1" w:rsidRPr="00416C3F" w:rsidRDefault="008F55A1" w:rsidP="008F55A1">
      <w:pPr>
        <w:spacing w:after="240"/>
        <w:ind w:firstLine="709"/>
        <w:contextualSpacing/>
        <w:jc w:val="both"/>
      </w:pPr>
      <w:r w:rsidRPr="00416C3F">
        <w:t>М.М. Пришвин «Осинкам холодно».</w:t>
      </w:r>
    </w:p>
    <w:p w:rsidR="008F55A1" w:rsidRPr="00416C3F" w:rsidRDefault="008F55A1" w:rsidP="008F55A1">
      <w:pPr>
        <w:spacing w:after="240"/>
        <w:ind w:firstLine="709"/>
        <w:contextualSpacing/>
        <w:jc w:val="both"/>
      </w:pPr>
      <w:r w:rsidRPr="00416C3F">
        <w:t>В.Ф. Тендряков «Весенние перевёртыши» (фрагмент).</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Что мы Родиной зовём.</w:t>
      </w:r>
    </w:p>
    <w:p w:rsidR="008F55A1" w:rsidRPr="00416C3F" w:rsidRDefault="008F55A1" w:rsidP="008F55A1">
      <w:pPr>
        <w:spacing w:after="240"/>
        <w:ind w:firstLine="709"/>
        <w:contextualSpacing/>
        <w:jc w:val="both"/>
      </w:pPr>
      <w:r w:rsidRPr="00416C3F">
        <w:t>С чего начинается Родина?</w:t>
      </w:r>
    </w:p>
    <w:p w:rsidR="008F55A1" w:rsidRPr="00416C3F" w:rsidRDefault="008F55A1" w:rsidP="008F55A1">
      <w:pPr>
        <w:spacing w:after="240"/>
        <w:ind w:firstLine="709"/>
        <w:contextualSpacing/>
        <w:jc w:val="both"/>
      </w:pPr>
      <w:r w:rsidRPr="00416C3F">
        <w:t>Произведения, отражающие многогранность понятия «Родина». Например:</w:t>
      </w:r>
    </w:p>
    <w:p w:rsidR="008F55A1" w:rsidRPr="00416C3F" w:rsidRDefault="008F55A1" w:rsidP="008F55A1">
      <w:pPr>
        <w:spacing w:after="240"/>
        <w:ind w:firstLine="709"/>
        <w:contextualSpacing/>
        <w:jc w:val="both"/>
      </w:pPr>
      <w:r w:rsidRPr="00416C3F">
        <w:t>Ф.П. Савинов «Родное» (фрагмент).</w:t>
      </w:r>
    </w:p>
    <w:p w:rsidR="008F55A1" w:rsidRPr="00416C3F" w:rsidRDefault="008F55A1" w:rsidP="008F55A1">
      <w:pPr>
        <w:spacing w:after="240"/>
        <w:ind w:firstLine="709"/>
        <w:contextualSpacing/>
        <w:jc w:val="both"/>
      </w:pPr>
      <w:r w:rsidRPr="00416C3F">
        <w:t>П.А. Синявский «Рисунок».</w:t>
      </w:r>
    </w:p>
    <w:p w:rsidR="008F55A1" w:rsidRPr="00416C3F" w:rsidRDefault="008F55A1" w:rsidP="008F55A1">
      <w:pPr>
        <w:spacing w:after="240"/>
        <w:ind w:firstLine="709"/>
        <w:contextualSpacing/>
        <w:jc w:val="both"/>
      </w:pPr>
      <w:r w:rsidRPr="00416C3F">
        <w:t>К.Д. Ушинский «Наше Отечество».</w:t>
      </w:r>
    </w:p>
    <w:p w:rsidR="008F55A1" w:rsidRPr="00416C3F" w:rsidRDefault="008F55A1" w:rsidP="008F55A1">
      <w:pPr>
        <w:spacing w:after="240"/>
        <w:ind w:firstLine="709"/>
        <w:contextualSpacing/>
        <w:jc w:val="both"/>
      </w:pPr>
      <w:r w:rsidRPr="00416C3F">
        <w:t>О родной природе.</w:t>
      </w:r>
    </w:p>
    <w:p w:rsidR="008F55A1" w:rsidRPr="00416C3F" w:rsidRDefault="008F55A1" w:rsidP="008F55A1">
      <w:pPr>
        <w:spacing w:after="240"/>
        <w:ind w:firstLine="709"/>
        <w:contextualSpacing/>
        <w:jc w:val="both"/>
      </w:pPr>
      <w:r w:rsidRPr="00416C3F">
        <w:t>Сколько же в небе всего происходит.</w:t>
      </w:r>
    </w:p>
    <w:p w:rsidR="008F55A1" w:rsidRPr="00416C3F" w:rsidRDefault="008F55A1" w:rsidP="008F55A1">
      <w:pPr>
        <w:spacing w:after="240"/>
        <w:ind w:firstLine="709"/>
        <w:contextualSpacing/>
        <w:jc w:val="both"/>
      </w:pPr>
      <w:r w:rsidRPr="00416C3F">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солнце, луне, звёздах, облаках.</w:t>
      </w:r>
    </w:p>
    <w:p w:rsidR="008F55A1" w:rsidRPr="00416C3F" w:rsidRDefault="008F55A1" w:rsidP="008F55A1">
      <w:pPr>
        <w:spacing w:after="240"/>
        <w:ind w:firstLine="709"/>
        <w:contextualSpacing/>
        <w:jc w:val="both"/>
      </w:pPr>
      <w:r w:rsidRPr="00416C3F">
        <w:t>И.А. Бунин «Серп луны под тучкой длинной…».</w:t>
      </w:r>
    </w:p>
    <w:p w:rsidR="008F55A1" w:rsidRPr="00416C3F" w:rsidRDefault="008F55A1" w:rsidP="008F55A1">
      <w:pPr>
        <w:spacing w:after="240"/>
        <w:ind w:firstLine="709"/>
        <w:contextualSpacing/>
        <w:jc w:val="both"/>
      </w:pPr>
      <w:r w:rsidRPr="00416C3F">
        <w:t>С.В. Востоков «Два яблока».</w:t>
      </w:r>
    </w:p>
    <w:p w:rsidR="008F55A1" w:rsidRPr="00416C3F" w:rsidRDefault="008F55A1" w:rsidP="008F55A1">
      <w:pPr>
        <w:spacing w:after="240"/>
        <w:ind w:firstLine="709"/>
        <w:contextualSpacing/>
        <w:jc w:val="both"/>
      </w:pPr>
      <w:r w:rsidRPr="00416C3F">
        <w:t>В.М. Катанов «Жар-птица».</w:t>
      </w:r>
    </w:p>
    <w:p w:rsidR="008F55A1" w:rsidRPr="00416C3F" w:rsidRDefault="008F55A1" w:rsidP="008F55A1">
      <w:pPr>
        <w:spacing w:after="240"/>
        <w:ind w:firstLine="709"/>
        <w:contextualSpacing/>
        <w:jc w:val="both"/>
      </w:pPr>
      <w:r w:rsidRPr="00416C3F">
        <w:t>А.Н. Толстой «Петушки».</w:t>
      </w:r>
    </w:p>
    <w:p w:rsidR="008F55A1" w:rsidRPr="008713B4" w:rsidRDefault="008F55A1" w:rsidP="008F55A1">
      <w:pPr>
        <w:spacing w:after="240"/>
        <w:ind w:firstLine="709"/>
        <w:contextualSpacing/>
        <w:jc w:val="both"/>
        <w:rPr>
          <w:b/>
        </w:rPr>
      </w:pPr>
      <w:bookmarkStart w:id="11" w:name="_Toc124264659"/>
      <w:r w:rsidRPr="008713B4">
        <w:rPr>
          <w:b/>
        </w:rPr>
        <w:t>Содержание обучения во 2 классе.</w:t>
      </w:r>
    </w:p>
    <w:bookmarkEnd w:id="11"/>
    <w:p w:rsidR="008F55A1" w:rsidRPr="00416C3F" w:rsidRDefault="008F55A1" w:rsidP="008F55A1">
      <w:pPr>
        <w:spacing w:after="240"/>
        <w:ind w:firstLine="709"/>
        <w:contextualSpacing/>
        <w:jc w:val="both"/>
      </w:pPr>
      <w:r w:rsidRPr="00416C3F">
        <w:t>Раздел 1. Мир детства.</w:t>
      </w:r>
    </w:p>
    <w:p w:rsidR="008F55A1" w:rsidRPr="00416C3F" w:rsidRDefault="008F55A1" w:rsidP="008F55A1">
      <w:pPr>
        <w:spacing w:after="240"/>
        <w:ind w:firstLine="709"/>
        <w:contextualSpacing/>
        <w:jc w:val="both"/>
      </w:pPr>
      <w:r w:rsidRPr="00416C3F">
        <w:t>Я и книги.</w:t>
      </w:r>
    </w:p>
    <w:p w:rsidR="008F55A1" w:rsidRPr="00416C3F" w:rsidRDefault="008F55A1" w:rsidP="008F55A1">
      <w:pPr>
        <w:spacing w:after="240"/>
        <w:ind w:firstLine="709"/>
        <w:contextualSpacing/>
        <w:jc w:val="both"/>
      </w:pPr>
      <w:r w:rsidRPr="00416C3F">
        <w:t>Не торопись отвечать, торопись слушать.</w:t>
      </w:r>
    </w:p>
    <w:p w:rsidR="008F55A1" w:rsidRPr="00416C3F" w:rsidRDefault="008F55A1" w:rsidP="008F55A1">
      <w:pPr>
        <w:spacing w:after="240"/>
        <w:ind w:firstLine="709"/>
        <w:contextualSpacing/>
        <w:jc w:val="both"/>
      </w:pPr>
      <w:r w:rsidRPr="00416C3F">
        <w:t>Произведения, отражающие детское восприятие услышанных рассказов, сказок, стихов. Например:</w:t>
      </w:r>
    </w:p>
    <w:p w:rsidR="008F55A1" w:rsidRPr="00416C3F" w:rsidRDefault="008F55A1" w:rsidP="008F55A1">
      <w:pPr>
        <w:spacing w:after="240"/>
        <w:ind w:firstLine="709"/>
        <w:contextualSpacing/>
        <w:jc w:val="both"/>
      </w:pPr>
      <w:r w:rsidRPr="00416C3F">
        <w:t>Е.Н. Егорова «Детство Александра Пушкина» (глава «Нянины сказки»).</w:t>
      </w:r>
    </w:p>
    <w:p w:rsidR="008F55A1" w:rsidRPr="00416C3F" w:rsidRDefault="008F55A1" w:rsidP="008F55A1">
      <w:pPr>
        <w:spacing w:after="240"/>
        <w:ind w:firstLine="709"/>
        <w:contextualSpacing/>
        <w:jc w:val="both"/>
      </w:pPr>
      <w:r w:rsidRPr="00416C3F">
        <w:t>Т.А. Луговская «Как знаю, как помню, как умею» (фрагмент).</w:t>
      </w:r>
    </w:p>
    <w:p w:rsidR="008F55A1" w:rsidRPr="00416C3F" w:rsidRDefault="008F55A1" w:rsidP="008F55A1">
      <w:pPr>
        <w:spacing w:after="240"/>
        <w:ind w:firstLine="709"/>
        <w:contextualSpacing/>
        <w:jc w:val="both"/>
      </w:pPr>
      <w:r w:rsidRPr="00416C3F">
        <w:t>Я взрослею.</w:t>
      </w:r>
    </w:p>
    <w:p w:rsidR="008F55A1" w:rsidRPr="00416C3F" w:rsidRDefault="008F55A1" w:rsidP="008F55A1">
      <w:pPr>
        <w:spacing w:after="240"/>
        <w:ind w:firstLine="709"/>
        <w:contextualSpacing/>
        <w:jc w:val="both"/>
      </w:pPr>
      <w:r w:rsidRPr="00416C3F">
        <w:t>Как аукнется, так и откликнется.</w:t>
      </w:r>
    </w:p>
    <w:p w:rsidR="008F55A1" w:rsidRPr="00416C3F" w:rsidRDefault="008F55A1" w:rsidP="008F55A1">
      <w:pPr>
        <w:spacing w:after="240"/>
        <w:ind w:firstLine="709"/>
        <w:contextualSpacing/>
        <w:jc w:val="both"/>
      </w:pPr>
      <w:r w:rsidRPr="00416C3F">
        <w:t>Пословицы об отношении к другим людям.</w:t>
      </w:r>
    </w:p>
    <w:p w:rsidR="008F55A1" w:rsidRPr="00416C3F" w:rsidRDefault="008F55A1" w:rsidP="008F55A1">
      <w:pPr>
        <w:spacing w:after="240"/>
        <w:ind w:firstLine="709"/>
        <w:contextualSpacing/>
        <w:jc w:val="both"/>
      </w:pPr>
      <w:r w:rsidRPr="00416C3F">
        <w:lastRenderedPageBreak/>
        <w:t>Произведения, отражающие традиционные представления об отношении к другим людям. Например:</w:t>
      </w:r>
    </w:p>
    <w:p w:rsidR="008F55A1" w:rsidRPr="00416C3F" w:rsidRDefault="008F55A1" w:rsidP="008F55A1">
      <w:pPr>
        <w:spacing w:after="240"/>
        <w:ind w:firstLine="709"/>
        <w:contextualSpacing/>
        <w:jc w:val="both"/>
      </w:pPr>
      <w:r w:rsidRPr="00416C3F">
        <w:t>В.В. Бианки «Сова».</w:t>
      </w:r>
    </w:p>
    <w:p w:rsidR="008F55A1" w:rsidRPr="00416C3F" w:rsidRDefault="008F55A1" w:rsidP="008F55A1">
      <w:pPr>
        <w:spacing w:after="240"/>
        <w:ind w:firstLine="709"/>
        <w:contextualSpacing/>
        <w:jc w:val="both"/>
      </w:pPr>
      <w:r w:rsidRPr="00416C3F">
        <w:t>Л.И. Кузьмин «Дом с колокольчиком».</w:t>
      </w:r>
    </w:p>
    <w:p w:rsidR="008F55A1" w:rsidRPr="00416C3F" w:rsidRDefault="008F55A1" w:rsidP="008F55A1">
      <w:pPr>
        <w:spacing w:after="240"/>
        <w:ind w:firstLine="709"/>
        <w:contextualSpacing/>
        <w:jc w:val="both"/>
      </w:pPr>
      <w:r w:rsidRPr="00416C3F">
        <w:t>Воля и труд дивные всходы дают.</w:t>
      </w:r>
    </w:p>
    <w:p w:rsidR="008F55A1" w:rsidRPr="00416C3F" w:rsidRDefault="008F55A1" w:rsidP="008F55A1">
      <w:pPr>
        <w:spacing w:after="240"/>
        <w:ind w:firstLine="709"/>
        <w:contextualSpacing/>
        <w:jc w:val="both"/>
      </w:pPr>
      <w:r w:rsidRPr="00416C3F">
        <w:t>Пословицы о труде.</w:t>
      </w:r>
    </w:p>
    <w:p w:rsidR="008F55A1" w:rsidRPr="00416C3F" w:rsidRDefault="008F55A1" w:rsidP="008F55A1">
      <w:pPr>
        <w:spacing w:after="240"/>
        <w:ind w:firstLine="709"/>
        <w:contextualSpacing/>
        <w:jc w:val="both"/>
      </w:pPr>
      <w:r w:rsidRPr="00416C3F">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Е.А. Пермяк «Маркел-самодел и его дети».</w:t>
      </w:r>
    </w:p>
    <w:p w:rsidR="008F55A1" w:rsidRPr="00416C3F" w:rsidRDefault="008F55A1" w:rsidP="008F55A1">
      <w:pPr>
        <w:spacing w:after="240"/>
        <w:ind w:firstLine="709"/>
        <w:contextualSpacing/>
        <w:jc w:val="both"/>
      </w:pPr>
      <w:r w:rsidRPr="00416C3F">
        <w:t>Б.В. Шергин «Пословицы в рассказах».</w:t>
      </w:r>
    </w:p>
    <w:p w:rsidR="008F55A1" w:rsidRPr="00416C3F" w:rsidRDefault="008F55A1" w:rsidP="008F55A1">
      <w:pPr>
        <w:spacing w:after="240"/>
        <w:ind w:firstLine="709"/>
        <w:contextualSpacing/>
        <w:jc w:val="both"/>
      </w:pPr>
      <w:r w:rsidRPr="00416C3F">
        <w:t>Кто идёт вперёд, того страх не берёт.</w:t>
      </w:r>
    </w:p>
    <w:p w:rsidR="008F55A1" w:rsidRPr="00416C3F" w:rsidRDefault="008F55A1" w:rsidP="008F55A1">
      <w:pPr>
        <w:spacing w:after="240"/>
        <w:ind w:firstLine="709"/>
        <w:contextualSpacing/>
        <w:jc w:val="both"/>
      </w:pPr>
      <w:r w:rsidRPr="00416C3F">
        <w:t>Пословицы о смелости.</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смелости как нравственном ориентире. Например:</w:t>
      </w:r>
    </w:p>
    <w:p w:rsidR="008F55A1" w:rsidRPr="00416C3F" w:rsidRDefault="008F55A1" w:rsidP="008F55A1">
      <w:pPr>
        <w:spacing w:after="240"/>
        <w:ind w:firstLine="709"/>
        <w:contextualSpacing/>
        <w:jc w:val="both"/>
      </w:pPr>
      <w:r w:rsidRPr="00416C3F">
        <w:t>С.П. Алексеев «Медаль».</w:t>
      </w:r>
    </w:p>
    <w:p w:rsidR="008F55A1" w:rsidRPr="00416C3F" w:rsidRDefault="008F55A1" w:rsidP="008F55A1">
      <w:pPr>
        <w:spacing w:after="240"/>
        <w:ind w:firstLine="709"/>
        <w:contextualSpacing/>
        <w:jc w:val="both"/>
      </w:pPr>
      <w:r w:rsidRPr="00416C3F">
        <w:t>В.В. Голявкин «Этот мальчик».</w:t>
      </w:r>
    </w:p>
    <w:p w:rsidR="008F55A1" w:rsidRPr="00416C3F" w:rsidRDefault="008F55A1" w:rsidP="008F55A1">
      <w:pPr>
        <w:spacing w:after="240"/>
        <w:ind w:firstLine="709"/>
        <w:contextualSpacing/>
        <w:jc w:val="both"/>
      </w:pPr>
      <w:r w:rsidRPr="00416C3F">
        <w:t>Я и моя семья.</w:t>
      </w:r>
    </w:p>
    <w:p w:rsidR="008F55A1" w:rsidRPr="00416C3F" w:rsidRDefault="008F55A1" w:rsidP="008F55A1">
      <w:pPr>
        <w:spacing w:after="240"/>
        <w:ind w:firstLine="709"/>
        <w:contextualSpacing/>
        <w:jc w:val="both"/>
      </w:pPr>
      <w:r w:rsidRPr="00416C3F">
        <w:t>Семья крепка ладом.</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семейных ценностях. Например:</w:t>
      </w:r>
    </w:p>
    <w:p w:rsidR="008F55A1" w:rsidRPr="00416C3F" w:rsidRDefault="008F55A1" w:rsidP="008F55A1">
      <w:pPr>
        <w:spacing w:after="240"/>
        <w:ind w:firstLine="709"/>
        <w:contextualSpacing/>
        <w:jc w:val="both"/>
      </w:pPr>
      <w:r w:rsidRPr="00416C3F">
        <w:t>С.Г. Георгиев «Стрекот кузнечика».</w:t>
      </w:r>
    </w:p>
    <w:p w:rsidR="008F55A1" w:rsidRPr="00416C3F" w:rsidRDefault="008F55A1" w:rsidP="008F55A1">
      <w:pPr>
        <w:spacing w:after="240"/>
        <w:ind w:firstLine="709"/>
        <w:contextualSpacing/>
        <w:jc w:val="both"/>
      </w:pPr>
      <w:r w:rsidRPr="00416C3F">
        <w:t>В.В. Голявкин «Мой добрый папа» (фрагмент).</w:t>
      </w:r>
    </w:p>
    <w:p w:rsidR="008F55A1" w:rsidRPr="00416C3F" w:rsidRDefault="008F55A1" w:rsidP="008F55A1">
      <w:pPr>
        <w:spacing w:after="240"/>
        <w:ind w:firstLine="709"/>
        <w:contextualSpacing/>
        <w:jc w:val="both"/>
      </w:pPr>
      <w:r w:rsidRPr="00416C3F">
        <w:t>М.В. Дружинина «Очень полезный подарок».</w:t>
      </w:r>
    </w:p>
    <w:p w:rsidR="008F55A1" w:rsidRPr="00416C3F" w:rsidRDefault="008F55A1" w:rsidP="008F55A1">
      <w:pPr>
        <w:spacing w:after="240"/>
        <w:ind w:firstLine="709"/>
        <w:contextualSpacing/>
        <w:jc w:val="both"/>
      </w:pPr>
      <w:r w:rsidRPr="00416C3F">
        <w:t>Л.Н. Толстой «Отец и сыновья».</w:t>
      </w:r>
    </w:p>
    <w:p w:rsidR="008F55A1" w:rsidRPr="00416C3F" w:rsidRDefault="008F55A1" w:rsidP="008F55A1">
      <w:pPr>
        <w:spacing w:after="240"/>
        <w:ind w:firstLine="709"/>
        <w:contextualSpacing/>
        <w:jc w:val="both"/>
      </w:pPr>
      <w:r w:rsidRPr="00416C3F">
        <w:t>Я фантазирую и мечтаю.</w:t>
      </w:r>
    </w:p>
    <w:p w:rsidR="008F55A1" w:rsidRPr="00416C3F" w:rsidRDefault="008F55A1" w:rsidP="008F55A1">
      <w:pPr>
        <w:spacing w:after="240"/>
        <w:ind w:firstLine="709"/>
        <w:contextualSpacing/>
        <w:jc w:val="both"/>
      </w:pPr>
      <w:r w:rsidRPr="00416C3F">
        <w:t>Мечты, зовущие ввысь.</w:t>
      </w:r>
    </w:p>
    <w:p w:rsidR="008F55A1" w:rsidRPr="00416C3F" w:rsidRDefault="008F55A1" w:rsidP="008F55A1">
      <w:pPr>
        <w:spacing w:after="240"/>
        <w:ind w:firstLine="709"/>
        <w:contextualSpacing/>
        <w:jc w:val="both"/>
      </w:pPr>
      <w:r w:rsidRPr="00416C3F">
        <w:t>Произведения, отражающие представления об идеалах в детских мечтах. Например:</w:t>
      </w:r>
    </w:p>
    <w:p w:rsidR="008F55A1" w:rsidRPr="00416C3F" w:rsidRDefault="008F55A1" w:rsidP="008F55A1">
      <w:pPr>
        <w:spacing w:after="240"/>
        <w:ind w:firstLine="709"/>
        <w:contextualSpacing/>
        <w:jc w:val="both"/>
      </w:pPr>
      <w:r w:rsidRPr="00416C3F">
        <w:t>Н.К. Абрамцева «Заветное желание».</w:t>
      </w:r>
    </w:p>
    <w:p w:rsidR="008F55A1" w:rsidRPr="00416C3F" w:rsidRDefault="008F55A1" w:rsidP="008F55A1">
      <w:pPr>
        <w:spacing w:after="240"/>
        <w:ind w:firstLine="709"/>
        <w:contextualSpacing/>
        <w:jc w:val="both"/>
      </w:pPr>
      <w:r w:rsidRPr="00416C3F">
        <w:t>Е.В. Григорьева «Мечта».</w:t>
      </w:r>
    </w:p>
    <w:p w:rsidR="008F55A1" w:rsidRPr="00416C3F" w:rsidRDefault="008F55A1" w:rsidP="008F55A1">
      <w:pPr>
        <w:spacing w:after="240"/>
        <w:ind w:firstLine="709"/>
        <w:contextualSpacing/>
        <w:jc w:val="both"/>
      </w:pPr>
      <w:r w:rsidRPr="00416C3F">
        <w:t>Л.Н. Толстой «Воспоминания» (глава «Фанфаронова гора»).</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Родная страна во все времена сынами сильна.</w:t>
      </w:r>
    </w:p>
    <w:p w:rsidR="008F55A1" w:rsidRPr="00416C3F" w:rsidRDefault="008F55A1" w:rsidP="008F55A1">
      <w:pPr>
        <w:spacing w:after="240"/>
        <w:ind w:firstLine="709"/>
        <w:contextualSpacing/>
        <w:jc w:val="both"/>
      </w:pPr>
      <w:r w:rsidRPr="00416C3F">
        <w:t>Люди земли Русской.</w:t>
      </w:r>
    </w:p>
    <w:p w:rsidR="008F55A1" w:rsidRPr="00416C3F" w:rsidRDefault="008F55A1" w:rsidP="008F55A1">
      <w:pPr>
        <w:spacing w:after="240"/>
        <w:ind w:firstLine="709"/>
        <w:contextualSpacing/>
        <w:jc w:val="both"/>
      </w:pPr>
      <w:r w:rsidRPr="00416C3F">
        <w:t>Художественные биографии выдающихся представителей русского народа. Например:</w:t>
      </w:r>
    </w:p>
    <w:p w:rsidR="008F55A1" w:rsidRPr="00416C3F" w:rsidRDefault="008F55A1" w:rsidP="008F55A1">
      <w:pPr>
        <w:spacing w:after="240"/>
        <w:ind w:firstLine="709"/>
        <w:contextualSpacing/>
        <w:jc w:val="both"/>
      </w:pPr>
      <w:r w:rsidRPr="00416C3F">
        <w:t>В.А. Бахревский «Виктор Васнецов» (глава «Рябово»).</w:t>
      </w:r>
    </w:p>
    <w:p w:rsidR="008F55A1" w:rsidRPr="00416C3F" w:rsidRDefault="008F55A1" w:rsidP="008F55A1">
      <w:pPr>
        <w:spacing w:after="240"/>
        <w:ind w:firstLine="709"/>
        <w:contextualSpacing/>
        <w:jc w:val="both"/>
      </w:pPr>
      <w:r w:rsidRPr="00416C3F">
        <w:t>М.А. Булатов, В.И. Порудоминский «Собирал человек слова… Повесть о В.И. Дале» (фрагмент).</w:t>
      </w:r>
    </w:p>
    <w:p w:rsidR="008F55A1" w:rsidRPr="00416C3F" w:rsidRDefault="008F55A1" w:rsidP="008F55A1">
      <w:pPr>
        <w:spacing w:after="240"/>
        <w:ind w:firstLine="709"/>
        <w:contextualSpacing/>
        <w:jc w:val="both"/>
      </w:pPr>
      <w:r w:rsidRPr="00416C3F">
        <w:t>М.Л. Яковлев «Сергий Радонежский приходит на помощь» (фрагмент).</w:t>
      </w:r>
    </w:p>
    <w:p w:rsidR="008F55A1" w:rsidRPr="00416C3F" w:rsidRDefault="008F55A1" w:rsidP="008F55A1">
      <w:pPr>
        <w:spacing w:after="240"/>
        <w:ind w:firstLine="709"/>
        <w:contextualSpacing/>
        <w:jc w:val="both"/>
      </w:pPr>
      <w:r w:rsidRPr="00416C3F">
        <w:t>Народные праздники, связанные с временами года.</w:t>
      </w:r>
    </w:p>
    <w:p w:rsidR="008F55A1" w:rsidRPr="00416C3F" w:rsidRDefault="008F55A1" w:rsidP="008F55A1">
      <w:pPr>
        <w:spacing w:after="240"/>
        <w:ind w:firstLine="709"/>
        <w:contextualSpacing/>
        <w:jc w:val="both"/>
      </w:pPr>
      <w:r w:rsidRPr="00416C3F">
        <w:t>Хорош праздник после трудов праведных.</w:t>
      </w:r>
    </w:p>
    <w:p w:rsidR="008F55A1" w:rsidRPr="00416C3F" w:rsidRDefault="008F55A1" w:rsidP="008F55A1">
      <w:pPr>
        <w:spacing w:after="240"/>
        <w:ind w:firstLine="709"/>
        <w:contextualSpacing/>
        <w:jc w:val="both"/>
      </w:pPr>
      <w:r w:rsidRPr="00416C3F">
        <w:t>Песни-веснянки.</w:t>
      </w:r>
    </w:p>
    <w:p w:rsidR="008F55A1" w:rsidRPr="00416C3F" w:rsidRDefault="008F55A1" w:rsidP="008F55A1">
      <w:pPr>
        <w:spacing w:after="240"/>
        <w:ind w:firstLine="709"/>
        <w:contextualSpacing/>
        <w:jc w:val="both"/>
      </w:pPr>
      <w:r w:rsidRPr="00416C3F">
        <w:t>Произведения о праздниках и традициях, связанных с народным календарём. Например:</w:t>
      </w:r>
    </w:p>
    <w:p w:rsidR="008F55A1" w:rsidRPr="00416C3F" w:rsidRDefault="008F55A1" w:rsidP="008F55A1">
      <w:pPr>
        <w:spacing w:after="240"/>
        <w:ind w:firstLine="709"/>
        <w:contextualSpacing/>
        <w:jc w:val="both"/>
      </w:pPr>
      <w:r w:rsidRPr="00416C3F">
        <w:t>И.С. Шмелёв «Лето Господне» (фрагмент главы «Масленица»).</w:t>
      </w:r>
    </w:p>
    <w:p w:rsidR="008F55A1" w:rsidRPr="00416C3F" w:rsidRDefault="008F55A1" w:rsidP="008F55A1">
      <w:pPr>
        <w:spacing w:after="240"/>
        <w:ind w:firstLine="709"/>
        <w:contextualSpacing/>
        <w:jc w:val="both"/>
      </w:pPr>
      <w:r w:rsidRPr="00416C3F">
        <w:t>Л.Ф. Воронкова «Девочка из города» (глава «Праздник весны»).</w:t>
      </w:r>
    </w:p>
    <w:p w:rsidR="008F55A1" w:rsidRPr="00416C3F" w:rsidRDefault="008F55A1" w:rsidP="008F55A1">
      <w:pPr>
        <w:spacing w:after="240"/>
        <w:ind w:firstLine="709"/>
        <w:contextualSpacing/>
        <w:jc w:val="both"/>
      </w:pPr>
      <w:r w:rsidRPr="00416C3F">
        <w:t>В.А. Жуковский «Жаворонок».</w:t>
      </w:r>
    </w:p>
    <w:p w:rsidR="008F55A1" w:rsidRPr="00416C3F" w:rsidRDefault="008F55A1" w:rsidP="008F55A1">
      <w:pPr>
        <w:spacing w:after="240"/>
        <w:ind w:firstLine="709"/>
        <w:contextualSpacing/>
        <w:jc w:val="both"/>
      </w:pPr>
      <w:r w:rsidRPr="00416C3F">
        <w:t>А.С. Пушкин «Птичка».</w:t>
      </w:r>
    </w:p>
    <w:p w:rsidR="008F55A1" w:rsidRPr="00416C3F" w:rsidRDefault="008F55A1" w:rsidP="008F55A1">
      <w:pPr>
        <w:spacing w:after="240"/>
        <w:ind w:firstLine="709"/>
        <w:contextualSpacing/>
        <w:jc w:val="both"/>
      </w:pPr>
      <w:r w:rsidRPr="00416C3F">
        <w:t>О родной природе.</w:t>
      </w:r>
    </w:p>
    <w:p w:rsidR="008F55A1" w:rsidRPr="00416C3F" w:rsidRDefault="008F55A1" w:rsidP="008F55A1">
      <w:pPr>
        <w:spacing w:after="240"/>
        <w:ind w:firstLine="709"/>
        <w:contextualSpacing/>
        <w:jc w:val="both"/>
      </w:pPr>
      <w:r w:rsidRPr="00416C3F">
        <w:t>К зелёным далям с детства взор приучен.</w:t>
      </w:r>
    </w:p>
    <w:p w:rsidR="008F55A1" w:rsidRPr="00416C3F" w:rsidRDefault="008F55A1" w:rsidP="008F55A1">
      <w:pPr>
        <w:spacing w:after="240"/>
        <w:ind w:firstLine="709"/>
        <w:contextualSpacing/>
        <w:jc w:val="both"/>
      </w:pPr>
      <w:r w:rsidRPr="00416C3F">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поле.</w:t>
      </w:r>
    </w:p>
    <w:p w:rsidR="008F55A1" w:rsidRPr="00416C3F" w:rsidRDefault="008F55A1" w:rsidP="008F55A1">
      <w:pPr>
        <w:spacing w:after="240"/>
        <w:ind w:firstLine="709"/>
        <w:contextualSpacing/>
        <w:jc w:val="both"/>
      </w:pPr>
      <w:r w:rsidRPr="00416C3F">
        <w:t>Ю.И. Коваль «Фарфоровые колокольчики».</w:t>
      </w:r>
    </w:p>
    <w:p w:rsidR="008F55A1" w:rsidRPr="00416C3F" w:rsidRDefault="008F55A1" w:rsidP="008F55A1">
      <w:pPr>
        <w:spacing w:after="240"/>
        <w:ind w:firstLine="709"/>
        <w:contextualSpacing/>
        <w:jc w:val="both"/>
      </w:pPr>
      <w:r w:rsidRPr="00416C3F">
        <w:t>И.С. Никитин «В чистом поле тень шагает».</w:t>
      </w:r>
    </w:p>
    <w:p w:rsidR="008F55A1" w:rsidRPr="00416C3F" w:rsidRDefault="008F55A1" w:rsidP="008F55A1">
      <w:pPr>
        <w:spacing w:after="240"/>
        <w:ind w:firstLine="709"/>
        <w:contextualSpacing/>
        <w:jc w:val="both"/>
      </w:pPr>
      <w:r w:rsidRPr="00416C3F">
        <w:t>М.С. Пляцковский «Колокольчик».</w:t>
      </w:r>
    </w:p>
    <w:p w:rsidR="008F55A1" w:rsidRPr="00416C3F" w:rsidRDefault="008F55A1" w:rsidP="008F55A1">
      <w:pPr>
        <w:spacing w:after="240"/>
        <w:ind w:firstLine="709"/>
        <w:contextualSpacing/>
        <w:jc w:val="both"/>
      </w:pPr>
      <w:r w:rsidRPr="00416C3F">
        <w:t>В.А. Солоухин «Трава» (фрагмент).</w:t>
      </w:r>
    </w:p>
    <w:p w:rsidR="008F55A1" w:rsidRPr="00416C3F" w:rsidRDefault="008F55A1" w:rsidP="008F55A1">
      <w:pPr>
        <w:spacing w:after="240"/>
        <w:ind w:firstLine="709"/>
        <w:contextualSpacing/>
        <w:jc w:val="both"/>
      </w:pPr>
      <w:r w:rsidRPr="00416C3F">
        <w:lastRenderedPageBreak/>
        <w:t>Е.А. Благинина «Журавушка».</w:t>
      </w:r>
    </w:p>
    <w:p w:rsidR="008F55A1" w:rsidRPr="008713B4" w:rsidRDefault="008F55A1" w:rsidP="008F55A1">
      <w:pPr>
        <w:spacing w:after="240"/>
        <w:ind w:firstLine="709"/>
        <w:contextualSpacing/>
        <w:jc w:val="both"/>
        <w:rPr>
          <w:b/>
        </w:rPr>
      </w:pPr>
      <w:bookmarkStart w:id="12" w:name="_Toc124264660"/>
      <w:r w:rsidRPr="008713B4">
        <w:rPr>
          <w:b/>
        </w:rPr>
        <w:t>Содержание обучения в 3 классе.</w:t>
      </w:r>
    </w:p>
    <w:bookmarkEnd w:id="12"/>
    <w:p w:rsidR="008F55A1" w:rsidRPr="00416C3F" w:rsidRDefault="008F55A1" w:rsidP="008F55A1">
      <w:pPr>
        <w:spacing w:after="240"/>
        <w:ind w:firstLine="709"/>
        <w:contextualSpacing/>
        <w:jc w:val="both"/>
      </w:pPr>
      <w:r w:rsidRPr="00416C3F">
        <w:t>Раздел 1. Мир детства.</w:t>
      </w:r>
    </w:p>
    <w:p w:rsidR="008F55A1" w:rsidRPr="00416C3F" w:rsidRDefault="008F55A1" w:rsidP="008F55A1">
      <w:pPr>
        <w:spacing w:after="240"/>
        <w:ind w:firstLine="709"/>
        <w:contextualSpacing/>
        <w:jc w:val="both"/>
      </w:pPr>
      <w:r w:rsidRPr="00416C3F">
        <w:t>Я и книги.</w:t>
      </w:r>
    </w:p>
    <w:p w:rsidR="008F55A1" w:rsidRPr="00416C3F" w:rsidRDefault="008F55A1" w:rsidP="008F55A1">
      <w:pPr>
        <w:spacing w:after="240"/>
        <w:ind w:firstLine="709"/>
        <w:contextualSpacing/>
        <w:jc w:val="both"/>
      </w:pPr>
      <w:r w:rsidRPr="00416C3F">
        <w:t>Пишут не пером, а умом.</w:t>
      </w:r>
    </w:p>
    <w:p w:rsidR="008F55A1" w:rsidRPr="00416C3F" w:rsidRDefault="008F55A1" w:rsidP="008F55A1">
      <w:pPr>
        <w:spacing w:after="240"/>
        <w:ind w:firstLine="709"/>
        <w:contextualSpacing/>
        <w:jc w:val="both"/>
      </w:pPr>
      <w:r w:rsidRPr="00416C3F">
        <w:t>Произведения, отражающие первый опыт «писательства».</w:t>
      </w:r>
    </w:p>
    <w:p w:rsidR="008F55A1" w:rsidRPr="00416C3F" w:rsidRDefault="008F55A1" w:rsidP="008F55A1">
      <w:pPr>
        <w:spacing w:after="240"/>
        <w:ind w:firstLine="709"/>
        <w:contextualSpacing/>
        <w:jc w:val="both"/>
      </w:pPr>
      <w:r w:rsidRPr="00416C3F">
        <w:t>Например:</w:t>
      </w:r>
    </w:p>
    <w:p w:rsidR="008F55A1" w:rsidRPr="00416C3F" w:rsidRDefault="008F55A1" w:rsidP="008F55A1">
      <w:pPr>
        <w:spacing w:after="240"/>
        <w:ind w:firstLine="709"/>
        <w:contextualSpacing/>
        <w:jc w:val="both"/>
      </w:pPr>
      <w:r w:rsidRPr="00416C3F">
        <w:t>В.И. Воробьев «Я ничего не придумал» (глава «Мой дневник»).</w:t>
      </w:r>
    </w:p>
    <w:p w:rsidR="008F55A1" w:rsidRPr="00416C3F" w:rsidRDefault="008F55A1" w:rsidP="008F55A1">
      <w:pPr>
        <w:spacing w:after="240"/>
        <w:ind w:firstLine="709"/>
        <w:contextualSpacing/>
        <w:jc w:val="both"/>
      </w:pPr>
      <w:r w:rsidRPr="00416C3F">
        <w:t>В.П. Крапивин «Сказки Севки Глущенко» (глава «День рождения»).</w:t>
      </w:r>
    </w:p>
    <w:p w:rsidR="008F55A1" w:rsidRPr="00416C3F" w:rsidRDefault="008F55A1" w:rsidP="008F55A1">
      <w:pPr>
        <w:spacing w:after="240"/>
        <w:ind w:firstLine="709"/>
        <w:contextualSpacing/>
        <w:jc w:val="both"/>
      </w:pPr>
      <w:r w:rsidRPr="00416C3F">
        <w:t>Я взрослею.</w:t>
      </w:r>
    </w:p>
    <w:p w:rsidR="008F55A1" w:rsidRPr="00416C3F" w:rsidRDefault="008F55A1" w:rsidP="008F55A1">
      <w:pPr>
        <w:spacing w:after="240"/>
        <w:ind w:firstLine="709"/>
        <w:contextualSpacing/>
        <w:jc w:val="both"/>
      </w:pPr>
      <w:r w:rsidRPr="00416C3F">
        <w:t>Жизнь дана на добрые дела.</w:t>
      </w:r>
    </w:p>
    <w:p w:rsidR="008F55A1" w:rsidRPr="00416C3F" w:rsidRDefault="008F55A1" w:rsidP="008F55A1">
      <w:pPr>
        <w:spacing w:after="240"/>
        <w:ind w:firstLine="709"/>
        <w:contextualSpacing/>
        <w:jc w:val="both"/>
      </w:pPr>
      <w:r w:rsidRPr="00416C3F">
        <w:t>Пословицы о доброте.</w:t>
      </w:r>
    </w:p>
    <w:p w:rsidR="008F55A1" w:rsidRPr="00416C3F" w:rsidRDefault="008F55A1" w:rsidP="008F55A1">
      <w:pPr>
        <w:spacing w:after="240"/>
        <w:ind w:firstLine="709"/>
        <w:contextualSpacing/>
        <w:jc w:val="both"/>
      </w:pPr>
      <w:r w:rsidRPr="00416C3F">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Ю.А. Буковский «О Доброте – злой и доброй».</w:t>
      </w:r>
    </w:p>
    <w:p w:rsidR="008F55A1" w:rsidRPr="00416C3F" w:rsidRDefault="008F55A1" w:rsidP="008F55A1">
      <w:pPr>
        <w:spacing w:after="240"/>
        <w:ind w:firstLine="709"/>
        <w:contextualSpacing/>
        <w:jc w:val="both"/>
      </w:pPr>
      <w:r w:rsidRPr="00416C3F">
        <w:t>Л.Л. Яхнин «Последняя рубашка».</w:t>
      </w:r>
    </w:p>
    <w:p w:rsidR="008F55A1" w:rsidRPr="00416C3F" w:rsidRDefault="008F55A1" w:rsidP="008F55A1">
      <w:pPr>
        <w:spacing w:after="240"/>
        <w:ind w:firstLine="709"/>
        <w:contextualSpacing/>
        <w:jc w:val="both"/>
      </w:pPr>
      <w:r w:rsidRPr="00416C3F">
        <w:t>Живи по совести.</w:t>
      </w:r>
    </w:p>
    <w:p w:rsidR="008F55A1" w:rsidRPr="00416C3F" w:rsidRDefault="008F55A1" w:rsidP="008F55A1">
      <w:pPr>
        <w:spacing w:after="240"/>
        <w:ind w:firstLine="709"/>
        <w:contextualSpacing/>
        <w:jc w:val="both"/>
      </w:pPr>
      <w:r w:rsidRPr="00416C3F">
        <w:t>Пословицы о совести.</w:t>
      </w:r>
    </w:p>
    <w:p w:rsidR="008F55A1" w:rsidRPr="00416C3F" w:rsidRDefault="008F55A1" w:rsidP="008F55A1">
      <w:pPr>
        <w:spacing w:after="240"/>
        <w:ind w:firstLine="709"/>
        <w:contextualSpacing/>
        <w:jc w:val="both"/>
      </w:pPr>
      <w:r w:rsidRPr="00416C3F">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П.В. Засодимский «Гришина милостыня».</w:t>
      </w:r>
    </w:p>
    <w:p w:rsidR="008F55A1" w:rsidRPr="00416C3F" w:rsidRDefault="008F55A1" w:rsidP="008F55A1">
      <w:pPr>
        <w:spacing w:after="240"/>
        <w:ind w:firstLine="709"/>
        <w:contextualSpacing/>
        <w:jc w:val="both"/>
      </w:pPr>
      <w:r w:rsidRPr="00416C3F">
        <w:t>Н.Г. Волкова «Дреби-Дон».</w:t>
      </w:r>
    </w:p>
    <w:p w:rsidR="008F55A1" w:rsidRPr="00416C3F" w:rsidRDefault="008F55A1" w:rsidP="008F55A1">
      <w:pPr>
        <w:spacing w:after="240"/>
        <w:ind w:firstLine="709"/>
        <w:contextualSpacing/>
        <w:jc w:val="both"/>
      </w:pPr>
      <w:r w:rsidRPr="00416C3F">
        <w:t>Я и моя семья.</w:t>
      </w:r>
    </w:p>
    <w:p w:rsidR="008F55A1" w:rsidRPr="00416C3F" w:rsidRDefault="008F55A1" w:rsidP="008F55A1">
      <w:pPr>
        <w:spacing w:after="240"/>
        <w:ind w:firstLine="709"/>
        <w:contextualSpacing/>
        <w:jc w:val="both"/>
      </w:pPr>
      <w:r w:rsidRPr="00416C3F">
        <w:t>В дружной семье и в холод тепло.</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F55A1" w:rsidRPr="00416C3F" w:rsidRDefault="008F55A1" w:rsidP="008F55A1">
      <w:pPr>
        <w:spacing w:after="240"/>
        <w:ind w:firstLine="709"/>
        <w:contextualSpacing/>
        <w:jc w:val="both"/>
      </w:pPr>
      <w:r w:rsidRPr="00416C3F">
        <w:t>В.М. Шукшин «Как зайка летал на воздушных шариках» (фрагмент).</w:t>
      </w:r>
    </w:p>
    <w:p w:rsidR="008F55A1" w:rsidRPr="00416C3F" w:rsidRDefault="008F55A1" w:rsidP="008F55A1">
      <w:pPr>
        <w:spacing w:after="240"/>
        <w:ind w:firstLine="709"/>
        <w:contextualSpacing/>
        <w:jc w:val="both"/>
      </w:pPr>
      <w:r w:rsidRPr="00416C3F">
        <w:t>А.Л. Решетов «Зёрнышки спелых яблок» (фрагмент).</w:t>
      </w:r>
    </w:p>
    <w:p w:rsidR="008F55A1" w:rsidRPr="00416C3F" w:rsidRDefault="008F55A1" w:rsidP="008F55A1">
      <w:pPr>
        <w:spacing w:after="240"/>
        <w:ind w:firstLine="709"/>
        <w:contextualSpacing/>
        <w:jc w:val="both"/>
      </w:pPr>
      <w:r w:rsidRPr="00416C3F">
        <w:t>О.Ф. Кургузов «Душа нараспашку».</w:t>
      </w:r>
    </w:p>
    <w:p w:rsidR="008F55A1" w:rsidRPr="00416C3F" w:rsidRDefault="008F55A1" w:rsidP="008F55A1">
      <w:pPr>
        <w:spacing w:after="240"/>
        <w:ind w:firstLine="709"/>
        <w:contextualSpacing/>
        <w:jc w:val="both"/>
      </w:pPr>
      <w:r w:rsidRPr="00416C3F">
        <w:t>Я фантазирую и мечтаю.</w:t>
      </w:r>
    </w:p>
    <w:p w:rsidR="008F55A1" w:rsidRPr="00416C3F" w:rsidRDefault="008F55A1" w:rsidP="008F55A1">
      <w:pPr>
        <w:spacing w:after="240"/>
        <w:ind w:firstLine="709"/>
        <w:contextualSpacing/>
        <w:jc w:val="both"/>
      </w:pPr>
      <w:r w:rsidRPr="00416C3F">
        <w:t>Детские фантазии.</w:t>
      </w:r>
    </w:p>
    <w:p w:rsidR="008F55A1" w:rsidRPr="00416C3F" w:rsidRDefault="008F55A1" w:rsidP="008F55A1">
      <w:pPr>
        <w:spacing w:after="240"/>
        <w:ind w:firstLine="709"/>
        <w:contextualSpacing/>
        <w:jc w:val="both"/>
      </w:pPr>
      <w:r w:rsidRPr="00416C3F">
        <w:t>Произведения, отражающие значение мечты и фантазии для взросления, взаимодействие мира реального и мира фантастического. Например:</w:t>
      </w:r>
    </w:p>
    <w:p w:rsidR="008F55A1" w:rsidRPr="00416C3F" w:rsidRDefault="008F55A1" w:rsidP="008F55A1">
      <w:pPr>
        <w:spacing w:after="240"/>
        <w:ind w:firstLine="709"/>
        <w:contextualSpacing/>
        <w:jc w:val="both"/>
      </w:pPr>
      <w:r w:rsidRPr="00416C3F">
        <w:t>В.П. Крапивин «Брат, которому семь» (фрагмент главы «Зелёная грива»).</w:t>
      </w:r>
    </w:p>
    <w:p w:rsidR="008F55A1" w:rsidRPr="00416C3F" w:rsidRDefault="008F55A1" w:rsidP="008F55A1">
      <w:pPr>
        <w:spacing w:after="240"/>
        <w:ind w:firstLine="709"/>
        <w:contextualSpacing/>
        <w:jc w:val="both"/>
      </w:pPr>
      <w:r w:rsidRPr="00416C3F">
        <w:t>Л.К. Чуковская «Мой отец – Корней Чуковский» (фрагмент).</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Родная страна во все времена сынами сильна.</w:t>
      </w:r>
    </w:p>
    <w:p w:rsidR="008F55A1" w:rsidRPr="00416C3F" w:rsidRDefault="008F55A1" w:rsidP="008F55A1">
      <w:pPr>
        <w:spacing w:after="240"/>
        <w:ind w:firstLine="709"/>
        <w:contextualSpacing/>
        <w:jc w:val="both"/>
      </w:pPr>
      <w:r w:rsidRPr="00416C3F">
        <w:t>Люди земли Русской.</w:t>
      </w:r>
    </w:p>
    <w:p w:rsidR="008F55A1" w:rsidRPr="00416C3F" w:rsidRDefault="008F55A1" w:rsidP="008F55A1">
      <w:pPr>
        <w:spacing w:after="240"/>
        <w:ind w:firstLine="709"/>
        <w:contextualSpacing/>
        <w:jc w:val="both"/>
      </w:pPr>
      <w:r w:rsidRPr="00416C3F">
        <w:t>Произведения о выдающихся представителях русского народа. Например:</w:t>
      </w:r>
    </w:p>
    <w:p w:rsidR="008F55A1" w:rsidRPr="00416C3F" w:rsidRDefault="008F55A1" w:rsidP="008F55A1">
      <w:pPr>
        <w:spacing w:after="240"/>
        <w:ind w:firstLine="709"/>
        <w:contextualSpacing/>
        <w:jc w:val="both"/>
      </w:pPr>
      <w:r w:rsidRPr="00416C3F">
        <w:t>Н.М. Коняев «Правнуки богатырей» (фрагмент).</w:t>
      </w:r>
    </w:p>
    <w:p w:rsidR="008F55A1" w:rsidRPr="00416C3F" w:rsidRDefault="008F55A1" w:rsidP="008F55A1">
      <w:pPr>
        <w:spacing w:after="240"/>
        <w:ind w:firstLine="709"/>
        <w:contextualSpacing/>
        <w:jc w:val="both"/>
      </w:pPr>
      <w:r w:rsidRPr="00416C3F">
        <w:t>В.А. Бахревский «Семён Дежнёв» (фрагмент).</w:t>
      </w:r>
    </w:p>
    <w:p w:rsidR="008F55A1" w:rsidRPr="00416C3F" w:rsidRDefault="008F55A1" w:rsidP="008F55A1">
      <w:pPr>
        <w:spacing w:after="240"/>
        <w:ind w:firstLine="709"/>
        <w:contextualSpacing/>
        <w:jc w:val="both"/>
      </w:pPr>
      <w:r w:rsidRPr="00416C3F">
        <w:t>О.М. Гурьян «Мальчик из Холмогор» (фрагмент).</w:t>
      </w:r>
    </w:p>
    <w:p w:rsidR="008F55A1" w:rsidRPr="00416C3F" w:rsidRDefault="008F55A1" w:rsidP="008F55A1">
      <w:pPr>
        <w:spacing w:after="240"/>
        <w:ind w:firstLine="709"/>
        <w:contextualSpacing/>
        <w:jc w:val="both"/>
      </w:pPr>
      <w:r w:rsidRPr="00416C3F">
        <w:t>А.Н. Майков «Ломоносов» (фрагмент).</w:t>
      </w:r>
    </w:p>
    <w:p w:rsidR="008F55A1" w:rsidRPr="00416C3F" w:rsidRDefault="008F55A1" w:rsidP="008F55A1">
      <w:pPr>
        <w:spacing w:after="240"/>
        <w:ind w:firstLine="709"/>
        <w:contextualSpacing/>
        <w:jc w:val="both"/>
      </w:pPr>
      <w:r w:rsidRPr="00416C3F">
        <w:t>От праздника к празднику.</w:t>
      </w:r>
    </w:p>
    <w:p w:rsidR="008F55A1" w:rsidRPr="00416C3F" w:rsidRDefault="008F55A1" w:rsidP="008F55A1">
      <w:pPr>
        <w:spacing w:after="240"/>
        <w:ind w:firstLine="709"/>
        <w:contextualSpacing/>
        <w:jc w:val="both"/>
      </w:pPr>
      <w:r w:rsidRPr="00416C3F">
        <w:t>Всякая душа празднику рада.</w:t>
      </w:r>
    </w:p>
    <w:p w:rsidR="008F55A1" w:rsidRPr="00416C3F" w:rsidRDefault="008F55A1" w:rsidP="008F55A1">
      <w:pPr>
        <w:spacing w:after="240"/>
        <w:ind w:firstLine="709"/>
        <w:contextualSpacing/>
        <w:jc w:val="both"/>
      </w:pPr>
      <w:r w:rsidRPr="00416C3F">
        <w:t>Произведения о праздниках, значимых для русской культуры: Рождестве, Пасхе. Например:</w:t>
      </w:r>
    </w:p>
    <w:p w:rsidR="008F55A1" w:rsidRPr="00416C3F" w:rsidRDefault="008F55A1" w:rsidP="008F55A1">
      <w:pPr>
        <w:spacing w:after="240"/>
        <w:ind w:firstLine="709"/>
        <w:contextualSpacing/>
        <w:jc w:val="both"/>
      </w:pPr>
      <w:r w:rsidRPr="00416C3F">
        <w:t>Е.В. Григорьева «Радость».</w:t>
      </w:r>
    </w:p>
    <w:p w:rsidR="008F55A1" w:rsidRPr="00416C3F" w:rsidRDefault="008F55A1" w:rsidP="008F55A1">
      <w:pPr>
        <w:spacing w:after="240"/>
        <w:ind w:firstLine="709"/>
        <w:contextualSpacing/>
        <w:jc w:val="both"/>
      </w:pPr>
      <w:r w:rsidRPr="00416C3F">
        <w:t>А.И. Куприн «Пасхальные колокола» (фрагмент).</w:t>
      </w:r>
    </w:p>
    <w:p w:rsidR="008F55A1" w:rsidRPr="00416C3F" w:rsidRDefault="008F55A1" w:rsidP="008F55A1">
      <w:pPr>
        <w:spacing w:after="240"/>
        <w:ind w:firstLine="709"/>
        <w:contextualSpacing/>
        <w:jc w:val="both"/>
      </w:pPr>
      <w:r w:rsidRPr="00416C3F">
        <w:t>С. Чёрный «Пасхальный визит» (фрагмент).</w:t>
      </w:r>
    </w:p>
    <w:p w:rsidR="008F55A1" w:rsidRPr="00416C3F" w:rsidRDefault="008F55A1" w:rsidP="008F55A1">
      <w:pPr>
        <w:spacing w:after="240"/>
        <w:ind w:firstLine="709"/>
        <w:contextualSpacing/>
        <w:jc w:val="both"/>
      </w:pPr>
      <w:r w:rsidRPr="00416C3F">
        <w:t>О родной природе.</w:t>
      </w:r>
    </w:p>
    <w:p w:rsidR="008F55A1" w:rsidRPr="00416C3F" w:rsidRDefault="008F55A1" w:rsidP="008F55A1">
      <w:pPr>
        <w:spacing w:after="240"/>
        <w:ind w:firstLine="709"/>
        <w:contextualSpacing/>
        <w:jc w:val="both"/>
      </w:pPr>
      <w:r w:rsidRPr="00416C3F">
        <w:t>Неразгаданная тайна – в чащах леса…</w:t>
      </w:r>
    </w:p>
    <w:p w:rsidR="008F55A1" w:rsidRPr="00416C3F" w:rsidRDefault="008F55A1" w:rsidP="008F55A1">
      <w:pPr>
        <w:spacing w:after="240"/>
        <w:ind w:firstLine="709"/>
        <w:contextualSpacing/>
        <w:jc w:val="both"/>
      </w:pPr>
      <w:r w:rsidRPr="00416C3F">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реке.</w:t>
      </w:r>
    </w:p>
    <w:p w:rsidR="008F55A1" w:rsidRPr="00416C3F" w:rsidRDefault="008F55A1" w:rsidP="008F55A1">
      <w:pPr>
        <w:spacing w:after="240"/>
        <w:ind w:firstLine="709"/>
        <w:contextualSpacing/>
        <w:jc w:val="both"/>
      </w:pPr>
      <w:r w:rsidRPr="00416C3F">
        <w:lastRenderedPageBreak/>
        <w:t>И.С. Никитин «Лес».</w:t>
      </w:r>
    </w:p>
    <w:p w:rsidR="008F55A1" w:rsidRPr="00416C3F" w:rsidRDefault="008F55A1" w:rsidP="008F55A1">
      <w:pPr>
        <w:spacing w:after="240"/>
        <w:ind w:firstLine="709"/>
        <w:contextualSpacing/>
        <w:jc w:val="both"/>
      </w:pPr>
      <w:r w:rsidRPr="00416C3F">
        <w:t>К.Г. Паустовский «Клад».</w:t>
      </w:r>
    </w:p>
    <w:p w:rsidR="008F55A1" w:rsidRPr="00416C3F" w:rsidRDefault="008F55A1" w:rsidP="008F55A1">
      <w:pPr>
        <w:spacing w:after="240"/>
        <w:ind w:firstLine="709"/>
        <w:contextualSpacing/>
        <w:jc w:val="both"/>
      </w:pPr>
      <w:r w:rsidRPr="00416C3F">
        <w:t>В.Г. Распутин «Горные речки».</w:t>
      </w:r>
    </w:p>
    <w:p w:rsidR="008F55A1" w:rsidRPr="00416C3F" w:rsidRDefault="008F55A1" w:rsidP="008F55A1">
      <w:pPr>
        <w:spacing w:after="240"/>
        <w:ind w:firstLine="709"/>
        <w:contextualSpacing/>
        <w:jc w:val="both"/>
      </w:pPr>
      <w:r w:rsidRPr="00416C3F">
        <w:t>И.П. Токмакова «Туман».</w:t>
      </w:r>
    </w:p>
    <w:p w:rsidR="008F55A1" w:rsidRPr="00416C3F" w:rsidRDefault="008F55A1" w:rsidP="008F55A1">
      <w:pPr>
        <w:spacing w:after="240"/>
        <w:ind w:firstLine="709"/>
        <w:contextualSpacing/>
        <w:jc w:val="both"/>
      </w:pPr>
      <w:bookmarkStart w:id="13" w:name="_Toc124264661"/>
      <w:r w:rsidRPr="00416C3F">
        <w:t>В.П. Астафьев «Зорькина песня» (фрагмент).</w:t>
      </w:r>
    </w:p>
    <w:p w:rsidR="008F55A1" w:rsidRPr="008713B4" w:rsidRDefault="008F55A1" w:rsidP="008F55A1">
      <w:pPr>
        <w:spacing w:after="240"/>
        <w:ind w:firstLine="709"/>
        <w:contextualSpacing/>
        <w:jc w:val="both"/>
        <w:rPr>
          <w:b/>
        </w:rPr>
      </w:pPr>
      <w:r w:rsidRPr="008713B4">
        <w:rPr>
          <w:b/>
        </w:rPr>
        <w:t>Содержание обучения в 4 классе.</w:t>
      </w:r>
    </w:p>
    <w:bookmarkEnd w:id="13"/>
    <w:p w:rsidR="008F55A1" w:rsidRPr="00416C3F" w:rsidRDefault="008F55A1" w:rsidP="008F55A1">
      <w:pPr>
        <w:spacing w:after="240"/>
        <w:ind w:firstLine="709"/>
        <w:contextualSpacing/>
        <w:jc w:val="both"/>
      </w:pPr>
      <w:r w:rsidRPr="00416C3F">
        <w:t>Раздел 1. Мир детства.</w:t>
      </w:r>
    </w:p>
    <w:p w:rsidR="008F55A1" w:rsidRPr="00416C3F" w:rsidRDefault="008F55A1" w:rsidP="008F55A1">
      <w:pPr>
        <w:spacing w:after="240"/>
        <w:ind w:firstLine="709"/>
        <w:contextualSpacing/>
        <w:jc w:val="both"/>
      </w:pPr>
      <w:r w:rsidRPr="00416C3F">
        <w:t>Я и книги.</w:t>
      </w:r>
    </w:p>
    <w:p w:rsidR="008F55A1" w:rsidRPr="00416C3F" w:rsidRDefault="008F55A1" w:rsidP="008F55A1">
      <w:pPr>
        <w:spacing w:after="240"/>
        <w:ind w:firstLine="709"/>
        <w:contextualSpacing/>
        <w:jc w:val="both"/>
      </w:pPr>
      <w:r w:rsidRPr="00416C3F">
        <w:t>Испокон века книга растит человека.</w:t>
      </w:r>
    </w:p>
    <w:p w:rsidR="008F55A1" w:rsidRPr="00416C3F" w:rsidRDefault="008F55A1" w:rsidP="008F55A1">
      <w:pPr>
        <w:spacing w:after="240"/>
        <w:ind w:firstLine="709"/>
        <w:contextualSpacing/>
        <w:jc w:val="both"/>
      </w:pPr>
      <w:r w:rsidRPr="00416C3F">
        <w:t>Произведения, отражающие ценность чтения в жизни человека, роль книги в становлении личности. Например:</w:t>
      </w:r>
    </w:p>
    <w:p w:rsidR="008F55A1" w:rsidRPr="00416C3F" w:rsidRDefault="008F55A1" w:rsidP="008F55A1">
      <w:pPr>
        <w:spacing w:after="240"/>
        <w:ind w:firstLine="709"/>
        <w:contextualSpacing/>
        <w:jc w:val="both"/>
      </w:pPr>
      <w:r w:rsidRPr="00416C3F">
        <w:t>С.Т. Аксаков «Детские годы Багрова-внука» (фрагмент главы «Последовательные воспоминания»).</w:t>
      </w:r>
    </w:p>
    <w:p w:rsidR="008F55A1" w:rsidRPr="00416C3F" w:rsidRDefault="008F55A1" w:rsidP="008F55A1">
      <w:pPr>
        <w:spacing w:after="240"/>
        <w:ind w:firstLine="709"/>
        <w:contextualSpacing/>
        <w:jc w:val="both"/>
      </w:pPr>
      <w:r w:rsidRPr="00416C3F">
        <w:t>Д.Н. Мамин-Сибиряк «Из далёкого прошлого» (глава «Книжка с картинками»).</w:t>
      </w:r>
    </w:p>
    <w:p w:rsidR="008F55A1" w:rsidRPr="00416C3F" w:rsidRDefault="008F55A1" w:rsidP="008F55A1">
      <w:pPr>
        <w:spacing w:after="240"/>
        <w:ind w:firstLine="709"/>
        <w:contextualSpacing/>
        <w:jc w:val="both"/>
      </w:pPr>
      <w:r w:rsidRPr="00416C3F">
        <w:t>С.Т. Григорьев «Детство Суворова» (фрагмент).</w:t>
      </w:r>
    </w:p>
    <w:p w:rsidR="008F55A1" w:rsidRPr="00416C3F" w:rsidRDefault="008F55A1" w:rsidP="008F55A1">
      <w:pPr>
        <w:spacing w:after="240"/>
        <w:ind w:firstLine="709"/>
        <w:contextualSpacing/>
        <w:jc w:val="both"/>
      </w:pPr>
      <w:r w:rsidRPr="00416C3F">
        <w:t>Я взрослею.</w:t>
      </w:r>
    </w:p>
    <w:p w:rsidR="008F55A1" w:rsidRPr="00416C3F" w:rsidRDefault="008F55A1" w:rsidP="008F55A1">
      <w:pPr>
        <w:spacing w:after="240"/>
        <w:ind w:firstLine="709"/>
        <w:contextualSpacing/>
        <w:jc w:val="both"/>
      </w:pPr>
      <w:r w:rsidRPr="00416C3F">
        <w:t>Скромность красит человека.</w:t>
      </w:r>
    </w:p>
    <w:p w:rsidR="008F55A1" w:rsidRPr="00416C3F" w:rsidRDefault="008F55A1" w:rsidP="008F55A1">
      <w:pPr>
        <w:spacing w:after="240"/>
        <w:ind w:firstLine="709"/>
        <w:contextualSpacing/>
        <w:jc w:val="both"/>
      </w:pPr>
      <w:r w:rsidRPr="00416C3F">
        <w:t>Пословицы о скромности.</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скромности как черте характера. Например:</w:t>
      </w:r>
    </w:p>
    <w:p w:rsidR="008F55A1" w:rsidRPr="00416C3F" w:rsidRDefault="008F55A1" w:rsidP="008F55A1">
      <w:pPr>
        <w:spacing w:after="240"/>
        <w:ind w:firstLine="709"/>
        <w:contextualSpacing/>
        <w:jc w:val="both"/>
      </w:pPr>
      <w:r w:rsidRPr="00416C3F">
        <w:t>Е.В. Клюев «Шагом марш».</w:t>
      </w:r>
    </w:p>
    <w:p w:rsidR="008F55A1" w:rsidRPr="00416C3F" w:rsidRDefault="008F55A1" w:rsidP="008F55A1">
      <w:pPr>
        <w:spacing w:after="240"/>
        <w:ind w:firstLine="709"/>
        <w:contextualSpacing/>
        <w:jc w:val="both"/>
      </w:pPr>
      <w:r w:rsidRPr="00416C3F">
        <w:t>И.П. Токмакова «Разговор татарника и спорыша».</w:t>
      </w:r>
    </w:p>
    <w:p w:rsidR="008F55A1" w:rsidRPr="00416C3F" w:rsidRDefault="008F55A1" w:rsidP="008F55A1">
      <w:pPr>
        <w:spacing w:after="240"/>
        <w:ind w:firstLine="709"/>
        <w:contextualSpacing/>
        <w:jc w:val="both"/>
      </w:pPr>
      <w:r w:rsidRPr="00416C3F">
        <w:t>Любовь всё побеждает.</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8F55A1" w:rsidRPr="00416C3F" w:rsidRDefault="008F55A1" w:rsidP="008F55A1">
      <w:pPr>
        <w:spacing w:after="240"/>
        <w:ind w:firstLine="709"/>
        <w:contextualSpacing/>
        <w:jc w:val="both"/>
      </w:pPr>
      <w:r w:rsidRPr="00416C3F">
        <w:t>Б.П. Екимов «Ночь исцеления».</w:t>
      </w:r>
    </w:p>
    <w:p w:rsidR="008F55A1" w:rsidRPr="00416C3F" w:rsidRDefault="008F55A1" w:rsidP="008F55A1">
      <w:pPr>
        <w:spacing w:after="240"/>
        <w:ind w:firstLine="709"/>
        <w:contextualSpacing/>
        <w:jc w:val="both"/>
      </w:pPr>
      <w:r w:rsidRPr="00416C3F">
        <w:t>И.А. Мазнин «Летний вечер».</w:t>
      </w:r>
    </w:p>
    <w:p w:rsidR="008F55A1" w:rsidRPr="00416C3F" w:rsidRDefault="008F55A1" w:rsidP="008F55A1">
      <w:pPr>
        <w:spacing w:after="240"/>
        <w:ind w:firstLine="709"/>
        <w:contextualSpacing/>
        <w:jc w:val="both"/>
      </w:pPr>
      <w:r w:rsidRPr="00416C3F">
        <w:t>Я и моя семья.</w:t>
      </w:r>
    </w:p>
    <w:p w:rsidR="008F55A1" w:rsidRPr="00416C3F" w:rsidRDefault="008F55A1" w:rsidP="008F55A1">
      <w:pPr>
        <w:spacing w:after="240"/>
        <w:ind w:firstLine="709"/>
        <w:contextualSpacing/>
        <w:jc w:val="both"/>
      </w:pPr>
      <w:r w:rsidRPr="00416C3F">
        <w:t>Такое разное детство.</w:t>
      </w:r>
    </w:p>
    <w:p w:rsidR="008F55A1" w:rsidRPr="00416C3F" w:rsidRDefault="008F55A1" w:rsidP="008F55A1">
      <w:pPr>
        <w:spacing w:after="240"/>
        <w:ind w:firstLine="709"/>
        <w:contextualSpacing/>
        <w:jc w:val="both"/>
      </w:pPr>
      <w:r w:rsidRPr="00416C3F">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8F55A1" w:rsidRPr="00416C3F" w:rsidRDefault="008F55A1" w:rsidP="008F55A1">
      <w:pPr>
        <w:spacing w:after="240"/>
        <w:ind w:firstLine="709"/>
        <w:contextualSpacing/>
        <w:jc w:val="both"/>
      </w:pPr>
      <w:r w:rsidRPr="00416C3F">
        <w:t>Е.Н. Верейская «Три девочки» (фрагмент).</w:t>
      </w:r>
    </w:p>
    <w:p w:rsidR="008F55A1" w:rsidRPr="00416C3F" w:rsidRDefault="008F55A1" w:rsidP="008F55A1">
      <w:pPr>
        <w:spacing w:after="240"/>
        <w:ind w:firstLine="709"/>
        <w:contextualSpacing/>
        <w:jc w:val="both"/>
      </w:pPr>
      <w:r w:rsidRPr="00416C3F">
        <w:t>М.В. Водопьянов «Полярный лётчик» (главы «Маленький мир», «Мой первый «полёт»).</w:t>
      </w:r>
    </w:p>
    <w:p w:rsidR="008F55A1" w:rsidRPr="00416C3F" w:rsidRDefault="008F55A1" w:rsidP="008F55A1">
      <w:pPr>
        <w:spacing w:after="240"/>
        <w:ind w:firstLine="709"/>
        <w:contextualSpacing/>
        <w:jc w:val="both"/>
      </w:pPr>
      <w:r w:rsidRPr="00416C3F">
        <w:t>К.В. Лукашевич «Моё милое детство» (фрагмент).</w:t>
      </w:r>
    </w:p>
    <w:p w:rsidR="008F55A1" w:rsidRPr="00416C3F" w:rsidRDefault="008F55A1" w:rsidP="008F55A1">
      <w:pPr>
        <w:spacing w:after="240"/>
        <w:ind w:firstLine="709"/>
        <w:contextualSpacing/>
        <w:jc w:val="both"/>
      </w:pPr>
      <w:r w:rsidRPr="00416C3F">
        <w:t> Я фантазирую и мечтаю.</w:t>
      </w:r>
    </w:p>
    <w:p w:rsidR="008F55A1" w:rsidRPr="00416C3F" w:rsidRDefault="008F55A1" w:rsidP="008F55A1">
      <w:pPr>
        <w:spacing w:after="240"/>
        <w:ind w:firstLine="709"/>
        <w:contextualSpacing/>
        <w:jc w:val="both"/>
      </w:pPr>
      <w:r w:rsidRPr="00416C3F">
        <w:t>Придуманные миры.</w:t>
      </w:r>
    </w:p>
    <w:p w:rsidR="008F55A1" w:rsidRPr="00416C3F" w:rsidRDefault="008F55A1" w:rsidP="008F55A1">
      <w:pPr>
        <w:spacing w:after="240"/>
        <w:ind w:firstLine="709"/>
        <w:contextualSpacing/>
        <w:jc w:val="both"/>
      </w:pPr>
      <w:r w:rsidRPr="00416C3F">
        <w:t>Отражение в произведениях фантастики проблем реального мира. Например:</w:t>
      </w:r>
    </w:p>
    <w:p w:rsidR="008F55A1" w:rsidRPr="00416C3F" w:rsidRDefault="008F55A1" w:rsidP="008F55A1">
      <w:pPr>
        <w:spacing w:after="240"/>
        <w:ind w:firstLine="709"/>
        <w:contextualSpacing/>
        <w:jc w:val="both"/>
      </w:pPr>
      <w:r w:rsidRPr="00416C3F">
        <w:t>Т.В. Михеева «Асино лето» (фрагмент).</w:t>
      </w:r>
    </w:p>
    <w:p w:rsidR="008F55A1" w:rsidRPr="00416C3F" w:rsidRDefault="008F55A1" w:rsidP="008F55A1">
      <w:pPr>
        <w:spacing w:after="240"/>
        <w:ind w:firstLine="709"/>
        <w:contextualSpacing/>
        <w:jc w:val="both"/>
      </w:pPr>
      <w:r w:rsidRPr="00416C3F">
        <w:t>В.П. Крапивин «Голубятня на жёлтой поляне» (фрагменты).</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Родная страна во все времена сынами сильна.</w:t>
      </w:r>
    </w:p>
    <w:p w:rsidR="008F55A1" w:rsidRPr="00416C3F" w:rsidRDefault="008F55A1" w:rsidP="008F55A1">
      <w:pPr>
        <w:spacing w:after="240"/>
        <w:ind w:firstLine="709"/>
        <w:contextualSpacing/>
        <w:jc w:val="both"/>
      </w:pPr>
      <w:r w:rsidRPr="00416C3F">
        <w:t>Люди земли Русской.</w:t>
      </w:r>
    </w:p>
    <w:p w:rsidR="008F55A1" w:rsidRPr="00416C3F" w:rsidRDefault="008F55A1" w:rsidP="008F55A1">
      <w:pPr>
        <w:spacing w:after="240"/>
        <w:ind w:firstLine="709"/>
        <w:contextualSpacing/>
        <w:jc w:val="both"/>
      </w:pPr>
      <w:r w:rsidRPr="00416C3F">
        <w:t>Произведения о выдающихся представителях русского народа. Например:</w:t>
      </w:r>
    </w:p>
    <w:p w:rsidR="008F55A1" w:rsidRPr="00416C3F" w:rsidRDefault="008F55A1" w:rsidP="008F55A1">
      <w:pPr>
        <w:spacing w:after="240"/>
        <w:ind w:firstLine="709"/>
        <w:contextualSpacing/>
        <w:jc w:val="both"/>
      </w:pPr>
      <w:r w:rsidRPr="00416C3F">
        <w:t>Е.В. Мурашова «Афанасий Никитин» (глава «Каффа»).</w:t>
      </w:r>
    </w:p>
    <w:p w:rsidR="008F55A1" w:rsidRPr="00416C3F" w:rsidRDefault="008F55A1" w:rsidP="008F55A1">
      <w:pPr>
        <w:spacing w:after="240"/>
        <w:ind w:firstLine="709"/>
        <w:contextualSpacing/>
        <w:jc w:val="both"/>
      </w:pPr>
      <w:r w:rsidRPr="00416C3F">
        <w:t>Ю.А. Гагарин «Сто восемь минут».</w:t>
      </w:r>
    </w:p>
    <w:p w:rsidR="008F55A1" w:rsidRPr="00416C3F" w:rsidRDefault="008F55A1" w:rsidP="008F55A1">
      <w:pPr>
        <w:spacing w:after="240"/>
        <w:ind w:firstLine="709"/>
        <w:contextualSpacing/>
        <w:jc w:val="both"/>
      </w:pPr>
      <w:r w:rsidRPr="00416C3F">
        <w:t>Что мы Родиной зовём.</w:t>
      </w:r>
    </w:p>
    <w:p w:rsidR="008F55A1" w:rsidRPr="00416C3F" w:rsidRDefault="008F55A1" w:rsidP="008F55A1">
      <w:pPr>
        <w:spacing w:after="240"/>
        <w:ind w:firstLine="709"/>
        <w:contextualSpacing/>
        <w:jc w:val="both"/>
      </w:pPr>
      <w:r w:rsidRPr="00416C3F">
        <w:t>Широка страна моя родная.</w:t>
      </w:r>
    </w:p>
    <w:p w:rsidR="008F55A1" w:rsidRPr="00416C3F" w:rsidRDefault="008F55A1" w:rsidP="008F55A1">
      <w:pPr>
        <w:spacing w:after="240"/>
        <w:ind w:firstLine="709"/>
        <w:contextualSpacing/>
        <w:jc w:val="both"/>
      </w:pPr>
      <w:r w:rsidRPr="00416C3F">
        <w:t>Произведения, отражающие любовь к Родине, красоту различных уголков родной земли. Например:</w:t>
      </w:r>
    </w:p>
    <w:p w:rsidR="008F55A1" w:rsidRPr="00416C3F" w:rsidRDefault="008F55A1" w:rsidP="008F55A1">
      <w:pPr>
        <w:spacing w:after="240"/>
        <w:ind w:firstLine="709"/>
        <w:contextualSpacing/>
        <w:jc w:val="both"/>
      </w:pPr>
      <w:r w:rsidRPr="00416C3F">
        <w:t>А.С. Зеленин «Мамкин Василёк» (фрагмент).</w:t>
      </w:r>
    </w:p>
    <w:p w:rsidR="008F55A1" w:rsidRPr="00416C3F" w:rsidRDefault="008F55A1" w:rsidP="008F55A1">
      <w:pPr>
        <w:spacing w:after="240"/>
        <w:ind w:firstLine="709"/>
        <w:contextualSpacing/>
        <w:jc w:val="both"/>
      </w:pPr>
      <w:r w:rsidRPr="00416C3F">
        <w:t>А.Д. Дорофеев «Веретено».</w:t>
      </w:r>
    </w:p>
    <w:p w:rsidR="008F55A1" w:rsidRPr="00416C3F" w:rsidRDefault="008F55A1" w:rsidP="008F55A1">
      <w:pPr>
        <w:spacing w:after="240"/>
        <w:ind w:firstLine="709"/>
        <w:contextualSpacing/>
        <w:jc w:val="both"/>
      </w:pPr>
      <w:r w:rsidRPr="00416C3F">
        <w:t>В.Г. Распутин «Саяны».</w:t>
      </w:r>
    </w:p>
    <w:p w:rsidR="008F55A1" w:rsidRPr="00416C3F" w:rsidRDefault="008F55A1" w:rsidP="008F55A1">
      <w:pPr>
        <w:spacing w:after="240"/>
        <w:ind w:firstLine="709"/>
        <w:contextualSpacing/>
        <w:jc w:val="both"/>
      </w:pPr>
      <w:r w:rsidRPr="00416C3F">
        <w:t>Сказ о валдайских колокольчиках.</w:t>
      </w:r>
    </w:p>
    <w:p w:rsidR="008F55A1" w:rsidRPr="00416C3F" w:rsidRDefault="008F55A1" w:rsidP="008F55A1">
      <w:pPr>
        <w:spacing w:after="240"/>
        <w:ind w:firstLine="709"/>
        <w:contextualSpacing/>
        <w:jc w:val="both"/>
      </w:pPr>
      <w:r w:rsidRPr="00416C3F">
        <w:lastRenderedPageBreak/>
        <w:t>О родной природе.</w:t>
      </w:r>
    </w:p>
    <w:p w:rsidR="008F55A1" w:rsidRPr="00416C3F" w:rsidRDefault="008F55A1" w:rsidP="008F55A1">
      <w:pPr>
        <w:spacing w:after="240"/>
        <w:ind w:firstLine="709"/>
        <w:contextualSpacing/>
        <w:jc w:val="both"/>
      </w:pPr>
      <w:r w:rsidRPr="00416C3F">
        <w:t>Под дыханьем непогоды.</w:t>
      </w:r>
    </w:p>
    <w:p w:rsidR="008F55A1" w:rsidRPr="00416C3F" w:rsidRDefault="008F55A1" w:rsidP="008F55A1">
      <w:pPr>
        <w:spacing w:after="240"/>
        <w:ind w:firstLine="709"/>
        <w:contextualSpacing/>
        <w:jc w:val="both"/>
      </w:pPr>
      <w:r w:rsidRPr="00416C3F">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ветре, морозе, грозе.</w:t>
      </w:r>
    </w:p>
    <w:p w:rsidR="008F55A1" w:rsidRPr="00416C3F" w:rsidRDefault="008F55A1" w:rsidP="008F55A1">
      <w:pPr>
        <w:spacing w:after="240"/>
        <w:ind w:firstLine="709"/>
        <w:contextualSpacing/>
        <w:jc w:val="both"/>
      </w:pPr>
      <w:r w:rsidRPr="00416C3F">
        <w:t>В.Д. Берестов «Мороз».</w:t>
      </w:r>
    </w:p>
    <w:p w:rsidR="008F55A1" w:rsidRPr="00416C3F" w:rsidRDefault="008F55A1" w:rsidP="008F55A1">
      <w:pPr>
        <w:spacing w:after="240"/>
        <w:ind w:firstLine="709"/>
        <w:contextualSpacing/>
        <w:jc w:val="both"/>
      </w:pPr>
      <w:r w:rsidRPr="00416C3F">
        <w:t>М.М. Зощенко «Гроза».</w:t>
      </w:r>
    </w:p>
    <w:p w:rsidR="008F55A1" w:rsidRPr="00416C3F" w:rsidRDefault="008F55A1" w:rsidP="008F55A1">
      <w:pPr>
        <w:spacing w:after="240"/>
        <w:ind w:firstLine="709"/>
        <w:contextualSpacing/>
        <w:jc w:val="both"/>
      </w:pPr>
      <w:r w:rsidRPr="00416C3F">
        <w:t>А.А. Солоухин «Ветер».</w:t>
      </w:r>
    </w:p>
    <w:p w:rsidR="008F55A1" w:rsidRPr="00416C3F" w:rsidRDefault="008F55A1" w:rsidP="008F55A1">
      <w:pPr>
        <w:spacing w:after="240"/>
        <w:ind w:firstLine="709"/>
        <w:contextualSpacing/>
        <w:jc w:val="both"/>
      </w:pPr>
      <w:r w:rsidRPr="00416C3F">
        <w:t>Распределённое по классам содержание обучения сопровождается следующим деятельностным наполнением образовательного процесса.</w:t>
      </w:r>
    </w:p>
    <w:p w:rsidR="008F55A1" w:rsidRPr="00416C3F" w:rsidRDefault="008F55A1" w:rsidP="008F55A1">
      <w:pPr>
        <w:spacing w:after="240"/>
        <w:ind w:firstLine="709"/>
        <w:contextualSpacing/>
        <w:jc w:val="both"/>
      </w:pPr>
      <w:r w:rsidRPr="00416C3F">
        <w:t>Аудирование (слушание).</w:t>
      </w:r>
    </w:p>
    <w:p w:rsidR="008F55A1" w:rsidRPr="00416C3F" w:rsidRDefault="008F55A1" w:rsidP="008F55A1">
      <w:pPr>
        <w:spacing w:after="240"/>
        <w:ind w:firstLine="709"/>
        <w:contextualSpacing/>
        <w:jc w:val="both"/>
      </w:pPr>
      <w:r w:rsidRPr="00416C3F">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8F55A1" w:rsidRPr="00416C3F" w:rsidRDefault="008F55A1" w:rsidP="008F55A1">
      <w:pPr>
        <w:spacing w:after="240"/>
        <w:ind w:firstLine="709"/>
        <w:contextualSpacing/>
        <w:jc w:val="both"/>
      </w:pPr>
      <w:r w:rsidRPr="00416C3F">
        <w:t>Чтение.</w:t>
      </w:r>
    </w:p>
    <w:p w:rsidR="008F55A1" w:rsidRPr="00416C3F" w:rsidRDefault="008F55A1" w:rsidP="008F55A1">
      <w:pPr>
        <w:spacing w:after="240"/>
        <w:ind w:firstLine="709"/>
        <w:contextualSpacing/>
        <w:jc w:val="both"/>
      </w:pPr>
      <w:r w:rsidRPr="00416C3F">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8F55A1" w:rsidRPr="00416C3F" w:rsidRDefault="008F55A1" w:rsidP="008F55A1">
      <w:pPr>
        <w:spacing w:after="240"/>
        <w:ind w:firstLine="709"/>
        <w:contextualSpacing/>
        <w:jc w:val="both"/>
      </w:pPr>
      <w:r w:rsidRPr="00416C3F">
        <w:t>Чтение про себя. Осознание при чтении про себя смысла доступных по объёму и жанру произведений. Понимание особенностей разных видов чтения.</w:t>
      </w:r>
    </w:p>
    <w:p w:rsidR="008F55A1" w:rsidRPr="00416C3F" w:rsidRDefault="008F55A1" w:rsidP="008F55A1">
      <w:pPr>
        <w:spacing w:after="240"/>
        <w:ind w:firstLine="709"/>
        <w:contextualSpacing/>
        <w:jc w:val="both"/>
      </w:pPr>
      <w:r w:rsidRPr="00416C3F">
        <w:t>Чтение произведений устного народного творчества: русский фольклорный текст как источник познания ценностей и традиций народа.</w:t>
      </w:r>
    </w:p>
    <w:p w:rsidR="008F55A1" w:rsidRPr="00416C3F" w:rsidRDefault="008F55A1" w:rsidP="008F55A1">
      <w:pPr>
        <w:spacing w:after="240"/>
        <w:ind w:firstLine="709"/>
        <w:contextualSpacing/>
        <w:jc w:val="both"/>
      </w:pPr>
      <w:r w:rsidRPr="00416C3F">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8F55A1" w:rsidRPr="00416C3F" w:rsidRDefault="008F55A1" w:rsidP="008F55A1">
      <w:pPr>
        <w:spacing w:after="240"/>
        <w:ind w:firstLine="709"/>
        <w:contextualSpacing/>
        <w:jc w:val="both"/>
      </w:pPr>
      <w:r w:rsidRPr="00416C3F">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8F55A1" w:rsidRPr="00416C3F" w:rsidRDefault="008F55A1" w:rsidP="008F55A1">
      <w:pPr>
        <w:spacing w:after="240"/>
        <w:ind w:firstLine="709"/>
        <w:contextualSpacing/>
        <w:jc w:val="both"/>
      </w:pPr>
      <w:r w:rsidRPr="00416C3F">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8F55A1" w:rsidRPr="00416C3F" w:rsidRDefault="008F55A1" w:rsidP="008F55A1">
      <w:pPr>
        <w:spacing w:after="240"/>
        <w:ind w:firstLine="709"/>
        <w:contextualSpacing/>
        <w:jc w:val="both"/>
      </w:pPr>
      <w:r w:rsidRPr="00416C3F">
        <w:t>Чтение информационных текстов: историко-культурный комментарий к произведениям, отдельные факты биографии авторов изучаемых текстов.</w:t>
      </w:r>
    </w:p>
    <w:p w:rsidR="008F55A1" w:rsidRPr="00416C3F" w:rsidRDefault="008F55A1" w:rsidP="008F55A1">
      <w:pPr>
        <w:spacing w:after="240"/>
        <w:ind w:firstLine="709"/>
        <w:contextualSpacing/>
        <w:jc w:val="both"/>
      </w:pPr>
      <w:r w:rsidRPr="00416C3F">
        <w:t>Говорение (культура речевого общения).</w:t>
      </w:r>
    </w:p>
    <w:p w:rsidR="008F55A1" w:rsidRPr="00416C3F" w:rsidRDefault="008F55A1" w:rsidP="008F55A1">
      <w:pPr>
        <w:spacing w:after="240"/>
        <w:ind w:firstLine="709"/>
        <w:contextualSpacing/>
        <w:jc w:val="both"/>
      </w:pPr>
      <w:r w:rsidRPr="00416C3F">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8F55A1" w:rsidRPr="00416C3F" w:rsidRDefault="008F55A1" w:rsidP="008F55A1">
      <w:pPr>
        <w:spacing w:after="240"/>
        <w:ind w:firstLine="709"/>
        <w:contextualSpacing/>
        <w:jc w:val="both"/>
      </w:pPr>
      <w:r w:rsidRPr="00416C3F">
        <w:t>Соблюдение в учебных ситуациях этикетных форм и устойчивых формул‚ принципов общения, лежащих в основе национального речевого этикета.</w:t>
      </w:r>
    </w:p>
    <w:p w:rsidR="008F55A1" w:rsidRPr="00416C3F" w:rsidRDefault="008F55A1" w:rsidP="008F55A1">
      <w:pPr>
        <w:spacing w:after="240"/>
        <w:ind w:firstLine="709"/>
        <w:contextualSpacing/>
        <w:jc w:val="both"/>
      </w:pPr>
      <w:r w:rsidRPr="00416C3F">
        <w:t>Декламирование (чтение наизусть) стихотворных произведений по выбору обучающихся.</w:t>
      </w:r>
    </w:p>
    <w:p w:rsidR="008F55A1" w:rsidRPr="00416C3F" w:rsidRDefault="008F55A1" w:rsidP="008F55A1">
      <w:pPr>
        <w:spacing w:after="240"/>
        <w:ind w:firstLine="709"/>
        <w:contextualSpacing/>
        <w:jc w:val="both"/>
      </w:pPr>
      <w:r w:rsidRPr="00416C3F">
        <w:t>Письмо (культура письменной речи).</w:t>
      </w:r>
    </w:p>
    <w:p w:rsidR="008F55A1" w:rsidRPr="00416C3F" w:rsidRDefault="008F55A1" w:rsidP="008F55A1">
      <w:pPr>
        <w:spacing w:after="240"/>
        <w:ind w:firstLine="709"/>
        <w:contextualSpacing/>
        <w:jc w:val="both"/>
      </w:pPr>
      <w:r w:rsidRPr="00416C3F">
        <w:t>Создание небольших по объёму письменных высказываний по проблемам, поставленным в изучаемых произведениях.</w:t>
      </w:r>
    </w:p>
    <w:p w:rsidR="008F55A1" w:rsidRPr="00416C3F" w:rsidRDefault="008F55A1" w:rsidP="008F55A1">
      <w:pPr>
        <w:spacing w:after="240"/>
        <w:ind w:firstLine="709"/>
        <w:contextualSpacing/>
        <w:jc w:val="both"/>
      </w:pPr>
      <w:r w:rsidRPr="00416C3F">
        <w:t> Библиографическая культура.</w:t>
      </w:r>
    </w:p>
    <w:p w:rsidR="008F55A1" w:rsidRPr="00416C3F" w:rsidRDefault="008F55A1" w:rsidP="008F55A1">
      <w:pPr>
        <w:spacing w:after="240"/>
        <w:ind w:firstLine="709"/>
        <w:contextualSpacing/>
        <w:jc w:val="both"/>
      </w:pPr>
      <w:r w:rsidRPr="00416C3F">
        <w:t xml:space="preserve">Выбор книг по обсуждаемой проблематике, в том числе с использованием списка </w:t>
      </w:r>
      <w:r w:rsidRPr="00416C3F">
        <w:lastRenderedPageBreak/>
        <w:t>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8F55A1" w:rsidRPr="00416C3F" w:rsidRDefault="008F55A1" w:rsidP="008F55A1">
      <w:pPr>
        <w:spacing w:after="240"/>
        <w:ind w:firstLine="709"/>
        <w:contextualSpacing/>
        <w:jc w:val="both"/>
      </w:pPr>
      <w:r w:rsidRPr="00416C3F">
        <w:t>Литературоведческая пропедевтика.</w:t>
      </w:r>
    </w:p>
    <w:p w:rsidR="008F55A1" w:rsidRPr="00416C3F" w:rsidRDefault="008F55A1" w:rsidP="008F55A1">
      <w:pPr>
        <w:spacing w:after="240"/>
        <w:ind w:firstLine="709"/>
        <w:contextualSpacing/>
        <w:jc w:val="both"/>
      </w:pPr>
      <w:r w:rsidRPr="00416C3F">
        <w:t>Практическое использование при анализе текста изученных литературных понятий.</w:t>
      </w:r>
    </w:p>
    <w:p w:rsidR="008F55A1" w:rsidRPr="00416C3F" w:rsidRDefault="008F55A1" w:rsidP="008F55A1">
      <w:pPr>
        <w:spacing w:after="240"/>
        <w:ind w:firstLine="709"/>
        <w:contextualSpacing/>
        <w:jc w:val="both"/>
      </w:pPr>
      <w:r w:rsidRPr="00416C3F">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8F55A1" w:rsidRPr="00416C3F" w:rsidRDefault="008F55A1" w:rsidP="008F55A1">
      <w:pPr>
        <w:spacing w:after="240"/>
        <w:ind w:firstLine="709"/>
        <w:contextualSpacing/>
        <w:jc w:val="both"/>
      </w:pPr>
      <w:r w:rsidRPr="00416C3F">
        <w:t>Творческая деятельность обучающихся (на основе изученных литературных произведений).</w:t>
      </w:r>
    </w:p>
    <w:p w:rsidR="008F55A1" w:rsidRDefault="008F55A1" w:rsidP="008F55A1">
      <w:pPr>
        <w:spacing w:after="240"/>
        <w:ind w:firstLine="709"/>
        <w:contextualSpacing/>
        <w:jc w:val="both"/>
      </w:pPr>
      <w:r w:rsidRPr="00416C3F">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8F55A1" w:rsidRPr="00416C3F" w:rsidRDefault="008F55A1" w:rsidP="008F55A1">
      <w:pPr>
        <w:spacing w:line="360" w:lineRule="auto"/>
        <w:ind w:firstLine="709"/>
        <w:contextualSpacing/>
        <w:jc w:val="both"/>
      </w:pPr>
    </w:p>
    <w:p w:rsidR="008F55A1" w:rsidRPr="008713B4" w:rsidRDefault="008F55A1" w:rsidP="008F55A1">
      <w:pPr>
        <w:spacing w:after="240"/>
        <w:ind w:firstLine="709"/>
        <w:contextualSpacing/>
        <w:jc w:val="both"/>
        <w:rPr>
          <w:b/>
        </w:rPr>
      </w:pPr>
      <w:bookmarkStart w:id="14" w:name="_Toc124264662"/>
      <w:r w:rsidRPr="008713B4">
        <w:rPr>
          <w:b/>
        </w:rPr>
        <w:t>Планируемые результаты освоения программы по литературному чтению на родном (русском) языке</w:t>
      </w:r>
      <w:bookmarkEnd w:id="14"/>
      <w:r w:rsidRPr="008713B4">
        <w:rPr>
          <w:b/>
        </w:rPr>
        <w:t>.</w:t>
      </w:r>
    </w:p>
    <w:p w:rsidR="008F55A1" w:rsidRPr="00416C3F" w:rsidRDefault="008F55A1" w:rsidP="008F55A1">
      <w:pPr>
        <w:spacing w:after="240"/>
        <w:ind w:firstLine="709"/>
        <w:contextualSpacing/>
        <w:jc w:val="both"/>
      </w:pPr>
      <w:r w:rsidRPr="00416C3F">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15" w:name="_Toc124264663"/>
    </w:p>
    <w:bookmarkEnd w:id="15"/>
    <w:p w:rsidR="008F55A1" w:rsidRPr="00416C3F" w:rsidRDefault="008F55A1" w:rsidP="008F55A1">
      <w:pPr>
        <w:spacing w:after="240"/>
        <w:ind w:firstLine="709"/>
        <w:contextualSpacing/>
        <w:jc w:val="both"/>
      </w:pPr>
      <w:r w:rsidRPr="00416C3F">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8F55A1" w:rsidRPr="00416C3F" w:rsidRDefault="008F55A1" w:rsidP="008F55A1">
      <w:pPr>
        <w:spacing w:after="240"/>
        <w:ind w:firstLine="709"/>
        <w:contextualSpacing/>
        <w:jc w:val="both"/>
      </w:pPr>
      <w:r w:rsidRPr="00416C3F">
        <w:t>Гражданско-патриотическое воспитание:</w:t>
      </w:r>
    </w:p>
    <w:p w:rsidR="008F55A1" w:rsidRPr="00416C3F" w:rsidRDefault="008F55A1" w:rsidP="008F55A1">
      <w:pPr>
        <w:spacing w:after="240"/>
        <w:ind w:firstLine="709"/>
        <w:contextualSpacing/>
        <w:jc w:val="both"/>
      </w:pPr>
      <w:r w:rsidRPr="00416C3F">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F55A1" w:rsidRPr="00416C3F" w:rsidRDefault="008F55A1" w:rsidP="008F55A1">
      <w:pPr>
        <w:spacing w:after="240"/>
        <w:ind w:firstLine="709"/>
        <w:contextualSpacing/>
        <w:jc w:val="both"/>
      </w:pPr>
      <w:r w:rsidRPr="00416C3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F55A1" w:rsidRPr="00416C3F" w:rsidRDefault="008F55A1" w:rsidP="008F55A1">
      <w:pPr>
        <w:spacing w:after="240"/>
        <w:ind w:firstLine="709"/>
        <w:contextualSpacing/>
        <w:jc w:val="both"/>
      </w:pPr>
      <w:r w:rsidRPr="00416C3F">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F55A1" w:rsidRPr="00416C3F" w:rsidRDefault="008F55A1" w:rsidP="008F55A1">
      <w:pPr>
        <w:spacing w:after="240"/>
        <w:ind w:firstLine="709"/>
        <w:contextualSpacing/>
        <w:jc w:val="both"/>
      </w:pPr>
      <w:r w:rsidRPr="00416C3F">
        <w:t>уважение к своему и другим народам, формируемое в том числе на основе примеров из художественных произведений и фольклора;</w:t>
      </w:r>
    </w:p>
    <w:p w:rsidR="008F55A1" w:rsidRPr="00416C3F" w:rsidRDefault="008F55A1" w:rsidP="008F55A1">
      <w:pPr>
        <w:spacing w:after="240"/>
        <w:ind w:firstLine="709"/>
        <w:contextualSpacing/>
        <w:jc w:val="both"/>
      </w:pPr>
      <w:r w:rsidRPr="00416C3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8F55A1" w:rsidRPr="00416C3F" w:rsidRDefault="008F55A1" w:rsidP="008F55A1">
      <w:pPr>
        <w:spacing w:after="240"/>
        <w:ind w:firstLine="709"/>
        <w:contextualSpacing/>
        <w:jc w:val="both"/>
      </w:pPr>
      <w:r w:rsidRPr="00416C3F">
        <w:t>Духовно-нравственное воспитание:</w:t>
      </w:r>
    </w:p>
    <w:p w:rsidR="008F55A1" w:rsidRPr="00416C3F" w:rsidRDefault="008F55A1" w:rsidP="008F55A1">
      <w:pPr>
        <w:spacing w:after="240"/>
        <w:ind w:firstLine="709"/>
        <w:contextualSpacing/>
        <w:jc w:val="both"/>
      </w:pPr>
      <w:r w:rsidRPr="00416C3F">
        <w:t>признание индивидуальности каждого человека с использованием собственного жизненного и читательского опыта;</w:t>
      </w:r>
    </w:p>
    <w:p w:rsidR="008F55A1" w:rsidRPr="00416C3F" w:rsidRDefault="008F55A1" w:rsidP="008F55A1">
      <w:pPr>
        <w:spacing w:after="240"/>
        <w:ind w:firstLine="709"/>
        <w:contextualSpacing/>
        <w:jc w:val="both"/>
      </w:pPr>
      <w:r w:rsidRPr="00416C3F">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8F55A1" w:rsidRPr="00416C3F" w:rsidRDefault="008F55A1" w:rsidP="008F55A1">
      <w:pPr>
        <w:spacing w:after="240"/>
        <w:ind w:firstLine="709"/>
        <w:contextualSpacing/>
        <w:jc w:val="both"/>
      </w:pPr>
      <w:r w:rsidRPr="00416C3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F55A1" w:rsidRPr="00416C3F" w:rsidRDefault="008F55A1" w:rsidP="008F55A1">
      <w:pPr>
        <w:spacing w:after="240"/>
        <w:ind w:firstLine="709"/>
        <w:contextualSpacing/>
        <w:jc w:val="both"/>
      </w:pPr>
      <w:r w:rsidRPr="00416C3F">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8F55A1" w:rsidRPr="00416C3F" w:rsidRDefault="008F55A1" w:rsidP="008F55A1">
      <w:pPr>
        <w:spacing w:after="240"/>
        <w:ind w:firstLine="709"/>
        <w:contextualSpacing/>
        <w:jc w:val="both"/>
      </w:pPr>
      <w:r w:rsidRPr="00416C3F">
        <w:t>Эстетическое воспитание:</w:t>
      </w:r>
    </w:p>
    <w:p w:rsidR="008F55A1" w:rsidRPr="00416C3F" w:rsidRDefault="008F55A1" w:rsidP="008F55A1">
      <w:pPr>
        <w:spacing w:after="240"/>
        <w:ind w:firstLine="709"/>
        <w:contextualSpacing/>
        <w:jc w:val="both"/>
      </w:pPr>
      <w:r w:rsidRPr="00416C3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416C3F" w:rsidRDefault="008F55A1" w:rsidP="008F55A1">
      <w:pPr>
        <w:spacing w:after="240"/>
        <w:ind w:firstLine="709"/>
        <w:contextualSpacing/>
        <w:jc w:val="both"/>
      </w:pPr>
      <w:r w:rsidRPr="00416C3F">
        <w:t xml:space="preserve">стремление к самовыражению в разных видах художественной деятельности, в том числе в </w:t>
      </w:r>
      <w:r w:rsidRPr="00416C3F">
        <w:lastRenderedPageBreak/>
        <w:t>искусстве слова;</w:t>
      </w:r>
    </w:p>
    <w:p w:rsidR="008F55A1" w:rsidRPr="00416C3F" w:rsidRDefault="008F55A1" w:rsidP="008F55A1">
      <w:pPr>
        <w:spacing w:after="240"/>
        <w:ind w:firstLine="709"/>
        <w:contextualSpacing/>
        <w:jc w:val="both"/>
      </w:pPr>
      <w:r w:rsidRPr="00416C3F">
        <w:t>физического воспитания, формирования культуры здоровья и эмоционального благополучия:</w:t>
      </w:r>
    </w:p>
    <w:p w:rsidR="008F55A1" w:rsidRPr="00416C3F" w:rsidRDefault="008F55A1" w:rsidP="008F55A1">
      <w:pPr>
        <w:spacing w:after="240"/>
        <w:ind w:firstLine="709"/>
        <w:contextualSpacing/>
        <w:jc w:val="both"/>
      </w:pPr>
      <w:r w:rsidRPr="00416C3F">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F55A1" w:rsidRPr="00416C3F" w:rsidRDefault="008F55A1" w:rsidP="008F55A1">
      <w:pPr>
        <w:spacing w:after="240"/>
        <w:ind w:firstLine="709"/>
        <w:contextualSpacing/>
        <w:jc w:val="both"/>
      </w:pPr>
      <w:r w:rsidRPr="00416C3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F55A1" w:rsidRPr="00416C3F" w:rsidRDefault="008F55A1" w:rsidP="008F55A1">
      <w:pPr>
        <w:spacing w:after="240"/>
        <w:ind w:firstLine="709"/>
        <w:contextualSpacing/>
        <w:jc w:val="both"/>
      </w:pPr>
      <w:r w:rsidRPr="00416C3F">
        <w:t>Трудовое воспитание:</w:t>
      </w:r>
    </w:p>
    <w:p w:rsidR="008F55A1" w:rsidRPr="00416C3F" w:rsidRDefault="008F55A1" w:rsidP="008F55A1">
      <w:pPr>
        <w:spacing w:after="240"/>
        <w:ind w:firstLine="709"/>
        <w:contextualSpacing/>
        <w:jc w:val="both"/>
      </w:pPr>
      <w:r w:rsidRPr="00416C3F">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F55A1" w:rsidRPr="00416C3F" w:rsidRDefault="008F55A1" w:rsidP="008F55A1">
      <w:pPr>
        <w:spacing w:after="240"/>
        <w:ind w:firstLine="709"/>
        <w:contextualSpacing/>
        <w:jc w:val="both"/>
      </w:pPr>
      <w:r w:rsidRPr="00416C3F">
        <w:t>Экологическое воспитание:</w:t>
      </w:r>
    </w:p>
    <w:p w:rsidR="008F55A1" w:rsidRPr="00416C3F" w:rsidRDefault="008F55A1" w:rsidP="008F55A1">
      <w:pPr>
        <w:spacing w:after="240"/>
        <w:ind w:firstLine="709"/>
        <w:contextualSpacing/>
        <w:jc w:val="both"/>
      </w:pPr>
      <w:r w:rsidRPr="00416C3F">
        <w:t>бережное отношение к природе, формируемое в процессе работы с текстами, неприятие действий, приносящих ей вред.</w:t>
      </w:r>
    </w:p>
    <w:p w:rsidR="008F55A1" w:rsidRPr="00416C3F" w:rsidRDefault="008F55A1" w:rsidP="008F55A1">
      <w:pPr>
        <w:spacing w:after="240"/>
        <w:ind w:firstLine="709"/>
        <w:contextualSpacing/>
        <w:jc w:val="both"/>
      </w:pPr>
      <w:r w:rsidRPr="00416C3F">
        <w:t>Ценности научного познания:</w:t>
      </w:r>
    </w:p>
    <w:p w:rsidR="008F55A1" w:rsidRPr="00416C3F" w:rsidRDefault="008F55A1" w:rsidP="008F55A1">
      <w:pPr>
        <w:spacing w:after="240"/>
        <w:ind w:firstLine="709"/>
        <w:contextualSpacing/>
        <w:jc w:val="both"/>
      </w:pPr>
      <w:r w:rsidRPr="00416C3F">
        <w:t>первоначальные представления о научной картине мира, формируемые в том числе в процессе усвоения ряда литературоведческих понятий;</w:t>
      </w:r>
    </w:p>
    <w:p w:rsidR="008F55A1" w:rsidRPr="00416C3F" w:rsidRDefault="008F55A1" w:rsidP="008F55A1">
      <w:pPr>
        <w:spacing w:after="240"/>
        <w:ind w:firstLine="709"/>
        <w:contextualSpacing/>
        <w:jc w:val="both"/>
      </w:pPr>
      <w:r w:rsidRPr="00416C3F">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8F55A1" w:rsidRPr="00416C3F" w:rsidRDefault="008F55A1" w:rsidP="008F55A1">
      <w:pPr>
        <w:spacing w:after="240"/>
        <w:ind w:firstLine="709"/>
        <w:contextualSpacing/>
        <w:jc w:val="both"/>
      </w:pPr>
      <w:r w:rsidRPr="00416C3F">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spacing w:after="240"/>
        <w:ind w:firstLine="709"/>
        <w:contextualSpacing/>
        <w:jc w:val="both"/>
      </w:pPr>
      <w:r w:rsidRPr="00416C3F">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416C3F" w:rsidRDefault="008F55A1" w:rsidP="008F55A1">
      <w:pPr>
        <w:spacing w:after="240"/>
        <w:ind w:firstLine="709"/>
        <w:contextualSpacing/>
        <w:jc w:val="both"/>
      </w:pPr>
      <w:r w:rsidRPr="00416C3F">
        <w:t>сравнивать различные тексты, устанавливать основания для сравнения текстов, устанавливать аналогии текстов;</w:t>
      </w:r>
    </w:p>
    <w:p w:rsidR="008F55A1" w:rsidRPr="00416C3F" w:rsidRDefault="008F55A1" w:rsidP="008F55A1">
      <w:pPr>
        <w:spacing w:after="240"/>
        <w:ind w:firstLine="709"/>
        <w:contextualSpacing/>
        <w:jc w:val="both"/>
      </w:pPr>
      <w:r w:rsidRPr="00416C3F">
        <w:t>объединять объекты (тексты) по определённому признаку;</w:t>
      </w:r>
    </w:p>
    <w:p w:rsidR="008F55A1" w:rsidRPr="00416C3F" w:rsidRDefault="008F55A1" w:rsidP="008F55A1">
      <w:pPr>
        <w:spacing w:after="240"/>
        <w:ind w:firstLine="709"/>
        <w:contextualSpacing/>
        <w:jc w:val="both"/>
      </w:pPr>
      <w:r w:rsidRPr="00416C3F">
        <w:t>определять существенный признак для классификации пословиц, поговорок, фразеологизмов;</w:t>
      </w:r>
    </w:p>
    <w:p w:rsidR="008F55A1" w:rsidRPr="00416C3F" w:rsidRDefault="008F55A1" w:rsidP="008F55A1">
      <w:pPr>
        <w:spacing w:after="240"/>
        <w:ind w:firstLine="709"/>
        <w:contextualSpacing/>
        <w:jc w:val="both"/>
      </w:pPr>
      <w:r w:rsidRPr="00416C3F">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8F55A1" w:rsidRPr="00416C3F" w:rsidRDefault="008F55A1" w:rsidP="008F55A1">
      <w:pPr>
        <w:spacing w:after="240"/>
        <w:ind w:firstLine="709"/>
        <w:contextualSpacing/>
        <w:jc w:val="both"/>
      </w:pPr>
      <w:r w:rsidRPr="00416C3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F55A1" w:rsidRPr="00416C3F" w:rsidRDefault="008F55A1" w:rsidP="008F55A1">
      <w:pPr>
        <w:spacing w:after="240"/>
        <w:ind w:firstLine="709"/>
        <w:contextualSpacing/>
        <w:jc w:val="both"/>
      </w:pPr>
      <w:r w:rsidRPr="00416C3F">
        <w:t>устанавливать причинно-следственные связи при анализе текста, делать выводы.</w:t>
      </w:r>
    </w:p>
    <w:p w:rsidR="008F55A1" w:rsidRPr="00416C3F" w:rsidRDefault="008F55A1" w:rsidP="008F55A1">
      <w:pPr>
        <w:spacing w:after="240"/>
        <w:ind w:firstLine="709"/>
        <w:contextualSpacing/>
        <w:jc w:val="both"/>
      </w:pPr>
      <w:r w:rsidRPr="00416C3F">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spacing w:after="240"/>
        <w:ind w:firstLine="709"/>
        <w:contextualSpacing/>
        <w:jc w:val="both"/>
      </w:pPr>
      <w:r w:rsidRPr="00416C3F">
        <w:t>с помощью учителя формулировать цель, планировать изменения собственного высказывания в соответствии с речевой ситуацией;</w:t>
      </w:r>
    </w:p>
    <w:p w:rsidR="008F55A1" w:rsidRPr="00416C3F" w:rsidRDefault="008F55A1" w:rsidP="008F55A1">
      <w:pPr>
        <w:spacing w:after="240"/>
        <w:ind w:firstLine="709"/>
        <w:contextualSpacing/>
        <w:jc w:val="both"/>
      </w:pPr>
      <w:r w:rsidRPr="00416C3F">
        <w:t>сравнивать несколько вариантов выполнения задания, выбирать наиболее подходящий (на основе предложенных критериев);</w:t>
      </w:r>
    </w:p>
    <w:p w:rsidR="008F55A1" w:rsidRPr="00416C3F" w:rsidRDefault="008F55A1" w:rsidP="008F55A1">
      <w:pPr>
        <w:spacing w:after="240"/>
        <w:ind w:firstLine="709"/>
        <w:contextualSpacing/>
        <w:jc w:val="both"/>
      </w:pPr>
      <w:r w:rsidRPr="00416C3F">
        <w:t>проводить по предложенному плану несложное миниисследование, выполнять по предложенному плану проектное задание;</w:t>
      </w:r>
    </w:p>
    <w:p w:rsidR="008F55A1" w:rsidRPr="00416C3F" w:rsidRDefault="008F55A1" w:rsidP="008F55A1">
      <w:pPr>
        <w:spacing w:after="240"/>
        <w:ind w:firstLine="709"/>
        <w:contextualSpacing/>
        <w:jc w:val="both"/>
      </w:pPr>
      <w:r w:rsidRPr="00416C3F">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8F55A1" w:rsidRPr="00416C3F" w:rsidRDefault="008F55A1" w:rsidP="008F55A1">
      <w:pPr>
        <w:spacing w:after="240"/>
        <w:ind w:firstLine="709"/>
        <w:contextualSpacing/>
        <w:jc w:val="both"/>
      </w:pPr>
      <w:r w:rsidRPr="00416C3F">
        <w:t>прогнозировать возможное развитие процессов, событий и их последствия в аналогичных или сходных ситуациях.</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работать с информацией как часть познавательных универсальных учебных действий:</w:t>
      </w:r>
    </w:p>
    <w:p w:rsidR="008F55A1" w:rsidRPr="00416C3F" w:rsidRDefault="008F55A1" w:rsidP="008F55A1">
      <w:pPr>
        <w:spacing w:after="240"/>
        <w:ind w:firstLine="709"/>
        <w:contextualSpacing/>
        <w:jc w:val="both"/>
      </w:pPr>
      <w:r w:rsidRPr="00416C3F">
        <w:lastRenderedPageBreak/>
        <w:t>выбирать источник получения информации: нужный словарь, справочник для получения запрашиваемой информации, для уточнения;</w:t>
      </w:r>
    </w:p>
    <w:p w:rsidR="008F55A1" w:rsidRPr="00416C3F" w:rsidRDefault="008F55A1" w:rsidP="008F55A1">
      <w:pPr>
        <w:spacing w:after="240"/>
        <w:ind w:firstLine="709"/>
        <w:contextualSpacing/>
        <w:jc w:val="both"/>
      </w:pPr>
      <w:r w:rsidRPr="00416C3F">
        <w:t>согласно заданному алгоритму находить представленную в явном виде информацию в предложенном источнике: в словарях, справочниках;</w:t>
      </w:r>
    </w:p>
    <w:p w:rsidR="008F55A1" w:rsidRPr="00416C3F" w:rsidRDefault="008F55A1" w:rsidP="008F55A1">
      <w:pPr>
        <w:spacing w:after="240"/>
        <w:ind w:firstLine="709"/>
        <w:contextualSpacing/>
        <w:jc w:val="both"/>
      </w:pPr>
      <w:r w:rsidRPr="00416C3F">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F55A1" w:rsidRPr="00416C3F" w:rsidRDefault="008F55A1" w:rsidP="008F55A1">
      <w:pPr>
        <w:spacing w:after="240"/>
        <w:ind w:firstLine="709"/>
        <w:contextualSpacing/>
        <w:jc w:val="both"/>
      </w:pPr>
      <w:r w:rsidRPr="00416C3F">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F55A1" w:rsidRPr="00416C3F" w:rsidRDefault="008F55A1" w:rsidP="008F55A1">
      <w:pPr>
        <w:spacing w:after="240"/>
        <w:ind w:firstLine="709"/>
        <w:contextualSpacing/>
        <w:jc w:val="both"/>
      </w:pPr>
      <w:r w:rsidRPr="00416C3F">
        <w:t>анализировать и создавать текстовую, графическую, видео, звуковую информацию в соответствии с учебной задачей;</w:t>
      </w:r>
    </w:p>
    <w:p w:rsidR="008F55A1" w:rsidRPr="00416C3F" w:rsidRDefault="008F55A1" w:rsidP="008F55A1">
      <w:pPr>
        <w:spacing w:after="240"/>
        <w:ind w:firstLine="709"/>
        <w:contextualSpacing/>
        <w:jc w:val="both"/>
      </w:pPr>
      <w:r w:rsidRPr="00416C3F">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F55A1" w:rsidRPr="00416C3F" w:rsidRDefault="008F55A1" w:rsidP="008F55A1">
      <w:pPr>
        <w:spacing w:after="240"/>
        <w:ind w:firstLine="709"/>
        <w:contextualSpacing/>
        <w:jc w:val="both"/>
      </w:pPr>
      <w:r w:rsidRPr="00416C3F">
        <w:t>У обучающегося будут сформированы следующие умения общения как часть коммуникативных универсальных учебных действий:</w:t>
      </w:r>
    </w:p>
    <w:p w:rsidR="008F55A1" w:rsidRPr="00416C3F" w:rsidRDefault="008F55A1" w:rsidP="008F55A1">
      <w:pPr>
        <w:spacing w:after="240"/>
        <w:ind w:firstLine="709"/>
        <w:contextualSpacing/>
        <w:jc w:val="both"/>
      </w:pPr>
      <w:r w:rsidRPr="00416C3F">
        <w:t>воспринимать и формулировать суждения, выражать эмоции в соответствии с целями и условиями общения в знакомой среде;</w:t>
      </w:r>
    </w:p>
    <w:p w:rsidR="008F55A1" w:rsidRPr="00416C3F" w:rsidRDefault="008F55A1" w:rsidP="008F55A1">
      <w:pPr>
        <w:spacing w:after="240"/>
        <w:ind w:firstLine="709"/>
        <w:contextualSpacing/>
        <w:jc w:val="both"/>
      </w:pPr>
      <w:r w:rsidRPr="00416C3F">
        <w:t>проявлять уважительное отношение к собеседнику, соблюдать правила ведения диалоги и дискуссии;</w:t>
      </w:r>
    </w:p>
    <w:p w:rsidR="008F55A1" w:rsidRPr="00416C3F" w:rsidRDefault="008F55A1" w:rsidP="008F55A1">
      <w:pPr>
        <w:spacing w:after="240"/>
        <w:ind w:firstLine="709"/>
        <w:contextualSpacing/>
        <w:jc w:val="both"/>
      </w:pPr>
      <w:r w:rsidRPr="00416C3F">
        <w:t>признавать возможность существования разных точек зрения;</w:t>
      </w:r>
    </w:p>
    <w:p w:rsidR="008F55A1" w:rsidRPr="00416C3F" w:rsidRDefault="008F55A1" w:rsidP="008F55A1">
      <w:pPr>
        <w:spacing w:after="240"/>
        <w:ind w:firstLine="709"/>
        <w:contextualSpacing/>
        <w:jc w:val="both"/>
      </w:pPr>
      <w:r w:rsidRPr="00416C3F">
        <w:t>корректно и аргументированно высказывать своё мнение;</w:t>
      </w:r>
    </w:p>
    <w:p w:rsidR="008F55A1" w:rsidRPr="00416C3F" w:rsidRDefault="008F55A1" w:rsidP="008F55A1">
      <w:pPr>
        <w:spacing w:after="240"/>
        <w:ind w:firstLine="709"/>
        <w:contextualSpacing/>
        <w:jc w:val="both"/>
      </w:pPr>
      <w:r w:rsidRPr="00416C3F">
        <w:t>строить речевое высказывание в соответствии с поставленной задачей;</w:t>
      </w:r>
    </w:p>
    <w:p w:rsidR="008F55A1" w:rsidRPr="00416C3F" w:rsidRDefault="008F55A1" w:rsidP="008F55A1">
      <w:pPr>
        <w:spacing w:after="240"/>
        <w:ind w:firstLine="709"/>
        <w:contextualSpacing/>
        <w:jc w:val="both"/>
      </w:pPr>
      <w:r w:rsidRPr="00416C3F">
        <w:t>создавать устные и письменные тексты (описание, рассуждение, повествование) в соответствии с речевой ситуацией;</w:t>
      </w:r>
    </w:p>
    <w:p w:rsidR="008F55A1" w:rsidRPr="00416C3F" w:rsidRDefault="008F55A1" w:rsidP="008F55A1">
      <w:pPr>
        <w:spacing w:after="240"/>
        <w:ind w:firstLine="709"/>
        <w:contextualSpacing/>
        <w:jc w:val="both"/>
      </w:pPr>
      <w:r w:rsidRPr="00416C3F">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F55A1" w:rsidRPr="00416C3F" w:rsidRDefault="008F55A1" w:rsidP="008F55A1">
      <w:pPr>
        <w:spacing w:after="240"/>
        <w:ind w:firstLine="709"/>
        <w:contextualSpacing/>
        <w:jc w:val="both"/>
      </w:pPr>
      <w:r w:rsidRPr="00416C3F">
        <w:t>подбирать иллюстративный материал (рисунки, фото, плакаты) к тексту выступления.</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самоорганизации как части регулятивных универсальных учебных действий:</w:t>
      </w:r>
    </w:p>
    <w:p w:rsidR="008F55A1" w:rsidRPr="00416C3F" w:rsidRDefault="008F55A1" w:rsidP="008F55A1">
      <w:pPr>
        <w:spacing w:after="240"/>
        <w:ind w:firstLine="709"/>
        <w:contextualSpacing/>
        <w:jc w:val="both"/>
      </w:pPr>
      <w:r w:rsidRPr="00416C3F">
        <w:t>планировать действия по решению учебной задачи для получения результата;</w:t>
      </w:r>
    </w:p>
    <w:p w:rsidR="008F55A1" w:rsidRPr="00416C3F" w:rsidRDefault="008F55A1" w:rsidP="008F55A1">
      <w:pPr>
        <w:spacing w:after="240"/>
        <w:ind w:firstLine="709"/>
        <w:contextualSpacing/>
        <w:jc w:val="both"/>
      </w:pPr>
      <w:r w:rsidRPr="00416C3F">
        <w:t>выстраивать последовательность выбранных действий.</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самоконтроля как части регулятивных универсальных учебных действий:</w:t>
      </w:r>
    </w:p>
    <w:p w:rsidR="008F55A1" w:rsidRPr="00416C3F" w:rsidRDefault="008F55A1" w:rsidP="008F55A1">
      <w:pPr>
        <w:spacing w:after="240"/>
        <w:ind w:firstLine="709"/>
        <w:contextualSpacing/>
        <w:jc w:val="both"/>
      </w:pPr>
      <w:r w:rsidRPr="00416C3F">
        <w:t>устанавливать причины успеха/неудач учебной деятельности;</w:t>
      </w:r>
    </w:p>
    <w:p w:rsidR="008F55A1" w:rsidRPr="00416C3F" w:rsidRDefault="008F55A1" w:rsidP="008F55A1">
      <w:pPr>
        <w:spacing w:after="240"/>
        <w:ind w:firstLine="709"/>
        <w:contextualSpacing/>
        <w:jc w:val="both"/>
      </w:pPr>
      <w:r w:rsidRPr="00416C3F">
        <w:t>корректировать свои учебные действия для преодоления речевых ошибок и ошибок, связанных с анализом текстов;</w:t>
      </w:r>
    </w:p>
    <w:p w:rsidR="008F55A1" w:rsidRPr="00416C3F" w:rsidRDefault="008F55A1" w:rsidP="008F55A1">
      <w:pPr>
        <w:spacing w:after="240"/>
        <w:ind w:firstLine="709"/>
        <w:contextualSpacing/>
        <w:jc w:val="both"/>
      </w:pPr>
      <w:r w:rsidRPr="00416C3F">
        <w:t>соотносить результат деятельности с поставленной учебной задачей по анализу текстов;</w:t>
      </w:r>
    </w:p>
    <w:p w:rsidR="008F55A1" w:rsidRPr="00416C3F" w:rsidRDefault="008F55A1" w:rsidP="008F55A1">
      <w:pPr>
        <w:spacing w:after="240"/>
        <w:ind w:firstLine="709"/>
        <w:contextualSpacing/>
        <w:jc w:val="both"/>
      </w:pPr>
      <w:r w:rsidRPr="00416C3F">
        <w:t>находить ошибку, допущенную при работе с текстами;</w:t>
      </w:r>
    </w:p>
    <w:p w:rsidR="008F55A1" w:rsidRPr="00416C3F" w:rsidRDefault="008F55A1" w:rsidP="008F55A1">
      <w:pPr>
        <w:spacing w:after="240"/>
        <w:ind w:firstLine="709"/>
        <w:contextualSpacing/>
        <w:jc w:val="both"/>
      </w:pPr>
      <w:r w:rsidRPr="00416C3F">
        <w:t>сравнивать результаты своей деятельности и деятельности других обучающихся, объективно оценивать их по предложенным критериям.</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совместной деятельности:</w:t>
      </w:r>
    </w:p>
    <w:p w:rsidR="008F55A1" w:rsidRPr="00416C3F" w:rsidRDefault="008F55A1" w:rsidP="008F55A1">
      <w:pPr>
        <w:spacing w:after="240"/>
        <w:ind w:firstLine="709"/>
        <w:contextualSpacing/>
        <w:jc w:val="both"/>
      </w:pPr>
      <w:r w:rsidRPr="00416C3F">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F55A1" w:rsidRPr="00416C3F" w:rsidRDefault="008F55A1" w:rsidP="008F55A1">
      <w:pPr>
        <w:spacing w:after="240"/>
        <w:ind w:firstLine="709"/>
        <w:contextualSpacing/>
        <w:jc w:val="both"/>
      </w:pPr>
      <w:r w:rsidRPr="00416C3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55A1" w:rsidRPr="00416C3F" w:rsidRDefault="008F55A1" w:rsidP="008F55A1">
      <w:pPr>
        <w:spacing w:after="240"/>
        <w:ind w:firstLine="709"/>
        <w:contextualSpacing/>
        <w:jc w:val="both"/>
      </w:pPr>
      <w:r w:rsidRPr="00416C3F">
        <w:t>проявлять готовность руководить, выполнять поручения, подчиняться, самостоятельно разрешать конфликты;</w:t>
      </w:r>
    </w:p>
    <w:p w:rsidR="008F55A1" w:rsidRPr="00416C3F" w:rsidRDefault="008F55A1" w:rsidP="008F55A1">
      <w:pPr>
        <w:spacing w:after="240"/>
        <w:ind w:firstLine="709"/>
        <w:contextualSpacing/>
        <w:jc w:val="both"/>
      </w:pPr>
      <w:r w:rsidRPr="00416C3F">
        <w:t>ответственно выполнять свою часть работы;</w:t>
      </w:r>
    </w:p>
    <w:p w:rsidR="008F55A1" w:rsidRPr="00416C3F" w:rsidRDefault="008F55A1" w:rsidP="008F55A1">
      <w:pPr>
        <w:spacing w:after="240"/>
        <w:ind w:firstLine="709"/>
        <w:contextualSpacing/>
        <w:jc w:val="both"/>
      </w:pPr>
      <w:r w:rsidRPr="00416C3F">
        <w:t>оценивать свой вклад в общий результат;</w:t>
      </w:r>
    </w:p>
    <w:p w:rsidR="008F55A1" w:rsidRPr="00416C3F" w:rsidRDefault="008F55A1" w:rsidP="008F55A1">
      <w:pPr>
        <w:spacing w:after="240"/>
        <w:ind w:firstLine="709"/>
        <w:contextualSpacing/>
        <w:jc w:val="both"/>
      </w:pPr>
      <w:r w:rsidRPr="00416C3F">
        <w:t>выполнять совместные проектные задания с использованием предложенного образца.</w:t>
      </w:r>
    </w:p>
    <w:p w:rsidR="008F55A1" w:rsidRPr="00416C3F" w:rsidRDefault="008F55A1" w:rsidP="008F55A1">
      <w:pPr>
        <w:spacing w:after="240"/>
        <w:ind w:firstLine="709"/>
        <w:contextualSpacing/>
        <w:jc w:val="both"/>
      </w:pPr>
      <w:r w:rsidRPr="00416C3F">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8F55A1" w:rsidRPr="00416C3F" w:rsidRDefault="008F55A1" w:rsidP="008F55A1">
      <w:pPr>
        <w:spacing w:after="240"/>
        <w:ind w:firstLine="709"/>
        <w:contextualSpacing/>
        <w:jc w:val="both"/>
      </w:pPr>
      <w:r w:rsidRPr="00416C3F">
        <w:t xml:space="preserve">понимание родной русской литературы как национально-культурной ценности народа, как </w:t>
      </w:r>
      <w:r w:rsidRPr="00416C3F">
        <w:lastRenderedPageBreak/>
        <w:t>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F55A1" w:rsidRPr="00416C3F" w:rsidRDefault="008F55A1" w:rsidP="008F55A1">
      <w:pPr>
        <w:spacing w:after="240"/>
        <w:ind w:firstLine="709"/>
        <w:contextualSpacing/>
        <w:jc w:val="both"/>
      </w:pPr>
      <w:r w:rsidRPr="00416C3F">
        <w:t>осознание коммуникативно-эстетических возможностей русского языка на основе изучения произведений русской литературы;</w:t>
      </w:r>
    </w:p>
    <w:p w:rsidR="008F55A1" w:rsidRPr="00416C3F" w:rsidRDefault="008F55A1" w:rsidP="008F55A1">
      <w:pPr>
        <w:spacing w:after="240"/>
        <w:ind w:firstLine="709"/>
        <w:contextualSpacing/>
        <w:jc w:val="both"/>
      </w:pPr>
      <w:r w:rsidRPr="00416C3F">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8F55A1" w:rsidRPr="00416C3F" w:rsidRDefault="008F55A1" w:rsidP="008F55A1">
      <w:pPr>
        <w:spacing w:after="240"/>
        <w:ind w:firstLine="709"/>
        <w:contextualSpacing/>
        <w:jc w:val="both"/>
      </w:pPr>
      <w:r w:rsidRPr="00416C3F">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8F55A1" w:rsidRPr="00416C3F" w:rsidRDefault="008F55A1" w:rsidP="008F55A1">
      <w:pPr>
        <w:spacing w:after="240"/>
        <w:ind w:firstLine="709"/>
        <w:contextualSpacing/>
        <w:jc w:val="both"/>
      </w:pPr>
      <w:r w:rsidRPr="00416C3F">
        <w:t>овладение элементарными представлениями о национальном своеобразии метафор, олицетворений, эпитетов;</w:t>
      </w:r>
    </w:p>
    <w:p w:rsidR="008F55A1" w:rsidRPr="00416C3F" w:rsidRDefault="008F55A1" w:rsidP="008F55A1">
      <w:pPr>
        <w:spacing w:after="240"/>
        <w:ind w:firstLine="709"/>
        <w:contextualSpacing/>
        <w:jc w:val="both"/>
      </w:pPr>
      <w:r w:rsidRPr="00416C3F">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8F55A1" w:rsidRPr="00416C3F" w:rsidRDefault="008F55A1" w:rsidP="008F55A1">
      <w:pPr>
        <w:spacing w:after="240"/>
        <w:ind w:firstLine="709"/>
        <w:contextualSpacing/>
        <w:jc w:val="both"/>
      </w:pPr>
      <w:r w:rsidRPr="00416C3F">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8F55A1" w:rsidRPr="00416C3F" w:rsidRDefault="008F55A1" w:rsidP="008F55A1">
      <w:pPr>
        <w:spacing w:after="240"/>
        <w:ind w:firstLine="709"/>
        <w:contextualSpacing/>
        <w:jc w:val="both"/>
      </w:pPr>
      <w:r w:rsidRPr="00416C3F">
        <w:t>самостоятельный выбор интересующей литературы, обогащение собственного круга чтения;</w:t>
      </w:r>
    </w:p>
    <w:p w:rsidR="008F55A1" w:rsidRPr="00416C3F" w:rsidRDefault="008F55A1" w:rsidP="008F55A1">
      <w:pPr>
        <w:spacing w:after="240"/>
        <w:ind w:firstLine="709"/>
        <w:contextualSpacing/>
        <w:jc w:val="both"/>
      </w:pPr>
      <w:r w:rsidRPr="00416C3F">
        <w:t>использование справочных источников для получения дополнительной информации.</w:t>
      </w:r>
    </w:p>
    <w:p w:rsidR="008F55A1" w:rsidRPr="00416C3F" w:rsidRDefault="008F55A1" w:rsidP="008F55A1">
      <w:pPr>
        <w:spacing w:after="240"/>
        <w:ind w:firstLine="709"/>
        <w:contextualSpacing/>
        <w:jc w:val="both"/>
      </w:pPr>
      <w:r w:rsidRPr="00416C3F">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осознавать значимость чтения родной русской литературы для познания себя, мира, национальной истории и культуры;</w:t>
      </w:r>
    </w:p>
    <w:p w:rsidR="008F55A1" w:rsidRPr="00416C3F" w:rsidRDefault="008F55A1" w:rsidP="008F55A1">
      <w:pPr>
        <w:spacing w:after="240"/>
        <w:ind w:firstLine="709"/>
        <w:contextualSpacing/>
        <w:jc w:val="both"/>
      </w:pPr>
      <w:r w:rsidRPr="00416C3F">
        <w:t>владеть элементарными приёмами интерпретации произведений русской литературы;</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8F55A1" w:rsidRPr="00416C3F" w:rsidRDefault="008F55A1" w:rsidP="008F55A1">
      <w:pPr>
        <w:spacing w:after="240"/>
        <w:ind w:firstLine="709"/>
        <w:contextualSpacing/>
        <w:jc w:val="both"/>
      </w:pPr>
      <w:r w:rsidRPr="00416C3F">
        <w:t>использовать словарь учебника для получения дополнительной информации о значении слова;</w:t>
      </w:r>
    </w:p>
    <w:p w:rsidR="008F55A1" w:rsidRPr="00416C3F" w:rsidRDefault="008F55A1" w:rsidP="008F55A1">
      <w:pPr>
        <w:spacing w:after="240"/>
        <w:ind w:firstLine="709"/>
        <w:contextualSpacing/>
        <w:jc w:val="both"/>
      </w:pPr>
      <w:r w:rsidRPr="00416C3F">
        <w:t>читать наизусть стихотворные произведения по собственному выбору.</w:t>
      </w:r>
    </w:p>
    <w:p w:rsidR="008F55A1" w:rsidRPr="00416C3F" w:rsidRDefault="008F55A1" w:rsidP="008F55A1">
      <w:pPr>
        <w:spacing w:after="240"/>
        <w:ind w:firstLine="709"/>
        <w:contextualSpacing/>
        <w:jc w:val="both"/>
      </w:pPr>
      <w:r w:rsidRPr="00416C3F">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ориентироваться в нравственном содержании прочитанного, соотносить поступки героев с нравственными нормами;</w:t>
      </w:r>
    </w:p>
    <w:p w:rsidR="008F55A1" w:rsidRPr="00416C3F" w:rsidRDefault="008F55A1" w:rsidP="008F55A1">
      <w:pPr>
        <w:spacing w:after="240"/>
        <w:ind w:firstLine="709"/>
        <w:contextualSpacing/>
        <w:jc w:val="both"/>
      </w:pPr>
      <w:r w:rsidRPr="00416C3F">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F55A1" w:rsidRPr="00416C3F" w:rsidRDefault="008F55A1" w:rsidP="008F55A1">
      <w:pPr>
        <w:spacing w:after="240"/>
        <w:ind w:firstLine="709"/>
        <w:contextualSpacing/>
        <w:jc w:val="both"/>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8F55A1" w:rsidRPr="00416C3F" w:rsidRDefault="008F55A1" w:rsidP="008F55A1">
      <w:pPr>
        <w:spacing w:after="240"/>
        <w:ind w:firstLine="709"/>
        <w:contextualSpacing/>
        <w:jc w:val="both"/>
      </w:pPr>
      <w:r w:rsidRPr="00416C3F">
        <w:t>обогащать собственный круг чтения;</w:t>
      </w:r>
    </w:p>
    <w:p w:rsidR="008F55A1" w:rsidRPr="00416C3F" w:rsidRDefault="008F55A1" w:rsidP="008F55A1">
      <w:pPr>
        <w:spacing w:after="240"/>
        <w:ind w:firstLine="709"/>
        <w:contextualSpacing/>
        <w:jc w:val="both"/>
      </w:pPr>
      <w:r w:rsidRPr="00416C3F">
        <w:t>соотносить впечатления от прочитанных и прослушанных произведений с впечатлениями от других видов искусства.</w:t>
      </w:r>
    </w:p>
    <w:p w:rsidR="008F55A1" w:rsidRPr="00416C3F" w:rsidRDefault="008F55A1" w:rsidP="008F55A1">
      <w:pPr>
        <w:spacing w:after="240"/>
        <w:ind w:firstLine="709"/>
        <w:contextualSpacing/>
        <w:jc w:val="both"/>
      </w:pPr>
      <w:r w:rsidRPr="00416C3F">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осознавать коммуникативно-эстетические возможности русского языка на основе изучения произведений русской литературы;</w:t>
      </w:r>
    </w:p>
    <w:p w:rsidR="008F55A1" w:rsidRPr="00416C3F" w:rsidRDefault="008F55A1" w:rsidP="008F55A1">
      <w:pPr>
        <w:spacing w:after="240"/>
        <w:ind w:firstLine="709"/>
        <w:contextualSpacing/>
        <w:jc w:val="both"/>
      </w:pPr>
      <w:r w:rsidRPr="00416C3F">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8F55A1" w:rsidRPr="00416C3F" w:rsidRDefault="008F55A1" w:rsidP="008F55A1">
      <w:pPr>
        <w:spacing w:after="240"/>
        <w:ind w:firstLine="709"/>
        <w:contextualSpacing/>
        <w:jc w:val="both"/>
      </w:pPr>
      <w:r w:rsidRPr="00416C3F">
        <w:lastRenderedPageBreak/>
        <w:t>давать и обосновывать нравственную оценку поступков героев;</w:t>
      </w:r>
    </w:p>
    <w:p w:rsidR="008F55A1" w:rsidRPr="00416C3F" w:rsidRDefault="008F55A1" w:rsidP="008F55A1">
      <w:pPr>
        <w:spacing w:after="240"/>
        <w:ind w:firstLine="709"/>
        <w:contextualSpacing/>
        <w:jc w:val="both"/>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F55A1" w:rsidRPr="00416C3F" w:rsidRDefault="008F55A1" w:rsidP="008F55A1">
      <w:pPr>
        <w:spacing w:after="240"/>
        <w:ind w:firstLine="709"/>
        <w:contextualSpacing/>
        <w:jc w:val="both"/>
      </w:pPr>
      <w:r w:rsidRPr="00416C3F">
        <w:t>пользоваться справочными источниками для понимания текста и получения дополнительной информации.</w:t>
      </w:r>
    </w:p>
    <w:p w:rsidR="008F55A1" w:rsidRPr="00416C3F" w:rsidRDefault="008F55A1" w:rsidP="008F55A1">
      <w:pPr>
        <w:spacing w:after="240"/>
        <w:ind w:firstLine="709"/>
        <w:contextualSpacing/>
        <w:jc w:val="both"/>
      </w:pPr>
      <w:r w:rsidRPr="00416C3F">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осознавать значимость чтения русской литературы для личного развития, для культурной самоидентификации;</w:t>
      </w:r>
    </w:p>
    <w:p w:rsidR="008F55A1" w:rsidRPr="00416C3F" w:rsidRDefault="008F55A1" w:rsidP="008F55A1">
      <w:pPr>
        <w:spacing w:after="240"/>
        <w:ind w:firstLine="709"/>
        <w:contextualSpacing/>
        <w:jc w:val="both"/>
      </w:pPr>
      <w:r w:rsidRPr="00416C3F">
        <w:t>определять позиции героев художественного текста, позицию автора художественного текста;</w:t>
      </w:r>
    </w:p>
    <w:p w:rsidR="008F55A1" w:rsidRPr="00416C3F" w:rsidRDefault="008F55A1" w:rsidP="008F55A1">
      <w:pPr>
        <w:spacing w:after="240"/>
        <w:ind w:firstLine="709"/>
        <w:contextualSpacing/>
        <w:jc w:val="both"/>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8F55A1" w:rsidRPr="00416C3F" w:rsidRDefault="008F55A1" w:rsidP="008F55A1">
      <w:pPr>
        <w:spacing w:after="240"/>
        <w:ind w:firstLine="709"/>
        <w:contextualSpacing/>
        <w:jc w:val="both"/>
      </w:pPr>
      <w:r w:rsidRPr="00416C3F">
        <w:t>самостоятельно выбирать интересующую литературу, формировать и обогащать собственный круг чтения;</w:t>
      </w:r>
    </w:p>
    <w:p w:rsidR="008F55A1" w:rsidRPr="00CA4748" w:rsidRDefault="008F55A1" w:rsidP="008F55A1">
      <w:pPr>
        <w:spacing w:after="240"/>
        <w:ind w:firstLine="709"/>
        <w:contextualSpacing/>
        <w:jc w:val="both"/>
      </w:pPr>
      <w:r w:rsidRPr="00416C3F">
        <w:t xml:space="preserve">пользоваться справочными источниками для понимания текста и получения дополнительной </w:t>
      </w:r>
      <w:r w:rsidRPr="00CA4748">
        <w:t>информации.</w:t>
      </w:r>
    </w:p>
    <w:p w:rsidR="008F55A1" w:rsidRPr="00CA4748" w:rsidRDefault="008F55A1" w:rsidP="008F55A1">
      <w:pPr>
        <w:pStyle w:val="NoParagraphStyle"/>
        <w:spacing w:after="240" w:line="240" w:lineRule="auto"/>
        <w:jc w:val="center"/>
        <w:rPr>
          <w:rFonts w:ascii="Times New Roman" w:hAnsi="Times New Roman" w:cs="Times New Roman"/>
          <w:b/>
          <w:color w:val="auto"/>
          <w:lang w:val="ru-RU"/>
        </w:rPr>
      </w:pPr>
    </w:p>
    <w:p w:rsidR="008F55A1" w:rsidRPr="00CA4748" w:rsidRDefault="008F55A1" w:rsidP="008F55A1">
      <w:pPr>
        <w:pStyle w:val="10"/>
        <w:spacing w:before="0" w:after="240"/>
        <w:ind w:firstLine="708"/>
        <w:jc w:val="both"/>
        <w:rPr>
          <w:rFonts w:eastAsia="Times New Roman"/>
          <w:bCs w:val="0"/>
          <w:color w:val="auto"/>
          <w:sz w:val="24"/>
          <w:szCs w:val="24"/>
        </w:rPr>
      </w:pPr>
      <w:r w:rsidRPr="00CA4748">
        <w:rPr>
          <w:rFonts w:eastAsia="Times New Roman"/>
          <w:bCs w:val="0"/>
          <w:color w:val="auto"/>
          <w:sz w:val="24"/>
          <w:szCs w:val="24"/>
        </w:rPr>
        <w:t> Федеральная рабочая программа по учебному предмету «Иностранный (английский) язык»</w:t>
      </w:r>
    </w:p>
    <w:p w:rsidR="008F55A1" w:rsidRPr="008713B4" w:rsidRDefault="008F55A1" w:rsidP="008F55A1">
      <w:pPr>
        <w:tabs>
          <w:tab w:val="left" w:pos="1134"/>
        </w:tabs>
        <w:spacing w:after="240"/>
        <w:ind w:firstLine="709"/>
        <w:jc w:val="both"/>
        <w:rPr>
          <w:bCs/>
        </w:rPr>
      </w:pPr>
      <w:r w:rsidRPr="00CA4748">
        <w:rPr>
          <w:bCs/>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w:t>
      </w:r>
      <w:r w:rsidRPr="008713B4">
        <w:rPr>
          <w:bCs/>
        </w:rPr>
        <w:t xml:space="preserve"> освоения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8F55A1" w:rsidRPr="008713B4" w:rsidRDefault="008F55A1" w:rsidP="008F55A1">
      <w:pPr>
        <w:tabs>
          <w:tab w:val="left" w:pos="1134"/>
        </w:tabs>
        <w:spacing w:after="240"/>
        <w:ind w:firstLine="709"/>
        <w:jc w:val="both"/>
        <w:rPr>
          <w:bCs/>
        </w:rPr>
      </w:pPr>
      <w:r w:rsidRPr="008713B4">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Pr="008713B4" w:rsidRDefault="008F55A1" w:rsidP="008F55A1">
      <w:pPr>
        <w:tabs>
          <w:tab w:val="left" w:pos="1134"/>
        </w:tabs>
        <w:spacing w:after="240"/>
        <w:ind w:firstLine="709"/>
        <w:jc w:val="both"/>
        <w:rPr>
          <w:bCs/>
        </w:rPr>
      </w:pPr>
      <w:r w:rsidRPr="008713B4">
        <w:rPr>
          <w:bCs/>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8713B4" w:rsidRDefault="008F55A1" w:rsidP="008F55A1">
      <w:pPr>
        <w:tabs>
          <w:tab w:val="left" w:pos="1134"/>
        </w:tabs>
        <w:spacing w:after="240"/>
        <w:ind w:firstLine="709"/>
        <w:jc w:val="both"/>
        <w:rPr>
          <w:b/>
          <w:bCs/>
        </w:rPr>
      </w:pPr>
      <w:r w:rsidRPr="008713B4">
        <w:rPr>
          <w:b/>
          <w:bCs/>
        </w:rPr>
        <w:t>Пояснительная записка.</w:t>
      </w:r>
    </w:p>
    <w:p w:rsidR="008F55A1" w:rsidRPr="008713B4" w:rsidRDefault="008F55A1" w:rsidP="008F55A1">
      <w:pPr>
        <w:tabs>
          <w:tab w:val="left" w:pos="1134"/>
        </w:tabs>
        <w:spacing w:after="240"/>
        <w:ind w:firstLine="709"/>
        <w:jc w:val="both"/>
        <w:rPr>
          <w:bCs/>
          <w:strike/>
        </w:rPr>
      </w:pPr>
      <w:r w:rsidRPr="008713B4">
        <w:rPr>
          <w:bCs/>
        </w:rPr>
        <w:lastRenderedPageBreak/>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55A1" w:rsidRPr="008713B4" w:rsidRDefault="008F55A1" w:rsidP="008F55A1">
      <w:pPr>
        <w:tabs>
          <w:tab w:val="left" w:pos="1134"/>
        </w:tabs>
        <w:spacing w:after="240"/>
        <w:ind w:firstLine="709"/>
        <w:jc w:val="both"/>
        <w:rPr>
          <w:bCs/>
        </w:rPr>
      </w:pPr>
      <w:r w:rsidRPr="008713B4">
        <w:rPr>
          <w:bCs/>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8713B4">
        <w:t>на уровне начального общего образования</w:t>
      </w:r>
      <w:r w:rsidRPr="008713B4">
        <w:rPr>
          <w:bCs/>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 </w:t>
      </w:r>
      <w:r w:rsidRPr="008713B4">
        <w:rPr>
          <w:rFonts w:eastAsia="SchoolBookSanPin"/>
        </w:rPr>
        <w:t>На уровне начального общего образования</w:t>
      </w:r>
      <w:r w:rsidRPr="008713B4">
        <w:rPr>
          <w:bCs/>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F55A1" w:rsidRPr="008713B4" w:rsidRDefault="008F55A1" w:rsidP="008F55A1">
      <w:pPr>
        <w:tabs>
          <w:tab w:val="left" w:pos="1134"/>
        </w:tabs>
        <w:spacing w:after="240"/>
        <w:ind w:firstLine="709"/>
        <w:jc w:val="both"/>
        <w:rPr>
          <w:bCs/>
        </w:rPr>
      </w:pPr>
      <w:r w:rsidRPr="008713B4">
        <w:rPr>
          <w:bC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F55A1" w:rsidRPr="008713B4" w:rsidRDefault="008F55A1" w:rsidP="008F55A1">
      <w:pPr>
        <w:tabs>
          <w:tab w:val="left" w:pos="1134"/>
        </w:tabs>
        <w:spacing w:after="240"/>
        <w:ind w:firstLine="709"/>
        <w:jc w:val="both"/>
        <w:rPr>
          <w:bCs/>
        </w:rPr>
      </w:pPr>
      <w:r w:rsidRPr="008713B4">
        <w:rPr>
          <w:bCs/>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F55A1" w:rsidRPr="008713B4" w:rsidRDefault="008F55A1" w:rsidP="008F55A1">
      <w:pPr>
        <w:tabs>
          <w:tab w:val="left" w:pos="1134"/>
        </w:tabs>
        <w:spacing w:after="240"/>
        <w:ind w:firstLine="709"/>
        <w:jc w:val="both"/>
        <w:rPr>
          <w:bCs/>
        </w:rPr>
      </w:pPr>
      <w:r w:rsidRPr="008713B4">
        <w:rPr>
          <w:bCs/>
        </w:rPr>
        <w:t xml:space="preserve">Образовательные цели программы по иностранному (английскому) языку </w:t>
      </w:r>
      <w:r w:rsidRPr="008713B4">
        <w:rPr>
          <w:rFonts w:eastAsia="SchoolBookSanPin"/>
        </w:rPr>
        <w:t>на уровне начального общего образования</w:t>
      </w:r>
      <w:r w:rsidRPr="008713B4">
        <w:rPr>
          <w:bCs/>
        </w:rPr>
        <w:t xml:space="preserve"> включают:</w:t>
      </w:r>
    </w:p>
    <w:p w:rsidR="008F55A1" w:rsidRPr="008713B4" w:rsidRDefault="008F55A1" w:rsidP="008F55A1">
      <w:pPr>
        <w:tabs>
          <w:tab w:val="left" w:pos="1134"/>
        </w:tabs>
        <w:spacing w:after="240"/>
        <w:ind w:firstLine="709"/>
        <w:jc w:val="both"/>
        <w:rPr>
          <w:bCs/>
        </w:rPr>
      </w:pPr>
      <w:bookmarkStart w:id="16" w:name="bookmark18"/>
      <w:bookmarkEnd w:id="16"/>
      <w:r w:rsidRPr="008713B4">
        <w:rPr>
          <w:bCs/>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F55A1" w:rsidRPr="008713B4" w:rsidRDefault="008F55A1" w:rsidP="008F55A1">
      <w:pPr>
        <w:tabs>
          <w:tab w:val="left" w:pos="1134"/>
        </w:tabs>
        <w:spacing w:after="240"/>
        <w:ind w:firstLine="709"/>
        <w:jc w:val="both"/>
        <w:rPr>
          <w:bCs/>
        </w:rPr>
      </w:pPr>
      <w:bookmarkStart w:id="17" w:name="bookmark19"/>
      <w:bookmarkEnd w:id="17"/>
      <w:r w:rsidRPr="008713B4">
        <w:rPr>
          <w:bCs/>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F55A1" w:rsidRPr="008713B4" w:rsidRDefault="008F55A1" w:rsidP="008F55A1">
      <w:pPr>
        <w:tabs>
          <w:tab w:val="left" w:pos="1134"/>
        </w:tabs>
        <w:spacing w:after="240"/>
        <w:ind w:firstLine="709"/>
        <w:jc w:val="both"/>
        <w:rPr>
          <w:bCs/>
        </w:rPr>
      </w:pPr>
      <w:bookmarkStart w:id="18" w:name="bookmark20"/>
      <w:bookmarkEnd w:id="18"/>
      <w:r w:rsidRPr="008713B4">
        <w:rPr>
          <w:bCs/>
        </w:rPr>
        <w:t>освоение знаний о языковых явлениях изучаемого иностранного языка, о разных способах выражения мысли на родном и иностранном языках;</w:t>
      </w:r>
    </w:p>
    <w:p w:rsidR="008F55A1" w:rsidRPr="008713B4" w:rsidRDefault="008F55A1" w:rsidP="008F55A1">
      <w:pPr>
        <w:tabs>
          <w:tab w:val="left" w:pos="1134"/>
        </w:tabs>
        <w:spacing w:after="240"/>
        <w:ind w:firstLine="709"/>
        <w:jc w:val="both"/>
        <w:rPr>
          <w:bCs/>
        </w:rPr>
      </w:pPr>
      <w:bookmarkStart w:id="19" w:name="bookmark21"/>
      <w:bookmarkEnd w:id="19"/>
      <w:r w:rsidRPr="008713B4">
        <w:rPr>
          <w:bCs/>
        </w:rPr>
        <w:t>использование для решения учебных задач интеллектуальных операций (сравнение, анализ, обобщение);</w:t>
      </w:r>
    </w:p>
    <w:p w:rsidR="008F55A1" w:rsidRPr="008713B4" w:rsidRDefault="008F55A1" w:rsidP="008F55A1">
      <w:pPr>
        <w:tabs>
          <w:tab w:val="left" w:pos="1134"/>
        </w:tabs>
        <w:spacing w:after="240"/>
        <w:ind w:firstLine="709"/>
        <w:jc w:val="both"/>
        <w:rPr>
          <w:bCs/>
        </w:rPr>
      </w:pPr>
      <w:bookmarkStart w:id="20" w:name="bookmark22"/>
      <w:bookmarkEnd w:id="20"/>
      <w:r w:rsidRPr="008713B4">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F55A1" w:rsidRPr="008713B4" w:rsidRDefault="008F55A1" w:rsidP="008F55A1">
      <w:pPr>
        <w:tabs>
          <w:tab w:val="left" w:pos="1134"/>
        </w:tabs>
        <w:spacing w:after="240"/>
        <w:ind w:firstLine="709"/>
        <w:jc w:val="both"/>
        <w:rPr>
          <w:bCs/>
        </w:rPr>
      </w:pPr>
      <w:r w:rsidRPr="008713B4">
        <w:rPr>
          <w:bCs/>
        </w:rPr>
        <w:t xml:space="preserve">Развивающие цели программы по иностранному (английскому) языку </w:t>
      </w:r>
      <w:r w:rsidRPr="008713B4">
        <w:rPr>
          <w:rFonts w:eastAsia="SchoolBookSanPin"/>
        </w:rPr>
        <w:t>на уровне начального общего образования</w:t>
      </w:r>
      <w:r w:rsidRPr="008713B4">
        <w:rPr>
          <w:bCs/>
        </w:rPr>
        <w:t xml:space="preserve"> включают:</w:t>
      </w:r>
    </w:p>
    <w:p w:rsidR="008F55A1" w:rsidRPr="008713B4" w:rsidRDefault="008F55A1" w:rsidP="008F55A1">
      <w:pPr>
        <w:tabs>
          <w:tab w:val="left" w:pos="1134"/>
        </w:tabs>
        <w:spacing w:after="240"/>
        <w:ind w:firstLine="709"/>
        <w:jc w:val="both"/>
        <w:rPr>
          <w:bCs/>
        </w:rPr>
      </w:pPr>
      <w:bookmarkStart w:id="21" w:name="bookmark23"/>
      <w:bookmarkEnd w:id="21"/>
      <w:r w:rsidRPr="008713B4">
        <w:rPr>
          <w:bCs/>
        </w:rPr>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w:t>
      </w:r>
      <w:r w:rsidRPr="008713B4">
        <w:rPr>
          <w:bCs/>
        </w:rPr>
        <w:lastRenderedPageBreak/>
        <w:t>и культуры других народов;</w:t>
      </w:r>
    </w:p>
    <w:p w:rsidR="008F55A1" w:rsidRPr="008713B4" w:rsidRDefault="008F55A1" w:rsidP="008F55A1">
      <w:pPr>
        <w:tabs>
          <w:tab w:val="left" w:pos="1134"/>
        </w:tabs>
        <w:spacing w:after="240"/>
        <w:ind w:firstLine="709"/>
        <w:jc w:val="both"/>
        <w:rPr>
          <w:bCs/>
        </w:rPr>
      </w:pPr>
      <w:bookmarkStart w:id="22" w:name="bookmark24"/>
      <w:bookmarkEnd w:id="22"/>
      <w:r w:rsidRPr="008713B4">
        <w:rPr>
          <w:bCs/>
        </w:rPr>
        <w:t>становление коммуникативной культуры обучающихся и их общего речевого развития;</w:t>
      </w:r>
    </w:p>
    <w:p w:rsidR="008F55A1" w:rsidRPr="008713B4" w:rsidRDefault="008F55A1" w:rsidP="008F55A1">
      <w:pPr>
        <w:tabs>
          <w:tab w:val="left" w:pos="1134"/>
        </w:tabs>
        <w:spacing w:after="240"/>
        <w:ind w:firstLine="709"/>
        <w:jc w:val="both"/>
        <w:rPr>
          <w:bCs/>
        </w:rPr>
      </w:pPr>
      <w:bookmarkStart w:id="23" w:name="bookmark25"/>
      <w:bookmarkEnd w:id="23"/>
      <w:r w:rsidRPr="008713B4">
        <w:rPr>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F55A1" w:rsidRPr="008713B4" w:rsidRDefault="008F55A1" w:rsidP="008F55A1">
      <w:pPr>
        <w:tabs>
          <w:tab w:val="left" w:pos="1134"/>
        </w:tabs>
        <w:spacing w:after="240"/>
        <w:ind w:firstLine="709"/>
        <w:jc w:val="both"/>
        <w:rPr>
          <w:bCs/>
        </w:rPr>
      </w:pPr>
      <w:bookmarkStart w:id="24" w:name="bookmark26"/>
      <w:bookmarkEnd w:id="24"/>
      <w:r w:rsidRPr="008713B4">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F55A1" w:rsidRPr="008713B4" w:rsidRDefault="008F55A1" w:rsidP="008F55A1">
      <w:pPr>
        <w:tabs>
          <w:tab w:val="left" w:pos="1134"/>
        </w:tabs>
        <w:spacing w:after="240"/>
        <w:ind w:firstLine="709"/>
        <w:jc w:val="both"/>
        <w:rPr>
          <w:bCs/>
        </w:rPr>
      </w:pPr>
      <w:bookmarkStart w:id="25" w:name="bookmark27"/>
      <w:bookmarkEnd w:id="25"/>
      <w:r w:rsidRPr="008713B4">
        <w:rPr>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F55A1" w:rsidRPr="008713B4" w:rsidRDefault="008F55A1" w:rsidP="008F55A1">
      <w:pPr>
        <w:tabs>
          <w:tab w:val="left" w:pos="1134"/>
        </w:tabs>
        <w:spacing w:after="240"/>
        <w:ind w:firstLine="709"/>
        <w:jc w:val="both"/>
        <w:rPr>
          <w:bCs/>
        </w:rPr>
      </w:pPr>
      <w:r w:rsidRPr="008713B4">
        <w:rPr>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8F55A1" w:rsidRPr="008713B4" w:rsidRDefault="008F55A1" w:rsidP="008F55A1">
      <w:pPr>
        <w:tabs>
          <w:tab w:val="left" w:pos="1134"/>
        </w:tabs>
        <w:spacing w:after="240"/>
        <w:ind w:firstLine="709"/>
        <w:jc w:val="both"/>
        <w:rPr>
          <w:bCs/>
        </w:rPr>
      </w:pPr>
      <w:bookmarkStart w:id="26" w:name="bookmark28"/>
      <w:bookmarkEnd w:id="26"/>
      <w:r w:rsidRPr="008713B4">
        <w:rPr>
          <w:bCs/>
        </w:rPr>
        <w:t>понимание необходимости овладения иностранным языком как средством общения в условиях взаимодействия разных стран и народов;</w:t>
      </w:r>
    </w:p>
    <w:p w:rsidR="008F55A1" w:rsidRPr="008713B4" w:rsidRDefault="008F55A1" w:rsidP="008F55A1">
      <w:pPr>
        <w:tabs>
          <w:tab w:val="left" w:pos="1134"/>
        </w:tabs>
        <w:spacing w:after="240"/>
        <w:ind w:firstLine="709"/>
        <w:jc w:val="both"/>
        <w:rPr>
          <w:bCs/>
        </w:rPr>
      </w:pPr>
      <w:bookmarkStart w:id="27" w:name="bookmark29"/>
      <w:bookmarkEnd w:id="27"/>
      <w:r w:rsidRPr="008713B4">
        <w:rPr>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F55A1" w:rsidRPr="008713B4" w:rsidRDefault="008F55A1" w:rsidP="008F55A1">
      <w:pPr>
        <w:tabs>
          <w:tab w:val="left" w:pos="1134"/>
        </w:tabs>
        <w:spacing w:after="240"/>
        <w:ind w:firstLine="709"/>
        <w:jc w:val="both"/>
        <w:rPr>
          <w:bCs/>
        </w:rPr>
      </w:pPr>
      <w:bookmarkStart w:id="28" w:name="bookmark30"/>
      <w:bookmarkEnd w:id="28"/>
      <w:r w:rsidRPr="008713B4">
        <w:rPr>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F55A1" w:rsidRPr="008713B4" w:rsidRDefault="008F55A1" w:rsidP="008F55A1">
      <w:pPr>
        <w:tabs>
          <w:tab w:val="left" w:pos="1134"/>
        </w:tabs>
        <w:spacing w:after="240"/>
        <w:ind w:firstLine="709"/>
        <w:jc w:val="both"/>
        <w:rPr>
          <w:bCs/>
        </w:rPr>
      </w:pPr>
      <w:bookmarkStart w:id="29" w:name="bookmark31"/>
      <w:bookmarkEnd w:id="29"/>
      <w:r w:rsidRPr="008713B4">
        <w:rPr>
          <w:bCs/>
        </w:rPr>
        <w:t>воспитание эмоционального и познавательного интереса к художественной культуре других народов;</w:t>
      </w:r>
    </w:p>
    <w:p w:rsidR="008F55A1" w:rsidRPr="008713B4" w:rsidRDefault="008F55A1" w:rsidP="008F55A1">
      <w:pPr>
        <w:tabs>
          <w:tab w:val="left" w:pos="1134"/>
        </w:tabs>
        <w:spacing w:after="240"/>
        <w:ind w:firstLine="709"/>
        <w:jc w:val="both"/>
        <w:rPr>
          <w:bCs/>
        </w:rPr>
      </w:pPr>
      <w:bookmarkStart w:id="30" w:name="bookmark32"/>
      <w:bookmarkEnd w:id="30"/>
      <w:r w:rsidRPr="008713B4">
        <w:rPr>
          <w:bCs/>
        </w:rPr>
        <w:t>формирование положительной мотивации и устойчивого учебно-познавательного интереса к предмету «Иностранный язык».</w:t>
      </w:r>
    </w:p>
    <w:p w:rsidR="008F55A1" w:rsidRPr="008713B4" w:rsidRDefault="008F55A1" w:rsidP="008F55A1">
      <w:pPr>
        <w:tabs>
          <w:tab w:val="left" w:pos="1134"/>
        </w:tabs>
        <w:spacing w:after="240"/>
        <w:ind w:firstLine="709"/>
        <w:jc w:val="both"/>
        <w:rPr>
          <w:bCs/>
        </w:rPr>
      </w:pPr>
      <w:r w:rsidRPr="008713B4">
        <w:rPr>
          <w:bCs/>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31" w:name="_Toc108094801"/>
      <w:bookmarkStart w:id="32" w:name="_Toc108096406"/>
    </w:p>
    <w:bookmarkEnd w:id="31"/>
    <w:bookmarkEnd w:id="32"/>
    <w:p w:rsidR="008F55A1" w:rsidRPr="008713B4" w:rsidRDefault="008F55A1" w:rsidP="008F55A1">
      <w:pPr>
        <w:tabs>
          <w:tab w:val="left" w:pos="1134"/>
        </w:tabs>
        <w:spacing w:after="240"/>
        <w:ind w:firstLine="709"/>
        <w:jc w:val="both"/>
        <w:rPr>
          <w:b/>
          <w:bCs/>
        </w:rPr>
      </w:pPr>
      <w:r w:rsidRPr="008713B4">
        <w:rPr>
          <w:b/>
          <w:bCs/>
        </w:rPr>
        <w:t>Содержание обучения во 2 классе.</w:t>
      </w:r>
    </w:p>
    <w:p w:rsidR="008F55A1" w:rsidRPr="008713B4" w:rsidRDefault="008F55A1" w:rsidP="008F55A1">
      <w:pPr>
        <w:tabs>
          <w:tab w:val="left" w:pos="1134"/>
        </w:tabs>
        <w:spacing w:after="240"/>
        <w:ind w:firstLine="709"/>
        <w:jc w:val="both"/>
        <w:rPr>
          <w:bCs/>
        </w:rPr>
      </w:pPr>
      <w:r w:rsidRPr="008713B4">
        <w:rPr>
          <w:bCs/>
        </w:rPr>
        <w:t>Тематическое содержание речи.</w:t>
      </w:r>
    </w:p>
    <w:p w:rsidR="008F55A1" w:rsidRPr="008713B4" w:rsidRDefault="008F55A1" w:rsidP="008F55A1">
      <w:pPr>
        <w:tabs>
          <w:tab w:val="left" w:pos="1134"/>
        </w:tabs>
        <w:spacing w:after="240"/>
        <w:ind w:firstLine="709"/>
        <w:jc w:val="both"/>
        <w:rPr>
          <w:bCs/>
        </w:rPr>
      </w:pPr>
      <w:r w:rsidRPr="008713B4">
        <w:rPr>
          <w:bCs/>
        </w:rPr>
        <w:t xml:space="preserve">Мир моего «я». </w:t>
      </w:r>
    </w:p>
    <w:p w:rsidR="008F55A1" w:rsidRPr="008713B4" w:rsidRDefault="008F55A1" w:rsidP="008F55A1">
      <w:pPr>
        <w:tabs>
          <w:tab w:val="left" w:pos="1134"/>
        </w:tabs>
        <w:spacing w:after="240"/>
        <w:ind w:firstLine="709"/>
        <w:jc w:val="both"/>
        <w:rPr>
          <w:bCs/>
        </w:rPr>
      </w:pPr>
      <w:r w:rsidRPr="008713B4">
        <w:rPr>
          <w:bCs/>
        </w:rPr>
        <w:t>Приветствие. Знакомство. Моя семья. Мой день рождения. Моя любимая еда.</w:t>
      </w:r>
    </w:p>
    <w:p w:rsidR="008F55A1" w:rsidRPr="008713B4" w:rsidRDefault="008F55A1" w:rsidP="008F55A1">
      <w:pPr>
        <w:tabs>
          <w:tab w:val="left" w:pos="1134"/>
        </w:tabs>
        <w:spacing w:after="240"/>
        <w:ind w:firstLine="709"/>
        <w:jc w:val="both"/>
        <w:rPr>
          <w:bCs/>
        </w:rPr>
      </w:pPr>
      <w:r w:rsidRPr="008713B4">
        <w:rPr>
          <w:bCs/>
        </w:rPr>
        <w:t xml:space="preserve">Мир моих увлечений. </w:t>
      </w:r>
    </w:p>
    <w:p w:rsidR="008F55A1" w:rsidRPr="008713B4" w:rsidRDefault="008F55A1" w:rsidP="008F55A1">
      <w:pPr>
        <w:tabs>
          <w:tab w:val="left" w:pos="1134"/>
        </w:tabs>
        <w:spacing w:after="240"/>
        <w:ind w:firstLine="709"/>
        <w:jc w:val="both"/>
        <w:rPr>
          <w:bCs/>
        </w:rPr>
      </w:pPr>
      <w:r w:rsidRPr="008713B4">
        <w:rPr>
          <w:bCs/>
        </w:rPr>
        <w:t>Любимый цвет, игрушка. Любимые занятия. Мой питомец. Выходной день.</w:t>
      </w:r>
    </w:p>
    <w:p w:rsidR="008F55A1" w:rsidRPr="008713B4" w:rsidRDefault="008F55A1" w:rsidP="008F55A1">
      <w:pPr>
        <w:tabs>
          <w:tab w:val="left" w:pos="1134"/>
        </w:tabs>
        <w:spacing w:after="240"/>
        <w:ind w:firstLine="709"/>
        <w:jc w:val="both"/>
        <w:rPr>
          <w:bCs/>
        </w:rPr>
      </w:pPr>
      <w:r w:rsidRPr="008713B4">
        <w:rPr>
          <w:bCs/>
        </w:rPr>
        <w:t xml:space="preserve">Мир вокруг меня. </w:t>
      </w:r>
    </w:p>
    <w:p w:rsidR="008F55A1" w:rsidRPr="008713B4" w:rsidRDefault="008F55A1" w:rsidP="008F55A1">
      <w:pPr>
        <w:tabs>
          <w:tab w:val="left" w:pos="1134"/>
        </w:tabs>
        <w:spacing w:after="240"/>
        <w:ind w:firstLine="709"/>
        <w:jc w:val="both"/>
        <w:rPr>
          <w:bCs/>
        </w:rPr>
      </w:pPr>
      <w:r w:rsidRPr="008713B4">
        <w:rPr>
          <w:bCs/>
        </w:rPr>
        <w:lastRenderedPageBreak/>
        <w:t>Моя школа. Мои друзья. Моя малая родина (город, село).</w:t>
      </w:r>
    </w:p>
    <w:p w:rsidR="008F55A1" w:rsidRPr="008713B4" w:rsidRDefault="008F55A1" w:rsidP="008F55A1">
      <w:pPr>
        <w:tabs>
          <w:tab w:val="left" w:pos="1134"/>
        </w:tabs>
        <w:spacing w:after="240"/>
        <w:ind w:firstLine="709"/>
        <w:jc w:val="both"/>
        <w:rPr>
          <w:bCs/>
        </w:rPr>
      </w:pPr>
      <w:r w:rsidRPr="008713B4">
        <w:rPr>
          <w:bCs/>
        </w:rPr>
        <w:t xml:space="preserve">Родная страна и страны изучаемого языка. </w:t>
      </w:r>
    </w:p>
    <w:p w:rsidR="008F55A1" w:rsidRPr="008713B4" w:rsidRDefault="008F55A1" w:rsidP="008F55A1">
      <w:pPr>
        <w:tabs>
          <w:tab w:val="left" w:pos="1134"/>
        </w:tabs>
        <w:spacing w:after="240"/>
        <w:ind w:firstLine="709"/>
        <w:jc w:val="both"/>
        <w:rPr>
          <w:bCs/>
        </w:rPr>
      </w:pPr>
      <w:r w:rsidRPr="008713B4">
        <w:rPr>
          <w:bCs/>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r w:rsidRPr="008713B4">
        <w:rPr>
          <w:bCs/>
        </w:rPr>
        <w:t>Коммуникативные умения диалогической речи.</w:t>
      </w:r>
    </w:p>
    <w:p w:rsidR="008F55A1" w:rsidRPr="008713B4" w:rsidRDefault="008F55A1" w:rsidP="008F55A1">
      <w:pPr>
        <w:tabs>
          <w:tab w:val="left" w:pos="1134"/>
        </w:tabs>
        <w:spacing w:after="240"/>
        <w:ind w:firstLine="709"/>
        <w:jc w:val="both"/>
        <w:rPr>
          <w:bCs/>
        </w:rPr>
      </w:pPr>
      <w:r w:rsidRPr="008713B4">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8713B4" w:rsidRDefault="008F55A1" w:rsidP="008F55A1">
      <w:pPr>
        <w:tabs>
          <w:tab w:val="left" w:pos="1134"/>
        </w:tabs>
        <w:spacing w:after="240"/>
        <w:ind w:firstLine="709"/>
        <w:jc w:val="both"/>
        <w:rPr>
          <w:bCs/>
        </w:rPr>
      </w:pPr>
      <w:r w:rsidRPr="008713B4">
        <w:rPr>
          <w:bCs/>
        </w:rPr>
        <w:t>диалога-расспроса: запрашивание интересующей информации; сообщение фактической информации, ответы на вопросы собеседника.</w:t>
      </w:r>
    </w:p>
    <w:p w:rsidR="008F55A1" w:rsidRPr="008713B4" w:rsidRDefault="008F55A1" w:rsidP="008F55A1">
      <w:pPr>
        <w:tabs>
          <w:tab w:val="left" w:pos="1134"/>
        </w:tabs>
        <w:spacing w:after="240"/>
        <w:ind w:firstLine="709"/>
        <w:jc w:val="both"/>
        <w:rPr>
          <w:bCs/>
        </w:rPr>
      </w:pPr>
      <w:r w:rsidRPr="008713B4">
        <w:rPr>
          <w:bCs/>
        </w:rPr>
        <w:t>Коммуникативные умения монологической речи.</w:t>
      </w:r>
    </w:p>
    <w:p w:rsidR="008F55A1" w:rsidRPr="008713B4" w:rsidRDefault="008F55A1" w:rsidP="008F55A1">
      <w:pPr>
        <w:tabs>
          <w:tab w:val="left" w:pos="1134"/>
        </w:tabs>
        <w:spacing w:after="240"/>
        <w:ind w:firstLine="709"/>
        <w:jc w:val="both"/>
        <w:rPr>
          <w:bCs/>
        </w:rPr>
      </w:pPr>
      <w:r w:rsidRPr="008713B4">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r w:rsidRPr="008713B4">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8713B4" w:rsidRDefault="008F55A1" w:rsidP="008F55A1">
      <w:pPr>
        <w:tabs>
          <w:tab w:val="left" w:pos="1134"/>
        </w:tabs>
        <w:spacing w:after="240"/>
        <w:ind w:firstLine="709"/>
        <w:jc w:val="both"/>
        <w:rPr>
          <w:bCs/>
        </w:rPr>
      </w:pPr>
      <w:r w:rsidRPr="008713B4">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8713B4" w:rsidRDefault="008F55A1" w:rsidP="008F55A1">
      <w:pPr>
        <w:tabs>
          <w:tab w:val="left" w:pos="1134"/>
        </w:tabs>
        <w:spacing w:after="240"/>
        <w:ind w:firstLine="709"/>
        <w:jc w:val="both"/>
        <w:rPr>
          <w:bCs/>
        </w:rPr>
      </w:pPr>
      <w:r w:rsidRPr="008713B4">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Тексты для аудирования: диалог, высказывания собеседников в ситуациях повседневного общения, рассказ, сказка.</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r w:rsidRPr="008713B4">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F55A1" w:rsidRPr="008713B4" w:rsidRDefault="008F55A1" w:rsidP="008F55A1">
      <w:pPr>
        <w:tabs>
          <w:tab w:val="left" w:pos="1134"/>
        </w:tabs>
        <w:spacing w:after="240"/>
        <w:ind w:firstLine="709"/>
        <w:jc w:val="both"/>
        <w:rPr>
          <w:bCs/>
        </w:rPr>
      </w:pPr>
      <w:r w:rsidRPr="008713B4">
        <w:rPr>
          <w:bCs/>
        </w:rPr>
        <w:t>Тексты для чтения вслух: диалог, рассказ, сказка.</w:t>
      </w:r>
    </w:p>
    <w:p w:rsidR="008F55A1" w:rsidRPr="008713B4" w:rsidRDefault="008F55A1" w:rsidP="008F55A1">
      <w:pPr>
        <w:tabs>
          <w:tab w:val="left" w:pos="1134"/>
        </w:tabs>
        <w:spacing w:after="240"/>
        <w:ind w:firstLine="709"/>
        <w:jc w:val="both"/>
        <w:rPr>
          <w:bCs/>
        </w:rPr>
      </w:pPr>
      <w:r w:rsidRPr="008713B4">
        <w:rPr>
          <w:bCs/>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8713B4" w:rsidRDefault="008F55A1" w:rsidP="008F55A1">
      <w:pPr>
        <w:tabs>
          <w:tab w:val="left" w:pos="1134"/>
        </w:tabs>
        <w:spacing w:after="240"/>
        <w:ind w:firstLine="709"/>
        <w:jc w:val="both"/>
        <w:rPr>
          <w:bCs/>
        </w:rPr>
      </w:pPr>
      <w:r w:rsidRPr="008713B4">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Тексты для чтения про себя: диалог, рассказ, сказка, электронное сообщение личного характера.</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r w:rsidRPr="008713B4">
        <w:rPr>
          <w:bCs/>
        </w:rPr>
        <w:t>Овладение техникой письма (полупечатное написание букв, буквосочетаний, слов).</w:t>
      </w:r>
    </w:p>
    <w:p w:rsidR="008F55A1" w:rsidRPr="008713B4" w:rsidRDefault="008F55A1" w:rsidP="008F55A1">
      <w:pPr>
        <w:tabs>
          <w:tab w:val="left" w:pos="1134"/>
        </w:tabs>
        <w:spacing w:after="240"/>
        <w:ind w:firstLine="709"/>
        <w:jc w:val="both"/>
        <w:rPr>
          <w:bCs/>
        </w:rPr>
      </w:pPr>
      <w:r w:rsidRPr="008713B4">
        <w:rPr>
          <w:bC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F55A1" w:rsidRPr="008713B4" w:rsidRDefault="008F55A1" w:rsidP="008F55A1">
      <w:pPr>
        <w:tabs>
          <w:tab w:val="left" w:pos="1134"/>
        </w:tabs>
        <w:spacing w:after="240"/>
        <w:ind w:firstLine="709"/>
        <w:jc w:val="both"/>
        <w:rPr>
          <w:bCs/>
        </w:rPr>
      </w:pPr>
      <w:r w:rsidRPr="008713B4">
        <w:rPr>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Написание с использованием образца коротких поздравлений с праздниками (с днём рождения, Новым годом).</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r w:rsidRPr="008713B4">
        <w:rPr>
          <w:bCs/>
        </w:rPr>
        <w:t>Буквы английского алфавита. Корректное называние букв английского алфавита.</w:t>
      </w:r>
    </w:p>
    <w:p w:rsidR="008F55A1" w:rsidRPr="008713B4" w:rsidRDefault="008F55A1" w:rsidP="008F55A1">
      <w:pPr>
        <w:tabs>
          <w:tab w:val="left" w:pos="1134"/>
        </w:tabs>
        <w:spacing w:after="240"/>
        <w:ind w:firstLine="709"/>
        <w:jc w:val="both"/>
        <w:rPr>
          <w:bCs/>
        </w:rPr>
      </w:pPr>
      <w:r w:rsidRPr="008713B4">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8F55A1" w:rsidRPr="008713B4" w:rsidRDefault="008F55A1" w:rsidP="008F55A1">
      <w:pPr>
        <w:tabs>
          <w:tab w:val="left" w:pos="1134"/>
        </w:tabs>
        <w:spacing w:after="240"/>
        <w:ind w:firstLine="709"/>
        <w:jc w:val="both"/>
        <w:rPr>
          <w:bCs/>
        </w:rPr>
      </w:pPr>
      <w:r w:rsidRPr="008713B4">
        <w:rPr>
          <w:bC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8F55A1" w:rsidRPr="008713B4" w:rsidRDefault="008F55A1" w:rsidP="008F55A1">
      <w:pPr>
        <w:tabs>
          <w:tab w:val="left" w:pos="1134"/>
        </w:tabs>
        <w:spacing w:after="240"/>
        <w:ind w:firstLine="709"/>
        <w:jc w:val="both"/>
        <w:rPr>
          <w:bCs/>
        </w:rPr>
      </w:pPr>
      <w:r w:rsidRPr="008713B4">
        <w:rPr>
          <w:bCs/>
        </w:rPr>
        <w:t>Чтение новых слов согласно основным правилам чтения английского языка.</w:t>
      </w:r>
    </w:p>
    <w:p w:rsidR="008F55A1" w:rsidRPr="008713B4" w:rsidRDefault="008F55A1" w:rsidP="008F55A1">
      <w:pPr>
        <w:tabs>
          <w:tab w:val="left" w:pos="1134"/>
        </w:tabs>
        <w:spacing w:after="240"/>
        <w:ind w:firstLine="709"/>
        <w:jc w:val="both"/>
        <w:rPr>
          <w:bCs/>
        </w:rPr>
      </w:pPr>
      <w:r w:rsidRPr="008713B4">
        <w:rPr>
          <w:bCs/>
        </w:rPr>
        <w:t>Знаки английской транскрипции; отличие их от букв английского алфавита. Фонетически корректное озвучивание знаков транскрипции.</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r w:rsidRPr="008713B4">
        <w:rPr>
          <w:bCs/>
        </w:rPr>
        <w:lastRenderedPageBreak/>
        <w:t>Графически корректное (полупечатное) написание букв английского алфавита в буквосочетаниях и словах. Правильное написание изученных слов.</w:t>
      </w:r>
    </w:p>
    <w:p w:rsidR="008F55A1" w:rsidRPr="008713B4" w:rsidRDefault="008F55A1" w:rsidP="008F55A1">
      <w:pPr>
        <w:tabs>
          <w:tab w:val="left" w:pos="1134"/>
        </w:tabs>
        <w:spacing w:after="240"/>
        <w:ind w:firstLine="709"/>
        <w:jc w:val="both"/>
        <w:rPr>
          <w:bCs/>
        </w:rPr>
      </w:pPr>
      <w:r w:rsidRPr="008713B4">
        <w:rPr>
          <w:bC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F55A1" w:rsidRPr="008713B4" w:rsidRDefault="008F55A1" w:rsidP="008F55A1">
      <w:pPr>
        <w:tabs>
          <w:tab w:val="left" w:pos="1134"/>
        </w:tabs>
        <w:spacing w:after="240"/>
        <w:ind w:firstLine="709"/>
        <w:jc w:val="both"/>
        <w:rPr>
          <w:bCs/>
        </w:rPr>
      </w:pPr>
      <w:r w:rsidRPr="008713B4">
        <w:rPr>
          <w:bCs/>
        </w:rPr>
        <w:t>Распознавание в устной и письменной речи интернациональных слов (doctor, film) с помощью языковой догадки.</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F55A1" w:rsidRPr="008713B4" w:rsidRDefault="008F55A1" w:rsidP="008F55A1">
      <w:pPr>
        <w:tabs>
          <w:tab w:val="left" w:pos="1134"/>
        </w:tabs>
        <w:spacing w:after="240"/>
        <w:ind w:firstLine="709"/>
        <w:jc w:val="both"/>
        <w:rPr>
          <w:bCs/>
        </w:rPr>
      </w:pPr>
      <w:r w:rsidRPr="008713B4">
        <w:rPr>
          <w:bC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F55A1" w:rsidRPr="008713B4" w:rsidRDefault="008F55A1" w:rsidP="008F55A1">
      <w:pPr>
        <w:tabs>
          <w:tab w:val="left" w:pos="1134"/>
        </w:tabs>
        <w:spacing w:after="240"/>
        <w:ind w:firstLine="709"/>
        <w:jc w:val="both"/>
        <w:rPr>
          <w:bCs/>
        </w:rPr>
      </w:pPr>
      <w:r w:rsidRPr="008713B4">
        <w:rPr>
          <w:bCs/>
        </w:rPr>
        <w:t>Нераспространённые и распространённые простые предложения.</w:t>
      </w:r>
    </w:p>
    <w:p w:rsidR="008F55A1" w:rsidRPr="008713B4" w:rsidRDefault="008F55A1" w:rsidP="008F55A1">
      <w:pPr>
        <w:tabs>
          <w:tab w:val="left" w:pos="1134"/>
        </w:tabs>
        <w:spacing w:after="240"/>
        <w:ind w:firstLine="709"/>
        <w:jc w:val="both"/>
        <w:rPr>
          <w:bCs/>
        </w:rPr>
      </w:pPr>
      <w:r w:rsidRPr="008713B4">
        <w:rPr>
          <w:bCs/>
        </w:rPr>
        <w:t>Предложения с начальным It (It’s a red ball.).</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начальным</w:t>
      </w:r>
      <w:r w:rsidRPr="008713B4">
        <w:rPr>
          <w:bCs/>
          <w:lang w:val="en-US"/>
        </w:rPr>
        <w:t xml:space="preserve"> There + to be </w:t>
      </w:r>
      <w:r w:rsidRPr="008713B4">
        <w:rPr>
          <w:bCs/>
        </w:rPr>
        <w:t>в</w:t>
      </w:r>
      <w:r w:rsidRPr="008713B4">
        <w:rPr>
          <w:bCs/>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простым</w:t>
      </w:r>
      <w:r w:rsidRPr="008713B4">
        <w:rPr>
          <w:bCs/>
          <w:lang w:val="en-US"/>
        </w:rPr>
        <w:t xml:space="preserve"> </w:t>
      </w:r>
      <w:r w:rsidRPr="008713B4">
        <w:rPr>
          <w:bCs/>
        </w:rPr>
        <w:t>глагольным</w:t>
      </w:r>
      <w:r w:rsidRPr="008713B4">
        <w:rPr>
          <w:bCs/>
          <w:lang w:val="en-US"/>
        </w:rPr>
        <w:t xml:space="preserve"> </w:t>
      </w:r>
      <w:r w:rsidRPr="008713B4">
        <w:rPr>
          <w:bCs/>
        </w:rPr>
        <w:t>сказуемым</w:t>
      </w:r>
      <w:r w:rsidRPr="008713B4">
        <w:rPr>
          <w:bCs/>
          <w:lang w:val="en-US"/>
        </w:rPr>
        <w:t xml:space="preserve"> (They live in the country.), </w:t>
      </w:r>
      <w:r w:rsidRPr="008713B4">
        <w:rPr>
          <w:bCs/>
        </w:rPr>
        <w:t>составным</w:t>
      </w:r>
      <w:r w:rsidRPr="008713B4">
        <w:rPr>
          <w:bCs/>
          <w:lang w:val="en-US"/>
        </w:rPr>
        <w:t xml:space="preserve"> </w:t>
      </w:r>
      <w:r w:rsidRPr="008713B4">
        <w:rPr>
          <w:bCs/>
        </w:rPr>
        <w:t>именным</w:t>
      </w:r>
      <w:r w:rsidRPr="008713B4">
        <w:rPr>
          <w:bCs/>
          <w:lang w:val="en-US"/>
        </w:rPr>
        <w:t xml:space="preserve"> </w:t>
      </w:r>
      <w:r w:rsidRPr="008713B4">
        <w:rPr>
          <w:bCs/>
        </w:rPr>
        <w:t>сказуемым</w:t>
      </w:r>
      <w:r w:rsidRPr="008713B4">
        <w:rPr>
          <w:bCs/>
          <w:lang w:val="en-US"/>
        </w:rPr>
        <w:t xml:space="preserve"> (The box is small.) </w:t>
      </w:r>
      <w:r w:rsidRPr="008713B4">
        <w:rPr>
          <w:bCs/>
        </w:rPr>
        <w:t>и</w:t>
      </w:r>
      <w:r w:rsidRPr="008713B4">
        <w:rPr>
          <w:bCs/>
          <w:lang w:val="en-US"/>
        </w:rPr>
        <w:t xml:space="preserve"> </w:t>
      </w:r>
      <w:r w:rsidRPr="008713B4">
        <w:rPr>
          <w:bCs/>
        </w:rPr>
        <w:t>составным</w:t>
      </w:r>
      <w:r w:rsidRPr="008713B4">
        <w:rPr>
          <w:bCs/>
          <w:lang w:val="en-US"/>
        </w:rPr>
        <w:t xml:space="preserve"> </w:t>
      </w:r>
      <w:r w:rsidRPr="008713B4">
        <w:rPr>
          <w:bCs/>
        </w:rPr>
        <w:t>глагольным</w:t>
      </w:r>
      <w:r w:rsidRPr="008713B4">
        <w:rPr>
          <w:bCs/>
          <w:lang w:val="en-US"/>
        </w:rPr>
        <w:t xml:space="preserve"> </w:t>
      </w:r>
      <w:r w:rsidRPr="008713B4">
        <w:rPr>
          <w:bCs/>
        </w:rPr>
        <w:t>сказуемым</w:t>
      </w:r>
      <w:r w:rsidRPr="008713B4">
        <w:rPr>
          <w:bCs/>
          <w:lang w:val="en-US"/>
        </w:rPr>
        <w:t xml:space="preserve"> (I like to play with my cat. She can play the piano.).</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глаголом</w:t>
      </w:r>
      <w:r w:rsidRPr="008713B4">
        <w:rPr>
          <w:bCs/>
          <w:lang w:val="en-US"/>
        </w:rPr>
        <w:t>-</w:t>
      </w:r>
      <w:r w:rsidRPr="008713B4">
        <w:rPr>
          <w:bCs/>
        </w:rPr>
        <w:t>связкой</w:t>
      </w:r>
      <w:r w:rsidRPr="008713B4">
        <w:rPr>
          <w:bCs/>
          <w:lang w:val="en-US"/>
        </w:rPr>
        <w:t xml:space="preserve"> to be </w:t>
      </w:r>
      <w:r w:rsidRPr="008713B4">
        <w:rPr>
          <w:bCs/>
        </w:rPr>
        <w:t>в</w:t>
      </w:r>
      <w:r w:rsidRPr="008713B4">
        <w:rPr>
          <w:bCs/>
          <w:lang w:val="en-US"/>
        </w:rPr>
        <w:t xml:space="preserve"> Present Simple Tense (My father is a doctor. Is it a red ball? – Yes, it is./No, it isn’t.).</w:t>
      </w:r>
    </w:p>
    <w:p w:rsidR="008F55A1" w:rsidRPr="008713B4" w:rsidRDefault="008F55A1" w:rsidP="008F55A1">
      <w:pPr>
        <w:tabs>
          <w:tab w:val="left" w:pos="1134"/>
        </w:tabs>
        <w:spacing w:after="240"/>
        <w:ind w:firstLine="709"/>
        <w:jc w:val="both"/>
        <w:rPr>
          <w:bCs/>
        </w:rPr>
      </w:pPr>
      <w:r w:rsidRPr="008713B4">
        <w:rPr>
          <w:bCs/>
        </w:rPr>
        <w:t>Предложения с краткими глагольными формами (She can’t swim. I don’t like porridge.).</w:t>
      </w:r>
    </w:p>
    <w:p w:rsidR="008F55A1" w:rsidRPr="008713B4" w:rsidRDefault="008F55A1" w:rsidP="008F55A1">
      <w:pPr>
        <w:tabs>
          <w:tab w:val="left" w:pos="1134"/>
        </w:tabs>
        <w:spacing w:after="240"/>
        <w:ind w:firstLine="709"/>
        <w:jc w:val="both"/>
        <w:rPr>
          <w:bCs/>
        </w:rPr>
      </w:pPr>
      <w:r w:rsidRPr="008713B4">
        <w:rPr>
          <w:bCs/>
        </w:rPr>
        <w:t>Побудительные предложения в утвердительной форме (Come in, please.).</w:t>
      </w:r>
    </w:p>
    <w:p w:rsidR="008F55A1" w:rsidRPr="008713B4" w:rsidRDefault="008F55A1" w:rsidP="008F55A1">
      <w:pPr>
        <w:tabs>
          <w:tab w:val="left" w:pos="1134"/>
        </w:tabs>
        <w:spacing w:after="240"/>
        <w:ind w:firstLine="709"/>
        <w:jc w:val="both"/>
        <w:rPr>
          <w:bCs/>
        </w:rPr>
      </w:pPr>
      <w:r w:rsidRPr="008713B4">
        <w:rPr>
          <w:bCs/>
        </w:rPr>
        <w:t>Глаголы в Present Simple Tense в повествовательных (утвердительных и отрицательных) и вопросительных (общий и специальный вопросы) предложениях.</w:t>
      </w:r>
    </w:p>
    <w:p w:rsidR="008F55A1" w:rsidRPr="008713B4" w:rsidRDefault="008F55A1" w:rsidP="008F55A1">
      <w:pPr>
        <w:tabs>
          <w:tab w:val="left" w:pos="1134"/>
        </w:tabs>
        <w:spacing w:after="240"/>
        <w:ind w:firstLine="709"/>
        <w:jc w:val="both"/>
        <w:rPr>
          <w:bCs/>
          <w:lang w:val="en-US"/>
        </w:rPr>
      </w:pPr>
      <w:r w:rsidRPr="008713B4">
        <w:rPr>
          <w:bCs/>
        </w:rPr>
        <w:t>Глагольная</w:t>
      </w:r>
      <w:r w:rsidRPr="008713B4">
        <w:rPr>
          <w:bCs/>
          <w:lang w:val="en-US"/>
        </w:rPr>
        <w:t xml:space="preserve"> </w:t>
      </w:r>
      <w:r w:rsidRPr="008713B4">
        <w:rPr>
          <w:bCs/>
        </w:rPr>
        <w:t>конструкция</w:t>
      </w:r>
      <w:r w:rsidRPr="008713B4">
        <w:rPr>
          <w:bCs/>
          <w:lang w:val="en-US"/>
        </w:rPr>
        <w:t xml:space="preserve"> have got (I’ve got a cat. He’s/She’s got a cat. Have you got a cat? – Yes, I have./No, I haven’t. What have you got?).</w:t>
      </w:r>
    </w:p>
    <w:p w:rsidR="008F55A1" w:rsidRPr="008713B4" w:rsidRDefault="008F55A1" w:rsidP="008F55A1">
      <w:pPr>
        <w:tabs>
          <w:tab w:val="left" w:pos="1134"/>
        </w:tabs>
        <w:spacing w:after="240"/>
        <w:ind w:firstLine="709"/>
        <w:jc w:val="both"/>
        <w:rPr>
          <w:bCs/>
        </w:rPr>
      </w:pPr>
      <w:r w:rsidRPr="008713B4">
        <w:rPr>
          <w:bCs/>
        </w:rPr>
        <w:t>Модальный глагол can: для выражения умения (I can play tennis.) и отсутствия умения (I can’t play chess.); для получения разрешения (Can I go out?).</w:t>
      </w:r>
    </w:p>
    <w:p w:rsidR="008F55A1" w:rsidRPr="008713B4" w:rsidRDefault="008F55A1" w:rsidP="008F55A1">
      <w:pPr>
        <w:tabs>
          <w:tab w:val="left" w:pos="1134"/>
        </w:tabs>
        <w:spacing w:after="240"/>
        <w:ind w:firstLine="709"/>
        <w:jc w:val="both"/>
        <w:rPr>
          <w:bCs/>
        </w:rPr>
      </w:pPr>
      <w:r w:rsidRPr="008713B4">
        <w:rPr>
          <w:bCs/>
        </w:rPr>
        <w:t xml:space="preserve">Определённый, неопределённый и нулевой артикли c именами существительными </w:t>
      </w:r>
      <w:r w:rsidRPr="008713B4">
        <w:rPr>
          <w:bCs/>
        </w:rPr>
        <w:lastRenderedPageBreak/>
        <w:t>(наиболее распространённые случаи).</w:t>
      </w:r>
    </w:p>
    <w:p w:rsidR="008F55A1" w:rsidRPr="008713B4" w:rsidRDefault="008F55A1" w:rsidP="008F55A1">
      <w:pPr>
        <w:tabs>
          <w:tab w:val="left" w:pos="1134"/>
        </w:tabs>
        <w:spacing w:after="240"/>
        <w:ind w:firstLine="709"/>
        <w:jc w:val="both"/>
        <w:rPr>
          <w:bCs/>
        </w:rPr>
      </w:pPr>
      <w:r w:rsidRPr="008713B4">
        <w:rPr>
          <w:bCs/>
        </w:rPr>
        <w:t>Существительные во множественном числе, образованные по правилу и исключения (a book – books; a man – men).</w:t>
      </w:r>
    </w:p>
    <w:p w:rsidR="008F55A1" w:rsidRPr="008713B4" w:rsidRDefault="008F55A1" w:rsidP="008F55A1">
      <w:pPr>
        <w:tabs>
          <w:tab w:val="left" w:pos="1134"/>
        </w:tabs>
        <w:spacing w:after="240"/>
        <w:ind w:firstLine="709"/>
        <w:jc w:val="both"/>
        <w:rPr>
          <w:bCs/>
        </w:rPr>
      </w:pPr>
      <w:r w:rsidRPr="008713B4">
        <w:rPr>
          <w:bCs/>
        </w:rPr>
        <w:t>Личные</w:t>
      </w:r>
      <w:r w:rsidRPr="008713B4">
        <w:rPr>
          <w:bCs/>
          <w:lang w:val="en-US"/>
        </w:rPr>
        <w:t xml:space="preserve"> </w:t>
      </w:r>
      <w:r w:rsidRPr="008713B4">
        <w:rPr>
          <w:bCs/>
        </w:rPr>
        <w:t>местоимения</w:t>
      </w:r>
      <w:r w:rsidRPr="008713B4">
        <w:rPr>
          <w:bCs/>
          <w:lang w:val="en-US"/>
        </w:rPr>
        <w:t xml:space="preserve"> (I, you, he/she/it, we, they). </w:t>
      </w:r>
      <w:r w:rsidRPr="008713B4">
        <w:rPr>
          <w:bCs/>
        </w:rPr>
        <w:t>Притяжательные</w:t>
      </w:r>
      <w:r w:rsidRPr="008713B4">
        <w:rPr>
          <w:bCs/>
          <w:lang w:val="en-US"/>
        </w:rPr>
        <w:t xml:space="preserve"> </w:t>
      </w:r>
      <w:r w:rsidRPr="008713B4">
        <w:rPr>
          <w:bCs/>
        </w:rPr>
        <w:t>местоимения</w:t>
      </w:r>
      <w:r w:rsidRPr="008713B4">
        <w:rPr>
          <w:bCs/>
          <w:lang w:val="en-US"/>
        </w:rPr>
        <w:t xml:space="preserve"> (my, your, his/her/its, our, their). </w:t>
      </w:r>
      <w:r w:rsidRPr="008713B4">
        <w:rPr>
          <w:bCs/>
        </w:rPr>
        <w:t>Указательные местоимения (this – these).</w:t>
      </w:r>
    </w:p>
    <w:p w:rsidR="008F55A1" w:rsidRPr="008713B4" w:rsidRDefault="008F55A1" w:rsidP="008F55A1">
      <w:pPr>
        <w:tabs>
          <w:tab w:val="left" w:pos="1134"/>
        </w:tabs>
        <w:spacing w:after="240"/>
        <w:ind w:firstLine="709"/>
        <w:jc w:val="both"/>
        <w:rPr>
          <w:bCs/>
        </w:rPr>
      </w:pPr>
      <w:r w:rsidRPr="008713B4">
        <w:rPr>
          <w:bCs/>
        </w:rPr>
        <w:t>Количественные числительные (1–12).</w:t>
      </w:r>
    </w:p>
    <w:p w:rsidR="008F55A1" w:rsidRPr="008713B4" w:rsidRDefault="008F55A1" w:rsidP="008F55A1">
      <w:pPr>
        <w:tabs>
          <w:tab w:val="left" w:pos="1134"/>
        </w:tabs>
        <w:spacing w:after="240"/>
        <w:ind w:firstLine="709"/>
        <w:jc w:val="both"/>
        <w:rPr>
          <w:bCs/>
        </w:rPr>
      </w:pPr>
      <w:r w:rsidRPr="008713B4">
        <w:rPr>
          <w:bCs/>
        </w:rPr>
        <w:t>Вопросительные слова (who, what, how, where, how many).</w:t>
      </w:r>
    </w:p>
    <w:p w:rsidR="008F55A1" w:rsidRPr="008713B4" w:rsidRDefault="008F55A1" w:rsidP="008F55A1">
      <w:pPr>
        <w:tabs>
          <w:tab w:val="left" w:pos="1134"/>
        </w:tabs>
        <w:spacing w:after="240"/>
        <w:ind w:firstLine="709"/>
        <w:jc w:val="both"/>
        <w:rPr>
          <w:bCs/>
          <w:lang w:val="en-US"/>
        </w:rPr>
      </w:pPr>
      <w:r w:rsidRPr="008713B4">
        <w:rPr>
          <w:bCs/>
        </w:rPr>
        <w:t>Предлоги</w:t>
      </w:r>
      <w:r w:rsidRPr="008713B4">
        <w:rPr>
          <w:bCs/>
          <w:lang w:val="en-US"/>
        </w:rPr>
        <w:t xml:space="preserve"> </w:t>
      </w:r>
      <w:r w:rsidRPr="008713B4">
        <w:rPr>
          <w:bCs/>
        </w:rPr>
        <w:t>места</w:t>
      </w:r>
      <w:r w:rsidRPr="008713B4">
        <w:rPr>
          <w:bCs/>
          <w:lang w:val="en-US"/>
        </w:rPr>
        <w:t xml:space="preserve"> (in, on, near, under).</w:t>
      </w:r>
    </w:p>
    <w:p w:rsidR="008F55A1" w:rsidRPr="008713B4" w:rsidRDefault="008F55A1" w:rsidP="008F55A1">
      <w:pPr>
        <w:tabs>
          <w:tab w:val="left" w:pos="1134"/>
        </w:tabs>
        <w:spacing w:after="240"/>
        <w:ind w:firstLine="709"/>
        <w:jc w:val="both"/>
        <w:rPr>
          <w:bCs/>
        </w:rPr>
      </w:pPr>
      <w:r w:rsidRPr="008713B4">
        <w:rPr>
          <w:bCs/>
        </w:rPr>
        <w:t>Союзы and и but (c однородными членами).</w:t>
      </w:r>
      <w:bookmarkStart w:id="33" w:name="bookmark33"/>
      <w:bookmarkStart w:id="34" w:name="bookmark34"/>
      <w:bookmarkStart w:id="35" w:name="bookmark35"/>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33"/>
      <w:bookmarkEnd w:id="34"/>
      <w:bookmarkEnd w:id="35"/>
      <w:r w:rsidRPr="008713B4">
        <w:rPr>
          <w:bCs/>
        </w:rPr>
        <w:t>.</w:t>
      </w:r>
    </w:p>
    <w:p w:rsidR="008F55A1" w:rsidRPr="008713B4" w:rsidRDefault="008F55A1" w:rsidP="008F55A1">
      <w:pPr>
        <w:tabs>
          <w:tab w:val="left" w:pos="1134"/>
        </w:tabs>
        <w:spacing w:after="240"/>
        <w:ind w:firstLine="709"/>
        <w:jc w:val="both"/>
        <w:rPr>
          <w:bCs/>
        </w:rPr>
      </w:pPr>
      <w:r w:rsidRPr="008713B4">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r w:rsidRPr="008713B4">
        <w:rPr>
          <w:bCs/>
        </w:rPr>
        <w:t>Знание небольших произведений детского фольклора страны/стран изучаемого языка (рифмовки, стихи, песенки); персонажей детских книг.</w:t>
      </w:r>
    </w:p>
    <w:p w:rsidR="008F55A1" w:rsidRPr="008713B4" w:rsidRDefault="008F55A1" w:rsidP="008F55A1">
      <w:pPr>
        <w:tabs>
          <w:tab w:val="left" w:pos="1134"/>
        </w:tabs>
        <w:spacing w:after="240"/>
        <w:ind w:firstLine="709"/>
        <w:jc w:val="both"/>
        <w:rPr>
          <w:bCs/>
        </w:rPr>
      </w:pPr>
      <w:r w:rsidRPr="008713B4">
        <w:rPr>
          <w:bCs/>
        </w:rPr>
        <w:t>Знание названий родной страны и страны/стран изучаемого языка и их столиц.</w:t>
      </w:r>
      <w:bookmarkStart w:id="36" w:name="bookmark36"/>
      <w:bookmarkStart w:id="37" w:name="bookmark37"/>
      <w:bookmarkStart w:id="38" w:name="bookmark38"/>
    </w:p>
    <w:p w:rsidR="008F55A1" w:rsidRPr="008713B4" w:rsidRDefault="008F55A1" w:rsidP="008F55A1">
      <w:pPr>
        <w:tabs>
          <w:tab w:val="left" w:pos="1134"/>
        </w:tabs>
        <w:spacing w:after="240"/>
        <w:ind w:firstLine="709"/>
        <w:jc w:val="both"/>
        <w:rPr>
          <w:bCs/>
        </w:rPr>
      </w:pPr>
      <w:r w:rsidRPr="008713B4">
        <w:rPr>
          <w:bCs/>
        </w:rPr>
        <w:t>Компенсаторные умения</w:t>
      </w:r>
      <w:bookmarkEnd w:id="36"/>
      <w:bookmarkEnd w:id="37"/>
      <w:bookmarkEnd w:id="38"/>
      <w:r w:rsidRPr="008713B4">
        <w:rPr>
          <w:bCs/>
        </w:rPr>
        <w:t>.</w:t>
      </w:r>
    </w:p>
    <w:p w:rsidR="008F55A1" w:rsidRPr="008713B4" w:rsidRDefault="008F55A1" w:rsidP="008F55A1">
      <w:pPr>
        <w:tabs>
          <w:tab w:val="left" w:pos="1134"/>
        </w:tabs>
        <w:spacing w:after="240"/>
        <w:ind w:firstLine="709"/>
        <w:jc w:val="both"/>
        <w:rPr>
          <w:bCs/>
        </w:rPr>
      </w:pPr>
      <w:r w:rsidRPr="008713B4">
        <w:rPr>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F55A1" w:rsidRPr="008713B4" w:rsidRDefault="008F55A1" w:rsidP="008F55A1">
      <w:pPr>
        <w:tabs>
          <w:tab w:val="left" w:pos="1134"/>
        </w:tabs>
        <w:spacing w:after="240"/>
        <w:ind w:firstLine="709"/>
        <w:jc w:val="both"/>
        <w:rPr>
          <w:bCs/>
        </w:rPr>
      </w:pPr>
      <w:r w:rsidRPr="008713B4">
        <w:rPr>
          <w:bCs/>
        </w:rPr>
        <w:t>Использование при формулировании собственных высказываний ключевых слов, вопросов; иллюстраций.</w:t>
      </w:r>
    </w:p>
    <w:p w:rsidR="008F55A1" w:rsidRPr="008713B4" w:rsidRDefault="008F55A1" w:rsidP="008F55A1">
      <w:pPr>
        <w:tabs>
          <w:tab w:val="left" w:pos="1134"/>
        </w:tabs>
        <w:spacing w:after="240"/>
        <w:ind w:firstLine="709"/>
        <w:jc w:val="both"/>
        <w:rPr>
          <w:b/>
          <w:bCs/>
        </w:rPr>
      </w:pPr>
      <w:r w:rsidRPr="008713B4">
        <w:rPr>
          <w:b/>
          <w:bCs/>
        </w:rPr>
        <w:t>Содержание обучения в 3 классе.</w:t>
      </w:r>
    </w:p>
    <w:p w:rsidR="008F55A1" w:rsidRPr="008713B4" w:rsidRDefault="008F55A1" w:rsidP="008F55A1">
      <w:pPr>
        <w:tabs>
          <w:tab w:val="left" w:pos="1134"/>
        </w:tabs>
        <w:spacing w:after="240"/>
        <w:ind w:firstLine="709"/>
        <w:jc w:val="both"/>
        <w:rPr>
          <w:bCs/>
        </w:rPr>
      </w:pPr>
      <w:r w:rsidRPr="008713B4">
        <w:rPr>
          <w:bCs/>
        </w:rPr>
        <w:t>Тематическое содержание речи.</w:t>
      </w:r>
    </w:p>
    <w:p w:rsidR="008F55A1" w:rsidRPr="008713B4" w:rsidRDefault="008F55A1" w:rsidP="008F55A1">
      <w:pPr>
        <w:tabs>
          <w:tab w:val="left" w:pos="1134"/>
        </w:tabs>
        <w:spacing w:after="240"/>
        <w:ind w:firstLine="709"/>
        <w:jc w:val="both"/>
        <w:rPr>
          <w:bCs/>
        </w:rPr>
      </w:pPr>
      <w:r w:rsidRPr="008713B4">
        <w:rPr>
          <w:bCs/>
        </w:rPr>
        <w:t xml:space="preserve">Мир моего «я». </w:t>
      </w:r>
    </w:p>
    <w:p w:rsidR="008F55A1" w:rsidRPr="008713B4" w:rsidRDefault="008F55A1" w:rsidP="008F55A1">
      <w:pPr>
        <w:tabs>
          <w:tab w:val="left" w:pos="1134"/>
        </w:tabs>
        <w:spacing w:after="240"/>
        <w:ind w:firstLine="709"/>
        <w:jc w:val="both"/>
        <w:rPr>
          <w:bCs/>
        </w:rPr>
      </w:pPr>
      <w:r w:rsidRPr="008713B4">
        <w:rPr>
          <w:bCs/>
        </w:rPr>
        <w:t>Моя семья. Мой день рождения. Моя любимая еда. Мой день (распорядок дня).</w:t>
      </w:r>
    </w:p>
    <w:p w:rsidR="008F55A1" w:rsidRPr="008713B4" w:rsidRDefault="008F55A1" w:rsidP="008F55A1">
      <w:pPr>
        <w:tabs>
          <w:tab w:val="left" w:pos="1134"/>
        </w:tabs>
        <w:spacing w:after="240"/>
        <w:ind w:firstLine="709"/>
        <w:jc w:val="both"/>
        <w:rPr>
          <w:bCs/>
        </w:rPr>
      </w:pPr>
      <w:r w:rsidRPr="008713B4">
        <w:rPr>
          <w:bCs/>
        </w:rPr>
        <w:t xml:space="preserve">Мир моих увлечений. </w:t>
      </w:r>
    </w:p>
    <w:p w:rsidR="008F55A1" w:rsidRPr="008713B4" w:rsidRDefault="008F55A1" w:rsidP="008F55A1">
      <w:pPr>
        <w:tabs>
          <w:tab w:val="left" w:pos="1134"/>
        </w:tabs>
        <w:spacing w:after="240"/>
        <w:ind w:firstLine="709"/>
        <w:jc w:val="both"/>
        <w:rPr>
          <w:bCs/>
        </w:rPr>
      </w:pPr>
      <w:r w:rsidRPr="008713B4">
        <w:rPr>
          <w:bCs/>
        </w:rPr>
        <w:t>Любимая игрушка, игра. Мой питомец. Любимые занятия. Любимая сказка. Выходной день. Каникулы.</w:t>
      </w:r>
    </w:p>
    <w:p w:rsidR="008F55A1" w:rsidRPr="008713B4" w:rsidRDefault="008F55A1" w:rsidP="008F55A1">
      <w:pPr>
        <w:tabs>
          <w:tab w:val="left" w:pos="1134"/>
        </w:tabs>
        <w:spacing w:after="240"/>
        <w:ind w:firstLine="709"/>
        <w:jc w:val="both"/>
        <w:rPr>
          <w:bCs/>
        </w:rPr>
      </w:pPr>
      <w:r w:rsidRPr="008713B4">
        <w:rPr>
          <w:bCs/>
        </w:rPr>
        <w:t xml:space="preserve">Мир вокруг меня. </w:t>
      </w:r>
    </w:p>
    <w:p w:rsidR="008F55A1" w:rsidRPr="008713B4" w:rsidRDefault="008F55A1" w:rsidP="008F55A1">
      <w:pPr>
        <w:tabs>
          <w:tab w:val="left" w:pos="1134"/>
        </w:tabs>
        <w:spacing w:after="240"/>
        <w:ind w:firstLine="709"/>
        <w:jc w:val="both"/>
        <w:rPr>
          <w:bCs/>
        </w:rPr>
      </w:pPr>
      <w:r w:rsidRPr="008713B4">
        <w:rPr>
          <w:bCs/>
        </w:rPr>
        <w:t>Моя комната (квартира, дом). Моя школа. Мои друзья. Моя малая родина (город, село). Дикие и домашние животные. Погода. Времена года (месяцы).</w:t>
      </w:r>
    </w:p>
    <w:p w:rsidR="008F55A1" w:rsidRPr="008713B4" w:rsidRDefault="008F55A1" w:rsidP="008F55A1">
      <w:pPr>
        <w:tabs>
          <w:tab w:val="left" w:pos="1134"/>
        </w:tabs>
        <w:spacing w:after="240"/>
        <w:ind w:firstLine="709"/>
        <w:jc w:val="both"/>
        <w:rPr>
          <w:bCs/>
        </w:rPr>
      </w:pPr>
      <w:r w:rsidRPr="008713B4">
        <w:rPr>
          <w:bCs/>
        </w:rPr>
        <w:t xml:space="preserve">Родная страна и страны изучаемого языка. </w:t>
      </w:r>
    </w:p>
    <w:p w:rsidR="008F55A1" w:rsidRPr="008713B4" w:rsidRDefault="008F55A1" w:rsidP="008F55A1">
      <w:pPr>
        <w:tabs>
          <w:tab w:val="left" w:pos="1134"/>
        </w:tabs>
        <w:spacing w:after="240"/>
        <w:ind w:firstLine="709"/>
        <w:jc w:val="both"/>
        <w:rPr>
          <w:bCs/>
        </w:rPr>
      </w:pPr>
      <w:r w:rsidRPr="008713B4">
        <w:rPr>
          <w:bCs/>
        </w:rPr>
        <w:lastRenderedPageBreak/>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r w:rsidRPr="008713B4">
        <w:rPr>
          <w:bCs/>
        </w:rPr>
        <w:t>Коммуникативные умения диалогической речи.</w:t>
      </w:r>
    </w:p>
    <w:p w:rsidR="008F55A1" w:rsidRPr="008713B4" w:rsidRDefault="008F55A1" w:rsidP="008F55A1">
      <w:pPr>
        <w:tabs>
          <w:tab w:val="left" w:pos="1134"/>
        </w:tabs>
        <w:spacing w:after="240"/>
        <w:ind w:firstLine="709"/>
        <w:jc w:val="both"/>
        <w:rPr>
          <w:bCs/>
        </w:rPr>
      </w:pPr>
      <w:r w:rsidRPr="008713B4">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8713B4" w:rsidRDefault="008F55A1" w:rsidP="008F55A1">
      <w:pPr>
        <w:tabs>
          <w:tab w:val="left" w:pos="1134"/>
        </w:tabs>
        <w:spacing w:after="240"/>
        <w:ind w:firstLine="709"/>
        <w:jc w:val="both"/>
        <w:rPr>
          <w:bCs/>
        </w:rPr>
      </w:pPr>
      <w:r w:rsidRPr="008713B4">
        <w:rPr>
          <w:bCs/>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F55A1" w:rsidRPr="008713B4" w:rsidRDefault="008F55A1" w:rsidP="008F55A1">
      <w:pPr>
        <w:tabs>
          <w:tab w:val="left" w:pos="1134"/>
        </w:tabs>
        <w:spacing w:after="240"/>
        <w:ind w:firstLine="709"/>
        <w:jc w:val="both"/>
        <w:rPr>
          <w:bCs/>
        </w:rPr>
      </w:pPr>
      <w:r w:rsidRPr="008713B4">
        <w:rPr>
          <w:bCs/>
        </w:rPr>
        <w:t>диалога-расспроса: запрашивание интересующей информации; сообщение фактической информации, ответы на вопросы собеседника.</w:t>
      </w:r>
    </w:p>
    <w:p w:rsidR="008F55A1" w:rsidRPr="008713B4" w:rsidRDefault="008F55A1" w:rsidP="008F55A1">
      <w:pPr>
        <w:tabs>
          <w:tab w:val="left" w:pos="1134"/>
        </w:tabs>
        <w:spacing w:after="240"/>
        <w:ind w:firstLine="709"/>
        <w:jc w:val="both"/>
        <w:rPr>
          <w:bCs/>
        </w:rPr>
      </w:pPr>
      <w:r w:rsidRPr="008713B4">
        <w:rPr>
          <w:bCs/>
        </w:rPr>
        <w:t>Коммуникативные умения монологической речи.</w:t>
      </w:r>
    </w:p>
    <w:p w:rsidR="008F55A1" w:rsidRPr="008713B4" w:rsidRDefault="008F55A1" w:rsidP="008F55A1">
      <w:pPr>
        <w:tabs>
          <w:tab w:val="left" w:pos="1134"/>
        </w:tabs>
        <w:spacing w:after="240"/>
        <w:ind w:firstLine="709"/>
        <w:jc w:val="both"/>
        <w:rPr>
          <w:bCs/>
        </w:rPr>
      </w:pPr>
      <w:r w:rsidRPr="008713B4">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8713B4" w:rsidRDefault="008F55A1" w:rsidP="008F55A1">
      <w:pPr>
        <w:tabs>
          <w:tab w:val="left" w:pos="1134"/>
        </w:tabs>
        <w:spacing w:after="240"/>
        <w:ind w:firstLine="709"/>
        <w:jc w:val="both"/>
        <w:rPr>
          <w:bCs/>
        </w:rPr>
      </w:pPr>
      <w:r w:rsidRPr="008713B4">
        <w:rPr>
          <w:bCs/>
        </w:rPr>
        <w:t>Пересказ с использованием ключевых слов, вопросов и (или) иллюстраций основного содержания прочитанного текста.</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r w:rsidRPr="008713B4">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8713B4" w:rsidRDefault="008F55A1" w:rsidP="008F55A1">
      <w:pPr>
        <w:tabs>
          <w:tab w:val="left" w:pos="1134"/>
        </w:tabs>
        <w:spacing w:after="240"/>
        <w:ind w:firstLine="709"/>
        <w:jc w:val="both"/>
        <w:rPr>
          <w:bCs/>
        </w:rPr>
      </w:pPr>
      <w:r w:rsidRPr="008713B4">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8713B4" w:rsidRDefault="008F55A1" w:rsidP="008F55A1">
      <w:pPr>
        <w:tabs>
          <w:tab w:val="left" w:pos="1134"/>
        </w:tabs>
        <w:spacing w:after="240"/>
        <w:ind w:firstLine="709"/>
        <w:jc w:val="both"/>
        <w:rPr>
          <w:bCs/>
        </w:rPr>
      </w:pPr>
      <w:r w:rsidRPr="008713B4">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Тексты для аудирования: диалог, высказывания собеседников в ситуациях повседневного общения, рассказ, сказка.</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r w:rsidRPr="008713B4">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F55A1" w:rsidRPr="008713B4" w:rsidRDefault="008F55A1" w:rsidP="008F55A1">
      <w:pPr>
        <w:tabs>
          <w:tab w:val="left" w:pos="1134"/>
        </w:tabs>
        <w:spacing w:after="240"/>
        <w:ind w:firstLine="709"/>
        <w:jc w:val="both"/>
        <w:rPr>
          <w:bCs/>
        </w:rPr>
      </w:pPr>
      <w:r w:rsidRPr="008713B4">
        <w:rPr>
          <w:bCs/>
        </w:rPr>
        <w:lastRenderedPageBreak/>
        <w:t>Тексты для чтения вслух: диалог, рассказ, сказка.</w:t>
      </w:r>
    </w:p>
    <w:p w:rsidR="008F55A1" w:rsidRPr="008713B4" w:rsidRDefault="008F55A1" w:rsidP="008F55A1">
      <w:pPr>
        <w:tabs>
          <w:tab w:val="left" w:pos="1134"/>
        </w:tabs>
        <w:spacing w:after="240"/>
        <w:ind w:firstLine="709"/>
        <w:jc w:val="both"/>
        <w:rPr>
          <w:bCs/>
        </w:rPr>
      </w:pPr>
      <w:r w:rsidRPr="008713B4">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8713B4" w:rsidRDefault="008F55A1" w:rsidP="008F55A1">
      <w:pPr>
        <w:tabs>
          <w:tab w:val="left" w:pos="1134"/>
        </w:tabs>
        <w:spacing w:after="240"/>
        <w:ind w:firstLine="709"/>
        <w:jc w:val="both"/>
        <w:rPr>
          <w:bCs/>
        </w:rPr>
      </w:pPr>
      <w:r w:rsidRPr="008713B4">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Тексты для чтения: диалог, рассказ, сказка, электронное сообщение личного характера.</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r w:rsidRPr="008713B4">
        <w:rPr>
          <w:bC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F55A1" w:rsidRPr="008713B4" w:rsidRDefault="008F55A1" w:rsidP="008F55A1">
      <w:pPr>
        <w:tabs>
          <w:tab w:val="left" w:pos="1134"/>
        </w:tabs>
        <w:spacing w:after="240"/>
        <w:ind w:firstLine="709"/>
        <w:jc w:val="both"/>
        <w:rPr>
          <w:bCs/>
        </w:rPr>
      </w:pPr>
      <w:r w:rsidRPr="008713B4">
        <w:rPr>
          <w:bCs/>
        </w:rPr>
        <w:t>Создание подписей к картинкам, фотографиям с пояснением, что на них изображено.</w:t>
      </w:r>
    </w:p>
    <w:p w:rsidR="008F55A1" w:rsidRPr="008713B4" w:rsidRDefault="008F55A1" w:rsidP="008F55A1">
      <w:pPr>
        <w:tabs>
          <w:tab w:val="left" w:pos="1134"/>
        </w:tabs>
        <w:spacing w:after="240"/>
        <w:ind w:firstLine="709"/>
        <w:jc w:val="both"/>
        <w:rPr>
          <w:bCs/>
        </w:rPr>
      </w:pPr>
      <w:r w:rsidRPr="008713B4">
        <w:rPr>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Написание с использованием образца поздравлений с праздниками (с днём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r w:rsidRPr="008713B4">
        <w:rPr>
          <w:bCs/>
        </w:rPr>
        <w:t>Буквы английского алфавита. Фонетически корректное озвучивание букв английского алфавита.</w:t>
      </w:r>
    </w:p>
    <w:p w:rsidR="008F55A1" w:rsidRPr="008713B4" w:rsidRDefault="008F55A1" w:rsidP="008F55A1">
      <w:pPr>
        <w:tabs>
          <w:tab w:val="left" w:pos="1134"/>
        </w:tabs>
        <w:spacing w:after="240"/>
        <w:ind w:firstLine="709"/>
        <w:jc w:val="both"/>
        <w:rPr>
          <w:bCs/>
        </w:rPr>
      </w:pPr>
      <w:r w:rsidRPr="008713B4">
        <w:rPr>
          <w:bC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F55A1" w:rsidRPr="008713B4" w:rsidRDefault="008F55A1" w:rsidP="008F55A1">
      <w:pPr>
        <w:tabs>
          <w:tab w:val="left" w:pos="1134"/>
        </w:tabs>
        <w:spacing w:after="240"/>
        <w:ind w:firstLine="709"/>
        <w:jc w:val="both"/>
        <w:rPr>
          <w:bCs/>
        </w:rPr>
      </w:pPr>
      <w:r w:rsidRPr="008713B4">
        <w:rPr>
          <w:bCs/>
        </w:rPr>
        <w:t>Ритмико-интонационные особенности повествовательного, побудительного и вопросительного (общий и специальный вопрос) предложений.</w:t>
      </w:r>
    </w:p>
    <w:p w:rsidR="008F55A1" w:rsidRPr="008713B4" w:rsidRDefault="008F55A1" w:rsidP="008F55A1">
      <w:pPr>
        <w:tabs>
          <w:tab w:val="left" w:pos="1134"/>
        </w:tabs>
        <w:spacing w:after="240"/>
        <w:ind w:firstLine="709"/>
        <w:jc w:val="both"/>
        <w:rPr>
          <w:bCs/>
        </w:rPr>
      </w:pPr>
      <w:r w:rsidRPr="008713B4">
        <w:rPr>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F55A1" w:rsidRPr="008713B4" w:rsidRDefault="008F55A1" w:rsidP="008F55A1">
      <w:pPr>
        <w:tabs>
          <w:tab w:val="left" w:pos="1134"/>
        </w:tabs>
        <w:spacing w:after="240"/>
        <w:ind w:firstLine="709"/>
        <w:jc w:val="both"/>
        <w:rPr>
          <w:bCs/>
        </w:rPr>
      </w:pPr>
      <w:r w:rsidRPr="008713B4">
        <w:rPr>
          <w:bCs/>
        </w:rPr>
        <w:t>ВыДеление некоторых звукобуквенных сочетаний при анализе изученных слов.</w:t>
      </w:r>
    </w:p>
    <w:p w:rsidR="008F55A1" w:rsidRPr="008713B4" w:rsidRDefault="008F55A1" w:rsidP="008F55A1">
      <w:pPr>
        <w:tabs>
          <w:tab w:val="left" w:pos="1134"/>
        </w:tabs>
        <w:spacing w:after="240"/>
        <w:ind w:firstLine="709"/>
        <w:jc w:val="both"/>
        <w:rPr>
          <w:bCs/>
        </w:rPr>
      </w:pPr>
      <w:r w:rsidRPr="008713B4">
        <w:rPr>
          <w:bCs/>
        </w:rPr>
        <w:lastRenderedPageBreak/>
        <w:t>Чтение новых слов согласно основным правилам чтения с использованием полной или частичной транскрипции.</w:t>
      </w:r>
    </w:p>
    <w:p w:rsidR="008F55A1" w:rsidRPr="008713B4" w:rsidRDefault="008F55A1" w:rsidP="008F55A1">
      <w:pPr>
        <w:tabs>
          <w:tab w:val="left" w:pos="1134"/>
        </w:tabs>
        <w:spacing w:after="240"/>
        <w:ind w:firstLine="709"/>
        <w:jc w:val="both"/>
        <w:rPr>
          <w:bCs/>
        </w:rPr>
      </w:pPr>
      <w:r w:rsidRPr="008713B4">
        <w:rPr>
          <w:bCs/>
        </w:rPr>
        <w:t>Знаки английской транскрипции; отличие их от букв английского алфавита. Фонетически корректное озвучивание знаков транскрипции.</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r w:rsidRPr="008713B4">
        <w:rPr>
          <w:bCs/>
        </w:rPr>
        <w:t>Правильное написание изученных слов.</w:t>
      </w:r>
    </w:p>
    <w:p w:rsidR="008F55A1" w:rsidRPr="008713B4" w:rsidRDefault="008F55A1" w:rsidP="008F55A1">
      <w:pPr>
        <w:tabs>
          <w:tab w:val="left" w:pos="1134"/>
        </w:tabs>
        <w:spacing w:after="240"/>
        <w:ind w:firstLine="709"/>
        <w:jc w:val="both"/>
        <w:rPr>
          <w:bCs/>
        </w:rPr>
      </w:pPr>
      <w:r w:rsidRPr="008713B4">
        <w:rPr>
          <w:bC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F55A1" w:rsidRPr="008713B4" w:rsidRDefault="008F55A1" w:rsidP="008F55A1">
      <w:pPr>
        <w:tabs>
          <w:tab w:val="left" w:pos="1134"/>
        </w:tabs>
        <w:spacing w:after="240"/>
        <w:ind w:firstLine="709"/>
        <w:jc w:val="both"/>
        <w:rPr>
          <w:bCs/>
        </w:rPr>
      </w:pPr>
      <w:r w:rsidRPr="008713B4">
        <w:rPr>
          <w:bCs/>
        </w:rPr>
        <w:t>Распознавание в устной и письменной речи интернациональных слов (doctor, film) с помощью языковой догадки.</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начальным</w:t>
      </w:r>
      <w:r w:rsidRPr="008713B4">
        <w:rPr>
          <w:bCs/>
          <w:lang w:val="en-US"/>
        </w:rPr>
        <w:t xml:space="preserve"> There + to be </w:t>
      </w:r>
      <w:r w:rsidRPr="008713B4">
        <w:rPr>
          <w:bCs/>
        </w:rPr>
        <w:t>в</w:t>
      </w:r>
      <w:r w:rsidRPr="008713B4">
        <w:rPr>
          <w:bCs/>
          <w:lang w:val="en-US"/>
        </w:rPr>
        <w:t xml:space="preserve"> Past Simple Tense (There was an old house near the river.).</w:t>
      </w:r>
    </w:p>
    <w:p w:rsidR="008F55A1" w:rsidRPr="008713B4" w:rsidRDefault="008F55A1" w:rsidP="008F55A1">
      <w:pPr>
        <w:tabs>
          <w:tab w:val="left" w:pos="1134"/>
        </w:tabs>
        <w:spacing w:after="240"/>
        <w:ind w:firstLine="709"/>
        <w:jc w:val="both"/>
        <w:rPr>
          <w:bCs/>
        </w:rPr>
      </w:pPr>
      <w:r w:rsidRPr="008713B4">
        <w:rPr>
          <w:bCs/>
        </w:rPr>
        <w:t>Побудительные предложения в отрицательной (Don’t talk, please.) форме.</w:t>
      </w:r>
    </w:p>
    <w:p w:rsidR="008F55A1" w:rsidRPr="008713B4" w:rsidRDefault="008F55A1" w:rsidP="008F55A1">
      <w:pPr>
        <w:tabs>
          <w:tab w:val="left" w:pos="1134"/>
        </w:tabs>
        <w:spacing w:after="240"/>
        <w:ind w:firstLine="709"/>
        <w:jc w:val="both"/>
        <w:rPr>
          <w:bCs/>
        </w:rPr>
      </w:pPr>
      <w:r w:rsidRPr="008713B4">
        <w:rPr>
          <w:bC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F55A1" w:rsidRPr="008713B4" w:rsidRDefault="008F55A1" w:rsidP="008F55A1">
      <w:pPr>
        <w:tabs>
          <w:tab w:val="left" w:pos="1134"/>
        </w:tabs>
        <w:spacing w:after="240"/>
        <w:ind w:firstLine="709"/>
        <w:jc w:val="both"/>
        <w:rPr>
          <w:bCs/>
          <w:lang w:val="en-US"/>
        </w:rPr>
      </w:pPr>
      <w:r w:rsidRPr="008713B4">
        <w:rPr>
          <w:bCs/>
        </w:rPr>
        <w:t>Конструкция</w:t>
      </w:r>
      <w:r w:rsidRPr="008713B4">
        <w:rPr>
          <w:bCs/>
          <w:lang w:val="en-US"/>
        </w:rPr>
        <w:t xml:space="preserve"> I’d like to ... (I’d like to read this book.).</w:t>
      </w:r>
    </w:p>
    <w:p w:rsidR="008F55A1" w:rsidRPr="008713B4" w:rsidRDefault="008F55A1" w:rsidP="008F55A1">
      <w:pPr>
        <w:tabs>
          <w:tab w:val="left" w:pos="1134"/>
        </w:tabs>
        <w:spacing w:after="240"/>
        <w:ind w:firstLine="709"/>
        <w:jc w:val="both"/>
        <w:rPr>
          <w:bCs/>
          <w:lang w:val="en-US"/>
        </w:rPr>
      </w:pPr>
      <w:r w:rsidRPr="008713B4">
        <w:rPr>
          <w:bCs/>
        </w:rPr>
        <w:t>Конструкции</w:t>
      </w:r>
      <w:r w:rsidRPr="008713B4">
        <w:rPr>
          <w:bCs/>
          <w:lang w:val="en-US"/>
        </w:rPr>
        <w:t xml:space="preserve"> </w:t>
      </w:r>
      <w:r w:rsidRPr="008713B4">
        <w:rPr>
          <w:bCs/>
        </w:rPr>
        <w:t>с</w:t>
      </w:r>
      <w:r w:rsidRPr="008713B4">
        <w:rPr>
          <w:bCs/>
          <w:lang w:val="en-US"/>
        </w:rPr>
        <w:t xml:space="preserve"> </w:t>
      </w:r>
      <w:r w:rsidRPr="008713B4">
        <w:rPr>
          <w:bCs/>
        </w:rPr>
        <w:t>глаголами</w:t>
      </w:r>
      <w:r w:rsidRPr="008713B4">
        <w:rPr>
          <w:bCs/>
          <w:lang w:val="en-US"/>
        </w:rPr>
        <w:t xml:space="preserve"> </w:t>
      </w:r>
      <w:r w:rsidRPr="008713B4">
        <w:rPr>
          <w:bCs/>
        </w:rPr>
        <w:t>на</w:t>
      </w:r>
      <w:r w:rsidRPr="008713B4">
        <w:rPr>
          <w:bCs/>
          <w:lang w:val="en-US"/>
        </w:rPr>
        <w:t xml:space="preserve"> -ing: to like/enjoy doing smth (I like riding my bike.).</w:t>
      </w:r>
    </w:p>
    <w:p w:rsidR="008F55A1" w:rsidRPr="008713B4" w:rsidRDefault="008F55A1" w:rsidP="008F55A1">
      <w:pPr>
        <w:tabs>
          <w:tab w:val="left" w:pos="1134"/>
        </w:tabs>
        <w:spacing w:after="240"/>
        <w:ind w:firstLine="709"/>
        <w:jc w:val="both"/>
        <w:rPr>
          <w:bCs/>
          <w:lang w:val="en-US"/>
        </w:rPr>
      </w:pPr>
      <w:r w:rsidRPr="008713B4">
        <w:rPr>
          <w:bCs/>
        </w:rPr>
        <w:t>Существительные</w:t>
      </w:r>
      <w:r w:rsidRPr="008713B4">
        <w:rPr>
          <w:bCs/>
          <w:lang w:val="en-US"/>
        </w:rPr>
        <w:t xml:space="preserve"> </w:t>
      </w:r>
      <w:r w:rsidRPr="008713B4">
        <w:rPr>
          <w:bCs/>
        </w:rPr>
        <w:t>в</w:t>
      </w:r>
      <w:r w:rsidRPr="008713B4">
        <w:rPr>
          <w:bCs/>
          <w:lang w:val="en-US"/>
        </w:rPr>
        <w:t xml:space="preserve"> </w:t>
      </w:r>
      <w:r w:rsidRPr="008713B4">
        <w:rPr>
          <w:bCs/>
        </w:rPr>
        <w:t>притяжательном</w:t>
      </w:r>
      <w:r w:rsidRPr="008713B4">
        <w:rPr>
          <w:bCs/>
          <w:lang w:val="en-US"/>
        </w:rPr>
        <w:t xml:space="preserve"> </w:t>
      </w:r>
      <w:r w:rsidRPr="008713B4">
        <w:rPr>
          <w:bCs/>
        </w:rPr>
        <w:t>падеже</w:t>
      </w:r>
      <w:r w:rsidRPr="008713B4">
        <w:rPr>
          <w:bCs/>
          <w:lang w:val="en-US"/>
        </w:rPr>
        <w:t xml:space="preserve"> (Possessive Case; Ann’s dress, children’s toys, boys’ books).</w:t>
      </w:r>
    </w:p>
    <w:p w:rsidR="008F55A1" w:rsidRPr="008713B4" w:rsidRDefault="008F55A1" w:rsidP="008F55A1">
      <w:pPr>
        <w:tabs>
          <w:tab w:val="left" w:pos="1134"/>
        </w:tabs>
        <w:spacing w:after="240"/>
        <w:ind w:firstLine="709"/>
        <w:jc w:val="both"/>
        <w:rPr>
          <w:bCs/>
        </w:rPr>
      </w:pPr>
      <w:r w:rsidRPr="008713B4">
        <w:rPr>
          <w:bCs/>
        </w:rPr>
        <w:t>Слова, выражающие количество с исчисляемыми и неисчисляемыми существительными (much/many/a lot of).</w:t>
      </w:r>
    </w:p>
    <w:p w:rsidR="008F55A1" w:rsidRPr="008713B4" w:rsidRDefault="008F55A1" w:rsidP="008F55A1">
      <w:pPr>
        <w:tabs>
          <w:tab w:val="left" w:pos="1134"/>
        </w:tabs>
        <w:spacing w:after="240"/>
        <w:ind w:firstLine="709"/>
        <w:jc w:val="both"/>
        <w:rPr>
          <w:bCs/>
        </w:rPr>
      </w:pPr>
      <w:r w:rsidRPr="008713B4">
        <w:rPr>
          <w:bCs/>
        </w:rPr>
        <w:t xml:space="preserve">Личные местоимения в объектном (me, you, him/her/it, us, them) падеже. Указательные местоимения (this – these; that – those). Неопределённые местоимения (some/any) в </w:t>
      </w:r>
      <w:r w:rsidRPr="008713B4">
        <w:rPr>
          <w:bCs/>
        </w:rPr>
        <w:lastRenderedPageBreak/>
        <w:t>повествовательных и вопросительных предложениях (Have you got any friends? – Yes, I’ve got some.).</w:t>
      </w:r>
    </w:p>
    <w:p w:rsidR="008F55A1" w:rsidRPr="008713B4" w:rsidRDefault="008F55A1" w:rsidP="008F55A1">
      <w:pPr>
        <w:tabs>
          <w:tab w:val="left" w:pos="1134"/>
        </w:tabs>
        <w:spacing w:after="240"/>
        <w:ind w:firstLine="709"/>
        <w:jc w:val="both"/>
        <w:rPr>
          <w:bCs/>
        </w:rPr>
      </w:pPr>
      <w:r w:rsidRPr="008713B4">
        <w:rPr>
          <w:bCs/>
        </w:rPr>
        <w:t>Наречия частотности (usually, often).</w:t>
      </w:r>
    </w:p>
    <w:p w:rsidR="008F55A1" w:rsidRPr="008713B4" w:rsidRDefault="008F55A1" w:rsidP="008F55A1">
      <w:pPr>
        <w:tabs>
          <w:tab w:val="left" w:pos="1134"/>
        </w:tabs>
        <w:spacing w:after="240"/>
        <w:ind w:firstLine="709"/>
        <w:jc w:val="both"/>
        <w:rPr>
          <w:bCs/>
        </w:rPr>
      </w:pPr>
      <w:r w:rsidRPr="008713B4">
        <w:rPr>
          <w:bCs/>
        </w:rPr>
        <w:t>Количественные числительные (13–100). Порядковые числительные (1–30).</w:t>
      </w:r>
    </w:p>
    <w:p w:rsidR="008F55A1" w:rsidRPr="008713B4" w:rsidRDefault="008F55A1" w:rsidP="008F55A1">
      <w:pPr>
        <w:tabs>
          <w:tab w:val="left" w:pos="1134"/>
        </w:tabs>
        <w:spacing w:after="240"/>
        <w:ind w:firstLine="709"/>
        <w:jc w:val="both"/>
        <w:rPr>
          <w:bCs/>
        </w:rPr>
      </w:pPr>
      <w:r w:rsidRPr="008713B4">
        <w:rPr>
          <w:bCs/>
        </w:rPr>
        <w:t>Вопросительные слова (when, whose, why).</w:t>
      </w:r>
    </w:p>
    <w:p w:rsidR="008F55A1" w:rsidRPr="008713B4" w:rsidRDefault="008F55A1" w:rsidP="008F55A1">
      <w:pPr>
        <w:tabs>
          <w:tab w:val="left" w:pos="1134"/>
        </w:tabs>
        <w:spacing w:after="240"/>
        <w:ind w:firstLine="709"/>
        <w:jc w:val="both"/>
        <w:rPr>
          <w:bCs/>
          <w:lang w:val="en-US"/>
        </w:rPr>
      </w:pPr>
      <w:r w:rsidRPr="008713B4">
        <w:rPr>
          <w:bCs/>
        </w:rPr>
        <w:t>Предлоги</w:t>
      </w:r>
      <w:r w:rsidRPr="008713B4">
        <w:rPr>
          <w:bCs/>
          <w:lang w:val="en-US"/>
        </w:rPr>
        <w:t xml:space="preserve"> </w:t>
      </w:r>
      <w:r w:rsidRPr="008713B4">
        <w:rPr>
          <w:bCs/>
        </w:rPr>
        <w:t>места</w:t>
      </w:r>
      <w:r w:rsidRPr="008713B4">
        <w:rPr>
          <w:bCs/>
          <w:lang w:val="en-US"/>
        </w:rPr>
        <w:t xml:space="preserve"> (next to, in front of, behind), </w:t>
      </w:r>
      <w:r w:rsidRPr="008713B4">
        <w:rPr>
          <w:bCs/>
        </w:rPr>
        <w:t>направления</w:t>
      </w:r>
      <w:r w:rsidRPr="008713B4">
        <w:rPr>
          <w:bCs/>
          <w:lang w:val="en-US"/>
        </w:rPr>
        <w:t xml:space="preserve"> (to), </w:t>
      </w:r>
      <w:r w:rsidRPr="008713B4">
        <w:rPr>
          <w:bCs/>
        </w:rPr>
        <w:t>времени</w:t>
      </w:r>
      <w:r w:rsidRPr="008713B4">
        <w:rPr>
          <w:bCs/>
          <w:lang w:val="en-US"/>
        </w:rPr>
        <w:t xml:space="preserve"> (at, in, on </w:t>
      </w:r>
      <w:r w:rsidRPr="008713B4">
        <w:rPr>
          <w:bCs/>
        </w:rPr>
        <w:t>в</w:t>
      </w:r>
      <w:r w:rsidRPr="008713B4">
        <w:rPr>
          <w:bCs/>
          <w:lang w:val="en-US"/>
        </w:rPr>
        <w:t xml:space="preserve"> </w:t>
      </w:r>
      <w:r w:rsidRPr="008713B4">
        <w:rPr>
          <w:bCs/>
        </w:rPr>
        <w:t>выражениях</w:t>
      </w:r>
      <w:r w:rsidRPr="008713B4">
        <w:rPr>
          <w:bCs/>
          <w:lang w:val="en-US"/>
        </w:rPr>
        <w:t xml:space="preserve"> at 5 o’clock, in the morning, on Monday).</w:t>
      </w:r>
      <w:bookmarkStart w:id="39" w:name="bookmark39"/>
      <w:bookmarkStart w:id="40" w:name="bookmark40"/>
      <w:bookmarkStart w:id="41" w:name="bookmark41"/>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39"/>
      <w:bookmarkEnd w:id="40"/>
      <w:bookmarkEnd w:id="41"/>
      <w:r w:rsidRPr="008713B4">
        <w:rPr>
          <w:bCs/>
        </w:rPr>
        <w:t>.</w:t>
      </w:r>
    </w:p>
    <w:p w:rsidR="008F55A1" w:rsidRPr="008713B4" w:rsidRDefault="008F55A1" w:rsidP="008F55A1">
      <w:pPr>
        <w:tabs>
          <w:tab w:val="left" w:pos="1134"/>
        </w:tabs>
        <w:spacing w:after="240"/>
        <w:ind w:firstLine="709"/>
        <w:jc w:val="both"/>
        <w:rPr>
          <w:bCs/>
        </w:rPr>
      </w:pPr>
      <w:r w:rsidRPr="008713B4">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r w:rsidRPr="008713B4">
        <w:rPr>
          <w:bCs/>
        </w:rPr>
        <w:t>Знание произведений детского фольклора (рифмовок, стихов, песенок), персонажей детских книг.</w:t>
      </w:r>
    </w:p>
    <w:p w:rsidR="008F55A1" w:rsidRPr="008713B4" w:rsidRDefault="008F55A1" w:rsidP="008F55A1">
      <w:pPr>
        <w:tabs>
          <w:tab w:val="left" w:pos="1134"/>
        </w:tabs>
        <w:spacing w:after="240"/>
        <w:ind w:firstLine="709"/>
        <w:jc w:val="both"/>
        <w:rPr>
          <w:bCs/>
        </w:rPr>
      </w:pPr>
      <w:r w:rsidRPr="008713B4">
        <w:rPr>
          <w:b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F55A1" w:rsidRPr="008713B4" w:rsidRDefault="008F55A1" w:rsidP="008F55A1">
      <w:pPr>
        <w:tabs>
          <w:tab w:val="left" w:pos="1134"/>
        </w:tabs>
        <w:spacing w:after="240"/>
        <w:ind w:firstLine="709"/>
        <w:jc w:val="both"/>
        <w:rPr>
          <w:bCs/>
        </w:rPr>
      </w:pPr>
      <w:bookmarkStart w:id="42" w:name="bookmark42"/>
      <w:bookmarkStart w:id="43" w:name="bookmark43"/>
      <w:bookmarkStart w:id="44" w:name="bookmark44"/>
      <w:r w:rsidRPr="008713B4">
        <w:rPr>
          <w:bCs/>
        </w:rPr>
        <w:t>Компенсаторные умения</w:t>
      </w:r>
      <w:bookmarkEnd w:id="42"/>
      <w:bookmarkEnd w:id="43"/>
      <w:bookmarkEnd w:id="44"/>
      <w:r w:rsidRPr="008713B4">
        <w:rPr>
          <w:bCs/>
        </w:rPr>
        <w:t>.</w:t>
      </w:r>
    </w:p>
    <w:p w:rsidR="008F55A1" w:rsidRPr="008713B4" w:rsidRDefault="008F55A1" w:rsidP="008F55A1">
      <w:pPr>
        <w:tabs>
          <w:tab w:val="left" w:pos="1134"/>
        </w:tabs>
        <w:spacing w:after="240"/>
        <w:ind w:firstLine="709"/>
        <w:jc w:val="both"/>
        <w:rPr>
          <w:bCs/>
        </w:rPr>
      </w:pPr>
      <w:r w:rsidRPr="008713B4">
        <w:rPr>
          <w:bCs/>
        </w:rPr>
        <w:t>Использование при чтении и аудировании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Использование при формулировании собственных высказываний ключевых слов, вопросов; иллюстраций.</w:t>
      </w:r>
    </w:p>
    <w:p w:rsidR="008F55A1" w:rsidRPr="008713B4" w:rsidRDefault="008F55A1" w:rsidP="008F55A1">
      <w:pPr>
        <w:tabs>
          <w:tab w:val="left" w:pos="1134"/>
        </w:tabs>
        <w:spacing w:after="240"/>
        <w:ind w:firstLine="709"/>
        <w:jc w:val="both"/>
        <w:rPr>
          <w:bCs/>
        </w:rPr>
      </w:pPr>
      <w:r w:rsidRPr="008713B4">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8713B4" w:rsidRDefault="008F55A1" w:rsidP="008F55A1">
      <w:pPr>
        <w:tabs>
          <w:tab w:val="left" w:pos="1134"/>
        </w:tabs>
        <w:spacing w:after="240"/>
        <w:ind w:firstLine="709"/>
        <w:jc w:val="both"/>
        <w:rPr>
          <w:b/>
          <w:bCs/>
        </w:rPr>
      </w:pPr>
      <w:r w:rsidRPr="008713B4">
        <w:rPr>
          <w:b/>
          <w:bCs/>
        </w:rPr>
        <w:t>Содержание обучения в 4 классе.</w:t>
      </w:r>
    </w:p>
    <w:p w:rsidR="008F55A1" w:rsidRPr="008713B4" w:rsidRDefault="008F55A1" w:rsidP="008F55A1">
      <w:pPr>
        <w:tabs>
          <w:tab w:val="left" w:pos="1134"/>
        </w:tabs>
        <w:spacing w:after="240"/>
        <w:ind w:firstLine="709"/>
        <w:jc w:val="both"/>
        <w:rPr>
          <w:bCs/>
        </w:rPr>
      </w:pPr>
      <w:r w:rsidRPr="008713B4">
        <w:rPr>
          <w:bCs/>
        </w:rPr>
        <w:t>Тематическое содержание речи.</w:t>
      </w:r>
    </w:p>
    <w:p w:rsidR="008F55A1" w:rsidRPr="008713B4" w:rsidRDefault="008F55A1" w:rsidP="008F55A1">
      <w:pPr>
        <w:tabs>
          <w:tab w:val="left" w:pos="1134"/>
        </w:tabs>
        <w:spacing w:after="240"/>
        <w:ind w:firstLine="709"/>
        <w:jc w:val="both"/>
        <w:rPr>
          <w:bCs/>
        </w:rPr>
      </w:pPr>
      <w:r w:rsidRPr="008713B4">
        <w:rPr>
          <w:bCs/>
        </w:rPr>
        <w:t xml:space="preserve">Мир моего «я». </w:t>
      </w:r>
    </w:p>
    <w:p w:rsidR="008F55A1" w:rsidRPr="008713B4" w:rsidRDefault="008F55A1" w:rsidP="008F55A1">
      <w:pPr>
        <w:tabs>
          <w:tab w:val="left" w:pos="1134"/>
        </w:tabs>
        <w:spacing w:after="240"/>
        <w:ind w:firstLine="709"/>
        <w:jc w:val="both"/>
        <w:rPr>
          <w:bCs/>
        </w:rPr>
      </w:pPr>
      <w:r w:rsidRPr="008713B4">
        <w:rPr>
          <w:bCs/>
        </w:rPr>
        <w:t>Моя семья. Мой день рождения, подарки. Моя любимая еда. Мой день (распорядок дня, домашние обязанности).</w:t>
      </w:r>
    </w:p>
    <w:p w:rsidR="008F55A1" w:rsidRPr="008713B4" w:rsidRDefault="008F55A1" w:rsidP="008F55A1">
      <w:pPr>
        <w:tabs>
          <w:tab w:val="left" w:pos="1134"/>
        </w:tabs>
        <w:spacing w:after="240"/>
        <w:ind w:firstLine="709"/>
        <w:jc w:val="both"/>
        <w:rPr>
          <w:bCs/>
        </w:rPr>
      </w:pPr>
      <w:r w:rsidRPr="008713B4">
        <w:rPr>
          <w:bCs/>
        </w:rPr>
        <w:t xml:space="preserve">Мир моих увлечений. </w:t>
      </w:r>
    </w:p>
    <w:p w:rsidR="008F55A1" w:rsidRPr="008713B4" w:rsidRDefault="008F55A1" w:rsidP="008F55A1">
      <w:pPr>
        <w:tabs>
          <w:tab w:val="left" w:pos="1134"/>
        </w:tabs>
        <w:spacing w:after="240"/>
        <w:ind w:firstLine="709"/>
        <w:jc w:val="both"/>
        <w:rPr>
          <w:bCs/>
        </w:rPr>
      </w:pPr>
      <w:r w:rsidRPr="008713B4">
        <w:rPr>
          <w:bCs/>
        </w:rPr>
        <w:t>Любимая игрушка, игра. Мой питомец. Любимые занятия. Занятия спортом. Любимая сказка/история/рассказ. Выходной день. Каникулы.</w:t>
      </w:r>
    </w:p>
    <w:p w:rsidR="008F55A1" w:rsidRPr="008713B4" w:rsidRDefault="008F55A1" w:rsidP="008F55A1">
      <w:pPr>
        <w:tabs>
          <w:tab w:val="left" w:pos="1134"/>
        </w:tabs>
        <w:spacing w:after="240"/>
        <w:ind w:firstLine="709"/>
        <w:jc w:val="both"/>
        <w:rPr>
          <w:bCs/>
        </w:rPr>
      </w:pPr>
      <w:r w:rsidRPr="008713B4">
        <w:rPr>
          <w:bCs/>
        </w:rPr>
        <w:t xml:space="preserve">Мир вокруг меня. </w:t>
      </w:r>
    </w:p>
    <w:p w:rsidR="008F55A1" w:rsidRPr="008713B4" w:rsidRDefault="008F55A1" w:rsidP="008F55A1">
      <w:pPr>
        <w:tabs>
          <w:tab w:val="left" w:pos="1134"/>
        </w:tabs>
        <w:spacing w:after="240"/>
        <w:ind w:firstLine="709"/>
        <w:jc w:val="both"/>
        <w:rPr>
          <w:bCs/>
        </w:rPr>
      </w:pPr>
      <w:r w:rsidRPr="008713B4">
        <w:rPr>
          <w:bCs/>
        </w:rP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w:t>
      </w:r>
      <w:r w:rsidRPr="008713B4">
        <w:rPr>
          <w:bCs/>
        </w:rPr>
        <w:lastRenderedPageBreak/>
        <w:t>Путешествия. Дикие и домашние животные. Погода. Времена года (месяцы). Покупки.</w:t>
      </w:r>
    </w:p>
    <w:p w:rsidR="008F55A1" w:rsidRPr="008713B4" w:rsidRDefault="008F55A1" w:rsidP="008F55A1">
      <w:pPr>
        <w:tabs>
          <w:tab w:val="left" w:pos="1134"/>
        </w:tabs>
        <w:spacing w:after="240"/>
        <w:ind w:firstLine="709"/>
        <w:jc w:val="both"/>
        <w:rPr>
          <w:bCs/>
        </w:rPr>
      </w:pPr>
      <w:r w:rsidRPr="008713B4">
        <w:rPr>
          <w:bCs/>
        </w:rPr>
        <w:t xml:space="preserve">Родная страна и страны изучаемого языка. </w:t>
      </w:r>
    </w:p>
    <w:p w:rsidR="008F55A1" w:rsidRPr="008713B4" w:rsidRDefault="008F55A1" w:rsidP="008F55A1">
      <w:pPr>
        <w:tabs>
          <w:tab w:val="left" w:pos="1134"/>
        </w:tabs>
        <w:spacing w:after="240"/>
        <w:ind w:firstLine="709"/>
        <w:jc w:val="both"/>
        <w:rPr>
          <w:bCs/>
        </w:rPr>
      </w:pPr>
      <w:r w:rsidRPr="008713B4">
        <w:rPr>
          <w:bC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r w:rsidRPr="008713B4">
        <w:rPr>
          <w:bCs/>
        </w:rPr>
        <w:t>Коммуникативные умения диалогической речи.</w:t>
      </w:r>
    </w:p>
    <w:p w:rsidR="008F55A1" w:rsidRPr="008713B4" w:rsidRDefault="008F55A1" w:rsidP="008F55A1">
      <w:pPr>
        <w:tabs>
          <w:tab w:val="left" w:pos="1134"/>
        </w:tabs>
        <w:spacing w:after="240"/>
        <w:ind w:firstLine="709"/>
        <w:jc w:val="both"/>
        <w:rPr>
          <w:bCs/>
        </w:rPr>
      </w:pPr>
      <w:r w:rsidRPr="008713B4">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F55A1" w:rsidRPr="008713B4" w:rsidRDefault="008F55A1" w:rsidP="008F55A1">
      <w:pPr>
        <w:tabs>
          <w:tab w:val="left" w:pos="1134"/>
        </w:tabs>
        <w:spacing w:after="240"/>
        <w:ind w:firstLine="709"/>
        <w:jc w:val="both"/>
        <w:rPr>
          <w:bCs/>
        </w:rPr>
      </w:pPr>
      <w:r w:rsidRPr="008713B4">
        <w:rPr>
          <w:bC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F55A1" w:rsidRPr="008713B4" w:rsidRDefault="008F55A1" w:rsidP="008F55A1">
      <w:pPr>
        <w:tabs>
          <w:tab w:val="left" w:pos="1134"/>
        </w:tabs>
        <w:spacing w:after="240"/>
        <w:ind w:firstLine="709"/>
        <w:jc w:val="both"/>
        <w:rPr>
          <w:bCs/>
        </w:rPr>
      </w:pPr>
      <w:r w:rsidRPr="008713B4">
        <w:rPr>
          <w:bCs/>
        </w:rPr>
        <w:t>диалога-расспроса: запрашивание интересующей информации; сообщение фактической информации, ответы на вопросы собеседника.</w:t>
      </w:r>
    </w:p>
    <w:p w:rsidR="008F55A1" w:rsidRPr="008713B4" w:rsidRDefault="008F55A1" w:rsidP="008F55A1">
      <w:pPr>
        <w:tabs>
          <w:tab w:val="left" w:pos="1134"/>
        </w:tabs>
        <w:spacing w:after="240"/>
        <w:ind w:firstLine="709"/>
        <w:jc w:val="both"/>
        <w:rPr>
          <w:bCs/>
        </w:rPr>
      </w:pPr>
      <w:r w:rsidRPr="008713B4">
        <w:rPr>
          <w:bCs/>
        </w:rPr>
        <w:t>Коммуникативные умения монологической речи.</w:t>
      </w:r>
    </w:p>
    <w:p w:rsidR="008F55A1" w:rsidRPr="008713B4" w:rsidRDefault="008F55A1" w:rsidP="008F55A1">
      <w:pPr>
        <w:tabs>
          <w:tab w:val="left" w:pos="1134"/>
        </w:tabs>
        <w:spacing w:after="240"/>
        <w:ind w:firstLine="709"/>
        <w:jc w:val="both"/>
        <w:rPr>
          <w:bCs/>
        </w:rPr>
      </w:pPr>
      <w:r w:rsidRPr="008713B4">
        <w:rPr>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8F55A1" w:rsidRPr="008713B4" w:rsidRDefault="008F55A1" w:rsidP="008F55A1">
      <w:pPr>
        <w:tabs>
          <w:tab w:val="left" w:pos="1134"/>
        </w:tabs>
        <w:spacing w:after="240"/>
        <w:ind w:firstLine="709"/>
        <w:jc w:val="both"/>
        <w:rPr>
          <w:bCs/>
        </w:rPr>
      </w:pPr>
      <w:r w:rsidRPr="008713B4">
        <w:rPr>
          <w:b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F55A1" w:rsidRPr="008713B4" w:rsidRDefault="008F55A1" w:rsidP="008F55A1">
      <w:pPr>
        <w:tabs>
          <w:tab w:val="left" w:pos="1134"/>
        </w:tabs>
        <w:spacing w:after="240"/>
        <w:ind w:firstLine="709"/>
        <w:jc w:val="both"/>
        <w:rPr>
          <w:bCs/>
        </w:rPr>
      </w:pPr>
      <w:r w:rsidRPr="008713B4">
        <w:rPr>
          <w:bCs/>
        </w:rPr>
        <w:t>Пересказ основного содержания прочитанного текста с использованием ключевых слов, вопросов, плана и (или) иллюстраций.</w:t>
      </w:r>
    </w:p>
    <w:p w:rsidR="008F55A1" w:rsidRPr="008713B4" w:rsidRDefault="008F55A1" w:rsidP="008F55A1">
      <w:pPr>
        <w:tabs>
          <w:tab w:val="left" w:pos="1134"/>
        </w:tabs>
        <w:spacing w:after="240"/>
        <w:ind w:firstLine="709"/>
        <w:jc w:val="both"/>
        <w:rPr>
          <w:bCs/>
        </w:rPr>
      </w:pPr>
      <w:r w:rsidRPr="008713B4">
        <w:rPr>
          <w:bCs/>
        </w:rPr>
        <w:t>Краткое устное изложение результатов выполненного несложного проектного задания.</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r w:rsidRPr="008713B4">
        <w:rPr>
          <w:bCs/>
        </w:rPr>
        <w:t>Коммуникативные умения аудирования.</w:t>
      </w:r>
    </w:p>
    <w:p w:rsidR="008F55A1" w:rsidRPr="008713B4" w:rsidRDefault="008F55A1" w:rsidP="008F55A1">
      <w:pPr>
        <w:tabs>
          <w:tab w:val="left" w:pos="1134"/>
        </w:tabs>
        <w:spacing w:after="240"/>
        <w:ind w:firstLine="709"/>
        <w:jc w:val="both"/>
        <w:rPr>
          <w:bCs/>
        </w:rPr>
      </w:pPr>
      <w:r w:rsidRPr="008713B4">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8713B4" w:rsidRDefault="008F55A1" w:rsidP="008F55A1">
      <w:pPr>
        <w:tabs>
          <w:tab w:val="left" w:pos="1134"/>
        </w:tabs>
        <w:spacing w:after="240"/>
        <w:ind w:firstLine="709"/>
        <w:jc w:val="both"/>
        <w:rPr>
          <w:bCs/>
        </w:rPr>
      </w:pPr>
      <w:r w:rsidRPr="008713B4">
        <w:rPr>
          <w:bC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8713B4" w:rsidRDefault="008F55A1" w:rsidP="008F55A1">
      <w:pPr>
        <w:tabs>
          <w:tab w:val="left" w:pos="1134"/>
        </w:tabs>
        <w:spacing w:after="240"/>
        <w:ind w:firstLine="709"/>
        <w:jc w:val="both"/>
        <w:rPr>
          <w:bCs/>
        </w:rPr>
      </w:pPr>
      <w:r w:rsidRPr="008713B4">
        <w:rPr>
          <w:bCs/>
        </w:rPr>
        <w:t xml:space="preserve">Аудирование с пониманием основного содержания текста предполагает умение определять </w:t>
      </w:r>
      <w:r w:rsidRPr="008713B4">
        <w:rPr>
          <w:bCs/>
        </w:rPr>
        <w:lastRenderedPageBreak/>
        <w:t>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r w:rsidRPr="008713B4">
        <w:rPr>
          <w:bCs/>
        </w:rPr>
        <w:t>Чтение вслух учебных текстов с соблюдением правил чтения и соответствующей интонацией, понимание прочитанного.</w:t>
      </w:r>
    </w:p>
    <w:p w:rsidR="008F55A1" w:rsidRPr="008713B4" w:rsidRDefault="008F55A1" w:rsidP="008F55A1">
      <w:pPr>
        <w:tabs>
          <w:tab w:val="left" w:pos="1134"/>
        </w:tabs>
        <w:spacing w:after="240"/>
        <w:ind w:firstLine="709"/>
        <w:jc w:val="both"/>
        <w:rPr>
          <w:bCs/>
        </w:rPr>
      </w:pPr>
      <w:r w:rsidRPr="008713B4">
        <w:rPr>
          <w:bCs/>
        </w:rPr>
        <w:t>Тексты для чтения вслух: диалог, рассказ, сказка.</w:t>
      </w:r>
    </w:p>
    <w:p w:rsidR="008F55A1" w:rsidRPr="008713B4" w:rsidRDefault="008F55A1" w:rsidP="008F55A1">
      <w:pPr>
        <w:tabs>
          <w:tab w:val="left" w:pos="1134"/>
        </w:tabs>
        <w:spacing w:after="240"/>
        <w:ind w:firstLine="709"/>
        <w:jc w:val="both"/>
        <w:rPr>
          <w:bCs/>
        </w:rPr>
      </w:pPr>
      <w:r w:rsidRPr="008713B4">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8713B4" w:rsidRDefault="008F55A1" w:rsidP="008F55A1">
      <w:pPr>
        <w:tabs>
          <w:tab w:val="left" w:pos="1134"/>
        </w:tabs>
        <w:spacing w:after="240"/>
        <w:ind w:firstLine="709"/>
        <w:jc w:val="both"/>
        <w:rPr>
          <w:bCs/>
        </w:rPr>
      </w:pPr>
      <w:r w:rsidRPr="008713B4">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8F55A1" w:rsidRPr="008713B4" w:rsidRDefault="008F55A1" w:rsidP="008F55A1">
      <w:pPr>
        <w:tabs>
          <w:tab w:val="left" w:pos="1134"/>
        </w:tabs>
        <w:spacing w:after="240"/>
        <w:ind w:firstLine="709"/>
        <w:jc w:val="both"/>
        <w:rPr>
          <w:bCs/>
        </w:rPr>
      </w:pPr>
      <w:r w:rsidRPr="008713B4">
        <w:rPr>
          <w:bCs/>
        </w:rPr>
        <w:t>Прогнозирование содержания текста на основе заголовка</w:t>
      </w:r>
    </w:p>
    <w:p w:rsidR="008F55A1" w:rsidRPr="008713B4" w:rsidRDefault="008F55A1" w:rsidP="008F55A1">
      <w:pPr>
        <w:tabs>
          <w:tab w:val="left" w:pos="1134"/>
        </w:tabs>
        <w:spacing w:after="240"/>
        <w:ind w:firstLine="709"/>
        <w:jc w:val="both"/>
        <w:rPr>
          <w:bCs/>
        </w:rPr>
      </w:pPr>
      <w:r w:rsidRPr="008713B4">
        <w:rPr>
          <w:bCs/>
        </w:rPr>
        <w:t>Чтение не сплошных текстов (таблиц, диаграмм) и понимание представленной в них информации.</w:t>
      </w:r>
    </w:p>
    <w:p w:rsidR="008F55A1" w:rsidRPr="008713B4" w:rsidRDefault="008F55A1" w:rsidP="008F55A1">
      <w:pPr>
        <w:tabs>
          <w:tab w:val="left" w:pos="1134"/>
        </w:tabs>
        <w:spacing w:after="240"/>
        <w:ind w:firstLine="709"/>
        <w:jc w:val="both"/>
        <w:rPr>
          <w:bCs/>
        </w:rPr>
      </w:pPr>
      <w:r w:rsidRPr="008713B4">
        <w:rPr>
          <w:bCs/>
        </w:rPr>
        <w:t>Тексты для чтения: диалог, рассказ, сказка, электронное сообщение личного характера, текст научно-популярного характера, стихотворение.</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r w:rsidRPr="008713B4">
        <w:rPr>
          <w:bCs/>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F55A1" w:rsidRPr="008713B4" w:rsidRDefault="008F55A1" w:rsidP="008F55A1">
      <w:pPr>
        <w:tabs>
          <w:tab w:val="left" w:pos="1134"/>
        </w:tabs>
        <w:spacing w:after="240"/>
        <w:ind w:firstLine="709"/>
        <w:jc w:val="both"/>
        <w:rPr>
          <w:bCs/>
        </w:rPr>
      </w:pPr>
      <w:r w:rsidRPr="008713B4">
        <w:rPr>
          <w:bC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Написание с использованием образца поздравления с праздниками (с днём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r w:rsidRPr="008713B4">
        <w:rPr>
          <w:bCs/>
        </w:rPr>
        <w:t>Написание электронного сообщения личного характера с использованием образца.</w:t>
      </w:r>
    </w:p>
    <w:p w:rsidR="008F55A1" w:rsidRPr="008713B4" w:rsidRDefault="008F55A1" w:rsidP="008F55A1">
      <w:pPr>
        <w:tabs>
          <w:tab w:val="left" w:pos="1134"/>
        </w:tabs>
        <w:spacing w:after="240"/>
        <w:ind w:firstLine="709"/>
        <w:jc w:val="both"/>
        <w:rPr>
          <w:bCs/>
        </w:rPr>
      </w:pPr>
      <w:r w:rsidRPr="008713B4">
        <w:rPr>
          <w:bCs/>
        </w:rPr>
        <w:lastRenderedPageBreak/>
        <w:t>Фонетическая сторона речи.</w:t>
      </w:r>
    </w:p>
    <w:p w:rsidR="008F55A1" w:rsidRPr="008713B4" w:rsidRDefault="008F55A1" w:rsidP="008F55A1">
      <w:pPr>
        <w:tabs>
          <w:tab w:val="left" w:pos="1134"/>
        </w:tabs>
        <w:spacing w:after="240"/>
        <w:ind w:firstLine="709"/>
        <w:jc w:val="both"/>
        <w:rPr>
          <w:bCs/>
        </w:rPr>
      </w:pPr>
      <w:r w:rsidRPr="008713B4">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F55A1" w:rsidRPr="008713B4" w:rsidRDefault="008F55A1" w:rsidP="008F55A1">
      <w:pPr>
        <w:tabs>
          <w:tab w:val="left" w:pos="1134"/>
        </w:tabs>
        <w:spacing w:after="240"/>
        <w:ind w:firstLine="709"/>
        <w:jc w:val="both"/>
        <w:rPr>
          <w:bCs/>
        </w:rPr>
      </w:pPr>
      <w:r w:rsidRPr="008713B4">
        <w:rPr>
          <w:bCs/>
        </w:rPr>
        <w:t>Ритмико-интонационные особенности повествовательного, побудительного и вопросительного (общий и специальный вопрос) предложений.</w:t>
      </w:r>
    </w:p>
    <w:p w:rsidR="008F55A1" w:rsidRPr="008713B4" w:rsidRDefault="008F55A1" w:rsidP="008F55A1">
      <w:pPr>
        <w:tabs>
          <w:tab w:val="left" w:pos="1134"/>
        </w:tabs>
        <w:spacing w:after="240"/>
        <w:ind w:firstLine="709"/>
        <w:jc w:val="both"/>
        <w:rPr>
          <w:bCs/>
        </w:rPr>
      </w:pPr>
      <w:r w:rsidRPr="008713B4">
        <w:rPr>
          <w:bC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F55A1" w:rsidRPr="008713B4" w:rsidRDefault="008F55A1" w:rsidP="008F55A1">
      <w:pPr>
        <w:tabs>
          <w:tab w:val="left" w:pos="1134"/>
        </w:tabs>
        <w:spacing w:after="240"/>
        <w:ind w:firstLine="709"/>
        <w:jc w:val="both"/>
        <w:rPr>
          <w:bCs/>
        </w:rPr>
      </w:pPr>
      <w:r w:rsidRPr="008713B4">
        <w:rPr>
          <w:bCs/>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F55A1" w:rsidRPr="008713B4" w:rsidRDefault="008F55A1" w:rsidP="008F55A1">
      <w:pPr>
        <w:tabs>
          <w:tab w:val="left" w:pos="1134"/>
        </w:tabs>
        <w:spacing w:after="240"/>
        <w:ind w:firstLine="709"/>
        <w:jc w:val="both"/>
        <w:rPr>
          <w:bCs/>
        </w:rPr>
      </w:pPr>
      <w:r w:rsidRPr="008713B4">
        <w:rPr>
          <w:bCs/>
        </w:rPr>
        <w:t>ВыДеление некоторых звукобуквенных сочетаний при анализе изученных слов.</w:t>
      </w:r>
    </w:p>
    <w:p w:rsidR="008F55A1" w:rsidRPr="008713B4" w:rsidRDefault="008F55A1" w:rsidP="008F55A1">
      <w:pPr>
        <w:tabs>
          <w:tab w:val="left" w:pos="1134"/>
        </w:tabs>
        <w:spacing w:after="240"/>
        <w:ind w:firstLine="709"/>
        <w:jc w:val="both"/>
        <w:rPr>
          <w:bCs/>
        </w:rPr>
      </w:pPr>
      <w:r w:rsidRPr="008713B4">
        <w:rPr>
          <w:bCs/>
        </w:rPr>
        <w:t>Чтение новых слов согласно основным правилам чтения с использованием полной или частичной транскрипции, по аналогии.</w:t>
      </w:r>
    </w:p>
    <w:p w:rsidR="008F55A1" w:rsidRPr="008713B4" w:rsidRDefault="008F55A1" w:rsidP="008F55A1">
      <w:pPr>
        <w:tabs>
          <w:tab w:val="left" w:pos="1134"/>
        </w:tabs>
        <w:spacing w:after="240"/>
        <w:ind w:firstLine="709"/>
        <w:jc w:val="both"/>
        <w:rPr>
          <w:bCs/>
        </w:rPr>
      </w:pPr>
      <w:r w:rsidRPr="008713B4">
        <w:rPr>
          <w:bCs/>
        </w:rPr>
        <w:t>Знаки английской транскрипции; отличие их от букв английского алфавита. Фонетически корректное озвучивание знаков транскрипции.</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r w:rsidRPr="008713B4">
        <w:rPr>
          <w:bCs/>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F55A1" w:rsidRPr="008713B4" w:rsidRDefault="008F55A1" w:rsidP="008F55A1">
      <w:pPr>
        <w:tabs>
          <w:tab w:val="left" w:pos="1134"/>
        </w:tabs>
        <w:spacing w:after="240"/>
        <w:ind w:firstLine="709"/>
        <w:jc w:val="both"/>
        <w:rPr>
          <w:bCs/>
        </w:rPr>
      </w:pPr>
      <w:r w:rsidRPr="008713B4">
        <w:rPr>
          <w:bC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F55A1" w:rsidRPr="008713B4" w:rsidRDefault="008F55A1" w:rsidP="008F55A1">
      <w:pPr>
        <w:tabs>
          <w:tab w:val="left" w:pos="1134"/>
        </w:tabs>
        <w:spacing w:after="240"/>
        <w:ind w:firstLine="709"/>
        <w:jc w:val="both"/>
        <w:rPr>
          <w:bCs/>
        </w:rPr>
      </w:pPr>
      <w:r w:rsidRPr="008713B4">
        <w:rPr>
          <w:bCs/>
        </w:rPr>
        <w:t>Использование языковой догадки для распознавания интернациональных слов (pilot, film).</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F55A1" w:rsidRPr="008713B4" w:rsidRDefault="008F55A1" w:rsidP="008F55A1">
      <w:pPr>
        <w:tabs>
          <w:tab w:val="left" w:pos="1134"/>
        </w:tabs>
        <w:spacing w:after="240"/>
        <w:ind w:firstLine="709"/>
        <w:jc w:val="both"/>
        <w:rPr>
          <w:bCs/>
        </w:rPr>
      </w:pPr>
      <w:r w:rsidRPr="008713B4">
        <w:rPr>
          <w:bC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8F55A1" w:rsidRPr="008713B4" w:rsidRDefault="008F55A1" w:rsidP="008F55A1">
      <w:pPr>
        <w:tabs>
          <w:tab w:val="left" w:pos="1134"/>
        </w:tabs>
        <w:spacing w:after="240"/>
        <w:ind w:firstLine="709"/>
        <w:jc w:val="both"/>
        <w:rPr>
          <w:bCs/>
        </w:rPr>
      </w:pPr>
      <w:r w:rsidRPr="008713B4">
        <w:rPr>
          <w:bCs/>
        </w:rPr>
        <w:lastRenderedPageBreak/>
        <w:t>Модальные глаголы must и have to.</w:t>
      </w:r>
    </w:p>
    <w:p w:rsidR="008F55A1" w:rsidRPr="008713B4" w:rsidRDefault="008F55A1" w:rsidP="008F55A1">
      <w:pPr>
        <w:tabs>
          <w:tab w:val="left" w:pos="1134"/>
        </w:tabs>
        <w:spacing w:after="240"/>
        <w:ind w:firstLine="709"/>
        <w:jc w:val="both"/>
        <w:rPr>
          <w:bCs/>
        </w:rPr>
      </w:pPr>
      <w:r w:rsidRPr="008713B4">
        <w:rPr>
          <w:bCs/>
        </w:rPr>
        <w:t>Конструкция</w:t>
      </w:r>
      <w:r w:rsidRPr="008713B4">
        <w:rPr>
          <w:bCs/>
          <w:lang w:val="en-US"/>
        </w:rPr>
        <w:t xml:space="preserve"> to be going to </w:t>
      </w:r>
      <w:r w:rsidRPr="008713B4">
        <w:rPr>
          <w:bCs/>
        </w:rPr>
        <w:t>и</w:t>
      </w:r>
      <w:r w:rsidRPr="008713B4">
        <w:rPr>
          <w:bCs/>
          <w:lang w:val="en-US"/>
        </w:rPr>
        <w:t xml:space="preserve"> Future Simple Tense </w:t>
      </w:r>
      <w:r w:rsidRPr="008713B4">
        <w:rPr>
          <w:bCs/>
        </w:rPr>
        <w:t>для</w:t>
      </w:r>
      <w:r w:rsidRPr="008713B4">
        <w:rPr>
          <w:bCs/>
          <w:lang w:val="en-US"/>
        </w:rPr>
        <w:t xml:space="preserve"> </w:t>
      </w:r>
      <w:r w:rsidRPr="008713B4">
        <w:rPr>
          <w:bCs/>
        </w:rPr>
        <w:t>выражения</w:t>
      </w:r>
      <w:r w:rsidRPr="008713B4">
        <w:rPr>
          <w:bCs/>
          <w:lang w:val="en-US"/>
        </w:rPr>
        <w:t xml:space="preserve"> </w:t>
      </w:r>
      <w:r w:rsidRPr="008713B4">
        <w:rPr>
          <w:bCs/>
        </w:rPr>
        <w:t>будущего</w:t>
      </w:r>
      <w:r w:rsidRPr="008713B4">
        <w:rPr>
          <w:bCs/>
          <w:lang w:val="en-US"/>
        </w:rPr>
        <w:t xml:space="preserve"> </w:t>
      </w:r>
      <w:r w:rsidRPr="008713B4">
        <w:rPr>
          <w:bCs/>
        </w:rPr>
        <w:t>действия</w:t>
      </w:r>
      <w:r w:rsidRPr="008713B4">
        <w:rPr>
          <w:bCs/>
          <w:lang w:val="en-US"/>
        </w:rPr>
        <w:t xml:space="preserve"> (I am going to have my birthday party on Saturday. </w:t>
      </w:r>
      <w:r w:rsidRPr="008713B4">
        <w:rPr>
          <w:bCs/>
        </w:rPr>
        <w:t>Wait, I’ll help you.).</w:t>
      </w:r>
    </w:p>
    <w:p w:rsidR="008F55A1" w:rsidRPr="008713B4" w:rsidRDefault="008F55A1" w:rsidP="008F55A1">
      <w:pPr>
        <w:tabs>
          <w:tab w:val="left" w:pos="1134"/>
        </w:tabs>
        <w:spacing w:after="240"/>
        <w:ind w:firstLine="709"/>
        <w:jc w:val="both"/>
        <w:rPr>
          <w:bCs/>
        </w:rPr>
      </w:pPr>
      <w:r w:rsidRPr="008713B4">
        <w:rPr>
          <w:bCs/>
        </w:rPr>
        <w:t>Отрицательное местоимение no.</w:t>
      </w:r>
    </w:p>
    <w:p w:rsidR="008F55A1" w:rsidRPr="008713B4" w:rsidRDefault="008F55A1" w:rsidP="008F55A1">
      <w:pPr>
        <w:tabs>
          <w:tab w:val="left" w:pos="1134"/>
        </w:tabs>
        <w:spacing w:after="240"/>
        <w:ind w:firstLine="709"/>
        <w:jc w:val="both"/>
        <w:rPr>
          <w:bCs/>
        </w:rPr>
      </w:pPr>
      <w:r w:rsidRPr="008713B4">
        <w:rPr>
          <w:bCs/>
        </w:rPr>
        <w:t>Степени сравнения прилагательных (формы, образованные по правилу и исключения: good – better – (the) best, bad – worse – (the) worst.</w:t>
      </w:r>
    </w:p>
    <w:p w:rsidR="008F55A1" w:rsidRPr="008713B4" w:rsidRDefault="008F55A1" w:rsidP="008F55A1">
      <w:pPr>
        <w:tabs>
          <w:tab w:val="left" w:pos="1134"/>
        </w:tabs>
        <w:spacing w:after="240"/>
        <w:ind w:firstLine="709"/>
        <w:jc w:val="both"/>
        <w:rPr>
          <w:bCs/>
        </w:rPr>
      </w:pPr>
      <w:r w:rsidRPr="008713B4">
        <w:rPr>
          <w:bCs/>
        </w:rPr>
        <w:t>Наречия времени.</w:t>
      </w:r>
    </w:p>
    <w:p w:rsidR="008F55A1" w:rsidRPr="008713B4" w:rsidRDefault="008F55A1" w:rsidP="008F55A1">
      <w:pPr>
        <w:tabs>
          <w:tab w:val="left" w:pos="1134"/>
        </w:tabs>
        <w:spacing w:after="240"/>
        <w:ind w:firstLine="709"/>
        <w:jc w:val="both"/>
        <w:rPr>
          <w:bCs/>
        </w:rPr>
      </w:pPr>
      <w:r w:rsidRPr="008713B4">
        <w:rPr>
          <w:bCs/>
        </w:rPr>
        <w:t>Обозначение даты и года. Обозначение времени (5 o’clock; 3 am, 2 pm).</w:t>
      </w:r>
      <w:bookmarkStart w:id="45" w:name="bookmark45"/>
      <w:bookmarkStart w:id="46" w:name="bookmark46"/>
      <w:bookmarkStart w:id="47" w:name="bookmark47"/>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45"/>
      <w:bookmarkEnd w:id="46"/>
      <w:bookmarkEnd w:id="47"/>
      <w:r w:rsidRPr="008713B4">
        <w:rPr>
          <w:bCs/>
        </w:rPr>
        <w:t>.</w:t>
      </w:r>
    </w:p>
    <w:p w:rsidR="008F55A1" w:rsidRPr="008713B4" w:rsidRDefault="008F55A1" w:rsidP="008F55A1">
      <w:pPr>
        <w:tabs>
          <w:tab w:val="left" w:pos="1134"/>
        </w:tabs>
        <w:spacing w:after="240"/>
        <w:ind w:firstLine="709"/>
        <w:jc w:val="both"/>
        <w:rPr>
          <w:bCs/>
        </w:rPr>
      </w:pPr>
      <w:r w:rsidRPr="008713B4">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F55A1" w:rsidRPr="008713B4" w:rsidRDefault="008F55A1" w:rsidP="008F55A1">
      <w:pPr>
        <w:tabs>
          <w:tab w:val="left" w:pos="1134"/>
        </w:tabs>
        <w:spacing w:after="240"/>
        <w:ind w:firstLine="709"/>
        <w:jc w:val="both"/>
        <w:rPr>
          <w:bCs/>
        </w:rPr>
      </w:pPr>
      <w:r w:rsidRPr="008713B4">
        <w:rPr>
          <w:bCs/>
        </w:rPr>
        <w:t>Знание произведений детского фольклора (рифмовок, стихов, песенок), персонажей детских книг.</w:t>
      </w:r>
    </w:p>
    <w:p w:rsidR="008F55A1" w:rsidRPr="008713B4" w:rsidRDefault="008F55A1" w:rsidP="008F55A1">
      <w:pPr>
        <w:tabs>
          <w:tab w:val="left" w:pos="1134"/>
        </w:tabs>
        <w:spacing w:after="240"/>
        <w:ind w:firstLine="709"/>
        <w:jc w:val="both"/>
        <w:rPr>
          <w:bCs/>
        </w:rPr>
      </w:pPr>
      <w:r w:rsidRPr="008713B4">
        <w:rPr>
          <w:bC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rsidR="008F55A1" w:rsidRPr="008713B4" w:rsidRDefault="008F55A1" w:rsidP="008F55A1">
      <w:pPr>
        <w:tabs>
          <w:tab w:val="left" w:pos="1134"/>
        </w:tabs>
        <w:spacing w:after="240"/>
        <w:ind w:firstLine="709"/>
        <w:jc w:val="both"/>
        <w:rPr>
          <w:bCs/>
        </w:rPr>
      </w:pPr>
      <w:r w:rsidRPr="008713B4">
        <w:rPr>
          <w:bCs/>
        </w:rPr>
        <w:t>Компенсаторные умения</w:t>
      </w:r>
      <w:bookmarkEnd w:id="48"/>
      <w:bookmarkEnd w:id="49"/>
      <w:bookmarkEnd w:id="50"/>
      <w:r w:rsidRPr="008713B4">
        <w:rPr>
          <w:bCs/>
        </w:rPr>
        <w:t>.</w:t>
      </w:r>
    </w:p>
    <w:p w:rsidR="008F55A1" w:rsidRPr="008713B4" w:rsidRDefault="008F55A1" w:rsidP="008F55A1">
      <w:pPr>
        <w:tabs>
          <w:tab w:val="left" w:pos="1134"/>
        </w:tabs>
        <w:spacing w:after="240"/>
        <w:ind w:firstLine="709"/>
        <w:jc w:val="both"/>
        <w:rPr>
          <w:bCs/>
        </w:rPr>
      </w:pPr>
      <w:r w:rsidRPr="008713B4">
        <w:rPr>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F55A1" w:rsidRPr="008713B4" w:rsidRDefault="008F55A1" w:rsidP="008F55A1">
      <w:pPr>
        <w:tabs>
          <w:tab w:val="left" w:pos="1134"/>
        </w:tabs>
        <w:spacing w:after="240"/>
        <w:ind w:firstLine="709"/>
        <w:jc w:val="both"/>
        <w:rPr>
          <w:bCs/>
        </w:rPr>
      </w:pPr>
      <w:r w:rsidRPr="008713B4">
        <w:rPr>
          <w:bCs/>
        </w:rPr>
        <w:t>Использование при формулировании собственных высказываний ключевых слов, вопросов; картинок, фотографий.</w:t>
      </w:r>
    </w:p>
    <w:p w:rsidR="008F55A1" w:rsidRPr="008713B4" w:rsidRDefault="008F55A1" w:rsidP="008F55A1">
      <w:pPr>
        <w:tabs>
          <w:tab w:val="left" w:pos="1134"/>
        </w:tabs>
        <w:spacing w:after="240"/>
        <w:ind w:firstLine="709"/>
        <w:jc w:val="both"/>
        <w:rPr>
          <w:bCs/>
        </w:rPr>
      </w:pPr>
      <w:r w:rsidRPr="008713B4">
        <w:rPr>
          <w:bCs/>
        </w:rPr>
        <w:t>Прогнозирование содержание текста для чтения на основе заголовка.</w:t>
      </w:r>
    </w:p>
    <w:p w:rsidR="008F55A1" w:rsidRPr="008713B4" w:rsidRDefault="008F55A1" w:rsidP="008F55A1">
      <w:pPr>
        <w:tabs>
          <w:tab w:val="left" w:pos="1134"/>
        </w:tabs>
        <w:spacing w:after="240"/>
        <w:ind w:firstLine="709"/>
        <w:jc w:val="both"/>
        <w:rPr>
          <w:bCs/>
        </w:rPr>
      </w:pPr>
      <w:r w:rsidRPr="008713B4">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8713B4" w:rsidRDefault="008F55A1" w:rsidP="008F55A1">
      <w:pPr>
        <w:tabs>
          <w:tab w:val="left" w:pos="1134"/>
        </w:tabs>
        <w:spacing w:after="240"/>
        <w:ind w:firstLine="709"/>
        <w:jc w:val="both"/>
        <w:rPr>
          <w:b/>
          <w:bCs/>
        </w:rPr>
      </w:pPr>
      <w:r w:rsidRPr="008713B4">
        <w:rPr>
          <w:b/>
          <w:bCs/>
        </w:rPr>
        <w:t>Планируемые результаты освоения программы по иностранному (английскому) языку на уровне начального общего образования.</w:t>
      </w:r>
    </w:p>
    <w:p w:rsidR="008F55A1" w:rsidRPr="008713B4" w:rsidRDefault="008F55A1" w:rsidP="008F55A1">
      <w:pPr>
        <w:tabs>
          <w:tab w:val="left" w:pos="1134"/>
        </w:tabs>
        <w:spacing w:after="240"/>
        <w:ind w:firstLine="709"/>
        <w:jc w:val="both"/>
        <w:rPr>
          <w:bCs/>
        </w:rPr>
      </w:pPr>
      <w:r w:rsidRPr="008713B4">
        <w:rPr>
          <w:bCs/>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8713B4" w:rsidRDefault="008F55A1" w:rsidP="008F55A1">
      <w:pPr>
        <w:tabs>
          <w:tab w:val="left" w:pos="1134"/>
        </w:tabs>
        <w:spacing w:after="240"/>
        <w:ind w:firstLine="709"/>
        <w:jc w:val="both"/>
        <w:rPr>
          <w:bCs/>
        </w:rPr>
      </w:pPr>
      <w:r w:rsidRPr="008713B4">
        <w:rPr>
          <w:bCs/>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F55A1" w:rsidRPr="008713B4" w:rsidRDefault="008F55A1" w:rsidP="008F55A1">
      <w:pPr>
        <w:tabs>
          <w:tab w:val="left" w:pos="1134"/>
        </w:tabs>
        <w:spacing w:after="240"/>
        <w:ind w:firstLine="709"/>
        <w:jc w:val="both"/>
        <w:rPr>
          <w:bCs/>
        </w:rPr>
      </w:pPr>
      <w:r w:rsidRPr="008713B4">
        <w:rPr>
          <w:bCs/>
        </w:rPr>
        <w:t>гражданско-патриотическое воспитание:</w:t>
      </w:r>
    </w:p>
    <w:p w:rsidR="008F55A1" w:rsidRPr="008713B4" w:rsidRDefault="008F55A1" w:rsidP="008F55A1">
      <w:pPr>
        <w:tabs>
          <w:tab w:val="left" w:pos="1134"/>
        </w:tabs>
        <w:spacing w:after="240"/>
        <w:ind w:firstLine="709"/>
        <w:jc w:val="both"/>
        <w:rPr>
          <w:bCs/>
        </w:rPr>
      </w:pPr>
      <w:bookmarkStart w:id="51" w:name="bookmark57"/>
      <w:bookmarkEnd w:id="51"/>
      <w:r w:rsidRPr="008713B4">
        <w:rPr>
          <w:bCs/>
        </w:rPr>
        <w:lastRenderedPageBreak/>
        <w:t>становление ценностного отношения к своей Родине – России;</w:t>
      </w:r>
    </w:p>
    <w:p w:rsidR="008F55A1" w:rsidRPr="008713B4" w:rsidRDefault="008F55A1" w:rsidP="008F55A1">
      <w:pPr>
        <w:tabs>
          <w:tab w:val="left" w:pos="1134"/>
        </w:tabs>
        <w:spacing w:after="240"/>
        <w:ind w:firstLine="709"/>
        <w:jc w:val="both"/>
        <w:rPr>
          <w:bCs/>
        </w:rPr>
      </w:pPr>
      <w:bookmarkStart w:id="52" w:name="bookmark58"/>
      <w:bookmarkEnd w:id="52"/>
      <w:r w:rsidRPr="008713B4">
        <w:rPr>
          <w:bCs/>
        </w:rPr>
        <w:t>осознание своей этнокультурной и российской гражданской идентичности;</w:t>
      </w:r>
    </w:p>
    <w:p w:rsidR="008F55A1" w:rsidRPr="008713B4" w:rsidRDefault="008F55A1" w:rsidP="008F55A1">
      <w:pPr>
        <w:tabs>
          <w:tab w:val="left" w:pos="1134"/>
        </w:tabs>
        <w:spacing w:after="240"/>
        <w:ind w:firstLine="709"/>
        <w:jc w:val="both"/>
        <w:rPr>
          <w:bCs/>
        </w:rPr>
      </w:pPr>
      <w:bookmarkStart w:id="53" w:name="bookmark59"/>
      <w:bookmarkEnd w:id="53"/>
      <w:r w:rsidRPr="008713B4">
        <w:rPr>
          <w:bCs/>
        </w:rPr>
        <w:t>сопричастность к прошлому, настоящему и будущему своей страны и родного края;</w:t>
      </w:r>
    </w:p>
    <w:p w:rsidR="008F55A1" w:rsidRPr="008713B4" w:rsidRDefault="008F55A1" w:rsidP="008F55A1">
      <w:pPr>
        <w:tabs>
          <w:tab w:val="left" w:pos="1134"/>
        </w:tabs>
        <w:spacing w:after="240"/>
        <w:ind w:firstLine="709"/>
        <w:jc w:val="both"/>
        <w:rPr>
          <w:bCs/>
        </w:rPr>
      </w:pPr>
      <w:bookmarkStart w:id="54" w:name="bookmark60"/>
      <w:bookmarkEnd w:id="54"/>
      <w:r w:rsidRPr="008713B4">
        <w:rPr>
          <w:bCs/>
        </w:rPr>
        <w:t>уважение к своему и другим народам;</w:t>
      </w:r>
    </w:p>
    <w:p w:rsidR="008F55A1" w:rsidRPr="008713B4" w:rsidRDefault="008F55A1" w:rsidP="008F55A1">
      <w:pPr>
        <w:tabs>
          <w:tab w:val="left" w:pos="1134"/>
        </w:tabs>
        <w:spacing w:after="240"/>
        <w:ind w:firstLine="709"/>
        <w:jc w:val="both"/>
        <w:rPr>
          <w:bCs/>
        </w:rPr>
      </w:pPr>
      <w:bookmarkStart w:id="55" w:name="bookmark61"/>
      <w:bookmarkEnd w:id="55"/>
      <w:r w:rsidRPr="008713B4">
        <w:rPr>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F55A1" w:rsidRPr="008713B4" w:rsidRDefault="008F55A1" w:rsidP="008F55A1">
      <w:pPr>
        <w:tabs>
          <w:tab w:val="left" w:pos="1134"/>
        </w:tabs>
        <w:spacing w:after="240"/>
        <w:ind w:firstLine="709"/>
        <w:jc w:val="both"/>
        <w:rPr>
          <w:bCs/>
        </w:rPr>
      </w:pPr>
      <w:r w:rsidRPr="008713B4">
        <w:rPr>
          <w:bCs/>
        </w:rPr>
        <w:t>духовно-нравственное воспитание:</w:t>
      </w:r>
    </w:p>
    <w:p w:rsidR="008F55A1" w:rsidRPr="008713B4" w:rsidRDefault="008F55A1" w:rsidP="008F55A1">
      <w:pPr>
        <w:tabs>
          <w:tab w:val="left" w:pos="1134"/>
        </w:tabs>
        <w:spacing w:after="240"/>
        <w:ind w:firstLine="709"/>
        <w:jc w:val="both"/>
        <w:rPr>
          <w:bCs/>
        </w:rPr>
      </w:pPr>
      <w:bookmarkStart w:id="56" w:name="bookmark62"/>
      <w:bookmarkEnd w:id="56"/>
      <w:r w:rsidRPr="008713B4">
        <w:rPr>
          <w:bCs/>
        </w:rPr>
        <w:t>признание индивидуальности каждого человека;</w:t>
      </w:r>
    </w:p>
    <w:p w:rsidR="008F55A1" w:rsidRPr="008713B4" w:rsidRDefault="008F55A1" w:rsidP="008F55A1">
      <w:pPr>
        <w:tabs>
          <w:tab w:val="left" w:pos="1134"/>
        </w:tabs>
        <w:spacing w:after="240"/>
        <w:ind w:firstLine="709"/>
        <w:jc w:val="both"/>
        <w:rPr>
          <w:bCs/>
        </w:rPr>
      </w:pPr>
      <w:bookmarkStart w:id="57" w:name="bookmark63"/>
      <w:bookmarkEnd w:id="57"/>
      <w:r w:rsidRPr="008713B4">
        <w:rPr>
          <w:bCs/>
        </w:rPr>
        <w:t>проявление сопереживания, уважения и доброжелательности;</w:t>
      </w:r>
    </w:p>
    <w:p w:rsidR="008F55A1" w:rsidRPr="008713B4" w:rsidRDefault="008F55A1" w:rsidP="008F55A1">
      <w:pPr>
        <w:tabs>
          <w:tab w:val="left" w:pos="1134"/>
        </w:tabs>
        <w:spacing w:after="240"/>
        <w:ind w:firstLine="709"/>
        <w:jc w:val="both"/>
        <w:rPr>
          <w:bCs/>
        </w:rPr>
      </w:pPr>
      <w:bookmarkStart w:id="58" w:name="bookmark64"/>
      <w:bookmarkEnd w:id="58"/>
      <w:r w:rsidRPr="008713B4">
        <w:rPr>
          <w:bCs/>
        </w:rPr>
        <w:t>неприятие любых форм поведения, направленных на причинение физического и морального вреда другим людям;</w:t>
      </w:r>
    </w:p>
    <w:p w:rsidR="008F55A1" w:rsidRPr="008713B4" w:rsidRDefault="008F55A1" w:rsidP="008F55A1">
      <w:pPr>
        <w:tabs>
          <w:tab w:val="left" w:pos="1134"/>
        </w:tabs>
        <w:spacing w:after="240"/>
        <w:ind w:firstLine="709"/>
        <w:jc w:val="both"/>
        <w:rPr>
          <w:bCs/>
        </w:rPr>
      </w:pPr>
      <w:r w:rsidRPr="008713B4">
        <w:rPr>
          <w:bCs/>
        </w:rPr>
        <w:t>эстетическое воспитание:</w:t>
      </w:r>
    </w:p>
    <w:p w:rsidR="008F55A1" w:rsidRPr="008713B4" w:rsidRDefault="008F55A1" w:rsidP="008F55A1">
      <w:pPr>
        <w:tabs>
          <w:tab w:val="left" w:pos="1134"/>
        </w:tabs>
        <w:spacing w:after="240"/>
        <w:ind w:firstLine="709"/>
        <w:jc w:val="both"/>
        <w:rPr>
          <w:bCs/>
        </w:rPr>
      </w:pPr>
      <w:bookmarkStart w:id="59" w:name="bookmark65"/>
      <w:bookmarkEnd w:id="59"/>
      <w:r w:rsidRPr="008713B4">
        <w:rPr>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8713B4" w:rsidRDefault="008F55A1" w:rsidP="008F55A1">
      <w:pPr>
        <w:tabs>
          <w:tab w:val="left" w:pos="1134"/>
        </w:tabs>
        <w:spacing w:after="240"/>
        <w:ind w:firstLine="709"/>
        <w:jc w:val="both"/>
        <w:rPr>
          <w:bCs/>
        </w:rPr>
      </w:pPr>
      <w:bookmarkStart w:id="60" w:name="bookmark66"/>
      <w:bookmarkEnd w:id="60"/>
      <w:r w:rsidRPr="008713B4">
        <w:rPr>
          <w:bCs/>
        </w:rPr>
        <w:t>стремление к самовыражению в разных видах художественной деятельности;</w:t>
      </w:r>
    </w:p>
    <w:p w:rsidR="008F55A1" w:rsidRPr="008713B4" w:rsidRDefault="008F55A1" w:rsidP="008F55A1">
      <w:pPr>
        <w:tabs>
          <w:tab w:val="left" w:pos="1134"/>
        </w:tabs>
        <w:spacing w:after="240"/>
        <w:ind w:firstLine="709"/>
        <w:jc w:val="both"/>
        <w:rPr>
          <w:bCs/>
        </w:rPr>
      </w:pPr>
      <w:r w:rsidRPr="008713B4">
        <w:rPr>
          <w:bCs/>
        </w:rPr>
        <w:t>физическое воспитание, формирование культуры здоровья и эмоционального благополучия:</w:t>
      </w:r>
    </w:p>
    <w:p w:rsidR="008F55A1" w:rsidRPr="008713B4" w:rsidRDefault="008F55A1" w:rsidP="008F55A1">
      <w:pPr>
        <w:tabs>
          <w:tab w:val="left" w:pos="1134"/>
        </w:tabs>
        <w:spacing w:after="240"/>
        <w:ind w:firstLine="709"/>
        <w:jc w:val="both"/>
        <w:rPr>
          <w:bCs/>
        </w:rPr>
      </w:pPr>
      <w:bookmarkStart w:id="61" w:name="bookmark67"/>
      <w:bookmarkEnd w:id="61"/>
      <w:r w:rsidRPr="008713B4">
        <w:rPr>
          <w:bCs/>
        </w:rPr>
        <w:t>соблюдение правил здорового и безопасного (для себя и других людей) образа жизни в окружающей среде (в том числе информационной);</w:t>
      </w:r>
    </w:p>
    <w:p w:rsidR="008F55A1" w:rsidRPr="008713B4" w:rsidRDefault="008F55A1" w:rsidP="008F55A1">
      <w:pPr>
        <w:tabs>
          <w:tab w:val="left" w:pos="1134"/>
        </w:tabs>
        <w:spacing w:after="240"/>
        <w:ind w:firstLine="709"/>
        <w:jc w:val="both"/>
        <w:rPr>
          <w:bCs/>
        </w:rPr>
      </w:pPr>
      <w:bookmarkStart w:id="62" w:name="bookmark68"/>
      <w:bookmarkEnd w:id="62"/>
      <w:r w:rsidRPr="008713B4">
        <w:rPr>
          <w:bCs/>
        </w:rPr>
        <w:t>бережное отношение к физическому и психическому здоровью;</w:t>
      </w:r>
    </w:p>
    <w:p w:rsidR="008F55A1" w:rsidRPr="008713B4" w:rsidRDefault="008F55A1" w:rsidP="008F55A1">
      <w:pPr>
        <w:tabs>
          <w:tab w:val="left" w:pos="1134"/>
        </w:tabs>
        <w:spacing w:after="240"/>
        <w:ind w:firstLine="709"/>
        <w:jc w:val="both"/>
        <w:rPr>
          <w:bCs/>
        </w:rPr>
      </w:pPr>
      <w:r w:rsidRPr="008713B4">
        <w:rPr>
          <w:bCs/>
        </w:rPr>
        <w:t>трудовое воспитание:</w:t>
      </w:r>
    </w:p>
    <w:p w:rsidR="008F55A1" w:rsidRPr="008713B4" w:rsidRDefault="008F55A1" w:rsidP="008F55A1">
      <w:pPr>
        <w:tabs>
          <w:tab w:val="left" w:pos="1134"/>
        </w:tabs>
        <w:spacing w:after="240"/>
        <w:ind w:firstLine="709"/>
        <w:jc w:val="both"/>
        <w:rPr>
          <w:bCs/>
        </w:rPr>
      </w:pPr>
      <w:bookmarkStart w:id="63" w:name="bookmark69"/>
      <w:bookmarkEnd w:id="63"/>
      <w:r w:rsidRPr="008713B4">
        <w:rPr>
          <w:b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F55A1" w:rsidRPr="008713B4" w:rsidRDefault="008F55A1" w:rsidP="008F55A1">
      <w:pPr>
        <w:tabs>
          <w:tab w:val="left" w:pos="1134"/>
        </w:tabs>
        <w:spacing w:after="240"/>
        <w:ind w:firstLine="709"/>
        <w:jc w:val="both"/>
        <w:rPr>
          <w:bCs/>
        </w:rPr>
      </w:pPr>
      <w:r w:rsidRPr="008713B4">
        <w:rPr>
          <w:bCs/>
        </w:rPr>
        <w:t>экологическое воспитание:</w:t>
      </w:r>
    </w:p>
    <w:p w:rsidR="008F55A1" w:rsidRPr="008713B4" w:rsidRDefault="008F55A1" w:rsidP="008F55A1">
      <w:pPr>
        <w:tabs>
          <w:tab w:val="left" w:pos="1134"/>
        </w:tabs>
        <w:spacing w:after="240"/>
        <w:ind w:firstLine="709"/>
        <w:jc w:val="both"/>
        <w:rPr>
          <w:bCs/>
        </w:rPr>
      </w:pPr>
      <w:bookmarkStart w:id="64" w:name="bookmark70"/>
      <w:bookmarkEnd w:id="64"/>
      <w:r w:rsidRPr="008713B4">
        <w:rPr>
          <w:bCs/>
        </w:rPr>
        <w:t>бережное отношение к природе;</w:t>
      </w:r>
    </w:p>
    <w:p w:rsidR="008F55A1" w:rsidRPr="008713B4" w:rsidRDefault="008F55A1" w:rsidP="008F55A1">
      <w:pPr>
        <w:tabs>
          <w:tab w:val="left" w:pos="1134"/>
        </w:tabs>
        <w:spacing w:after="240"/>
        <w:ind w:firstLine="709"/>
        <w:jc w:val="both"/>
        <w:rPr>
          <w:bCs/>
        </w:rPr>
      </w:pPr>
      <w:bookmarkStart w:id="65" w:name="bookmark71"/>
      <w:bookmarkEnd w:id="65"/>
      <w:r w:rsidRPr="008713B4">
        <w:rPr>
          <w:bCs/>
        </w:rPr>
        <w:t>неприятие действий, приносящих вред природе;</w:t>
      </w:r>
    </w:p>
    <w:p w:rsidR="008F55A1" w:rsidRPr="008713B4" w:rsidRDefault="008F55A1" w:rsidP="008F55A1">
      <w:pPr>
        <w:tabs>
          <w:tab w:val="left" w:pos="1134"/>
        </w:tabs>
        <w:spacing w:after="240"/>
        <w:ind w:firstLine="709"/>
        <w:jc w:val="both"/>
        <w:rPr>
          <w:bCs/>
        </w:rPr>
      </w:pPr>
      <w:r w:rsidRPr="008713B4">
        <w:rPr>
          <w:bCs/>
        </w:rPr>
        <w:t>ценности научного познания:</w:t>
      </w:r>
    </w:p>
    <w:p w:rsidR="008F55A1" w:rsidRPr="008713B4" w:rsidRDefault="008F55A1" w:rsidP="008F55A1">
      <w:pPr>
        <w:tabs>
          <w:tab w:val="left" w:pos="1134"/>
        </w:tabs>
        <w:spacing w:after="240"/>
        <w:ind w:firstLine="709"/>
        <w:jc w:val="both"/>
        <w:rPr>
          <w:bCs/>
        </w:rPr>
      </w:pPr>
      <w:bookmarkStart w:id="66" w:name="bookmark72"/>
      <w:bookmarkEnd w:id="66"/>
      <w:r w:rsidRPr="008713B4">
        <w:rPr>
          <w:bCs/>
        </w:rPr>
        <w:t>первоначальные представления о научной картине мира;</w:t>
      </w:r>
    </w:p>
    <w:p w:rsidR="008F55A1" w:rsidRPr="008713B4" w:rsidRDefault="008F55A1" w:rsidP="008F55A1">
      <w:pPr>
        <w:tabs>
          <w:tab w:val="left" w:pos="1134"/>
        </w:tabs>
        <w:spacing w:after="240"/>
        <w:ind w:firstLine="709"/>
        <w:jc w:val="both"/>
        <w:rPr>
          <w:bCs/>
        </w:rPr>
      </w:pPr>
      <w:bookmarkStart w:id="67" w:name="bookmark73"/>
      <w:bookmarkEnd w:id="67"/>
      <w:r w:rsidRPr="008713B4">
        <w:rPr>
          <w:bCs/>
        </w:rPr>
        <w:t>познавательные интересы, активность, инициативность, любознательность и самостоятельность в познании.</w:t>
      </w:r>
      <w:bookmarkStart w:id="68" w:name="bookmark74"/>
      <w:bookmarkStart w:id="69" w:name="bookmark75"/>
      <w:bookmarkStart w:id="70" w:name="bookmark76"/>
    </w:p>
    <w:bookmarkEnd w:id="68"/>
    <w:bookmarkEnd w:id="69"/>
    <w:bookmarkEnd w:id="70"/>
    <w:p w:rsidR="008F55A1" w:rsidRPr="008713B4" w:rsidRDefault="008F55A1" w:rsidP="008F55A1">
      <w:pPr>
        <w:tabs>
          <w:tab w:val="left" w:pos="1134"/>
        </w:tabs>
        <w:spacing w:after="240"/>
        <w:ind w:firstLine="709"/>
        <w:jc w:val="both"/>
        <w:rPr>
          <w:bCs/>
        </w:rPr>
      </w:pPr>
      <w:r w:rsidRPr="008713B4">
        <w:rPr>
          <w:bCs/>
        </w:rPr>
        <w:t xml:space="preserve">В результате изучения иностранного (английского) языка на уровне начального общего </w:t>
      </w:r>
      <w:r w:rsidRPr="008713B4">
        <w:rPr>
          <w:bCs/>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8713B4" w:rsidRDefault="008F55A1" w:rsidP="008F55A1">
      <w:pPr>
        <w:tabs>
          <w:tab w:val="left" w:pos="1134"/>
        </w:tabs>
        <w:spacing w:after="240"/>
        <w:ind w:firstLine="709"/>
        <w:jc w:val="both"/>
        <w:rPr>
          <w:bCs/>
        </w:rPr>
      </w:pPr>
      <w:r w:rsidRPr="008713B4">
        <w:rPr>
          <w:bCs/>
        </w:rPr>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8713B4" w:rsidRDefault="008F55A1" w:rsidP="008F55A1">
      <w:pPr>
        <w:tabs>
          <w:tab w:val="left" w:pos="1134"/>
        </w:tabs>
        <w:spacing w:after="240"/>
        <w:ind w:firstLine="709"/>
        <w:jc w:val="both"/>
        <w:rPr>
          <w:bCs/>
        </w:rPr>
      </w:pPr>
      <w:bookmarkStart w:id="71" w:name="bookmark78"/>
      <w:bookmarkEnd w:id="71"/>
      <w:r w:rsidRPr="008713B4">
        <w:rPr>
          <w:bCs/>
        </w:rPr>
        <w:t>сравнивать объекты, устанавливать основания для сравнения, устанавливать аналогии;</w:t>
      </w:r>
    </w:p>
    <w:p w:rsidR="008F55A1" w:rsidRPr="008713B4" w:rsidRDefault="008F55A1" w:rsidP="008F55A1">
      <w:pPr>
        <w:tabs>
          <w:tab w:val="left" w:pos="1134"/>
        </w:tabs>
        <w:spacing w:after="240"/>
        <w:ind w:firstLine="709"/>
        <w:jc w:val="both"/>
        <w:rPr>
          <w:bCs/>
        </w:rPr>
      </w:pPr>
      <w:bookmarkStart w:id="72" w:name="bookmark79"/>
      <w:bookmarkEnd w:id="72"/>
      <w:r w:rsidRPr="008713B4">
        <w:rPr>
          <w:bCs/>
        </w:rPr>
        <w:t>объединять части объекта (объекты) по определённому признаку;</w:t>
      </w:r>
    </w:p>
    <w:p w:rsidR="008F55A1" w:rsidRPr="008713B4" w:rsidRDefault="008F55A1" w:rsidP="008F55A1">
      <w:pPr>
        <w:tabs>
          <w:tab w:val="left" w:pos="1134"/>
        </w:tabs>
        <w:spacing w:after="240"/>
        <w:ind w:firstLine="709"/>
        <w:jc w:val="both"/>
        <w:rPr>
          <w:bCs/>
        </w:rPr>
      </w:pPr>
      <w:bookmarkStart w:id="73" w:name="bookmark80"/>
      <w:bookmarkEnd w:id="73"/>
      <w:r w:rsidRPr="008713B4">
        <w:rPr>
          <w:bCs/>
        </w:rPr>
        <w:t>определять существенный признак для классификации, классифицировать предложенные объекты;</w:t>
      </w:r>
    </w:p>
    <w:p w:rsidR="008F55A1" w:rsidRPr="008713B4" w:rsidRDefault="008F55A1" w:rsidP="008F55A1">
      <w:pPr>
        <w:tabs>
          <w:tab w:val="left" w:pos="1134"/>
        </w:tabs>
        <w:spacing w:after="240"/>
        <w:ind w:firstLine="709"/>
        <w:jc w:val="both"/>
        <w:rPr>
          <w:bCs/>
        </w:rPr>
      </w:pPr>
      <w:bookmarkStart w:id="74" w:name="bookmark81"/>
      <w:bookmarkEnd w:id="74"/>
      <w:r w:rsidRPr="008713B4">
        <w:rPr>
          <w:bCs/>
        </w:rPr>
        <w:t>находить закономерности и противоречия в рассматриваемых фактах, данных и наблюдениях на основе предложенного учителем алгоритма;</w:t>
      </w:r>
    </w:p>
    <w:p w:rsidR="008F55A1" w:rsidRPr="008713B4" w:rsidRDefault="008F55A1" w:rsidP="008F55A1">
      <w:pPr>
        <w:tabs>
          <w:tab w:val="left" w:pos="1134"/>
        </w:tabs>
        <w:spacing w:after="240"/>
        <w:ind w:firstLine="709"/>
        <w:jc w:val="both"/>
        <w:rPr>
          <w:bCs/>
        </w:rPr>
      </w:pPr>
      <w:bookmarkStart w:id="75" w:name="bookmark82"/>
      <w:bookmarkEnd w:id="75"/>
      <w:r w:rsidRPr="008713B4">
        <w:rPr>
          <w:bCs/>
        </w:rPr>
        <w:t>выявлять недостаток информации для решения учебной (практической) задачи на основе предложенного алгоритма;</w:t>
      </w:r>
    </w:p>
    <w:p w:rsidR="008F55A1" w:rsidRPr="008713B4" w:rsidRDefault="008F55A1" w:rsidP="008F55A1">
      <w:pPr>
        <w:tabs>
          <w:tab w:val="left" w:pos="1134"/>
        </w:tabs>
        <w:spacing w:after="240"/>
        <w:ind w:firstLine="709"/>
        <w:jc w:val="both"/>
        <w:rPr>
          <w:bCs/>
        </w:rPr>
      </w:pPr>
      <w:bookmarkStart w:id="76" w:name="bookmark83"/>
      <w:bookmarkEnd w:id="76"/>
      <w:r w:rsidRPr="008713B4">
        <w:rPr>
          <w:bCs/>
        </w:rPr>
        <w:t>устанавливать причинно-следственные связи в ситуациях, поддающихся непосредственному наблюдению или знакомых по опыту, делать выводы.</w:t>
      </w:r>
    </w:p>
    <w:p w:rsidR="008F55A1" w:rsidRPr="008713B4" w:rsidRDefault="008F55A1" w:rsidP="008F55A1">
      <w:pPr>
        <w:tabs>
          <w:tab w:val="left" w:pos="1134"/>
        </w:tabs>
        <w:spacing w:after="240"/>
        <w:ind w:firstLine="709"/>
        <w:jc w:val="both"/>
        <w:rPr>
          <w:bCs/>
        </w:rPr>
      </w:pPr>
      <w:r w:rsidRPr="008713B4">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8713B4" w:rsidRDefault="008F55A1" w:rsidP="008F55A1">
      <w:pPr>
        <w:tabs>
          <w:tab w:val="left" w:pos="1134"/>
        </w:tabs>
        <w:spacing w:after="240"/>
        <w:ind w:firstLine="709"/>
        <w:jc w:val="both"/>
        <w:rPr>
          <w:bCs/>
        </w:rPr>
      </w:pPr>
      <w:bookmarkStart w:id="77" w:name="bookmark84"/>
      <w:bookmarkStart w:id="78" w:name="bookmark85"/>
      <w:bookmarkEnd w:id="77"/>
      <w:bookmarkEnd w:id="78"/>
      <w:r w:rsidRPr="008713B4">
        <w:rPr>
          <w:bCs/>
        </w:rPr>
        <w:t>определять разрыв между реальным и желательным состоянием объекта (ситуации) на основе предложенных учителем вопросов;</w:t>
      </w:r>
    </w:p>
    <w:p w:rsidR="008F55A1" w:rsidRPr="008713B4" w:rsidRDefault="008F55A1" w:rsidP="008F55A1">
      <w:pPr>
        <w:tabs>
          <w:tab w:val="left" w:pos="1134"/>
        </w:tabs>
        <w:spacing w:after="240"/>
        <w:ind w:firstLine="709"/>
        <w:jc w:val="both"/>
        <w:rPr>
          <w:bCs/>
        </w:rPr>
      </w:pPr>
      <w:bookmarkStart w:id="79" w:name="bookmark86"/>
      <w:bookmarkEnd w:id="79"/>
      <w:r w:rsidRPr="008713B4">
        <w:rPr>
          <w:bCs/>
        </w:rPr>
        <w:t>с помощью педагогического работника формулировать цель, планировать изменения объекта, ситуации;</w:t>
      </w:r>
    </w:p>
    <w:p w:rsidR="008F55A1" w:rsidRPr="008713B4" w:rsidRDefault="008F55A1" w:rsidP="008F55A1">
      <w:pPr>
        <w:tabs>
          <w:tab w:val="left" w:pos="1134"/>
        </w:tabs>
        <w:spacing w:after="240"/>
        <w:ind w:firstLine="709"/>
        <w:jc w:val="both"/>
        <w:rPr>
          <w:bCs/>
        </w:rPr>
      </w:pPr>
      <w:bookmarkStart w:id="80" w:name="bookmark87"/>
      <w:bookmarkEnd w:id="80"/>
      <w:r w:rsidRPr="008713B4">
        <w:rPr>
          <w:bCs/>
        </w:rPr>
        <w:t>сравнивать несколько вариантов решения задачи, выбирать наиболее подходящий (на основе предложенных критериев);</w:t>
      </w:r>
    </w:p>
    <w:p w:rsidR="008F55A1" w:rsidRPr="008713B4" w:rsidRDefault="008F55A1" w:rsidP="008F55A1">
      <w:pPr>
        <w:tabs>
          <w:tab w:val="left" w:pos="1134"/>
        </w:tabs>
        <w:spacing w:after="240"/>
        <w:ind w:firstLine="709"/>
        <w:jc w:val="both"/>
        <w:rPr>
          <w:bCs/>
        </w:rPr>
      </w:pPr>
      <w:bookmarkStart w:id="81" w:name="bookmark88"/>
      <w:bookmarkEnd w:id="81"/>
      <w:r w:rsidRPr="008713B4">
        <w:rPr>
          <w:bCs/>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F55A1" w:rsidRPr="008713B4" w:rsidRDefault="008F55A1" w:rsidP="008F55A1">
      <w:pPr>
        <w:tabs>
          <w:tab w:val="left" w:pos="1134"/>
        </w:tabs>
        <w:spacing w:after="240"/>
        <w:ind w:firstLine="709"/>
        <w:jc w:val="both"/>
        <w:rPr>
          <w:bCs/>
        </w:rPr>
      </w:pPr>
      <w:bookmarkStart w:id="82" w:name="bookmark89"/>
      <w:bookmarkEnd w:id="82"/>
      <w:r w:rsidRPr="008713B4">
        <w:rPr>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F55A1" w:rsidRPr="008713B4" w:rsidRDefault="008F55A1" w:rsidP="008F55A1">
      <w:pPr>
        <w:tabs>
          <w:tab w:val="left" w:pos="1134"/>
        </w:tabs>
        <w:spacing w:after="240"/>
        <w:ind w:firstLine="709"/>
        <w:jc w:val="both"/>
        <w:rPr>
          <w:bCs/>
        </w:rPr>
      </w:pPr>
      <w:bookmarkStart w:id="83" w:name="bookmark90"/>
      <w:bookmarkEnd w:id="83"/>
      <w:r w:rsidRPr="008713B4">
        <w:rPr>
          <w:bCs/>
        </w:rPr>
        <w:t>прогнозировать возможное развитие процессов, событий и их последствия в аналогичных или сходных ситуациях.</w:t>
      </w:r>
    </w:p>
    <w:p w:rsidR="008F55A1" w:rsidRPr="008713B4" w:rsidRDefault="008F55A1" w:rsidP="008F55A1">
      <w:pPr>
        <w:tabs>
          <w:tab w:val="left" w:pos="1134"/>
        </w:tabs>
        <w:spacing w:after="240"/>
        <w:ind w:firstLine="709"/>
        <w:jc w:val="both"/>
        <w:rPr>
          <w:bCs/>
        </w:rPr>
      </w:pPr>
      <w:r w:rsidRPr="008713B4">
        <w:rPr>
          <w:bCs/>
        </w:rPr>
        <w:t xml:space="preserve">У обучающегося будут </w:t>
      </w:r>
      <w:r w:rsidRPr="008713B4">
        <w:t xml:space="preserve">сформированы умения </w:t>
      </w:r>
      <w:r w:rsidRPr="008713B4">
        <w:rPr>
          <w:bCs/>
        </w:rPr>
        <w:t>работать с информацией как часть познавательных универсальных учебных действий:</w:t>
      </w:r>
    </w:p>
    <w:p w:rsidR="008F55A1" w:rsidRPr="008713B4" w:rsidRDefault="008F55A1" w:rsidP="008F55A1">
      <w:pPr>
        <w:tabs>
          <w:tab w:val="left" w:pos="1134"/>
        </w:tabs>
        <w:spacing w:after="240"/>
        <w:ind w:firstLine="709"/>
        <w:jc w:val="both"/>
        <w:rPr>
          <w:bCs/>
        </w:rPr>
      </w:pPr>
      <w:bookmarkStart w:id="84" w:name="bookmark91"/>
      <w:bookmarkEnd w:id="84"/>
      <w:r w:rsidRPr="008713B4">
        <w:rPr>
          <w:bCs/>
        </w:rPr>
        <w:t>выбирать источник получения информации;</w:t>
      </w:r>
    </w:p>
    <w:p w:rsidR="008F55A1" w:rsidRPr="008713B4" w:rsidRDefault="008F55A1" w:rsidP="008F55A1">
      <w:pPr>
        <w:tabs>
          <w:tab w:val="left" w:pos="1134"/>
        </w:tabs>
        <w:spacing w:after="240"/>
        <w:ind w:firstLine="709"/>
        <w:jc w:val="both"/>
        <w:rPr>
          <w:bCs/>
        </w:rPr>
      </w:pPr>
      <w:r w:rsidRPr="008713B4">
        <w:rPr>
          <w:bCs/>
        </w:rPr>
        <w:t>согласно заданному алгоритму находить в предложенном источнике информацию, представленную в явном виде;</w:t>
      </w:r>
    </w:p>
    <w:p w:rsidR="008F55A1" w:rsidRPr="008713B4" w:rsidRDefault="008F55A1" w:rsidP="008F55A1">
      <w:pPr>
        <w:tabs>
          <w:tab w:val="left" w:pos="1134"/>
        </w:tabs>
        <w:spacing w:after="240"/>
        <w:ind w:firstLine="709"/>
        <w:jc w:val="both"/>
        <w:rPr>
          <w:bCs/>
        </w:rPr>
      </w:pPr>
      <w:r w:rsidRPr="008713B4">
        <w:rPr>
          <w:bCs/>
        </w:rPr>
        <w:t>распознавать достоверную и недостоверную информацию самостоятельно или на основании предложенного учителем способа её проверки;</w:t>
      </w:r>
    </w:p>
    <w:p w:rsidR="008F55A1" w:rsidRPr="008713B4" w:rsidRDefault="008F55A1" w:rsidP="008F55A1">
      <w:pPr>
        <w:tabs>
          <w:tab w:val="left" w:pos="1134"/>
        </w:tabs>
        <w:spacing w:after="240"/>
        <w:ind w:firstLine="709"/>
        <w:jc w:val="both"/>
        <w:rPr>
          <w:bCs/>
        </w:rPr>
      </w:pPr>
      <w:bookmarkStart w:id="85" w:name="bookmark95"/>
      <w:bookmarkEnd w:id="85"/>
      <w:r w:rsidRPr="008713B4">
        <w:rPr>
          <w:bCs/>
        </w:rPr>
        <w:t xml:space="preserve">соблюдать с помощью взрослых (педагогических работников, родителей (законных </w:t>
      </w:r>
      <w:r w:rsidRPr="008713B4">
        <w:rPr>
          <w:bCs/>
        </w:rPr>
        <w:lastRenderedPageBreak/>
        <w:t>представителей) несовершеннолетних обучающихся) правила информационной безопасности при поиске информации в Интернете;</w:t>
      </w:r>
    </w:p>
    <w:p w:rsidR="008F55A1" w:rsidRPr="008713B4" w:rsidRDefault="008F55A1" w:rsidP="008F55A1">
      <w:pPr>
        <w:tabs>
          <w:tab w:val="left" w:pos="1134"/>
        </w:tabs>
        <w:spacing w:after="240"/>
        <w:ind w:firstLine="709"/>
        <w:jc w:val="both"/>
        <w:rPr>
          <w:bCs/>
        </w:rPr>
      </w:pPr>
      <w:bookmarkStart w:id="86" w:name="bookmark96"/>
      <w:bookmarkEnd w:id="86"/>
      <w:r w:rsidRPr="008713B4">
        <w:rPr>
          <w:bCs/>
        </w:rPr>
        <w:t>анализировать и создавать текстовую, видео, графическую, звуковую, информацию в соответствии с учебной задачей;</w:t>
      </w:r>
    </w:p>
    <w:p w:rsidR="008F55A1" w:rsidRPr="008713B4" w:rsidRDefault="008F55A1" w:rsidP="008F55A1">
      <w:pPr>
        <w:tabs>
          <w:tab w:val="left" w:pos="1134"/>
        </w:tabs>
        <w:spacing w:after="240"/>
        <w:ind w:firstLine="709"/>
        <w:jc w:val="both"/>
        <w:rPr>
          <w:bCs/>
        </w:rPr>
      </w:pPr>
      <w:bookmarkStart w:id="87" w:name="bookmark97"/>
      <w:bookmarkEnd w:id="87"/>
      <w:r w:rsidRPr="008713B4">
        <w:rPr>
          <w:bCs/>
        </w:rPr>
        <w:t>самостоятельно создавать схемы, таблицы для представления информации.</w:t>
      </w:r>
    </w:p>
    <w:p w:rsidR="008F55A1" w:rsidRPr="008713B4" w:rsidRDefault="008F55A1" w:rsidP="008F55A1">
      <w:pPr>
        <w:tabs>
          <w:tab w:val="left" w:pos="1134"/>
        </w:tabs>
        <w:spacing w:after="240"/>
        <w:ind w:firstLine="709"/>
        <w:jc w:val="both"/>
        <w:rPr>
          <w:bCs/>
        </w:rPr>
      </w:pPr>
      <w:r w:rsidRPr="008713B4">
        <w:rPr>
          <w:bCs/>
        </w:rPr>
        <w:t xml:space="preserve"> У обучающегося будут </w:t>
      </w:r>
      <w:r w:rsidRPr="008713B4">
        <w:t xml:space="preserve">сформированы умения </w:t>
      </w:r>
      <w:r w:rsidRPr="008713B4">
        <w:rPr>
          <w:bCs/>
        </w:rPr>
        <w:t>общения как часть коммуникативных универсальных учебных действий:</w:t>
      </w:r>
    </w:p>
    <w:p w:rsidR="008F55A1" w:rsidRPr="008713B4" w:rsidRDefault="008F55A1" w:rsidP="008F55A1">
      <w:pPr>
        <w:tabs>
          <w:tab w:val="left" w:pos="1134"/>
        </w:tabs>
        <w:spacing w:after="240"/>
        <w:ind w:firstLine="709"/>
        <w:jc w:val="both"/>
        <w:rPr>
          <w:bCs/>
        </w:rPr>
      </w:pPr>
      <w:bookmarkStart w:id="88" w:name="bookmark99"/>
      <w:bookmarkEnd w:id="88"/>
      <w:r w:rsidRPr="008713B4">
        <w:rPr>
          <w:bCs/>
        </w:rPr>
        <w:t>воспринимать и формулировать суждения, выражать эмоции в соответствии с целями и условиями общения в знакомой среде;</w:t>
      </w:r>
    </w:p>
    <w:p w:rsidR="008F55A1" w:rsidRPr="008713B4" w:rsidRDefault="008F55A1" w:rsidP="008F55A1">
      <w:pPr>
        <w:tabs>
          <w:tab w:val="left" w:pos="1134"/>
        </w:tabs>
        <w:spacing w:after="240"/>
        <w:ind w:firstLine="709"/>
        <w:jc w:val="both"/>
        <w:rPr>
          <w:bCs/>
        </w:rPr>
      </w:pPr>
      <w:bookmarkStart w:id="89" w:name="bookmark100"/>
      <w:bookmarkEnd w:id="89"/>
      <w:r w:rsidRPr="008713B4">
        <w:rPr>
          <w:bCs/>
        </w:rPr>
        <w:t>проявлять уважительное отношение к собеседнику, соблюдать правила ведения диалога и дискуссии;</w:t>
      </w:r>
    </w:p>
    <w:p w:rsidR="008F55A1" w:rsidRPr="008713B4" w:rsidRDefault="008F55A1" w:rsidP="008F55A1">
      <w:pPr>
        <w:tabs>
          <w:tab w:val="left" w:pos="1134"/>
        </w:tabs>
        <w:spacing w:after="240"/>
        <w:ind w:firstLine="709"/>
        <w:jc w:val="both"/>
        <w:rPr>
          <w:bCs/>
        </w:rPr>
      </w:pPr>
      <w:bookmarkStart w:id="90" w:name="bookmark101"/>
      <w:bookmarkEnd w:id="90"/>
      <w:r w:rsidRPr="008713B4">
        <w:rPr>
          <w:bCs/>
        </w:rPr>
        <w:t>признавать возможность существования разных точек зрения;</w:t>
      </w:r>
    </w:p>
    <w:p w:rsidR="008F55A1" w:rsidRPr="008713B4" w:rsidRDefault="008F55A1" w:rsidP="008F55A1">
      <w:pPr>
        <w:tabs>
          <w:tab w:val="left" w:pos="1134"/>
        </w:tabs>
        <w:spacing w:after="240"/>
        <w:ind w:firstLine="709"/>
        <w:jc w:val="both"/>
        <w:rPr>
          <w:bCs/>
        </w:rPr>
      </w:pPr>
      <w:bookmarkStart w:id="91" w:name="bookmark102"/>
      <w:bookmarkEnd w:id="91"/>
      <w:r w:rsidRPr="008713B4">
        <w:rPr>
          <w:bCs/>
        </w:rPr>
        <w:t>корректно и аргументированно высказывать своё мнение;</w:t>
      </w:r>
    </w:p>
    <w:p w:rsidR="008F55A1" w:rsidRPr="008713B4" w:rsidRDefault="008F55A1" w:rsidP="008F55A1">
      <w:pPr>
        <w:tabs>
          <w:tab w:val="left" w:pos="1134"/>
        </w:tabs>
        <w:spacing w:after="240"/>
        <w:ind w:firstLine="709"/>
        <w:jc w:val="both"/>
        <w:rPr>
          <w:bCs/>
        </w:rPr>
      </w:pPr>
      <w:bookmarkStart w:id="92" w:name="bookmark103"/>
      <w:bookmarkEnd w:id="92"/>
      <w:r w:rsidRPr="008713B4">
        <w:rPr>
          <w:bCs/>
        </w:rPr>
        <w:t>строить речевое высказывание в соответствии с поставленной задачей;</w:t>
      </w:r>
    </w:p>
    <w:p w:rsidR="008F55A1" w:rsidRPr="008713B4" w:rsidRDefault="008F55A1" w:rsidP="008F55A1">
      <w:pPr>
        <w:tabs>
          <w:tab w:val="left" w:pos="1134"/>
        </w:tabs>
        <w:spacing w:after="240"/>
        <w:ind w:firstLine="709"/>
        <w:jc w:val="both"/>
        <w:rPr>
          <w:bCs/>
        </w:rPr>
      </w:pPr>
      <w:bookmarkStart w:id="93" w:name="bookmark104"/>
      <w:bookmarkEnd w:id="93"/>
      <w:r w:rsidRPr="008713B4">
        <w:rPr>
          <w:bCs/>
        </w:rPr>
        <w:t>создавать устные и письменные тексты (описание, рассуждение, повествование);</w:t>
      </w:r>
    </w:p>
    <w:p w:rsidR="008F55A1" w:rsidRPr="008713B4" w:rsidRDefault="008F55A1" w:rsidP="008F55A1">
      <w:pPr>
        <w:tabs>
          <w:tab w:val="left" w:pos="1134"/>
        </w:tabs>
        <w:spacing w:after="240"/>
        <w:ind w:firstLine="709"/>
        <w:jc w:val="both"/>
        <w:rPr>
          <w:bCs/>
        </w:rPr>
      </w:pPr>
      <w:bookmarkStart w:id="94" w:name="bookmark105"/>
      <w:bookmarkEnd w:id="94"/>
      <w:r w:rsidRPr="008713B4">
        <w:rPr>
          <w:bCs/>
        </w:rPr>
        <w:t>подготавливать небольшие публичные выступления;</w:t>
      </w:r>
    </w:p>
    <w:p w:rsidR="008F55A1" w:rsidRPr="008713B4" w:rsidRDefault="008F55A1" w:rsidP="008F55A1">
      <w:pPr>
        <w:tabs>
          <w:tab w:val="left" w:pos="1134"/>
        </w:tabs>
        <w:spacing w:after="240"/>
        <w:ind w:firstLine="709"/>
        <w:jc w:val="both"/>
        <w:rPr>
          <w:bCs/>
        </w:rPr>
      </w:pPr>
      <w:bookmarkStart w:id="95" w:name="bookmark106"/>
      <w:bookmarkEnd w:id="95"/>
      <w:r w:rsidRPr="008713B4">
        <w:rPr>
          <w:bCs/>
        </w:rPr>
        <w:t>подбирать иллюстративный материал (рисунки, фото, плакаты) к тексту выступления.</w:t>
      </w:r>
    </w:p>
    <w:p w:rsidR="008F55A1" w:rsidRPr="008713B4" w:rsidRDefault="008F55A1" w:rsidP="008F55A1">
      <w:pPr>
        <w:tabs>
          <w:tab w:val="left" w:pos="1134"/>
        </w:tabs>
        <w:spacing w:after="240"/>
        <w:ind w:firstLine="709"/>
        <w:jc w:val="both"/>
        <w:rPr>
          <w:bCs/>
        </w:rPr>
      </w:pPr>
      <w:bookmarkStart w:id="96" w:name="bookmark107"/>
      <w:bookmarkEnd w:id="96"/>
      <w:r w:rsidRPr="008713B4">
        <w:rPr>
          <w:bCs/>
        </w:rPr>
        <w:t xml:space="preserve">У обучающегося будут </w:t>
      </w:r>
      <w:r w:rsidRPr="008713B4">
        <w:t xml:space="preserve">сформированы умения </w:t>
      </w:r>
      <w:r w:rsidRPr="008713B4">
        <w:rPr>
          <w:bCs/>
        </w:rPr>
        <w:t>самоорганизации как части регулятивных универсальных учебных действий:</w:t>
      </w:r>
    </w:p>
    <w:p w:rsidR="008F55A1" w:rsidRPr="008713B4" w:rsidRDefault="008F55A1" w:rsidP="008F55A1">
      <w:pPr>
        <w:tabs>
          <w:tab w:val="left" w:pos="1134"/>
        </w:tabs>
        <w:spacing w:after="240"/>
        <w:ind w:firstLine="709"/>
        <w:jc w:val="both"/>
        <w:rPr>
          <w:bCs/>
        </w:rPr>
      </w:pPr>
      <w:bookmarkStart w:id="97" w:name="bookmark114"/>
      <w:bookmarkStart w:id="98" w:name="bookmark115"/>
      <w:bookmarkEnd w:id="97"/>
      <w:bookmarkEnd w:id="98"/>
      <w:r w:rsidRPr="008713B4">
        <w:rPr>
          <w:bCs/>
        </w:rPr>
        <w:t>планировать действия по решению учебной задачи для получения результата;</w:t>
      </w:r>
    </w:p>
    <w:p w:rsidR="008F55A1" w:rsidRPr="008713B4" w:rsidRDefault="008F55A1" w:rsidP="008F55A1">
      <w:pPr>
        <w:tabs>
          <w:tab w:val="left" w:pos="1134"/>
        </w:tabs>
        <w:spacing w:after="240"/>
        <w:ind w:firstLine="709"/>
        <w:jc w:val="both"/>
        <w:rPr>
          <w:bCs/>
        </w:rPr>
      </w:pPr>
      <w:bookmarkStart w:id="99" w:name="bookmark116"/>
      <w:bookmarkEnd w:id="99"/>
      <w:r w:rsidRPr="008713B4">
        <w:rPr>
          <w:bCs/>
        </w:rPr>
        <w:t>выстраивать последовательность выбранных действий.</w:t>
      </w:r>
    </w:p>
    <w:p w:rsidR="008F55A1" w:rsidRPr="008713B4" w:rsidRDefault="008F55A1" w:rsidP="008F55A1">
      <w:pPr>
        <w:tabs>
          <w:tab w:val="left" w:pos="1134"/>
        </w:tabs>
        <w:spacing w:after="240"/>
        <w:ind w:firstLine="709"/>
        <w:jc w:val="both"/>
        <w:rPr>
          <w:bCs/>
        </w:rPr>
      </w:pPr>
      <w:r w:rsidRPr="008713B4">
        <w:rPr>
          <w:bCs/>
        </w:rPr>
        <w:t xml:space="preserve">У обучающегося будут </w:t>
      </w:r>
      <w:r w:rsidRPr="008713B4">
        <w:t xml:space="preserve">сформированы умения </w:t>
      </w:r>
      <w:r w:rsidRPr="008713B4">
        <w:rPr>
          <w:bCs/>
        </w:rPr>
        <w:t>самоконтроля как части регулятивных универсальных учебных действий:</w:t>
      </w:r>
    </w:p>
    <w:p w:rsidR="008F55A1" w:rsidRPr="008713B4" w:rsidRDefault="008F55A1" w:rsidP="008F55A1">
      <w:pPr>
        <w:tabs>
          <w:tab w:val="left" w:pos="1134"/>
        </w:tabs>
        <w:spacing w:after="240"/>
        <w:ind w:firstLine="709"/>
        <w:jc w:val="both"/>
        <w:rPr>
          <w:bCs/>
        </w:rPr>
      </w:pPr>
      <w:bookmarkStart w:id="100" w:name="bookmark118"/>
      <w:bookmarkEnd w:id="100"/>
      <w:r w:rsidRPr="008713B4">
        <w:rPr>
          <w:bCs/>
        </w:rPr>
        <w:t>устанавливать причины успеха/неудач учебной деятельности;</w:t>
      </w:r>
    </w:p>
    <w:p w:rsidR="008F55A1" w:rsidRPr="008713B4" w:rsidRDefault="008F55A1" w:rsidP="008F55A1">
      <w:pPr>
        <w:tabs>
          <w:tab w:val="left" w:pos="1134"/>
        </w:tabs>
        <w:spacing w:after="240"/>
        <w:ind w:firstLine="709"/>
        <w:jc w:val="both"/>
        <w:rPr>
          <w:bCs/>
        </w:rPr>
      </w:pPr>
      <w:bookmarkStart w:id="101" w:name="bookmark119"/>
      <w:bookmarkEnd w:id="101"/>
      <w:r w:rsidRPr="008713B4">
        <w:rPr>
          <w:bCs/>
        </w:rPr>
        <w:t>корректировать свои учебные действия для преодоления ошибок.</w:t>
      </w:r>
      <w:bookmarkStart w:id="102" w:name="bookmark120"/>
      <w:bookmarkStart w:id="103" w:name="bookmark121"/>
      <w:bookmarkStart w:id="104" w:name="bookmark122"/>
    </w:p>
    <w:p w:rsidR="008F55A1" w:rsidRPr="008713B4" w:rsidRDefault="008F55A1" w:rsidP="008F55A1">
      <w:pPr>
        <w:tabs>
          <w:tab w:val="left" w:pos="1134"/>
        </w:tabs>
        <w:spacing w:after="240"/>
        <w:ind w:firstLine="709"/>
        <w:jc w:val="both"/>
        <w:rPr>
          <w:bCs/>
        </w:rPr>
      </w:pPr>
      <w:r w:rsidRPr="008713B4">
        <w:rPr>
          <w:bCs/>
        </w:rPr>
        <w:t xml:space="preserve">У обучающегося будут </w:t>
      </w:r>
      <w:r w:rsidRPr="008713B4">
        <w:t xml:space="preserve">сформированы умения </w:t>
      </w:r>
      <w:r w:rsidRPr="008713B4">
        <w:rPr>
          <w:bCs/>
        </w:rPr>
        <w:t>совместной деятельности:</w:t>
      </w:r>
    </w:p>
    <w:p w:rsidR="008F55A1" w:rsidRPr="008713B4" w:rsidRDefault="008F55A1" w:rsidP="008F55A1">
      <w:pPr>
        <w:tabs>
          <w:tab w:val="left" w:pos="1134"/>
        </w:tabs>
        <w:spacing w:after="240"/>
        <w:ind w:firstLine="709"/>
        <w:jc w:val="both"/>
        <w:rPr>
          <w:bCs/>
        </w:rPr>
      </w:pPr>
      <w:bookmarkStart w:id="105" w:name="bookmark108"/>
      <w:bookmarkStart w:id="106" w:name="_Toc108094808"/>
      <w:bookmarkStart w:id="107" w:name="_Toc108096413"/>
      <w:bookmarkEnd w:id="105"/>
      <w:r w:rsidRPr="008713B4">
        <w:rPr>
          <w:b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55A1" w:rsidRPr="008713B4" w:rsidRDefault="008F55A1" w:rsidP="008F55A1">
      <w:pPr>
        <w:tabs>
          <w:tab w:val="left" w:pos="1134"/>
        </w:tabs>
        <w:spacing w:after="240"/>
        <w:ind w:firstLine="709"/>
        <w:jc w:val="both"/>
        <w:rPr>
          <w:bCs/>
        </w:rPr>
      </w:pPr>
      <w:bookmarkStart w:id="108" w:name="bookmark109"/>
      <w:bookmarkEnd w:id="108"/>
      <w:r w:rsidRPr="008713B4">
        <w:rPr>
          <w:b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55A1" w:rsidRPr="008713B4" w:rsidRDefault="008F55A1" w:rsidP="008F55A1">
      <w:pPr>
        <w:tabs>
          <w:tab w:val="left" w:pos="1134"/>
        </w:tabs>
        <w:spacing w:after="240"/>
        <w:ind w:firstLine="709"/>
        <w:jc w:val="both"/>
        <w:rPr>
          <w:bCs/>
        </w:rPr>
      </w:pPr>
      <w:bookmarkStart w:id="109" w:name="bookmark110"/>
      <w:bookmarkEnd w:id="109"/>
      <w:r w:rsidRPr="008713B4">
        <w:rPr>
          <w:bCs/>
        </w:rPr>
        <w:t>проявлять готовность руководить, выполнять поручения, подчиняться;</w:t>
      </w:r>
    </w:p>
    <w:p w:rsidR="008F55A1" w:rsidRPr="008713B4" w:rsidRDefault="008F55A1" w:rsidP="008F55A1">
      <w:pPr>
        <w:tabs>
          <w:tab w:val="left" w:pos="1134"/>
        </w:tabs>
        <w:spacing w:after="240"/>
        <w:ind w:firstLine="709"/>
        <w:jc w:val="both"/>
        <w:rPr>
          <w:bCs/>
        </w:rPr>
      </w:pPr>
      <w:bookmarkStart w:id="110" w:name="bookmark111"/>
      <w:bookmarkEnd w:id="110"/>
      <w:r w:rsidRPr="008713B4">
        <w:rPr>
          <w:bCs/>
        </w:rPr>
        <w:t>ответственно выполнять свою часть работы;</w:t>
      </w:r>
    </w:p>
    <w:p w:rsidR="008F55A1" w:rsidRPr="008713B4" w:rsidRDefault="008F55A1" w:rsidP="008F55A1">
      <w:pPr>
        <w:tabs>
          <w:tab w:val="left" w:pos="1134"/>
        </w:tabs>
        <w:spacing w:after="240"/>
        <w:ind w:firstLine="709"/>
        <w:jc w:val="both"/>
        <w:rPr>
          <w:bCs/>
        </w:rPr>
      </w:pPr>
      <w:bookmarkStart w:id="111" w:name="bookmark112"/>
      <w:bookmarkEnd w:id="111"/>
      <w:r w:rsidRPr="008713B4">
        <w:rPr>
          <w:bCs/>
        </w:rPr>
        <w:lastRenderedPageBreak/>
        <w:t>оценивать свой вклад в общий результат;</w:t>
      </w:r>
    </w:p>
    <w:p w:rsidR="008F55A1" w:rsidRPr="008713B4" w:rsidRDefault="008F55A1" w:rsidP="008F55A1">
      <w:pPr>
        <w:tabs>
          <w:tab w:val="left" w:pos="1134"/>
        </w:tabs>
        <w:spacing w:after="240"/>
        <w:ind w:firstLine="709"/>
        <w:jc w:val="both"/>
        <w:rPr>
          <w:bCs/>
        </w:rPr>
      </w:pPr>
      <w:bookmarkStart w:id="112" w:name="bookmark113"/>
      <w:bookmarkEnd w:id="112"/>
      <w:r w:rsidRPr="008713B4">
        <w:rPr>
          <w:bCs/>
        </w:rPr>
        <w:t>выполнять совместные проектные задания с использованием предложенного образца.</w:t>
      </w:r>
    </w:p>
    <w:bookmarkEnd w:id="102"/>
    <w:bookmarkEnd w:id="103"/>
    <w:bookmarkEnd w:id="104"/>
    <w:bookmarkEnd w:id="106"/>
    <w:bookmarkEnd w:id="107"/>
    <w:p w:rsidR="008F55A1" w:rsidRPr="008713B4" w:rsidRDefault="008F55A1" w:rsidP="008F55A1">
      <w:pPr>
        <w:tabs>
          <w:tab w:val="left" w:pos="1134"/>
        </w:tabs>
        <w:spacing w:after="240"/>
        <w:ind w:firstLine="709"/>
        <w:jc w:val="both"/>
        <w:rPr>
          <w:bCs/>
        </w:rPr>
      </w:pPr>
      <w:r w:rsidRPr="008713B4">
        <w:rPr>
          <w:bC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F55A1" w:rsidRPr="008713B4" w:rsidRDefault="008F55A1" w:rsidP="008F55A1">
      <w:pPr>
        <w:tabs>
          <w:tab w:val="left" w:pos="1134"/>
        </w:tabs>
        <w:spacing w:after="240"/>
        <w:ind w:firstLine="709"/>
        <w:jc w:val="both"/>
        <w:rPr>
          <w:bCs/>
        </w:rPr>
      </w:pPr>
      <w:r w:rsidRPr="008713B4">
        <w:rPr>
          <w:bCs/>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bookmarkStart w:id="113" w:name="bookmark124"/>
      <w:bookmarkEnd w:id="113"/>
      <w:r w:rsidRPr="008713B4">
        <w:rPr>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14" w:name="bookmark125"/>
      <w:bookmarkEnd w:id="114"/>
      <w:r w:rsidRPr="008713B4">
        <w:rPr>
          <w:bCs/>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bookmarkStart w:id="115" w:name="bookmark126"/>
      <w:bookmarkEnd w:id="115"/>
      <w:r w:rsidRPr="008713B4">
        <w:rPr>
          <w:bCs/>
        </w:rPr>
        <w:t>воспринимать на слух и понимать речь учителя и других обучающихся;</w:t>
      </w:r>
    </w:p>
    <w:p w:rsidR="008F55A1" w:rsidRPr="008713B4" w:rsidRDefault="008F55A1" w:rsidP="008F55A1">
      <w:pPr>
        <w:tabs>
          <w:tab w:val="left" w:pos="1134"/>
        </w:tabs>
        <w:spacing w:after="240"/>
        <w:ind w:firstLine="709"/>
        <w:jc w:val="both"/>
        <w:rPr>
          <w:bCs/>
        </w:rPr>
      </w:pPr>
      <w:bookmarkStart w:id="116" w:name="bookmark127"/>
      <w:bookmarkEnd w:id="116"/>
      <w:r w:rsidRPr="008713B4">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bookmarkStart w:id="117" w:name="bookmark128"/>
      <w:bookmarkEnd w:id="117"/>
      <w:r w:rsidRPr="008713B4">
        <w:rPr>
          <w:bC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F55A1" w:rsidRPr="008713B4" w:rsidRDefault="008F55A1" w:rsidP="008F55A1">
      <w:pPr>
        <w:tabs>
          <w:tab w:val="left" w:pos="1134"/>
        </w:tabs>
        <w:spacing w:after="240"/>
        <w:ind w:firstLine="709"/>
        <w:jc w:val="both"/>
        <w:rPr>
          <w:bCs/>
        </w:rPr>
      </w:pPr>
      <w:bookmarkStart w:id="118" w:name="bookmark129"/>
      <w:bookmarkEnd w:id="118"/>
      <w:r w:rsidRPr="008713B4">
        <w:rPr>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bookmarkStart w:id="119" w:name="bookmark130"/>
      <w:bookmarkEnd w:id="119"/>
      <w:r w:rsidRPr="008713B4">
        <w:rPr>
          <w:bCs/>
        </w:rPr>
        <w:t>заполнять простые формуляры, сообщая о себе основные сведения,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bookmarkStart w:id="120" w:name="bookmark131"/>
      <w:bookmarkEnd w:id="120"/>
      <w:r w:rsidRPr="008713B4">
        <w:rPr>
          <w:bCs/>
        </w:rPr>
        <w:t>писать с использованием образца короткие поздравления с праздниками (с днём рождения, Новым годом).</w:t>
      </w:r>
    </w:p>
    <w:p w:rsidR="008F55A1" w:rsidRPr="008713B4" w:rsidRDefault="008F55A1" w:rsidP="008F55A1">
      <w:pPr>
        <w:tabs>
          <w:tab w:val="left" w:pos="1134"/>
        </w:tabs>
        <w:spacing w:after="240"/>
        <w:ind w:firstLine="709"/>
        <w:jc w:val="both"/>
        <w:rPr>
          <w:bCs/>
        </w:rPr>
      </w:pPr>
      <w:r w:rsidRPr="008713B4">
        <w:rPr>
          <w:bCs/>
        </w:rPr>
        <w:lastRenderedPageBreak/>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bookmarkStart w:id="121" w:name="bookmark132"/>
      <w:bookmarkEnd w:id="121"/>
      <w:r w:rsidRPr="008713B4">
        <w:rPr>
          <w:bC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F55A1" w:rsidRPr="008713B4" w:rsidRDefault="008F55A1" w:rsidP="008F55A1">
      <w:pPr>
        <w:tabs>
          <w:tab w:val="left" w:pos="1134"/>
        </w:tabs>
        <w:spacing w:after="240"/>
        <w:ind w:firstLine="709"/>
        <w:jc w:val="both"/>
        <w:rPr>
          <w:bCs/>
        </w:rPr>
      </w:pPr>
      <w:bookmarkStart w:id="122" w:name="bookmark133"/>
      <w:bookmarkEnd w:id="122"/>
      <w:r w:rsidRPr="008713B4">
        <w:rPr>
          <w:bCs/>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8F55A1" w:rsidRPr="008713B4" w:rsidRDefault="008F55A1" w:rsidP="008F55A1">
      <w:pPr>
        <w:tabs>
          <w:tab w:val="left" w:pos="1134"/>
        </w:tabs>
        <w:spacing w:after="240"/>
        <w:ind w:firstLine="709"/>
        <w:jc w:val="both"/>
        <w:rPr>
          <w:bCs/>
        </w:rPr>
      </w:pPr>
      <w:bookmarkStart w:id="123" w:name="bookmark134"/>
      <w:bookmarkEnd w:id="123"/>
      <w:r w:rsidRPr="008713B4">
        <w:rPr>
          <w:bCs/>
        </w:rPr>
        <w:t>читать новые слова согласно основным правилам чтения;</w:t>
      </w:r>
    </w:p>
    <w:p w:rsidR="008F55A1" w:rsidRPr="008713B4" w:rsidRDefault="008F55A1" w:rsidP="008F55A1">
      <w:pPr>
        <w:tabs>
          <w:tab w:val="left" w:pos="1134"/>
        </w:tabs>
        <w:spacing w:after="240"/>
        <w:ind w:firstLine="709"/>
        <w:jc w:val="both"/>
        <w:rPr>
          <w:bCs/>
        </w:rPr>
      </w:pPr>
      <w:bookmarkStart w:id="124" w:name="bookmark135"/>
      <w:bookmarkEnd w:id="124"/>
      <w:r w:rsidRPr="008713B4">
        <w:rPr>
          <w:bCs/>
        </w:rPr>
        <w:t>различать на слух и правильно произносить слова и фразы/предложения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bookmarkStart w:id="125" w:name="bookmark136"/>
      <w:bookmarkEnd w:id="125"/>
      <w:r w:rsidRPr="008713B4">
        <w:rPr>
          <w:bCs/>
        </w:rPr>
        <w:t>правильно писать изученные слова;</w:t>
      </w:r>
    </w:p>
    <w:p w:rsidR="008F55A1" w:rsidRPr="008713B4" w:rsidRDefault="008F55A1" w:rsidP="008F55A1">
      <w:pPr>
        <w:tabs>
          <w:tab w:val="left" w:pos="1134"/>
        </w:tabs>
        <w:spacing w:after="240"/>
        <w:ind w:firstLine="709"/>
        <w:jc w:val="both"/>
        <w:rPr>
          <w:bCs/>
        </w:rPr>
      </w:pPr>
      <w:bookmarkStart w:id="126" w:name="bookmark137"/>
      <w:bookmarkEnd w:id="126"/>
      <w:r w:rsidRPr="008713B4">
        <w:rPr>
          <w:bCs/>
        </w:rPr>
        <w:t>заполнять пропуски словами; дописывать предложения;</w:t>
      </w:r>
    </w:p>
    <w:p w:rsidR="008F55A1" w:rsidRPr="008713B4" w:rsidRDefault="008F55A1" w:rsidP="008F55A1">
      <w:pPr>
        <w:tabs>
          <w:tab w:val="left" w:pos="1134"/>
        </w:tabs>
        <w:spacing w:after="240"/>
        <w:ind w:firstLine="709"/>
        <w:jc w:val="both"/>
        <w:rPr>
          <w:bCs/>
        </w:rPr>
      </w:pPr>
      <w:bookmarkStart w:id="127" w:name="bookmark138"/>
      <w:bookmarkEnd w:id="127"/>
      <w:r w:rsidRPr="008713B4">
        <w:rPr>
          <w:bC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bookmarkStart w:id="128" w:name="bookmark139"/>
      <w:bookmarkEnd w:id="128"/>
      <w:r w:rsidRPr="008713B4">
        <w:rPr>
          <w:bC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F55A1" w:rsidRPr="008713B4" w:rsidRDefault="008F55A1" w:rsidP="008F55A1">
      <w:pPr>
        <w:tabs>
          <w:tab w:val="left" w:pos="1134"/>
        </w:tabs>
        <w:spacing w:after="240"/>
        <w:ind w:firstLine="709"/>
        <w:jc w:val="both"/>
        <w:rPr>
          <w:bCs/>
        </w:rPr>
      </w:pPr>
      <w:bookmarkStart w:id="129" w:name="bookmark140"/>
      <w:bookmarkEnd w:id="129"/>
      <w:r w:rsidRPr="008713B4">
        <w:rPr>
          <w:bCs/>
        </w:rPr>
        <w:t>использовать языковую догадку в распознавании интернациональных слов.</w:t>
      </w:r>
    </w:p>
    <w:p w:rsidR="008F55A1" w:rsidRPr="008713B4" w:rsidRDefault="008F55A1" w:rsidP="008F55A1">
      <w:pPr>
        <w:tabs>
          <w:tab w:val="left" w:pos="1134"/>
        </w:tabs>
        <w:spacing w:after="240"/>
        <w:ind w:firstLine="709"/>
        <w:jc w:val="both"/>
        <w:rPr>
          <w:bCs/>
        </w:rPr>
      </w:pPr>
      <w:r w:rsidRPr="008713B4">
        <w:rPr>
          <w:bCs/>
        </w:rPr>
        <w:t>рамматическая сторона речи:</w:t>
      </w:r>
    </w:p>
    <w:p w:rsidR="008F55A1" w:rsidRPr="008713B4" w:rsidRDefault="008F55A1" w:rsidP="008F55A1">
      <w:pPr>
        <w:tabs>
          <w:tab w:val="left" w:pos="1134"/>
        </w:tabs>
        <w:spacing w:after="240"/>
        <w:ind w:firstLine="709"/>
        <w:jc w:val="both"/>
        <w:rPr>
          <w:bCs/>
        </w:rPr>
      </w:pPr>
      <w:bookmarkStart w:id="130" w:name="bookmark141"/>
      <w:bookmarkEnd w:id="130"/>
      <w:r w:rsidRPr="008713B4">
        <w:rPr>
          <w:bC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F55A1" w:rsidRPr="008713B4" w:rsidRDefault="008F55A1" w:rsidP="008F55A1">
      <w:pPr>
        <w:tabs>
          <w:tab w:val="left" w:pos="1134"/>
        </w:tabs>
        <w:spacing w:after="240"/>
        <w:ind w:firstLine="709"/>
        <w:jc w:val="both"/>
        <w:rPr>
          <w:bCs/>
        </w:rPr>
      </w:pPr>
      <w:bookmarkStart w:id="131" w:name="bookmark142"/>
      <w:bookmarkEnd w:id="131"/>
      <w:r w:rsidRPr="008713B4">
        <w:rPr>
          <w:bCs/>
        </w:rPr>
        <w:t>распознавать и употреблять нераспространённые и распространённые простые предложения;</w:t>
      </w:r>
    </w:p>
    <w:p w:rsidR="008F55A1" w:rsidRPr="008713B4" w:rsidRDefault="008F55A1" w:rsidP="008F55A1">
      <w:pPr>
        <w:tabs>
          <w:tab w:val="left" w:pos="1134"/>
        </w:tabs>
        <w:spacing w:after="240"/>
        <w:ind w:firstLine="709"/>
        <w:jc w:val="both"/>
        <w:rPr>
          <w:bCs/>
        </w:rPr>
      </w:pPr>
      <w:bookmarkStart w:id="132" w:name="bookmark143"/>
      <w:bookmarkEnd w:id="132"/>
      <w:r w:rsidRPr="008713B4">
        <w:rPr>
          <w:bCs/>
        </w:rPr>
        <w:t>распознавать и употреблять в устной и письменной речи предложения с начальным It;</w:t>
      </w:r>
    </w:p>
    <w:p w:rsidR="008F55A1" w:rsidRPr="008713B4" w:rsidRDefault="008F55A1" w:rsidP="008F55A1">
      <w:pPr>
        <w:tabs>
          <w:tab w:val="left" w:pos="1134"/>
        </w:tabs>
        <w:spacing w:after="240"/>
        <w:ind w:firstLine="709"/>
        <w:jc w:val="both"/>
        <w:rPr>
          <w:bCs/>
        </w:rPr>
      </w:pPr>
      <w:bookmarkStart w:id="133" w:name="bookmark144"/>
      <w:bookmarkEnd w:id="133"/>
      <w:r w:rsidRPr="008713B4">
        <w:rPr>
          <w:bCs/>
        </w:rPr>
        <w:t>распознавать и употреблять в устной и письменной речи предложения с начальным There + to be в Present Simple Tense;</w:t>
      </w:r>
    </w:p>
    <w:p w:rsidR="008F55A1" w:rsidRPr="008713B4" w:rsidRDefault="008F55A1" w:rsidP="008F55A1">
      <w:pPr>
        <w:tabs>
          <w:tab w:val="left" w:pos="1134"/>
        </w:tabs>
        <w:spacing w:after="240"/>
        <w:ind w:firstLine="709"/>
        <w:jc w:val="both"/>
        <w:rPr>
          <w:bCs/>
        </w:rPr>
      </w:pPr>
      <w:bookmarkStart w:id="134" w:name="bookmark145"/>
      <w:bookmarkEnd w:id="134"/>
      <w:r w:rsidRPr="008713B4">
        <w:rPr>
          <w:bCs/>
        </w:rPr>
        <w:t>распознавать и употреблять в устной и письменной речи простые предложения с простым глагольным сказуемым (He speaks English.);</w:t>
      </w:r>
    </w:p>
    <w:p w:rsidR="008F55A1" w:rsidRPr="008713B4" w:rsidRDefault="008F55A1" w:rsidP="008F55A1">
      <w:pPr>
        <w:tabs>
          <w:tab w:val="left" w:pos="1134"/>
        </w:tabs>
        <w:spacing w:after="240"/>
        <w:ind w:firstLine="709"/>
        <w:jc w:val="both"/>
        <w:rPr>
          <w:bCs/>
        </w:rPr>
      </w:pPr>
      <w:bookmarkStart w:id="135" w:name="bookmark146"/>
      <w:bookmarkEnd w:id="135"/>
      <w:r w:rsidRPr="008713B4">
        <w:rPr>
          <w:bCs/>
        </w:rPr>
        <w:t>распознавать и употреблять в устной и письменной речи предложения с составным глагольным сказуемым (I want to dance. She can skate well.);</w:t>
      </w:r>
    </w:p>
    <w:p w:rsidR="008F55A1" w:rsidRPr="008713B4" w:rsidRDefault="008F55A1" w:rsidP="008F55A1">
      <w:pPr>
        <w:tabs>
          <w:tab w:val="left" w:pos="1134"/>
        </w:tabs>
        <w:spacing w:after="240"/>
        <w:ind w:firstLine="709"/>
        <w:jc w:val="both"/>
        <w:rPr>
          <w:bCs/>
        </w:rPr>
      </w:pPr>
      <w:bookmarkStart w:id="136" w:name="bookmark147"/>
      <w:bookmarkEnd w:id="136"/>
      <w:r w:rsidRPr="008713B4">
        <w:rPr>
          <w:bCs/>
        </w:rPr>
        <w:t xml:space="preserve">распознавать и употреблять в устной и письменной речи предложения с глаголом-связкой </w:t>
      </w:r>
      <w:r w:rsidRPr="008713B4">
        <w:rPr>
          <w:bCs/>
        </w:rPr>
        <w:lastRenderedPageBreak/>
        <w:t>to be в Present Simple Tense в составе таких фраз, как I’m Dima, I’m eight. I’m fine. I’m sorry. It’s... Is it.? What’s ...?;</w:t>
      </w:r>
    </w:p>
    <w:p w:rsidR="008F55A1" w:rsidRPr="008713B4" w:rsidRDefault="008F55A1" w:rsidP="008F55A1">
      <w:pPr>
        <w:tabs>
          <w:tab w:val="left" w:pos="1134"/>
        </w:tabs>
        <w:spacing w:after="240"/>
        <w:ind w:firstLine="709"/>
        <w:jc w:val="both"/>
        <w:rPr>
          <w:bCs/>
        </w:rPr>
      </w:pPr>
      <w:bookmarkStart w:id="137" w:name="bookmark148"/>
      <w:bookmarkEnd w:id="137"/>
      <w:r w:rsidRPr="008713B4">
        <w:rPr>
          <w:bCs/>
        </w:rPr>
        <w:t>распознавать и употреблять в устной и письменной речи предложения с краткими глагольными формами;</w:t>
      </w:r>
    </w:p>
    <w:p w:rsidR="008F55A1" w:rsidRPr="008713B4" w:rsidRDefault="008F55A1" w:rsidP="008F55A1">
      <w:pPr>
        <w:tabs>
          <w:tab w:val="left" w:pos="1134"/>
        </w:tabs>
        <w:spacing w:after="240"/>
        <w:ind w:firstLine="709"/>
        <w:jc w:val="both"/>
        <w:rPr>
          <w:bCs/>
        </w:rPr>
      </w:pPr>
      <w:bookmarkStart w:id="138" w:name="bookmark149"/>
      <w:bookmarkEnd w:id="138"/>
      <w:r w:rsidRPr="008713B4">
        <w:rPr>
          <w:bCs/>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8F55A1" w:rsidRPr="008713B4" w:rsidRDefault="008F55A1" w:rsidP="008F55A1">
      <w:pPr>
        <w:tabs>
          <w:tab w:val="left" w:pos="1134"/>
        </w:tabs>
        <w:spacing w:after="240"/>
        <w:ind w:firstLine="709"/>
        <w:jc w:val="both"/>
        <w:rPr>
          <w:bCs/>
        </w:rPr>
      </w:pPr>
      <w:bookmarkStart w:id="139" w:name="bookmark150"/>
      <w:bookmarkEnd w:id="139"/>
      <w:r w:rsidRPr="008713B4">
        <w:rPr>
          <w:bC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8F55A1" w:rsidRPr="008713B4" w:rsidRDefault="008F55A1" w:rsidP="008F55A1">
      <w:pPr>
        <w:tabs>
          <w:tab w:val="left" w:pos="1134"/>
        </w:tabs>
        <w:spacing w:after="240"/>
        <w:ind w:firstLine="709"/>
        <w:jc w:val="both"/>
        <w:rPr>
          <w:bCs/>
        </w:rPr>
      </w:pPr>
      <w:bookmarkStart w:id="140" w:name="bookmark151"/>
      <w:bookmarkEnd w:id="140"/>
      <w:r w:rsidRPr="008713B4">
        <w:rPr>
          <w:bCs/>
        </w:rPr>
        <w:t>распознавать и употреблять в устной и письменной речи глагольную конструкцию have got (I’ve got ... Have you got ...?);</w:t>
      </w:r>
    </w:p>
    <w:p w:rsidR="008F55A1" w:rsidRPr="008713B4" w:rsidRDefault="008F55A1" w:rsidP="008F55A1">
      <w:pPr>
        <w:tabs>
          <w:tab w:val="left" w:pos="1134"/>
        </w:tabs>
        <w:spacing w:after="240"/>
        <w:ind w:firstLine="709"/>
        <w:jc w:val="both"/>
        <w:rPr>
          <w:bCs/>
        </w:rPr>
      </w:pPr>
      <w:bookmarkStart w:id="141" w:name="bookmark152"/>
      <w:bookmarkEnd w:id="141"/>
      <w:r w:rsidRPr="008713B4">
        <w:rPr>
          <w:bCs/>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8F55A1" w:rsidRPr="008713B4" w:rsidRDefault="008F55A1" w:rsidP="008F55A1">
      <w:pPr>
        <w:tabs>
          <w:tab w:val="left" w:pos="1134"/>
        </w:tabs>
        <w:spacing w:after="240"/>
        <w:ind w:firstLine="709"/>
        <w:jc w:val="both"/>
        <w:rPr>
          <w:bCs/>
        </w:rPr>
      </w:pPr>
      <w:bookmarkStart w:id="142" w:name="bookmark153"/>
      <w:bookmarkEnd w:id="142"/>
      <w:r w:rsidRPr="008713B4">
        <w:rPr>
          <w:bC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F55A1" w:rsidRPr="008713B4" w:rsidRDefault="008F55A1" w:rsidP="008F55A1">
      <w:pPr>
        <w:tabs>
          <w:tab w:val="left" w:pos="1134"/>
        </w:tabs>
        <w:spacing w:after="240"/>
        <w:ind w:firstLine="709"/>
        <w:jc w:val="both"/>
        <w:rPr>
          <w:bCs/>
        </w:rPr>
      </w:pPr>
      <w:bookmarkStart w:id="143" w:name="bookmark154"/>
      <w:bookmarkEnd w:id="143"/>
      <w:r w:rsidRPr="008713B4">
        <w:rPr>
          <w:bC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F55A1" w:rsidRPr="008713B4" w:rsidRDefault="008F55A1" w:rsidP="008F55A1">
      <w:pPr>
        <w:tabs>
          <w:tab w:val="left" w:pos="1134"/>
        </w:tabs>
        <w:spacing w:after="240"/>
        <w:ind w:firstLine="709"/>
        <w:jc w:val="both"/>
        <w:rPr>
          <w:bCs/>
        </w:rPr>
      </w:pPr>
      <w:bookmarkStart w:id="144" w:name="bookmark155"/>
      <w:bookmarkEnd w:id="144"/>
      <w:r w:rsidRPr="008713B4">
        <w:rPr>
          <w:bCs/>
        </w:rPr>
        <w:t>распознавать и употреблять в устной и письменной речи личные и притяжательные местоимения;</w:t>
      </w:r>
    </w:p>
    <w:p w:rsidR="008F55A1" w:rsidRPr="008713B4" w:rsidRDefault="008F55A1" w:rsidP="008F55A1">
      <w:pPr>
        <w:tabs>
          <w:tab w:val="left" w:pos="1134"/>
        </w:tabs>
        <w:spacing w:after="240"/>
        <w:ind w:firstLine="709"/>
        <w:jc w:val="both"/>
        <w:rPr>
          <w:bCs/>
        </w:rPr>
      </w:pPr>
      <w:bookmarkStart w:id="145" w:name="bookmark156"/>
      <w:bookmarkEnd w:id="145"/>
      <w:r w:rsidRPr="008713B4">
        <w:rPr>
          <w:bCs/>
        </w:rPr>
        <w:t>распознавать и употреблять в устной и письменной речи указательные местоимения this – these;</w:t>
      </w:r>
    </w:p>
    <w:p w:rsidR="008F55A1" w:rsidRPr="008713B4" w:rsidRDefault="008F55A1" w:rsidP="008F55A1">
      <w:pPr>
        <w:tabs>
          <w:tab w:val="left" w:pos="1134"/>
        </w:tabs>
        <w:spacing w:after="240"/>
        <w:ind w:firstLine="709"/>
        <w:jc w:val="both"/>
        <w:rPr>
          <w:bCs/>
        </w:rPr>
      </w:pPr>
      <w:bookmarkStart w:id="146" w:name="bookmark157"/>
      <w:bookmarkEnd w:id="146"/>
      <w:r w:rsidRPr="008713B4">
        <w:rPr>
          <w:bCs/>
        </w:rPr>
        <w:t>распознавать и употреблять в устной и письменной речи количественные числительные (1–12);</w:t>
      </w:r>
    </w:p>
    <w:p w:rsidR="008F55A1" w:rsidRPr="008713B4" w:rsidRDefault="008F55A1" w:rsidP="008F55A1">
      <w:pPr>
        <w:tabs>
          <w:tab w:val="left" w:pos="1134"/>
        </w:tabs>
        <w:spacing w:after="240"/>
        <w:ind w:firstLine="709"/>
        <w:jc w:val="both"/>
        <w:rPr>
          <w:bCs/>
        </w:rPr>
      </w:pPr>
      <w:bookmarkStart w:id="147" w:name="bookmark158"/>
      <w:bookmarkEnd w:id="147"/>
      <w:r w:rsidRPr="008713B4">
        <w:rPr>
          <w:bCs/>
        </w:rPr>
        <w:t>распознавать и употреблять в устной и письменной речи вопросительные слова who, what, how, where, how many;</w:t>
      </w:r>
    </w:p>
    <w:p w:rsidR="008F55A1" w:rsidRPr="008713B4" w:rsidRDefault="008F55A1" w:rsidP="008F55A1">
      <w:pPr>
        <w:tabs>
          <w:tab w:val="left" w:pos="1134"/>
        </w:tabs>
        <w:spacing w:after="240"/>
        <w:ind w:firstLine="709"/>
        <w:jc w:val="both"/>
        <w:rPr>
          <w:bCs/>
        </w:rPr>
      </w:pPr>
      <w:bookmarkStart w:id="148" w:name="bookmark159"/>
      <w:bookmarkEnd w:id="148"/>
      <w:r w:rsidRPr="008713B4">
        <w:rPr>
          <w:bCs/>
        </w:rPr>
        <w:t>распознавать и употреблять в устной и письменной речи предлоги места on, in, near, under;</w:t>
      </w:r>
    </w:p>
    <w:p w:rsidR="008F55A1" w:rsidRPr="008713B4" w:rsidRDefault="008F55A1" w:rsidP="008F55A1">
      <w:pPr>
        <w:tabs>
          <w:tab w:val="left" w:pos="1134"/>
        </w:tabs>
        <w:spacing w:after="240"/>
        <w:ind w:firstLine="709"/>
        <w:jc w:val="both"/>
        <w:rPr>
          <w:bCs/>
        </w:rPr>
      </w:pPr>
      <w:bookmarkStart w:id="149" w:name="bookmark160"/>
      <w:bookmarkEnd w:id="149"/>
      <w:r w:rsidRPr="008713B4">
        <w:rPr>
          <w:bCs/>
        </w:rPr>
        <w:t>распознавать и употреблять в устной и письменной речи союзы and и but (при однородных членах).</w:t>
      </w:r>
      <w:bookmarkStart w:id="150" w:name="bookmark161"/>
      <w:bookmarkStart w:id="151" w:name="bookmark162"/>
      <w:bookmarkStart w:id="152" w:name="bookmark163"/>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150"/>
      <w:bookmarkEnd w:id="151"/>
      <w:bookmarkEnd w:id="152"/>
      <w:r w:rsidRPr="008713B4">
        <w:rPr>
          <w:bCs/>
        </w:rPr>
        <w:t>:</w:t>
      </w:r>
    </w:p>
    <w:p w:rsidR="008F55A1" w:rsidRPr="008713B4" w:rsidRDefault="008F55A1" w:rsidP="008F55A1">
      <w:pPr>
        <w:tabs>
          <w:tab w:val="left" w:pos="1134"/>
        </w:tabs>
        <w:spacing w:after="240"/>
        <w:ind w:firstLine="709"/>
        <w:jc w:val="both"/>
        <w:rPr>
          <w:bCs/>
        </w:rPr>
      </w:pPr>
      <w:bookmarkStart w:id="153" w:name="bookmark164"/>
      <w:bookmarkEnd w:id="153"/>
      <w:r w:rsidRPr="008713B4">
        <w:rPr>
          <w:bC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bookmarkStart w:id="154" w:name="bookmark165"/>
      <w:bookmarkEnd w:id="154"/>
      <w:r w:rsidRPr="008713B4">
        <w:rPr>
          <w:bCs/>
        </w:rPr>
        <w:t>знать названия родной страны и страны/стран изучаемого языка и их столиц.</w:t>
      </w:r>
    </w:p>
    <w:p w:rsidR="008F55A1" w:rsidRPr="008713B4" w:rsidRDefault="008F55A1" w:rsidP="008F55A1">
      <w:pPr>
        <w:tabs>
          <w:tab w:val="left" w:pos="1134"/>
        </w:tabs>
        <w:spacing w:after="240"/>
        <w:ind w:firstLine="709"/>
        <w:jc w:val="both"/>
        <w:rPr>
          <w:bCs/>
        </w:rPr>
      </w:pPr>
      <w:bookmarkStart w:id="155" w:name="bookmark166"/>
      <w:bookmarkEnd w:id="155"/>
      <w:r w:rsidRPr="008713B4">
        <w:rPr>
          <w:bCs/>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lastRenderedPageBreak/>
        <w:t>Говорение:</w:t>
      </w:r>
    </w:p>
    <w:p w:rsidR="008F55A1" w:rsidRPr="008713B4" w:rsidRDefault="008F55A1" w:rsidP="008F55A1">
      <w:pPr>
        <w:tabs>
          <w:tab w:val="left" w:pos="1134"/>
        </w:tabs>
        <w:spacing w:after="240"/>
        <w:ind w:firstLine="709"/>
        <w:jc w:val="both"/>
        <w:rPr>
          <w:bCs/>
        </w:rPr>
      </w:pPr>
      <w:bookmarkStart w:id="156" w:name="bookmark167"/>
      <w:bookmarkEnd w:id="156"/>
      <w:r w:rsidRPr="008713B4">
        <w:rPr>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57" w:name="bookmark168"/>
      <w:bookmarkEnd w:id="157"/>
      <w:r w:rsidRPr="008713B4">
        <w:rPr>
          <w:bC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F55A1" w:rsidRPr="008713B4" w:rsidRDefault="008F55A1" w:rsidP="008F55A1">
      <w:pPr>
        <w:tabs>
          <w:tab w:val="left" w:pos="1134"/>
        </w:tabs>
        <w:spacing w:after="240"/>
        <w:ind w:firstLine="709"/>
        <w:jc w:val="both"/>
        <w:rPr>
          <w:bCs/>
        </w:rPr>
      </w:pPr>
      <w:bookmarkStart w:id="158" w:name="bookmark169"/>
      <w:bookmarkEnd w:id="158"/>
      <w:r w:rsidRPr="008713B4">
        <w:rPr>
          <w:bCs/>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bookmarkStart w:id="159" w:name="bookmark170"/>
      <w:bookmarkEnd w:id="159"/>
      <w:r w:rsidRPr="008713B4">
        <w:rPr>
          <w:bCs/>
        </w:rPr>
        <w:t>воспринимать на слух и понимать речь учителя и других обучающихся вербально/невербально реагировать на услышанное;</w:t>
      </w:r>
    </w:p>
    <w:p w:rsidR="008F55A1" w:rsidRPr="008713B4" w:rsidRDefault="008F55A1" w:rsidP="008F55A1">
      <w:pPr>
        <w:tabs>
          <w:tab w:val="left" w:pos="1134"/>
        </w:tabs>
        <w:spacing w:after="240"/>
        <w:ind w:firstLine="709"/>
        <w:jc w:val="both"/>
        <w:rPr>
          <w:bCs/>
        </w:rPr>
      </w:pPr>
      <w:bookmarkStart w:id="160" w:name="bookmark171"/>
      <w:bookmarkEnd w:id="160"/>
      <w:r w:rsidRPr="008713B4">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bookmarkStart w:id="161" w:name="bookmark172"/>
      <w:bookmarkEnd w:id="161"/>
      <w:r w:rsidRPr="008713B4">
        <w:rPr>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F55A1" w:rsidRPr="008713B4" w:rsidRDefault="008F55A1" w:rsidP="008F55A1">
      <w:pPr>
        <w:tabs>
          <w:tab w:val="left" w:pos="1134"/>
        </w:tabs>
        <w:spacing w:after="240"/>
        <w:ind w:firstLine="709"/>
        <w:jc w:val="both"/>
        <w:rPr>
          <w:bCs/>
        </w:rPr>
      </w:pPr>
      <w:bookmarkStart w:id="162" w:name="bookmark173"/>
      <w:bookmarkEnd w:id="162"/>
      <w:r w:rsidRPr="008713B4">
        <w:rPr>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bookmarkStart w:id="163" w:name="bookmark174"/>
      <w:bookmarkEnd w:id="163"/>
      <w:r w:rsidRPr="008713B4">
        <w:rPr>
          <w:bCs/>
        </w:rPr>
        <w:t>заполнять анкеты и формуляры с указанием личной информации: имя, фамилия, возраст, страна проживания, любимые занятия и другие;</w:t>
      </w:r>
    </w:p>
    <w:p w:rsidR="008F55A1" w:rsidRPr="008713B4" w:rsidRDefault="008F55A1" w:rsidP="008F55A1">
      <w:pPr>
        <w:tabs>
          <w:tab w:val="left" w:pos="1134"/>
        </w:tabs>
        <w:spacing w:after="240"/>
        <w:ind w:firstLine="709"/>
        <w:jc w:val="both"/>
        <w:rPr>
          <w:bCs/>
        </w:rPr>
      </w:pPr>
      <w:bookmarkStart w:id="164" w:name="bookmark175"/>
      <w:bookmarkEnd w:id="164"/>
      <w:r w:rsidRPr="008713B4">
        <w:rPr>
          <w:bCs/>
        </w:rPr>
        <w:t>писать с использованием образца поздравления с днем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bookmarkStart w:id="165" w:name="bookmark176"/>
      <w:bookmarkEnd w:id="165"/>
      <w:r w:rsidRPr="008713B4">
        <w:rPr>
          <w:bCs/>
        </w:rPr>
        <w:t>создавать подписи к иллюстрациям с пояснением, что на них изображено.</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bookmarkStart w:id="166" w:name="bookmark177"/>
      <w:bookmarkEnd w:id="166"/>
      <w:r w:rsidRPr="008713B4">
        <w:rPr>
          <w:bCs/>
        </w:rPr>
        <w:t>применять правила чтения гласных в третьем типе слога (гласная + r);</w:t>
      </w:r>
    </w:p>
    <w:p w:rsidR="008F55A1" w:rsidRPr="008713B4" w:rsidRDefault="008F55A1" w:rsidP="008F55A1">
      <w:pPr>
        <w:tabs>
          <w:tab w:val="left" w:pos="1134"/>
        </w:tabs>
        <w:spacing w:after="240"/>
        <w:ind w:firstLine="709"/>
        <w:jc w:val="both"/>
        <w:rPr>
          <w:bCs/>
        </w:rPr>
      </w:pPr>
      <w:bookmarkStart w:id="167" w:name="bookmark178"/>
      <w:bookmarkEnd w:id="167"/>
      <w:r w:rsidRPr="008713B4">
        <w:rPr>
          <w:bCs/>
        </w:rPr>
        <w:t>применять правила чтения сложных сочетаний букв (например, -tion, -ight) в односложных, двусложных и многосложных словах (international, night);</w:t>
      </w:r>
    </w:p>
    <w:p w:rsidR="008F55A1" w:rsidRPr="008713B4" w:rsidRDefault="008F55A1" w:rsidP="008F55A1">
      <w:pPr>
        <w:tabs>
          <w:tab w:val="left" w:pos="1134"/>
        </w:tabs>
        <w:spacing w:after="240"/>
        <w:ind w:firstLine="709"/>
        <w:jc w:val="both"/>
        <w:rPr>
          <w:bCs/>
        </w:rPr>
      </w:pPr>
      <w:bookmarkStart w:id="168" w:name="bookmark179"/>
      <w:bookmarkEnd w:id="168"/>
      <w:r w:rsidRPr="008713B4">
        <w:rPr>
          <w:bCs/>
        </w:rPr>
        <w:lastRenderedPageBreak/>
        <w:t>читать новые слова согласно основным правилам чтения;</w:t>
      </w:r>
    </w:p>
    <w:p w:rsidR="008F55A1" w:rsidRPr="008713B4" w:rsidRDefault="008F55A1" w:rsidP="008F55A1">
      <w:pPr>
        <w:tabs>
          <w:tab w:val="left" w:pos="1134"/>
        </w:tabs>
        <w:spacing w:after="240"/>
        <w:ind w:firstLine="709"/>
        <w:jc w:val="both"/>
        <w:rPr>
          <w:bCs/>
        </w:rPr>
      </w:pPr>
      <w:bookmarkStart w:id="169" w:name="bookmark180"/>
      <w:bookmarkEnd w:id="169"/>
      <w:r w:rsidRPr="008713B4">
        <w:rPr>
          <w:bCs/>
        </w:rPr>
        <w:t>различать на слух и правильно произносить слова и фразы/предложения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bookmarkStart w:id="170" w:name="bookmark181"/>
      <w:bookmarkEnd w:id="170"/>
      <w:r w:rsidRPr="008713B4">
        <w:rPr>
          <w:bCs/>
        </w:rPr>
        <w:t>правильно писать изученные слова;</w:t>
      </w:r>
    </w:p>
    <w:p w:rsidR="008F55A1" w:rsidRPr="008713B4" w:rsidRDefault="008F55A1" w:rsidP="008F55A1">
      <w:pPr>
        <w:tabs>
          <w:tab w:val="left" w:pos="1134"/>
        </w:tabs>
        <w:spacing w:after="240"/>
        <w:ind w:firstLine="709"/>
        <w:jc w:val="both"/>
        <w:rPr>
          <w:bCs/>
        </w:rPr>
      </w:pPr>
      <w:bookmarkStart w:id="171" w:name="bookmark182"/>
      <w:bookmarkEnd w:id="171"/>
      <w:r w:rsidRPr="008713B4">
        <w:rPr>
          <w:bCs/>
        </w:rPr>
        <w:t>правильно расставлять знаки препинания (точка, вопросительный и восклицательный знаки в конце предложения, апостроф).</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bookmarkStart w:id="172" w:name="bookmark183"/>
      <w:bookmarkEnd w:id="172"/>
      <w:r w:rsidRPr="008713B4">
        <w:rPr>
          <w:bC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F55A1" w:rsidRPr="008713B4" w:rsidRDefault="008F55A1" w:rsidP="008F55A1">
      <w:pPr>
        <w:tabs>
          <w:tab w:val="left" w:pos="1134"/>
        </w:tabs>
        <w:spacing w:after="240"/>
        <w:ind w:firstLine="709"/>
        <w:jc w:val="both"/>
        <w:rPr>
          <w:bCs/>
        </w:rPr>
      </w:pPr>
      <w:bookmarkStart w:id="173" w:name="bookmark184"/>
      <w:bookmarkEnd w:id="173"/>
      <w:r w:rsidRPr="008713B4">
        <w:rPr>
          <w:bCs/>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bookmarkStart w:id="174" w:name="bookmark185"/>
      <w:bookmarkEnd w:id="174"/>
      <w:r w:rsidRPr="008713B4">
        <w:rPr>
          <w:bCs/>
        </w:rPr>
        <w:t>распознавать и употреблять в устной и письменной речи побудительные предложения в отрицательной форме (Don’t talk, please.);</w:t>
      </w:r>
    </w:p>
    <w:p w:rsidR="008F55A1" w:rsidRPr="008713B4" w:rsidRDefault="008F55A1" w:rsidP="008F55A1">
      <w:pPr>
        <w:tabs>
          <w:tab w:val="left" w:pos="1134"/>
        </w:tabs>
        <w:spacing w:after="240"/>
        <w:ind w:firstLine="709"/>
        <w:jc w:val="both"/>
        <w:rPr>
          <w:bCs/>
        </w:rPr>
      </w:pPr>
      <w:bookmarkStart w:id="175" w:name="bookmark186"/>
      <w:bookmarkEnd w:id="175"/>
      <w:r w:rsidRPr="008713B4">
        <w:rPr>
          <w:bCs/>
        </w:rPr>
        <w:t>распознавать и употреблять в устной и письменной речи предложения с начальным There + to be в Past Simple Tense (There was a bridge across the river. There were mountains in the south.);</w:t>
      </w:r>
    </w:p>
    <w:p w:rsidR="008F55A1" w:rsidRPr="008713B4" w:rsidRDefault="008F55A1" w:rsidP="008F55A1">
      <w:pPr>
        <w:tabs>
          <w:tab w:val="left" w:pos="1134"/>
        </w:tabs>
        <w:spacing w:after="240"/>
        <w:ind w:firstLine="709"/>
        <w:jc w:val="both"/>
        <w:rPr>
          <w:bCs/>
        </w:rPr>
      </w:pPr>
      <w:bookmarkStart w:id="176" w:name="bookmark187"/>
      <w:bookmarkEnd w:id="176"/>
      <w:r w:rsidRPr="008713B4">
        <w:rPr>
          <w:bCs/>
        </w:rPr>
        <w:t>распознавать и употреблять в устной и письменной речи конструкции с глаголами на -ing: to like/enjoy doing something;</w:t>
      </w:r>
    </w:p>
    <w:p w:rsidR="008F55A1" w:rsidRPr="008713B4" w:rsidRDefault="008F55A1" w:rsidP="008F55A1">
      <w:pPr>
        <w:tabs>
          <w:tab w:val="left" w:pos="1134"/>
        </w:tabs>
        <w:spacing w:after="240"/>
        <w:ind w:firstLine="709"/>
        <w:jc w:val="both"/>
        <w:rPr>
          <w:bCs/>
        </w:rPr>
      </w:pPr>
      <w:bookmarkStart w:id="177" w:name="bookmark188"/>
      <w:bookmarkEnd w:id="177"/>
      <w:r w:rsidRPr="008713B4">
        <w:rPr>
          <w:bCs/>
        </w:rPr>
        <w:t>распознавать и употреблять в устной и письменной речи конструкцию I’d like to ...;</w:t>
      </w:r>
    </w:p>
    <w:p w:rsidR="008F55A1" w:rsidRPr="008713B4" w:rsidRDefault="008F55A1" w:rsidP="008F55A1">
      <w:pPr>
        <w:tabs>
          <w:tab w:val="left" w:pos="1134"/>
        </w:tabs>
        <w:spacing w:after="240"/>
        <w:ind w:firstLine="709"/>
        <w:jc w:val="both"/>
        <w:rPr>
          <w:bCs/>
        </w:rPr>
      </w:pPr>
      <w:bookmarkStart w:id="178" w:name="bookmark189"/>
      <w:bookmarkEnd w:id="178"/>
      <w:r w:rsidRPr="008713B4">
        <w:rPr>
          <w:bC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F55A1" w:rsidRPr="008713B4" w:rsidRDefault="008F55A1" w:rsidP="008F55A1">
      <w:pPr>
        <w:tabs>
          <w:tab w:val="left" w:pos="1134"/>
        </w:tabs>
        <w:spacing w:after="240"/>
        <w:ind w:firstLine="709"/>
        <w:jc w:val="both"/>
        <w:rPr>
          <w:bCs/>
        </w:rPr>
      </w:pPr>
      <w:bookmarkStart w:id="179" w:name="bookmark190"/>
      <w:bookmarkEnd w:id="179"/>
      <w:r w:rsidRPr="008713B4">
        <w:rPr>
          <w:bCs/>
        </w:rPr>
        <w:t>распознавать и употреблять в устной и письменной речи существительные в притяжательном падеже (Possessive Case);</w:t>
      </w:r>
    </w:p>
    <w:p w:rsidR="008F55A1" w:rsidRPr="008713B4" w:rsidRDefault="008F55A1" w:rsidP="008F55A1">
      <w:pPr>
        <w:tabs>
          <w:tab w:val="left" w:pos="1134"/>
        </w:tabs>
        <w:spacing w:after="240"/>
        <w:ind w:firstLine="709"/>
        <w:jc w:val="both"/>
        <w:rPr>
          <w:bCs/>
        </w:rPr>
      </w:pPr>
      <w:bookmarkStart w:id="180" w:name="bookmark191"/>
      <w:bookmarkEnd w:id="180"/>
      <w:r w:rsidRPr="008713B4">
        <w:rPr>
          <w:bCs/>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8F55A1" w:rsidRPr="008713B4" w:rsidRDefault="008F55A1" w:rsidP="008F55A1">
      <w:pPr>
        <w:tabs>
          <w:tab w:val="left" w:pos="1134"/>
        </w:tabs>
        <w:spacing w:after="240"/>
        <w:ind w:firstLine="709"/>
        <w:jc w:val="both"/>
        <w:rPr>
          <w:bCs/>
        </w:rPr>
      </w:pPr>
      <w:bookmarkStart w:id="181" w:name="bookmark192"/>
      <w:bookmarkEnd w:id="181"/>
      <w:r w:rsidRPr="008713B4">
        <w:rPr>
          <w:bCs/>
        </w:rPr>
        <w:t>распознавать и употреблять в устной и письменной речи наречия частотности usually, often;</w:t>
      </w:r>
    </w:p>
    <w:p w:rsidR="008F55A1" w:rsidRPr="008713B4" w:rsidRDefault="008F55A1" w:rsidP="008F55A1">
      <w:pPr>
        <w:tabs>
          <w:tab w:val="left" w:pos="1134"/>
        </w:tabs>
        <w:spacing w:after="240"/>
        <w:ind w:firstLine="709"/>
        <w:jc w:val="both"/>
        <w:rPr>
          <w:bCs/>
        </w:rPr>
      </w:pPr>
      <w:bookmarkStart w:id="182" w:name="bookmark193"/>
      <w:bookmarkEnd w:id="182"/>
      <w:r w:rsidRPr="008713B4">
        <w:rPr>
          <w:bCs/>
        </w:rPr>
        <w:t>распознавать и употреблять в устной и письменной речи личные местоимения в объектном падеже;</w:t>
      </w:r>
    </w:p>
    <w:p w:rsidR="008F55A1" w:rsidRPr="008713B4" w:rsidRDefault="008F55A1" w:rsidP="008F55A1">
      <w:pPr>
        <w:tabs>
          <w:tab w:val="left" w:pos="1134"/>
        </w:tabs>
        <w:spacing w:after="240"/>
        <w:ind w:firstLine="709"/>
        <w:jc w:val="both"/>
        <w:rPr>
          <w:bCs/>
        </w:rPr>
      </w:pPr>
      <w:bookmarkStart w:id="183" w:name="bookmark194"/>
      <w:bookmarkEnd w:id="183"/>
      <w:r w:rsidRPr="008713B4">
        <w:rPr>
          <w:bCs/>
        </w:rPr>
        <w:t>распознавать и употреблять в устной и письменной речи указательные местоимения that – those;</w:t>
      </w:r>
    </w:p>
    <w:p w:rsidR="008F55A1" w:rsidRPr="008713B4" w:rsidRDefault="008F55A1" w:rsidP="008F55A1">
      <w:pPr>
        <w:tabs>
          <w:tab w:val="left" w:pos="1134"/>
        </w:tabs>
        <w:spacing w:after="240"/>
        <w:ind w:firstLine="709"/>
        <w:jc w:val="both"/>
        <w:rPr>
          <w:bCs/>
        </w:rPr>
      </w:pPr>
      <w:bookmarkStart w:id="184" w:name="bookmark195"/>
      <w:bookmarkEnd w:id="184"/>
      <w:r w:rsidRPr="008713B4">
        <w:rPr>
          <w:bCs/>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8F55A1" w:rsidRPr="008713B4" w:rsidRDefault="008F55A1" w:rsidP="008F55A1">
      <w:pPr>
        <w:tabs>
          <w:tab w:val="left" w:pos="1134"/>
        </w:tabs>
        <w:spacing w:after="240"/>
        <w:ind w:firstLine="709"/>
        <w:jc w:val="both"/>
        <w:rPr>
          <w:bCs/>
        </w:rPr>
      </w:pPr>
      <w:bookmarkStart w:id="185" w:name="bookmark196"/>
      <w:bookmarkEnd w:id="185"/>
      <w:r w:rsidRPr="008713B4">
        <w:rPr>
          <w:bCs/>
        </w:rPr>
        <w:lastRenderedPageBreak/>
        <w:t>распознавать и употреблять в устной и письменной речи вопросительные слова when, whose, why;</w:t>
      </w:r>
    </w:p>
    <w:p w:rsidR="008F55A1" w:rsidRPr="008713B4" w:rsidRDefault="008F55A1" w:rsidP="008F55A1">
      <w:pPr>
        <w:tabs>
          <w:tab w:val="left" w:pos="1134"/>
        </w:tabs>
        <w:spacing w:after="240"/>
        <w:ind w:firstLine="709"/>
        <w:jc w:val="both"/>
        <w:rPr>
          <w:bCs/>
        </w:rPr>
      </w:pPr>
      <w:bookmarkStart w:id="186" w:name="bookmark197"/>
      <w:bookmarkEnd w:id="186"/>
      <w:r w:rsidRPr="008713B4">
        <w:rPr>
          <w:bCs/>
        </w:rPr>
        <w:t>распознавать и употреблять в устной и письменной речи количественные числительные (13–100);</w:t>
      </w:r>
    </w:p>
    <w:p w:rsidR="008F55A1" w:rsidRPr="008713B4" w:rsidRDefault="008F55A1" w:rsidP="008F55A1">
      <w:pPr>
        <w:tabs>
          <w:tab w:val="left" w:pos="1134"/>
        </w:tabs>
        <w:spacing w:after="240"/>
        <w:ind w:firstLine="709"/>
        <w:jc w:val="both"/>
        <w:rPr>
          <w:bCs/>
        </w:rPr>
      </w:pPr>
      <w:bookmarkStart w:id="187" w:name="bookmark198"/>
      <w:bookmarkEnd w:id="187"/>
      <w:r w:rsidRPr="008713B4">
        <w:rPr>
          <w:bCs/>
        </w:rPr>
        <w:t>распознавать и употреблять в устной и письменной речи порядковые числительные (1–30);</w:t>
      </w:r>
    </w:p>
    <w:p w:rsidR="008F55A1" w:rsidRPr="008713B4" w:rsidRDefault="008F55A1" w:rsidP="008F55A1">
      <w:pPr>
        <w:tabs>
          <w:tab w:val="left" w:pos="1134"/>
        </w:tabs>
        <w:spacing w:after="240"/>
        <w:ind w:firstLine="709"/>
        <w:jc w:val="both"/>
        <w:rPr>
          <w:bCs/>
        </w:rPr>
      </w:pPr>
      <w:bookmarkStart w:id="188" w:name="bookmark199"/>
      <w:bookmarkEnd w:id="188"/>
      <w:r w:rsidRPr="008713B4">
        <w:rPr>
          <w:bCs/>
        </w:rPr>
        <w:t>распознавать и употреблять в устной и письменной речи предлог направления движения to (We went to Moscow last year.);</w:t>
      </w:r>
    </w:p>
    <w:p w:rsidR="008F55A1" w:rsidRPr="008713B4" w:rsidRDefault="008F55A1" w:rsidP="008F55A1">
      <w:pPr>
        <w:tabs>
          <w:tab w:val="left" w:pos="1134"/>
        </w:tabs>
        <w:spacing w:after="240"/>
        <w:ind w:firstLine="709"/>
        <w:jc w:val="both"/>
        <w:rPr>
          <w:bCs/>
        </w:rPr>
      </w:pPr>
      <w:bookmarkStart w:id="189" w:name="bookmark200"/>
      <w:bookmarkEnd w:id="189"/>
      <w:r w:rsidRPr="008713B4">
        <w:rPr>
          <w:bCs/>
        </w:rPr>
        <w:t>распознавать и употреблять в устной и письменной речи предлоги места next to, in front of, behind;</w:t>
      </w:r>
    </w:p>
    <w:p w:rsidR="008F55A1" w:rsidRPr="008713B4" w:rsidRDefault="008F55A1" w:rsidP="008F55A1">
      <w:pPr>
        <w:tabs>
          <w:tab w:val="left" w:pos="1134"/>
        </w:tabs>
        <w:spacing w:after="240"/>
        <w:ind w:firstLine="709"/>
        <w:jc w:val="both"/>
        <w:rPr>
          <w:bCs/>
        </w:rPr>
      </w:pPr>
      <w:bookmarkStart w:id="190" w:name="bookmark201"/>
      <w:bookmarkEnd w:id="190"/>
      <w:r w:rsidRPr="008713B4">
        <w:rPr>
          <w:bCs/>
        </w:rPr>
        <w:t>распознавать и употреблять в устной и письменной речи предлоги времени: at, in, on в выражениях at 4 o’clock, in the morning, on Monday.</w:t>
      </w:r>
      <w:bookmarkStart w:id="191" w:name="bookmark202"/>
      <w:bookmarkStart w:id="192" w:name="bookmark203"/>
      <w:bookmarkStart w:id="193" w:name="bookmark204"/>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191"/>
      <w:bookmarkEnd w:id="192"/>
      <w:bookmarkEnd w:id="193"/>
      <w:r w:rsidRPr="008713B4">
        <w:rPr>
          <w:bCs/>
        </w:rPr>
        <w:t>:</w:t>
      </w:r>
    </w:p>
    <w:p w:rsidR="008F55A1" w:rsidRPr="008713B4" w:rsidRDefault="008F55A1" w:rsidP="008F55A1">
      <w:pPr>
        <w:tabs>
          <w:tab w:val="left" w:pos="1134"/>
        </w:tabs>
        <w:spacing w:after="240"/>
        <w:ind w:firstLine="709"/>
        <w:jc w:val="both"/>
        <w:rPr>
          <w:bCs/>
        </w:rPr>
      </w:pPr>
      <w:bookmarkStart w:id="194" w:name="bookmark205"/>
      <w:bookmarkEnd w:id="194"/>
      <w:r w:rsidRPr="008713B4">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bookmarkStart w:id="195" w:name="bookmark206"/>
      <w:bookmarkEnd w:id="195"/>
      <w:r w:rsidRPr="008713B4">
        <w:rPr>
          <w:bCs/>
        </w:rPr>
        <w:t>кратко представлять свою страну и страну/страны изучаемого языка на английском языке.</w:t>
      </w:r>
    </w:p>
    <w:p w:rsidR="008F55A1" w:rsidRPr="008713B4" w:rsidRDefault="008F55A1" w:rsidP="008F55A1">
      <w:pPr>
        <w:tabs>
          <w:tab w:val="left" w:pos="1134"/>
        </w:tabs>
        <w:spacing w:after="240"/>
        <w:ind w:firstLine="709"/>
        <w:jc w:val="both"/>
        <w:rPr>
          <w:bCs/>
        </w:rPr>
      </w:pPr>
      <w:bookmarkStart w:id="196" w:name="bookmark207"/>
      <w:bookmarkEnd w:id="196"/>
      <w:r w:rsidRPr="008713B4">
        <w:rPr>
          <w:bCs/>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bookmarkStart w:id="197" w:name="bookmark208"/>
      <w:bookmarkEnd w:id="197"/>
      <w:r w:rsidRPr="008713B4">
        <w:rPr>
          <w:bCs/>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98" w:name="bookmark209"/>
      <w:bookmarkEnd w:id="198"/>
      <w:r w:rsidRPr="008713B4">
        <w:rPr>
          <w:bCs/>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99" w:name="bookmark210"/>
      <w:bookmarkEnd w:id="199"/>
      <w:r w:rsidRPr="008713B4">
        <w:rPr>
          <w:bC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F55A1" w:rsidRPr="008713B4" w:rsidRDefault="008F55A1" w:rsidP="008F55A1">
      <w:pPr>
        <w:tabs>
          <w:tab w:val="left" w:pos="1134"/>
        </w:tabs>
        <w:spacing w:after="240"/>
        <w:ind w:firstLine="709"/>
        <w:jc w:val="both"/>
        <w:rPr>
          <w:bCs/>
        </w:rPr>
      </w:pPr>
      <w:bookmarkStart w:id="200" w:name="bookmark211"/>
      <w:bookmarkEnd w:id="200"/>
      <w:r w:rsidRPr="008713B4">
        <w:rPr>
          <w:bCs/>
        </w:rPr>
        <w:t>создавать устные связные монологические высказывания по образцу; выражать своё отношение к предмету речи;</w:t>
      </w:r>
    </w:p>
    <w:p w:rsidR="008F55A1" w:rsidRPr="008713B4" w:rsidRDefault="008F55A1" w:rsidP="008F55A1">
      <w:pPr>
        <w:tabs>
          <w:tab w:val="left" w:pos="1134"/>
        </w:tabs>
        <w:spacing w:after="240"/>
        <w:ind w:firstLine="709"/>
        <w:jc w:val="both"/>
        <w:rPr>
          <w:bCs/>
        </w:rPr>
      </w:pPr>
      <w:bookmarkStart w:id="201" w:name="bookmark212"/>
      <w:bookmarkEnd w:id="201"/>
      <w:r w:rsidRPr="008713B4">
        <w:rPr>
          <w:bCs/>
        </w:rPr>
        <w:t>передавать основное содержание прочитанного текста с вербальными и (или) зрительными опорами в объёме не менее 4–5 фраз.</w:t>
      </w:r>
    </w:p>
    <w:p w:rsidR="008F55A1" w:rsidRPr="008713B4" w:rsidRDefault="008F55A1" w:rsidP="008F55A1">
      <w:pPr>
        <w:tabs>
          <w:tab w:val="left" w:pos="1134"/>
        </w:tabs>
        <w:spacing w:after="240"/>
        <w:ind w:firstLine="709"/>
        <w:jc w:val="both"/>
        <w:rPr>
          <w:bCs/>
        </w:rPr>
      </w:pPr>
      <w:bookmarkStart w:id="202" w:name="bookmark213"/>
      <w:bookmarkEnd w:id="202"/>
      <w:r w:rsidRPr="008713B4">
        <w:rPr>
          <w:bC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bookmarkStart w:id="203" w:name="bookmark214"/>
      <w:bookmarkEnd w:id="203"/>
      <w:r w:rsidRPr="008713B4">
        <w:rPr>
          <w:bCs/>
        </w:rPr>
        <w:lastRenderedPageBreak/>
        <w:t>воспринимать на слух и понимать речь учителя и других обучающихся, вербально/невербально реагировать на услышанное;</w:t>
      </w:r>
    </w:p>
    <w:p w:rsidR="008F55A1" w:rsidRPr="008713B4" w:rsidRDefault="008F55A1" w:rsidP="008F55A1">
      <w:pPr>
        <w:tabs>
          <w:tab w:val="left" w:pos="1134"/>
        </w:tabs>
        <w:spacing w:after="240"/>
        <w:ind w:firstLine="709"/>
        <w:jc w:val="both"/>
        <w:rPr>
          <w:bCs/>
        </w:rPr>
      </w:pPr>
      <w:bookmarkStart w:id="204" w:name="bookmark215"/>
      <w:bookmarkEnd w:id="204"/>
      <w:r w:rsidRPr="008713B4">
        <w:rPr>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bookmarkStart w:id="205" w:name="bookmark216"/>
      <w:bookmarkEnd w:id="205"/>
      <w:r w:rsidRPr="008713B4">
        <w:rPr>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F55A1" w:rsidRPr="008713B4" w:rsidRDefault="008F55A1" w:rsidP="008F55A1">
      <w:pPr>
        <w:tabs>
          <w:tab w:val="left" w:pos="1134"/>
        </w:tabs>
        <w:spacing w:after="240"/>
        <w:ind w:firstLine="709"/>
        <w:jc w:val="both"/>
        <w:rPr>
          <w:bCs/>
        </w:rPr>
      </w:pPr>
      <w:bookmarkStart w:id="206" w:name="bookmark217"/>
      <w:bookmarkEnd w:id="206"/>
      <w:r w:rsidRPr="008713B4">
        <w:rPr>
          <w:bCs/>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F55A1" w:rsidRPr="008713B4" w:rsidRDefault="008F55A1" w:rsidP="008F55A1">
      <w:pPr>
        <w:tabs>
          <w:tab w:val="left" w:pos="1134"/>
        </w:tabs>
        <w:spacing w:after="240"/>
        <w:ind w:firstLine="709"/>
        <w:jc w:val="both"/>
        <w:rPr>
          <w:bCs/>
        </w:rPr>
      </w:pPr>
      <w:bookmarkStart w:id="207" w:name="bookmark218"/>
      <w:bookmarkEnd w:id="207"/>
      <w:r w:rsidRPr="008713B4">
        <w:rPr>
          <w:bCs/>
        </w:rPr>
        <w:t>прогнозировать содержание текста на основе заголовка;</w:t>
      </w:r>
    </w:p>
    <w:p w:rsidR="008F55A1" w:rsidRPr="008713B4" w:rsidRDefault="008F55A1" w:rsidP="008F55A1">
      <w:pPr>
        <w:tabs>
          <w:tab w:val="left" w:pos="1134"/>
        </w:tabs>
        <w:spacing w:after="240"/>
        <w:ind w:firstLine="709"/>
        <w:jc w:val="both"/>
        <w:rPr>
          <w:bCs/>
        </w:rPr>
      </w:pPr>
      <w:bookmarkStart w:id="208" w:name="bookmark219"/>
      <w:bookmarkEnd w:id="208"/>
      <w:r w:rsidRPr="008713B4">
        <w:rPr>
          <w:bCs/>
        </w:rPr>
        <w:t>читать про себя несплошные тексты (таблицы, диаграммы и другие) и понимать представленную в них информацию.</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bookmarkStart w:id="209" w:name="bookmark220"/>
      <w:bookmarkEnd w:id="209"/>
      <w:r w:rsidRPr="008713B4">
        <w:rPr>
          <w:bCs/>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8F55A1" w:rsidRPr="008713B4" w:rsidRDefault="008F55A1" w:rsidP="008F55A1">
      <w:pPr>
        <w:tabs>
          <w:tab w:val="left" w:pos="1134"/>
        </w:tabs>
        <w:spacing w:after="240"/>
        <w:ind w:firstLine="709"/>
        <w:jc w:val="both"/>
        <w:rPr>
          <w:bCs/>
        </w:rPr>
      </w:pPr>
      <w:bookmarkStart w:id="210" w:name="bookmark221"/>
      <w:bookmarkEnd w:id="210"/>
      <w:r w:rsidRPr="008713B4">
        <w:rPr>
          <w:bCs/>
        </w:rPr>
        <w:t>писать с использованием образца поздравления с днем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bookmarkStart w:id="211" w:name="bookmark222"/>
      <w:bookmarkEnd w:id="211"/>
      <w:r w:rsidRPr="008713B4">
        <w:rPr>
          <w:bCs/>
        </w:rPr>
        <w:t>писать с использованием образца электронное сообщение личного характера (объём сообщения – до 50 слов).</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bookmarkStart w:id="212" w:name="bookmark223"/>
      <w:bookmarkEnd w:id="212"/>
      <w:r w:rsidRPr="008713B4">
        <w:rPr>
          <w:bCs/>
        </w:rPr>
        <w:t>читать новые слова согласно основным правилам чтения;</w:t>
      </w:r>
    </w:p>
    <w:p w:rsidR="008F55A1" w:rsidRPr="008713B4" w:rsidRDefault="008F55A1" w:rsidP="008F55A1">
      <w:pPr>
        <w:tabs>
          <w:tab w:val="left" w:pos="1134"/>
        </w:tabs>
        <w:spacing w:after="240"/>
        <w:ind w:firstLine="709"/>
        <w:jc w:val="both"/>
        <w:rPr>
          <w:bCs/>
        </w:rPr>
      </w:pPr>
      <w:bookmarkStart w:id="213" w:name="bookmark224"/>
      <w:bookmarkEnd w:id="213"/>
      <w:r w:rsidRPr="008713B4">
        <w:rPr>
          <w:bCs/>
        </w:rPr>
        <w:t>различать на слух и правильно произносить слова и фразы/предложения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bookmarkStart w:id="214" w:name="bookmark225"/>
      <w:bookmarkEnd w:id="214"/>
      <w:r w:rsidRPr="008713B4">
        <w:rPr>
          <w:bCs/>
        </w:rPr>
        <w:t>правильно писать изученные слова;</w:t>
      </w:r>
    </w:p>
    <w:p w:rsidR="008F55A1" w:rsidRPr="008713B4" w:rsidRDefault="008F55A1" w:rsidP="008F55A1">
      <w:pPr>
        <w:tabs>
          <w:tab w:val="left" w:pos="1134"/>
        </w:tabs>
        <w:spacing w:after="240"/>
        <w:ind w:firstLine="709"/>
        <w:jc w:val="both"/>
        <w:rPr>
          <w:bCs/>
        </w:rPr>
      </w:pPr>
      <w:bookmarkStart w:id="215" w:name="bookmark226"/>
      <w:bookmarkEnd w:id="215"/>
      <w:r w:rsidRPr="008713B4">
        <w:rPr>
          <w:bC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bookmarkStart w:id="216" w:name="bookmark227"/>
      <w:bookmarkEnd w:id="216"/>
      <w:r w:rsidRPr="008713B4">
        <w:rPr>
          <w:bCs/>
        </w:rPr>
        <w:lastRenderedPageBreak/>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F55A1" w:rsidRPr="008713B4" w:rsidRDefault="008F55A1" w:rsidP="008F55A1">
      <w:pPr>
        <w:tabs>
          <w:tab w:val="left" w:pos="1134"/>
        </w:tabs>
        <w:spacing w:after="240"/>
        <w:ind w:firstLine="709"/>
        <w:jc w:val="both"/>
        <w:rPr>
          <w:bCs/>
        </w:rPr>
      </w:pPr>
      <w:bookmarkStart w:id="217" w:name="bookmark228"/>
      <w:bookmarkEnd w:id="217"/>
      <w:r w:rsidRPr="008713B4">
        <w:rPr>
          <w:bC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bookmarkStart w:id="218" w:name="bookmark229"/>
      <w:bookmarkEnd w:id="218"/>
      <w:r w:rsidRPr="008713B4">
        <w:rPr>
          <w:bCs/>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F55A1" w:rsidRPr="008713B4" w:rsidRDefault="008F55A1" w:rsidP="008F55A1">
      <w:pPr>
        <w:tabs>
          <w:tab w:val="left" w:pos="1134"/>
        </w:tabs>
        <w:spacing w:after="240"/>
        <w:ind w:firstLine="709"/>
        <w:jc w:val="both"/>
        <w:rPr>
          <w:bCs/>
        </w:rPr>
      </w:pPr>
      <w:bookmarkStart w:id="219" w:name="bookmark230"/>
      <w:bookmarkEnd w:id="219"/>
      <w:r w:rsidRPr="008713B4">
        <w:rPr>
          <w:bCs/>
        </w:rPr>
        <w:t>распознавать и употреблять в устной и письменной речи конструкцию to be going to и Future Simple Tense для выражения будущего действия;</w:t>
      </w:r>
    </w:p>
    <w:p w:rsidR="008F55A1" w:rsidRPr="008713B4" w:rsidRDefault="008F55A1" w:rsidP="008F55A1">
      <w:pPr>
        <w:tabs>
          <w:tab w:val="left" w:pos="1134"/>
        </w:tabs>
        <w:spacing w:after="240"/>
        <w:ind w:firstLine="709"/>
        <w:jc w:val="both"/>
        <w:rPr>
          <w:bCs/>
        </w:rPr>
      </w:pPr>
      <w:bookmarkStart w:id="220" w:name="bookmark231"/>
      <w:bookmarkEnd w:id="220"/>
      <w:r w:rsidRPr="008713B4">
        <w:rPr>
          <w:bCs/>
        </w:rPr>
        <w:t>распознавать и употреблять в устной и письменной речи модальные глаголы долженствования must и have to;</w:t>
      </w:r>
    </w:p>
    <w:p w:rsidR="008F55A1" w:rsidRPr="008713B4" w:rsidRDefault="008F55A1" w:rsidP="008F55A1">
      <w:pPr>
        <w:tabs>
          <w:tab w:val="left" w:pos="1134"/>
        </w:tabs>
        <w:spacing w:after="240"/>
        <w:ind w:firstLine="709"/>
        <w:jc w:val="both"/>
        <w:rPr>
          <w:bCs/>
        </w:rPr>
      </w:pPr>
      <w:bookmarkStart w:id="221" w:name="bookmark232"/>
      <w:bookmarkEnd w:id="221"/>
      <w:r w:rsidRPr="008713B4">
        <w:rPr>
          <w:bCs/>
        </w:rPr>
        <w:t>распознавать и употреблять в устной и письменной речи отрицательное местоимение no;</w:t>
      </w:r>
    </w:p>
    <w:p w:rsidR="008F55A1" w:rsidRPr="008713B4" w:rsidRDefault="008F55A1" w:rsidP="008F55A1">
      <w:pPr>
        <w:tabs>
          <w:tab w:val="left" w:pos="1134"/>
        </w:tabs>
        <w:spacing w:after="240"/>
        <w:ind w:firstLine="709"/>
        <w:jc w:val="both"/>
        <w:rPr>
          <w:bCs/>
        </w:rPr>
      </w:pPr>
      <w:bookmarkStart w:id="222" w:name="bookmark233"/>
      <w:bookmarkEnd w:id="222"/>
      <w:r w:rsidRPr="008713B4">
        <w:rPr>
          <w:bC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F55A1" w:rsidRPr="008713B4" w:rsidRDefault="008F55A1" w:rsidP="008F55A1">
      <w:pPr>
        <w:tabs>
          <w:tab w:val="left" w:pos="1134"/>
        </w:tabs>
        <w:spacing w:after="240"/>
        <w:ind w:firstLine="709"/>
        <w:jc w:val="both"/>
        <w:rPr>
          <w:bCs/>
        </w:rPr>
      </w:pPr>
      <w:bookmarkStart w:id="223" w:name="bookmark234"/>
      <w:bookmarkEnd w:id="223"/>
      <w:r w:rsidRPr="008713B4">
        <w:rPr>
          <w:bCs/>
        </w:rPr>
        <w:t>распознавать и употреблять в устной и письменной речи наречия времени;</w:t>
      </w:r>
    </w:p>
    <w:p w:rsidR="008F55A1" w:rsidRPr="008713B4" w:rsidRDefault="008F55A1" w:rsidP="008F55A1">
      <w:pPr>
        <w:tabs>
          <w:tab w:val="left" w:pos="1134"/>
        </w:tabs>
        <w:spacing w:after="240"/>
        <w:ind w:firstLine="709"/>
        <w:jc w:val="both"/>
        <w:rPr>
          <w:bCs/>
        </w:rPr>
      </w:pPr>
      <w:bookmarkStart w:id="224" w:name="bookmark235"/>
      <w:bookmarkEnd w:id="224"/>
      <w:r w:rsidRPr="008713B4">
        <w:rPr>
          <w:bCs/>
        </w:rPr>
        <w:t>распознавать и употреблять в устной и письменной речи обозначение даты и года;</w:t>
      </w:r>
    </w:p>
    <w:p w:rsidR="008F55A1" w:rsidRPr="008713B4" w:rsidRDefault="008F55A1" w:rsidP="008F55A1">
      <w:pPr>
        <w:tabs>
          <w:tab w:val="left" w:pos="1134"/>
        </w:tabs>
        <w:spacing w:after="240"/>
        <w:ind w:firstLine="709"/>
        <w:jc w:val="both"/>
        <w:rPr>
          <w:bCs/>
        </w:rPr>
      </w:pPr>
      <w:bookmarkStart w:id="225" w:name="bookmark236"/>
      <w:bookmarkEnd w:id="225"/>
      <w:r w:rsidRPr="008713B4">
        <w:rPr>
          <w:bCs/>
        </w:rPr>
        <w:t>распознавать и употреблять в устной и письменной речи обозначение времени.</w:t>
      </w:r>
      <w:bookmarkStart w:id="226" w:name="bookmark237"/>
      <w:bookmarkStart w:id="227" w:name="bookmark238"/>
      <w:bookmarkStart w:id="228" w:name="bookmark239"/>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226"/>
      <w:bookmarkEnd w:id="227"/>
      <w:bookmarkEnd w:id="228"/>
      <w:r w:rsidRPr="008713B4">
        <w:rPr>
          <w:bCs/>
        </w:rPr>
        <w:t>:</w:t>
      </w:r>
    </w:p>
    <w:p w:rsidR="008F55A1" w:rsidRPr="008713B4" w:rsidRDefault="008F55A1" w:rsidP="008F55A1">
      <w:pPr>
        <w:tabs>
          <w:tab w:val="left" w:pos="1134"/>
        </w:tabs>
        <w:spacing w:after="240"/>
        <w:ind w:firstLine="709"/>
        <w:jc w:val="both"/>
        <w:rPr>
          <w:bCs/>
        </w:rPr>
      </w:pPr>
      <w:bookmarkStart w:id="229" w:name="bookmark240"/>
      <w:bookmarkEnd w:id="229"/>
      <w:r w:rsidRPr="008713B4">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bookmarkStart w:id="230" w:name="bookmark241"/>
      <w:bookmarkEnd w:id="230"/>
      <w:r w:rsidRPr="008713B4">
        <w:rPr>
          <w:bCs/>
        </w:rPr>
        <w:t>знать названия родной страны и страны/стран изучаемого языка;</w:t>
      </w:r>
    </w:p>
    <w:p w:rsidR="008F55A1" w:rsidRPr="008713B4" w:rsidRDefault="008F55A1" w:rsidP="008F55A1">
      <w:pPr>
        <w:tabs>
          <w:tab w:val="left" w:pos="1134"/>
        </w:tabs>
        <w:spacing w:after="240"/>
        <w:ind w:firstLine="709"/>
        <w:jc w:val="both"/>
        <w:rPr>
          <w:bCs/>
        </w:rPr>
      </w:pPr>
      <w:bookmarkStart w:id="231" w:name="bookmark242"/>
      <w:bookmarkEnd w:id="231"/>
      <w:r w:rsidRPr="008713B4">
        <w:t>иметь представление о</w:t>
      </w:r>
      <w:r w:rsidRPr="008713B4">
        <w:rPr>
          <w:bCs/>
        </w:rPr>
        <w:t xml:space="preserve"> некоторых литературных персонажей;</w:t>
      </w:r>
    </w:p>
    <w:p w:rsidR="008F55A1" w:rsidRPr="00CA4748" w:rsidRDefault="008F55A1" w:rsidP="008F55A1">
      <w:pPr>
        <w:tabs>
          <w:tab w:val="left" w:pos="1134"/>
        </w:tabs>
        <w:spacing w:after="240"/>
        <w:ind w:firstLine="709"/>
        <w:jc w:val="both"/>
        <w:rPr>
          <w:bCs/>
        </w:rPr>
      </w:pPr>
      <w:bookmarkStart w:id="232" w:name="bookmark243"/>
      <w:bookmarkEnd w:id="232"/>
      <w:r w:rsidRPr="008713B4">
        <w:t xml:space="preserve">иметь </w:t>
      </w:r>
      <w:r w:rsidRPr="00CA4748">
        <w:t>представление о</w:t>
      </w:r>
      <w:r w:rsidRPr="00CA4748">
        <w:rPr>
          <w:bCs/>
        </w:rPr>
        <w:t xml:space="preserve"> небольших произведениях детского фольклора (рифмовки, песни);</w:t>
      </w:r>
    </w:p>
    <w:p w:rsidR="008F55A1" w:rsidRPr="00CA4748" w:rsidRDefault="008F55A1" w:rsidP="008F55A1">
      <w:pPr>
        <w:tabs>
          <w:tab w:val="left" w:pos="1134"/>
        </w:tabs>
        <w:spacing w:after="240"/>
        <w:ind w:firstLine="709"/>
        <w:jc w:val="both"/>
        <w:rPr>
          <w:bCs/>
        </w:rPr>
      </w:pPr>
      <w:bookmarkStart w:id="233" w:name="bookmark244"/>
      <w:bookmarkEnd w:id="233"/>
      <w:r w:rsidRPr="00CA4748">
        <w:rPr>
          <w:bCs/>
        </w:rPr>
        <w:t>кратко представлять свою страну на иностранном языке в рамках изучаемой тематики.</w:t>
      </w:r>
    </w:p>
    <w:p w:rsidR="008F55A1" w:rsidRPr="00CA4748" w:rsidRDefault="008F55A1" w:rsidP="008F55A1">
      <w:pPr>
        <w:pStyle w:val="NoParagraphStyle"/>
        <w:spacing w:line="240" w:lineRule="auto"/>
        <w:jc w:val="center"/>
        <w:rPr>
          <w:rFonts w:ascii="Times New Roman" w:hAnsi="Times New Roman" w:cs="Times New Roman"/>
          <w:b/>
          <w:color w:val="auto"/>
          <w:lang w:val="ru-RU"/>
        </w:rPr>
      </w:pPr>
    </w:p>
    <w:p w:rsidR="008F55A1" w:rsidRPr="00CA4748" w:rsidRDefault="008F55A1" w:rsidP="008F55A1">
      <w:pPr>
        <w:pStyle w:val="10"/>
        <w:spacing w:before="0" w:after="240"/>
        <w:ind w:firstLine="708"/>
        <w:jc w:val="center"/>
        <w:rPr>
          <w:bCs w:val="0"/>
          <w:color w:val="auto"/>
          <w:sz w:val="24"/>
          <w:szCs w:val="24"/>
        </w:rPr>
      </w:pPr>
      <w:r w:rsidRPr="00CA4748">
        <w:rPr>
          <w:bCs w:val="0"/>
          <w:color w:val="auto"/>
          <w:sz w:val="24"/>
          <w:szCs w:val="24"/>
        </w:rPr>
        <w:t>Федеральная рабочая программа по учебному предмету «Иностранный (немецкий) язык»</w:t>
      </w:r>
    </w:p>
    <w:p w:rsidR="008F55A1" w:rsidRPr="00CA4748" w:rsidRDefault="008F55A1" w:rsidP="008F55A1">
      <w:pPr>
        <w:tabs>
          <w:tab w:val="left" w:pos="1134"/>
        </w:tabs>
        <w:spacing w:after="240"/>
        <w:ind w:firstLine="709"/>
        <w:jc w:val="both"/>
        <w:rPr>
          <w:bCs/>
        </w:rPr>
      </w:pPr>
      <w:r w:rsidRPr="00CA4748">
        <w:rPr>
          <w:bCs/>
        </w:rPr>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8F55A1" w:rsidRPr="00CA4748" w:rsidRDefault="008F55A1" w:rsidP="008F55A1">
      <w:pPr>
        <w:tabs>
          <w:tab w:val="left" w:pos="1134"/>
        </w:tabs>
        <w:spacing w:after="240"/>
        <w:ind w:firstLine="709"/>
        <w:jc w:val="both"/>
        <w:rPr>
          <w:bCs/>
        </w:rPr>
      </w:pPr>
      <w:r w:rsidRPr="00CA4748">
        <w:rPr>
          <w:bCs/>
        </w:rPr>
        <w:lastRenderedPageBreak/>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8F55A1" w:rsidRPr="00416C3F" w:rsidRDefault="008F55A1" w:rsidP="008F55A1">
      <w:pPr>
        <w:tabs>
          <w:tab w:val="left" w:pos="1134"/>
        </w:tabs>
        <w:spacing w:after="240"/>
        <w:ind w:firstLine="709"/>
        <w:jc w:val="both"/>
        <w:rPr>
          <w:bCs/>
        </w:rPr>
      </w:pPr>
      <w:r w:rsidRPr="00416C3F">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Pr="00416C3F" w:rsidRDefault="008F55A1" w:rsidP="008F55A1">
      <w:pPr>
        <w:tabs>
          <w:tab w:val="left" w:pos="1134"/>
        </w:tabs>
        <w:spacing w:after="240"/>
        <w:ind w:firstLine="709"/>
        <w:jc w:val="both"/>
        <w:rPr>
          <w:bCs/>
        </w:rPr>
      </w:pPr>
      <w:r w:rsidRPr="00416C3F">
        <w:rPr>
          <w:bCs/>
        </w:rPr>
        <w:t>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416C3F" w:rsidRDefault="008F55A1" w:rsidP="008F55A1">
      <w:pPr>
        <w:tabs>
          <w:tab w:val="left" w:pos="1134"/>
        </w:tabs>
        <w:spacing w:after="240"/>
        <w:ind w:firstLine="709"/>
        <w:jc w:val="both"/>
        <w:rPr>
          <w:bCs/>
        </w:rPr>
      </w:pPr>
      <w:r w:rsidRPr="00416C3F">
        <w:rPr>
          <w:bCs/>
        </w:rPr>
        <w:t>Пояснительная записка.</w:t>
      </w:r>
    </w:p>
    <w:p w:rsidR="008F55A1" w:rsidRPr="00416C3F" w:rsidRDefault="008F55A1" w:rsidP="008F55A1">
      <w:pPr>
        <w:tabs>
          <w:tab w:val="left" w:pos="1134"/>
        </w:tabs>
        <w:spacing w:after="240"/>
        <w:ind w:firstLine="709"/>
        <w:jc w:val="both"/>
        <w:rPr>
          <w:bCs/>
        </w:rPr>
      </w:pPr>
      <w:r w:rsidRPr="00416C3F">
        <w:rPr>
          <w:bCs/>
        </w:rPr>
        <w:t xml:space="preserve">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rPr>
          <w:bCs/>
        </w:rPr>
        <w:t>программе воспитания.</w:t>
      </w:r>
    </w:p>
    <w:p w:rsidR="008F55A1" w:rsidRPr="00416C3F" w:rsidRDefault="008F55A1" w:rsidP="008F55A1">
      <w:pPr>
        <w:tabs>
          <w:tab w:val="left" w:pos="1134"/>
        </w:tabs>
        <w:spacing w:after="240"/>
        <w:ind w:firstLine="709"/>
        <w:jc w:val="both"/>
        <w:rPr>
          <w:bCs/>
        </w:rPr>
      </w:pPr>
      <w:r w:rsidRPr="00416C3F">
        <w:rPr>
          <w:bCs/>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 xml:space="preserve"> 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w:t>
      </w:r>
      <w:r w:rsidRPr="00416C3F">
        <w:t>на уровне начального общего образования</w:t>
      </w:r>
      <w:r w:rsidRPr="00416C3F">
        <w:rPr>
          <w:bCs/>
        </w:rPr>
        <w:t>,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8F55A1" w:rsidRPr="00416C3F" w:rsidRDefault="008F55A1" w:rsidP="008F55A1">
      <w:pPr>
        <w:tabs>
          <w:tab w:val="left" w:pos="1134"/>
        </w:tabs>
        <w:spacing w:after="240"/>
        <w:ind w:firstLine="709"/>
        <w:jc w:val="both"/>
        <w:rPr>
          <w:bCs/>
        </w:rPr>
      </w:pPr>
      <w:r w:rsidRPr="00416C3F">
        <w:rPr>
          <w:bCs/>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F55A1" w:rsidRPr="00416C3F" w:rsidRDefault="008F55A1" w:rsidP="008F55A1">
      <w:pPr>
        <w:tabs>
          <w:tab w:val="left" w:pos="1134"/>
        </w:tabs>
        <w:spacing w:after="240"/>
        <w:ind w:firstLine="709"/>
        <w:jc w:val="both"/>
        <w:rPr>
          <w:bCs/>
        </w:rPr>
      </w:pPr>
      <w:r w:rsidRPr="00416C3F">
        <w:rPr>
          <w:bCs/>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8F55A1" w:rsidRPr="00416C3F" w:rsidRDefault="008F55A1" w:rsidP="008F55A1">
      <w:pPr>
        <w:tabs>
          <w:tab w:val="left" w:pos="1134"/>
        </w:tabs>
        <w:spacing w:after="240"/>
        <w:ind w:firstLine="709"/>
        <w:jc w:val="both"/>
        <w:rPr>
          <w:bCs/>
        </w:rPr>
      </w:pPr>
      <w:r w:rsidRPr="00416C3F">
        <w:rPr>
          <w:bCs/>
        </w:rPr>
        <w:t xml:space="preserve">Образовательные цели программы по иностранному (немецкому) языку </w:t>
      </w:r>
      <w:r w:rsidRPr="00416C3F">
        <w:rPr>
          <w:rFonts w:eastAsia="SchoolBookSanPin"/>
        </w:rPr>
        <w:t>на уровне начального общего образования</w:t>
      </w:r>
      <w:r w:rsidRPr="00416C3F">
        <w:rPr>
          <w:bCs/>
        </w:rPr>
        <w:t xml:space="preserve"> включают:</w:t>
      </w:r>
    </w:p>
    <w:p w:rsidR="008F55A1" w:rsidRPr="00416C3F" w:rsidRDefault="008F55A1" w:rsidP="008F55A1">
      <w:pPr>
        <w:tabs>
          <w:tab w:val="left" w:pos="1134"/>
        </w:tabs>
        <w:spacing w:after="240"/>
        <w:ind w:firstLine="709"/>
        <w:jc w:val="both"/>
        <w:rPr>
          <w:bCs/>
        </w:rPr>
      </w:pPr>
      <w:r w:rsidRPr="00416C3F">
        <w:rPr>
          <w:bCs/>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F55A1" w:rsidRPr="00416C3F" w:rsidRDefault="008F55A1" w:rsidP="008F55A1">
      <w:pPr>
        <w:tabs>
          <w:tab w:val="left" w:pos="1134"/>
        </w:tabs>
        <w:spacing w:after="240"/>
        <w:ind w:firstLine="709"/>
        <w:jc w:val="both"/>
        <w:rPr>
          <w:bCs/>
        </w:rPr>
      </w:pPr>
      <w:r w:rsidRPr="00416C3F">
        <w:rPr>
          <w:bCs/>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w:t>
      </w:r>
      <w:r w:rsidRPr="00416C3F">
        <w:rPr>
          <w:bCs/>
        </w:rPr>
        <w:lastRenderedPageBreak/>
        <w:t>соответствии c отобранными темами общения;</w:t>
      </w:r>
    </w:p>
    <w:p w:rsidR="008F55A1" w:rsidRPr="00416C3F" w:rsidRDefault="008F55A1" w:rsidP="008F55A1">
      <w:pPr>
        <w:tabs>
          <w:tab w:val="left" w:pos="1134"/>
        </w:tabs>
        <w:spacing w:after="240"/>
        <w:ind w:firstLine="709"/>
        <w:jc w:val="both"/>
        <w:rPr>
          <w:bCs/>
        </w:rPr>
      </w:pPr>
      <w:r w:rsidRPr="00416C3F">
        <w:rPr>
          <w:bCs/>
        </w:rPr>
        <w:t>освоение знаний о языковых явлениях изучаемого иностранного языка, о разных способах выражения мысли на родном и иностранном языках;</w:t>
      </w:r>
    </w:p>
    <w:p w:rsidR="008F55A1" w:rsidRPr="00416C3F" w:rsidRDefault="008F55A1" w:rsidP="008F55A1">
      <w:pPr>
        <w:tabs>
          <w:tab w:val="left" w:pos="1134"/>
        </w:tabs>
        <w:spacing w:after="240"/>
        <w:ind w:firstLine="709"/>
        <w:jc w:val="both"/>
        <w:rPr>
          <w:bCs/>
        </w:rPr>
      </w:pPr>
      <w:r w:rsidRPr="00416C3F">
        <w:rPr>
          <w:bCs/>
        </w:rPr>
        <w:t>использование для решения учебных задач интеллектуальных операций (сравнение, анализ, обобщение и других);</w:t>
      </w:r>
    </w:p>
    <w:p w:rsidR="008F55A1" w:rsidRPr="00416C3F" w:rsidRDefault="008F55A1" w:rsidP="008F55A1">
      <w:pPr>
        <w:tabs>
          <w:tab w:val="left" w:pos="1134"/>
        </w:tabs>
        <w:spacing w:after="240"/>
        <w:ind w:firstLine="709"/>
        <w:jc w:val="both"/>
        <w:rPr>
          <w:bCs/>
        </w:rPr>
      </w:pPr>
      <w:r w:rsidRPr="00416C3F">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F55A1" w:rsidRPr="00416C3F" w:rsidRDefault="008F55A1" w:rsidP="008F55A1">
      <w:pPr>
        <w:tabs>
          <w:tab w:val="left" w:pos="1134"/>
        </w:tabs>
        <w:spacing w:after="240"/>
        <w:ind w:firstLine="709"/>
        <w:jc w:val="both"/>
        <w:rPr>
          <w:bCs/>
        </w:rPr>
      </w:pPr>
      <w:r w:rsidRPr="00416C3F">
        <w:rPr>
          <w:bCs/>
        </w:rPr>
        <w:t xml:space="preserve">Развивающие цели программы по иностранному (немецкому) языку </w:t>
      </w:r>
      <w:r w:rsidRPr="00416C3F">
        <w:rPr>
          <w:rFonts w:eastAsia="SchoolBookSanPin"/>
        </w:rPr>
        <w:t>на уровне начального общего образования</w:t>
      </w:r>
      <w:r w:rsidRPr="00416C3F">
        <w:rPr>
          <w:bCs/>
        </w:rPr>
        <w:t xml:space="preserve"> включают:</w:t>
      </w:r>
    </w:p>
    <w:p w:rsidR="008F55A1" w:rsidRPr="00416C3F" w:rsidRDefault="008F55A1" w:rsidP="008F55A1">
      <w:pPr>
        <w:tabs>
          <w:tab w:val="left" w:pos="1134"/>
        </w:tabs>
        <w:spacing w:after="240"/>
        <w:ind w:firstLine="709"/>
        <w:jc w:val="both"/>
        <w:rPr>
          <w:bCs/>
        </w:rPr>
      </w:pPr>
      <w:r w:rsidRPr="00416C3F">
        <w:rPr>
          <w:bCs/>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F55A1" w:rsidRPr="00416C3F" w:rsidRDefault="008F55A1" w:rsidP="008F55A1">
      <w:pPr>
        <w:tabs>
          <w:tab w:val="left" w:pos="1134"/>
        </w:tabs>
        <w:spacing w:after="240"/>
        <w:ind w:firstLine="709"/>
        <w:jc w:val="both"/>
        <w:rPr>
          <w:bCs/>
        </w:rPr>
      </w:pPr>
      <w:r w:rsidRPr="00416C3F">
        <w:rPr>
          <w:bCs/>
        </w:rPr>
        <w:t>становление коммуникативной культуры обучающихся и их общего речевого развития;</w:t>
      </w:r>
    </w:p>
    <w:p w:rsidR="008F55A1" w:rsidRPr="00416C3F" w:rsidRDefault="008F55A1" w:rsidP="008F55A1">
      <w:pPr>
        <w:tabs>
          <w:tab w:val="left" w:pos="1134"/>
        </w:tabs>
        <w:spacing w:after="240"/>
        <w:ind w:firstLine="709"/>
        <w:jc w:val="both"/>
        <w:rPr>
          <w:bCs/>
        </w:rPr>
      </w:pPr>
      <w:r w:rsidRPr="00416C3F">
        <w:rPr>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F55A1" w:rsidRPr="00416C3F" w:rsidRDefault="008F55A1" w:rsidP="008F55A1">
      <w:pPr>
        <w:tabs>
          <w:tab w:val="left" w:pos="1134"/>
        </w:tabs>
        <w:spacing w:after="240"/>
        <w:ind w:firstLine="709"/>
        <w:jc w:val="both"/>
        <w:rPr>
          <w:bCs/>
        </w:rPr>
      </w:pPr>
      <w:r w:rsidRPr="00416C3F">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F55A1" w:rsidRPr="00416C3F" w:rsidRDefault="008F55A1" w:rsidP="008F55A1">
      <w:pPr>
        <w:tabs>
          <w:tab w:val="left" w:pos="1134"/>
        </w:tabs>
        <w:spacing w:after="240"/>
        <w:ind w:firstLine="709"/>
        <w:jc w:val="both"/>
        <w:rPr>
          <w:bCs/>
        </w:rPr>
      </w:pPr>
      <w:r w:rsidRPr="00416C3F">
        <w:rPr>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F55A1" w:rsidRPr="00416C3F" w:rsidRDefault="008F55A1" w:rsidP="008F55A1">
      <w:pPr>
        <w:tabs>
          <w:tab w:val="left" w:pos="1134"/>
        </w:tabs>
        <w:spacing w:after="240"/>
        <w:ind w:firstLine="709"/>
        <w:jc w:val="both"/>
        <w:rPr>
          <w:bCs/>
        </w:rPr>
      </w:pPr>
      <w:r w:rsidRPr="00416C3F">
        <w:rPr>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8F55A1" w:rsidRPr="00416C3F" w:rsidRDefault="008F55A1" w:rsidP="008F55A1">
      <w:pPr>
        <w:tabs>
          <w:tab w:val="left" w:pos="1134"/>
        </w:tabs>
        <w:spacing w:after="240"/>
        <w:ind w:firstLine="709"/>
        <w:jc w:val="both"/>
        <w:rPr>
          <w:bCs/>
        </w:rPr>
      </w:pPr>
      <w:r w:rsidRPr="00416C3F">
        <w:rPr>
          <w:bCs/>
        </w:rPr>
        <w:t>понимание необходимости овладения иностранным языком как средством общения в условиях взаимодействия разных стран и народов;</w:t>
      </w:r>
    </w:p>
    <w:p w:rsidR="008F55A1" w:rsidRPr="00416C3F" w:rsidRDefault="008F55A1" w:rsidP="008F55A1">
      <w:pPr>
        <w:tabs>
          <w:tab w:val="left" w:pos="1134"/>
        </w:tabs>
        <w:spacing w:after="240"/>
        <w:ind w:firstLine="709"/>
        <w:jc w:val="both"/>
        <w:rPr>
          <w:bCs/>
        </w:rPr>
      </w:pPr>
      <w:r w:rsidRPr="00416C3F">
        <w:rPr>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F55A1" w:rsidRPr="00416C3F" w:rsidRDefault="008F55A1" w:rsidP="008F55A1">
      <w:pPr>
        <w:tabs>
          <w:tab w:val="left" w:pos="1134"/>
        </w:tabs>
        <w:spacing w:after="240"/>
        <w:ind w:firstLine="709"/>
        <w:jc w:val="both"/>
        <w:rPr>
          <w:bCs/>
        </w:rPr>
      </w:pPr>
      <w:r w:rsidRPr="00416C3F">
        <w:rPr>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F55A1" w:rsidRPr="00416C3F" w:rsidRDefault="008F55A1" w:rsidP="008F55A1">
      <w:pPr>
        <w:tabs>
          <w:tab w:val="left" w:pos="1134"/>
        </w:tabs>
        <w:spacing w:after="240"/>
        <w:ind w:firstLine="709"/>
        <w:jc w:val="both"/>
        <w:rPr>
          <w:bCs/>
        </w:rPr>
      </w:pPr>
      <w:r w:rsidRPr="00416C3F">
        <w:rPr>
          <w:bCs/>
        </w:rPr>
        <w:t>воспитание эмоционального и познавательного интереса к художественной культуре других народов;</w:t>
      </w:r>
    </w:p>
    <w:p w:rsidR="008F55A1" w:rsidRPr="00416C3F" w:rsidRDefault="008F55A1" w:rsidP="008F55A1">
      <w:pPr>
        <w:tabs>
          <w:tab w:val="left" w:pos="1134"/>
        </w:tabs>
        <w:spacing w:after="240"/>
        <w:ind w:firstLine="709"/>
        <w:jc w:val="both"/>
        <w:rPr>
          <w:bCs/>
        </w:rPr>
      </w:pPr>
      <w:r w:rsidRPr="00416C3F">
        <w:rPr>
          <w:bCs/>
        </w:rPr>
        <w:t>формирование положительной мотивации и устойчивого учебно-познавательного интереса к предмету «Иностранный язык».</w:t>
      </w:r>
    </w:p>
    <w:p w:rsidR="008F55A1" w:rsidRPr="00416C3F" w:rsidRDefault="008F55A1" w:rsidP="008F55A1">
      <w:pPr>
        <w:tabs>
          <w:tab w:val="left" w:pos="1134"/>
        </w:tabs>
        <w:spacing w:after="240"/>
        <w:ind w:firstLine="709"/>
        <w:jc w:val="both"/>
        <w:rPr>
          <w:bCs/>
        </w:rPr>
      </w:pPr>
      <w:r w:rsidRPr="00416C3F">
        <w:rPr>
          <w:bCs/>
        </w:rPr>
        <w:lastRenderedPageBreak/>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8F55A1" w:rsidRPr="00416C3F" w:rsidRDefault="008F55A1" w:rsidP="008F55A1">
      <w:pPr>
        <w:tabs>
          <w:tab w:val="left" w:pos="1134"/>
        </w:tabs>
        <w:spacing w:after="240"/>
        <w:ind w:firstLine="709"/>
        <w:jc w:val="both"/>
        <w:rPr>
          <w:bCs/>
        </w:rPr>
      </w:pPr>
      <w:r w:rsidRPr="00416C3F">
        <w:rPr>
          <w:bCs/>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8F55A1" w:rsidRPr="00416C3F" w:rsidRDefault="008F55A1" w:rsidP="008F55A1">
      <w:pPr>
        <w:tabs>
          <w:tab w:val="left" w:pos="1134"/>
        </w:tabs>
        <w:spacing w:after="240"/>
        <w:ind w:firstLine="709"/>
        <w:jc w:val="both"/>
        <w:rPr>
          <w:bCs/>
        </w:rPr>
      </w:pPr>
      <w:bookmarkStart w:id="234" w:name="_Toc124326840"/>
      <w:r w:rsidRPr="00416C3F">
        <w:rPr>
          <w:bCs/>
        </w:rPr>
        <w:t>Содержание обучения во 2 классе</w:t>
      </w:r>
      <w:bookmarkEnd w:id="234"/>
      <w:r w:rsidRPr="00416C3F">
        <w:rPr>
          <w:bCs/>
        </w:rPr>
        <w:t>.</w:t>
      </w:r>
    </w:p>
    <w:p w:rsidR="008F55A1" w:rsidRPr="00416C3F" w:rsidRDefault="008F55A1" w:rsidP="008F55A1">
      <w:pPr>
        <w:tabs>
          <w:tab w:val="left" w:pos="1134"/>
        </w:tabs>
        <w:spacing w:after="240"/>
        <w:ind w:firstLine="709"/>
        <w:jc w:val="both"/>
        <w:rPr>
          <w:bCs/>
        </w:rPr>
      </w:pPr>
      <w:r w:rsidRPr="00416C3F">
        <w:rPr>
          <w:bCs/>
        </w:rPr>
        <w:t>Тематическое содержание речи.</w:t>
      </w:r>
    </w:p>
    <w:p w:rsidR="008F55A1" w:rsidRPr="00416C3F" w:rsidRDefault="008F55A1" w:rsidP="008F55A1">
      <w:pPr>
        <w:tabs>
          <w:tab w:val="left" w:pos="1134"/>
        </w:tabs>
        <w:spacing w:after="240"/>
        <w:ind w:firstLine="709"/>
        <w:jc w:val="both"/>
        <w:rPr>
          <w:bCs/>
        </w:rPr>
      </w:pPr>
      <w:r w:rsidRPr="00416C3F">
        <w:rPr>
          <w:bCs/>
        </w:rPr>
        <w:t xml:space="preserve">Знакомство. </w:t>
      </w:r>
    </w:p>
    <w:p w:rsidR="008F55A1" w:rsidRPr="00416C3F" w:rsidRDefault="008F55A1" w:rsidP="008F55A1">
      <w:pPr>
        <w:tabs>
          <w:tab w:val="left" w:pos="1134"/>
        </w:tabs>
        <w:spacing w:after="240"/>
        <w:ind w:firstLine="709"/>
        <w:jc w:val="both"/>
        <w:rPr>
          <w:bCs/>
        </w:rPr>
      </w:pPr>
      <w:r w:rsidRPr="00416C3F">
        <w:rPr>
          <w:bCs/>
        </w:rPr>
        <w:t>Приветствие, знакомство, прощание (с использованием типичных фраз речевого этикета).</w:t>
      </w:r>
    </w:p>
    <w:p w:rsidR="008F55A1" w:rsidRPr="00416C3F" w:rsidRDefault="008F55A1" w:rsidP="008F55A1">
      <w:pPr>
        <w:tabs>
          <w:tab w:val="left" w:pos="1134"/>
        </w:tabs>
        <w:spacing w:after="240"/>
        <w:ind w:firstLine="709"/>
        <w:jc w:val="both"/>
        <w:rPr>
          <w:bCs/>
        </w:rPr>
      </w:pPr>
      <w:r w:rsidRPr="00416C3F">
        <w:rPr>
          <w:bCs/>
        </w:rPr>
        <w:t xml:space="preserve">Мир моего «я». </w:t>
      </w:r>
    </w:p>
    <w:p w:rsidR="008F55A1" w:rsidRPr="00416C3F" w:rsidRDefault="008F55A1" w:rsidP="008F55A1">
      <w:pPr>
        <w:tabs>
          <w:tab w:val="left" w:pos="1134"/>
        </w:tabs>
        <w:spacing w:after="240"/>
        <w:ind w:firstLine="709"/>
        <w:jc w:val="both"/>
        <w:rPr>
          <w:bCs/>
        </w:rPr>
      </w:pPr>
      <w:r w:rsidRPr="00416C3F">
        <w:rPr>
          <w:bCs/>
        </w:rPr>
        <w:t>Моя семья. Мой день рождения. Моя любимая еда.</w:t>
      </w:r>
    </w:p>
    <w:p w:rsidR="008F55A1" w:rsidRPr="00416C3F" w:rsidRDefault="008F55A1" w:rsidP="008F55A1">
      <w:pPr>
        <w:tabs>
          <w:tab w:val="left" w:pos="1134"/>
        </w:tabs>
        <w:spacing w:after="240"/>
        <w:ind w:firstLine="709"/>
        <w:jc w:val="both"/>
        <w:rPr>
          <w:bCs/>
        </w:rPr>
      </w:pPr>
      <w:r w:rsidRPr="00416C3F">
        <w:rPr>
          <w:bCs/>
        </w:rPr>
        <w:t xml:space="preserve">Мир моих увлечений. </w:t>
      </w:r>
    </w:p>
    <w:p w:rsidR="008F55A1" w:rsidRPr="00416C3F" w:rsidRDefault="008F55A1" w:rsidP="008F55A1">
      <w:pPr>
        <w:tabs>
          <w:tab w:val="left" w:pos="1134"/>
        </w:tabs>
        <w:spacing w:after="240"/>
        <w:ind w:firstLine="709"/>
        <w:jc w:val="both"/>
        <w:rPr>
          <w:bCs/>
        </w:rPr>
      </w:pPr>
      <w:r w:rsidRPr="00416C3F">
        <w:rPr>
          <w:bCs/>
        </w:rPr>
        <w:t>Любимый цвет. Любимая игрушка, игра. Любимые занятия. Мой питомец. Выходной день (в цирке, в зоопарке).</w:t>
      </w:r>
    </w:p>
    <w:p w:rsidR="008F55A1" w:rsidRPr="00416C3F" w:rsidRDefault="008F55A1" w:rsidP="008F55A1">
      <w:pPr>
        <w:tabs>
          <w:tab w:val="left" w:pos="1134"/>
        </w:tabs>
        <w:spacing w:after="240"/>
        <w:ind w:firstLine="709"/>
        <w:jc w:val="both"/>
        <w:rPr>
          <w:bCs/>
        </w:rPr>
      </w:pPr>
      <w:r w:rsidRPr="00416C3F">
        <w:rPr>
          <w:bCs/>
        </w:rPr>
        <w:t xml:space="preserve">Мир вокруг меня. </w:t>
      </w:r>
    </w:p>
    <w:p w:rsidR="008F55A1" w:rsidRPr="00416C3F" w:rsidRDefault="008F55A1" w:rsidP="008F55A1">
      <w:pPr>
        <w:tabs>
          <w:tab w:val="left" w:pos="1134"/>
        </w:tabs>
        <w:spacing w:after="240"/>
        <w:ind w:firstLine="709"/>
        <w:jc w:val="both"/>
        <w:rPr>
          <w:bCs/>
        </w:rPr>
      </w:pPr>
      <w:r w:rsidRPr="00416C3F">
        <w:rPr>
          <w:bCs/>
        </w:rPr>
        <w:t>Моя школа. Мои друзья. Моя малая родина (город, село).</w:t>
      </w:r>
    </w:p>
    <w:p w:rsidR="008F55A1" w:rsidRPr="00416C3F" w:rsidRDefault="008F55A1" w:rsidP="008F55A1">
      <w:pPr>
        <w:tabs>
          <w:tab w:val="left" w:pos="1134"/>
        </w:tabs>
        <w:spacing w:after="240"/>
        <w:ind w:firstLine="709"/>
        <w:jc w:val="both"/>
        <w:rPr>
          <w:bCs/>
        </w:rPr>
      </w:pPr>
      <w:r w:rsidRPr="00416C3F">
        <w:rPr>
          <w:bCs/>
        </w:rPr>
        <w:t xml:space="preserve">Родная страна и страны изучаемого языка. </w:t>
      </w:r>
    </w:p>
    <w:p w:rsidR="008F55A1" w:rsidRPr="00416C3F" w:rsidRDefault="008F55A1" w:rsidP="008F55A1">
      <w:pPr>
        <w:tabs>
          <w:tab w:val="left" w:pos="1134"/>
        </w:tabs>
        <w:spacing w:after="240"/>
        <w:ind w:firstLine="709"/>
        <w:jc w:val="both"/>
        <w:rPr>
          <w:bCs/>
        </w:rPr>
      </w:pPr>
      <w:r w:rsidRPr="00416C3F">
        <w:rPr>
          <w:bCs/>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Коммуникативные умения диалогической речи.</w:t>
      </w:r>
    </w:p>
    <w:p w:rsidR="008F55A1" w:rsidRPr="00416C3F" w:rsidRDefault="008F55A1" w:rsidP="008F55A1">
      <w:pPr>
        <w:tabs>
          <w:tab w:val="left" w:pos="1134"/>
        </w:tabs>
        <w:spacing w:after="240"/>
        <w:ind w:firstLine="709"/>
        <w:jc w:val="both"/>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416C3F" w:rsidRDefault="008F55A1" w:rsidP="008F55A1">
      <w:pPr>
        <w:tabs>
          <w:tab w:val="left" w:pos="1134"/>
        </w:tabs>
        <w:spacing w:after="240"/>
        <w:ind w:firstLine="709"/>
        <w:jc w:val="both"/>
        <w:rPr>
          <w:bCs/>
        </w:rPr>
      </w:pPr>
      <w:r w:rsidRPr="00416C3F">
        <w:rPr>
          <w:bCs/>
        </w:rPr>
        <w:t>диалога-расспроса: сообщение фактической информации, ответ на вопросы собеседника, запрашивание интересующей информации.</w:t>
      </w:r>
    </w:p>
    <w:p w:rsidR="008F55A1" w:rsidRPr="00416C3F" w:rsidRDefault="008F55A1" w:rsidP="008F55A1">
      <w:pPr>
        <w:tabs>
          <w:tab w:val="left" w:pos="1134"/>
        </w:tabs>
        <w:spacing w:after="240"/>
        <w:ind w:firstLine="709"/>
        <w:jc w:val="both"/>
        <w:rPr>
          <w:bCs/>
        </w:rPr>
      </w:pPr>
      <w:r w:rsidRPr="00416C3F">
        <w:rPr>
          <w:bCs/>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lastRenderedPageBreak/>
        <w:t>Понимание на слух речи учителя и других обучающихся и вербальная/ невербальная реакция на услышанное (при непосредственном общении).</w:t>
      </w:r>
    </w:p>
    <w:p w:rsidR="008F55A1" w:rsidRPr="00416C3F" w:rsidRDefault="008F55A1" w:rsidP="008F55A1">
      <w:pPr>
        <w:tabs>
          <w:tab w:val="left" w:pos="1134"/>
        </w:tabs>
        <w:spacing w:after="240"/>
        <w:ind w:firstLine="709"/>
        <w:jc w:val="both"/>
        <w:rPr>
          <w:bCs/>
        </w:rPr>
      </w:pPr>
      <w:r w:rsidRPr="00416C3F">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416C3F" w:rsidRDefault="008F55A1" w:rsidP="008F55A1">
      <w:pPr>
        <w:tabs>
          <w:tab w:val="left" w:pos="1134"/>
        </w:tabs>
        <w:spacing w:after="240"/>
        <w:ind w:firstLine="709"/>
        <w:jc w:val="both"/>
        <w:rPr>
          <w:bCs/>
        </w:rPr>
      </w:pPr>
      <w:r w:rsidRPr="00416C3F">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Тексты для аудирования: диалог, высказывания собеседников в ситуациях повседневного общения, рассказ, сказка.</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t>Тексты для чтения вслух: диалог, рассказ, сказка.</w:t>
      </w:r>
    </w:p>
    <w:p w:rsidR="008F55A1" w:rsidRPr="00416C3F" w:rsidRDefault="008F55A1" w:rsidP="008F55A1">
      <w:pPr>
        <w:tabs>
          <w:tab w:val="left" w:pos="1134"/>
        </w:tabs>
        <w:spacing w:after="240"/>
        <w:ind w:firstLine="709"/>
        <w:jc w:val="both"/>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416C3F" w:rsidRDefault="008F55A1" w:rsidP="008F55A1">
      <w:pPr>
        <w:tabs>
          <w:tab w:val="left" w:pos="1134"/>
        </w:tabs>
        <w:spacing w:after="240"/>
        <w:ind w:firstLine="709"/>
        <w:jc w:val="both"/>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Тексты для чтения про себя: диалог, рассказ, сказка, электронное сообщение личного характера.</w:t>
      </w:r>
    </w:p>
    <w:p w:rsidR="008F55A1" w:rsidRPr="00416C3F" w:rsidRDefault="008F55A1" w:rsidP="008F55A1">
      <w:pPr>
        <w:tabs>
          <w:tab w:val="left" w:pos="1134"/>
        </w:tabs>
        <w:spacing w:after="240"/>
        <w:ind w:firstLine="709"/>
        <w:jc w:val="both"/>
        <w:rPr>
          <w:bCs/>
        </w:rPr>
      </w:pPr>
      <w:r w:rsidRPr="00416C3F">
        <w:rPr>
          <w:bCs/>
        </w:rPr>
        <w:t> Письмо.</w:t>
      </w:r>
    </w:p>
    <w:p w:rsidR="008F55A1" w:rsidRPr="00416C3F" w:rsidRDefault="008F55A1" w:rsidP="008F55A1">
      <w:pPr>
        <w:tabs>
          <w:tab w:val="left" w:pos="1134"/>
        </w:tabs>
        <w:spacing w:after="240"/>
        <w:ind w:firstLine="709"/>
        <w:jc w:val="both"/>
        <w:rPr>
          <w:bCs/>
        </w:rPr>
      </w:pPr>
      <w:r w:rsidRPr="00416C3F">
        <w:rPr>
          <w:bCs/>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8F55A1" w:rsidRPr="00416C3F" w:rsidRDefault="008F55A1" w:rsidP="008F55A1">
      <w:pPr>
        <w:tabs>
          <w:tab w:val="left" w:pos="1134"/>
        </w:tabs>
        <w:spacing w:after="240"/>
        <w:ind w:firstLine="709"/>
        <w:jc w:val="both"/>
        <w:rPr>
          <w:bCs/>
        </w:rPr>
      </w:pPr>
      <w:r w:rsidRPr="00416C3F">
        <w:rPr>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Написание с использованием образца коротких поздравлений с праздниками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lastRenderedPageBreak/>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Буквы немецкого алфавита. Фонетически корректное озвучивание букв немецкого алфавита.</w:t>
      </w:r>
    </w:p>
    <w:p w:rsidR="008F55A1" w:rsidRPr="00416C3F" w:rsidRDefault="008F55A1" w:rsidP="008F55A1">
      <w:pPr>
        <w:tabs>
          <w:tab w:val="left" w:pos="1134"/>
        </w:tabs>
        <w:spacing w:after="240"/>
        <w:ind w:firstLine="709"/>
        <w:jc w:val="both"/>
        <w:rPr>
          <w:bCs/>
        </w:rPr>
      </w:pPr>
      <w:r w:rsidRPr="00416C3F">
        <w:rPr>
          <w:bC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Правильное написание изученных слов.</w:t>
      </w:r>
    </w:p>
    <w:p w:rsidR="008F55A1" w:rsidRPr="00416C3F" w:rsidRDefault="008F55A1" w:rsidP="008F55A1">
      <w:pPr>
        <w:tabs>
          <w:tab w:val="left" w:pos="1134"/>
        </w:tabs>
        <w:spacing w:after="240"/>
        <w:ind w:firstLine="709"/>
        <w:jc w:val="both"/>
        <w:rPr>
          <w:bCs/>
        </w:rPr>
      </w:pPr>
      <w:r w:rsidRPr="00416C3F">
        <w:rPr>
          <w:bCs/>
        </w:rPr>
        <w:t>Правильная расстановка знаков препинания: точки, вопросительного и восклицательного знаков в конце предложения.</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F55A1" w:rsidRPr="00416C3F" w:rsidRDefault="008F55A1" w:rsidP="008F55A1">
      <w:pPr>
        <w:tabs>
          <w:tab w:val="left" w:pos="1134"/>
        </w:tabs>
        <w:spacing w:after="240"/>
        <w:ind w:firstLine="709"/>
        <w:jc w:val="both"/>
        <w:rPr>
          <w:bCs/>
        </w:rPr>
      </w:pPr>
      <w:r w:rsidRPr="00416C3F">
        <w:rPr>
          <w:bCs/>
        </w:rPr>
        <w:t>Использование языковой догадки для распознавания интернациональных слов (der Film, das Kino).</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8F55A1" w:rsidRPr="00416C3F" w:rsidRDefault="008F55A1" w:rsidP="008F55A1">
      <w:pPr>
        <w:tabs>
          <w:tab w:val="left" w:pos="1134"/>
        </w:tabs>
        <w:spacing w:after="240"/>
        <w:ind w:firstLine="709"/>
        <w:jc w:val="both"/>
        <w:rPr>
          <w:bCs/>
        </w:rPr>
      </w:pPr>
      <w:r w:rsidRPr="00416C3F">
        <w:rPr>
          <w:bCs/>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8F55A1" w:rsidRPr="00416C3F" w:rsidRDefault="008F55A1" w:rsidP="008F55A1">
      <w:pPr>
        <w:tabs>
          <w:tab w:val="left" w:pos="1134"/>
        </w:tabs>
        <w:spacing w:after="240"/>
        <w:ind w:firstLine="709"/>
        <w:jc w:val="both"/>
        <w:rPr>
          <w:bCs/>
        </w:rPr>
      </w:pPr>
      <w:r w:rsidRPr="00416C3F">
        <w:rPr>
          <w:bCs/>
        </w:rPr>
        <w:t>Предложения с простым глагольным сказуемым (Er tanzt gern).</w:t>
      </w:r>
    </w:p>
    <w:p w:rsidR="008F55A1" w:rsidRPr="00416C3F" w:rsidRDefault="008F55A1" w:rsidP="008F55A1">
      <w:pPr>
        <w:tabs>
          <w:tab w:val="left" w:pos="1134"/>
        </w:tabs>
        <w:spacing w:after="240"/>
        <w:ind w:firstLine="709"/>
        <w:jc w:val="both"/>
        <w:rPr>
          <w:bCs/>
        </w:rPr>
      </w:pPr>
      <w:r w:rsidRPr="00416C3F">
        <w:rPr>
          <w:bCs/>
        </w:rPr>
        <w:t>Предложения с составным именным сказуемым (Der Tisch ist grün).</w:t>
      </w:r>
    </w:p>
    <w:p w:rsidR="008F55A1" w:rsidRPr="00416C3F" w:rsidRDefault="008F55A1" w:rsidP="008F55A1">
      <w:pPr>
        <w:tabs>
          <w:tab w:val="left" w:pos="1134"/>
        </w:tabs>
        <w:spacing w:after="240"/>
        <w:ind w:firstLine="709"/>
        <w:jc w:val="both"/>
        <w:rPr>
          <w:bCs/>
        </w:rPr>
      </w:pPr>
      <w:r w:rsidRPr="00416C3F">
        <w:rPr>
          <w:bCs/>
        </w:rPr>
        <w:t>Предложения с простым составным глагольным сказуемым (Ich kann schnell laufen).</w:t>
      </w:r>
    </w:p>
    <w:p w:rsidR="008F55A1" w:rsidRPr="00416C3F" w:rsidRDefault="008F55A1" w:rsidP="008F55A1">
      <w:pPr>
        <w:tabs>
          <w:tab w:val="left" w:pos="1134"/>
        </w:tabs>
        <w:spacing w:after="240"/>
        <w:ind w:firstLine="709"/>
        <w:jc w:val="both"/>
        <w:rPr>
          <w:bCs/>
        </w:rPr>
      </w:pPr>
      <w:r w:rsidRPr="00416C3F">
        <w:rPr>
          <w:bCs/>
        </w:rPr>
        <w:t>Спряжение глаголов sein, haben в Präsens.</w:t>
      </w:r>
    </w:p>
    <w:p w:rsidR="008F55A1" w:rsidRPr="00416C3F" w:rsidRDefault="008F55A1" w:rsidP="008F55A1">
      <w:pPr>
        <w:tabs>
          <w:tab w:val="left" w:pos="1134"/>
        </w:tabs>
        <w:spacing w:after="240"/>
        <w:ind w:firstLine="709"/>
        <w:jc w:val="both"/>
        <w:rPr>
          <w:bCs/>
        </w:rPr>
      </w:pPr>
      <w:r w:rsidRPr="00416C3F">
        <w:rPr>
          <w:bCs/>
        </w:rPr>
        <w:t>Спряжение некоторых глаголов в Präsens, в том числе с изменением корневой гласной (fahren, tragen, lesen, sprechen), кроме 2-го лица мн. числа.</w:t>
      </w:r>
    </w:p>
    <w:p w:rsidR="008F55A1" w:rsidRPr="00416C3F" w:rsidRDefault="008F55A1" w:rsidP="008F55A1">
      <w:pPr>
        <w:tabs>
          <w:tab w:val="left" w:pos="1134"/>
        </w:tabs>
        <w:spacing w:after="240"/>
        <w:ind w:firstLine="709"/>
        <w:jc w:val="both"/>
        <w:rPr>
          <w:bCs/>
        </w:rPr>
      </w:pPr>
      <w:r w:rsidRPr="00416C3F">
        <w:rPr>
          <w:bCs/>
        </w:rPr>
        <w:t>Модальные глаголы können, mögen в Präsens; порядок слов в предложении с модальным глаголом.</w:t>
      </w:r>
    </w:p>
    <w:p w:rsidR="008F55A1" w:rsidRPr="00416C3F" w:rsidRDefault="008F55A1" w:rsidP="008F55A1">
      <w:pPr>
        <w:tabs>
          <w:tab w:val="left" w:pos="1134"/>
        </w:tabs>
        <w:spacing w:after="240"/>
        <w:ind w:firstLine="709"/>
        <w:jc w:val="both"/>
        <w:rPr>
          <w:bCs/>
        </w:rPr>
      </w:pPr>
      <w:r w:rsidRPr="00416C3F">
        <w:rPr>
          <w:bCs/>
        </w:rPr>
        <w:t>Род имён существительных.</w:t>
      </w:r>
    </w:p>
    <w:p w:rsidR="008F55A1" w:rsidRPr="00416C3F" w:rsidRDefault="008F55A1" w:rsidP="008F55A1">
      <w:pPr>
        <w:tabs>
          <w:tab w:val="left" w:pos="1134"/>
        </w:tabs>
        <w:spacing w:after="240"/>
        <w:ind w:firstLine="709"/>
        <w:jc w:val="both"/>
        <w:rPr>
          <w:bCs/>
        </w:rPr>
      </w:pPr>
      <w:r w:rsidRPr="00416C3F">
        <w:rPr>
          <w:bCs/>
        </w:rPr>
        <w:t>Неопределённый и определённый артикли с именами существительными (наиболее распространённые случаи употребления).</w:t>
      </w:r>
    </w:p>
    <w:p w:rsidR="008F55A1" w:rsidRPr="00416C3F" w:rsidRDefault="008F55A1" w:rsidP="008F55A1">
      <w:pPr>
        <w:tabs>
          <w:tab w:val="left" w:pos="1134"/>
        </w:tabs>
        <w:spacing w:after="240"/>
        <w:ind w:firstLine="709"/>
        <w:jc w:val="both"/>
        <w:rPr>
          <w:bCs/>
        </w:rPr>
      </w:pPr>
      <w:r w:rsidRPr="00416C3F">
        <w:rPr>
          <w:bCs/>
        </w:rPr>
        <w:lastRenderedPageBreak/>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8F55A1" w:rsidRPr="00416C3F" w:rsidRDefault="008F55A1" w:rsidP="008F55A1">
      <w:pPr>
        <w:tabs>
          <w:tab w:val="left" w:pos="1134"/>
        </w:tabs>
        <w:spacing w:after="240"/>
        <w:ind w:firstLine="709"/>
        <w:jc w:val="both"/>
        <w:rPr>
          <w:bCs/>
        </w:rPr>
      </w:pPr>
      <w:r w:rsidRPr="00416C3F">
        <w:rPr>
          <w:bCs/>
        </w:rPr>
        <w:t>Количественные числительные (1–12). Вопросительные слова (wer, was, woher, wie). Cоюзы und, aber (при однородных членах).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Знание названий родной страны и страны/стран изучаемого языка и их столиц.</w:t>
      </w:r>
    </w:p>
    <w:p w:rsidR="008F55A1" w:rsidRPr="00416C3F" w:rsidRDefault="008F55A1" w:rsidP="008F55A1">
      <w:pPr>
        <w:tabs>
          <w:tab w:val="left" w:pos="1134"/>
        </w:tabs>
        <w:spacing w:after="240"/>
        <w:ind w:firstLine="709"/>
        <w:jc w:val="both"/>
        <w:rPr>
          <w:bCs/>
        </w:rPr>
      </w:pPr>
      <w:r w:rsidRPr="00416C3F">
        <w:rPr>
          <w:bCs/>
        </w:rPr>
        <w:t>Компенсаторные умения.</w:t>
      </w:r>
    </w:p>
    <w:p w:rsidR="008F55A1" w:rsidRPr="00416C3F" w:rsidRDefault="008F55A1" w:rsidP="008F55A1">
      <w:pPr>
        <w:tabs>
          <w:tab w:val="left" w:pos="1134"/>
        </w:tabs>
        <w:spacing w:after="240"/>
        <w:ind w:firstLine="709"/>
        <w:jc w:val="both"/>
        <w:rPr>
          <w:bCs/>
        </w:rPr>
      </w:pPr>
      <w:r w:rsidRPr="00416C3F">
        <w:rPr>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F55A1" w:rsidRPr="00416C3F" w:rsidRDefault="008F55A1" w:rsidP="008F55A1">
      <w:pPr>
        <w:tabs>
          <w:tab w:val="left" w:pos="1134"/>
        </w:tabs>
        <w:spacing w:after="240"/>
        <w:ind w:firstLine="709"/>
        <w:jc w:val="both"/>
        <w:rPr>
          <w:bCs/>
        </w:rPr>
      </w:pPr>
      <w:r w:rsidRPr="00416C3F">
        <w:rPr>
          <w:bCs/>
        </w:rPr>
        <w:t>Использование при формулировании собственных высказываний ключевых слов, вопросов, иллюстраций.</w:t>
      </w:r>
    </w:p>
    <w:p w:rsidR="008F55A1" w:rsidRPr="00416C3F" w:rsidRDefault="008F55A1" w:rsidP="008F55A1">
      <w:pPr>
        <w:tabs>
          <w:tab w:val="left" w:pos="1134"/>
        </w:tabs>
        <w:spacing w:after="240"/>
        <w:ind w:firstLine="709"/>
        <w:jc w:val="both"/>
        <w:rPr>
          <w:bCs/>
        </w:rPr>
      </w:pPr>
      <w:r w:rsidRPr="00416C3F">
        <w:rPr>
          <w:bCs/>
        </w:rPr>
        <w:t>Содержание обучения в 3 классе.</w:t>
      </w:r>
    </w:p>
    <w:p w:rsidR="008F55A1" w:rsidRPr="00416C3F" w:rsidRDefault="008F55A1" w:rsidP="008F55A1">
      <w:pPr>
        <w:tabs>
          <w:tab w:val="left" w:pos="1134"/>
        </w:tabs>
        <w:spacing w:after="240"/>
        <w:ind w:firstLine="709"/>
        <w:jc w:val="both"/>
        <w:rPr>
          <w:bCs/>
        </w:rPr>
      </w:pPr>
      <w:r w:rsidRPr="00416C3F">
        <w:rPr>
          <w:bCs/>
        </w:rPr>
        <w:t>Тематическое содержание речи.</w:t>
      </w:r>
    </w:p>
    <w:p w:rsidR="008F55A1" w:rsidRPr="00416C3F" w:rsidRDefault="008F55A1" w:rsidP="008F55A1">
      <w:pPr>
        <w:tabs>
          <w:tab w:val="left" w:pos="1134"/>
        </w:tabs>
        <w:spacing w:after="240"/>
        <w:ind w:firstLine="709"/>
        <w:jc w:val="both"/>
        <w:rPr>
          <w:bCs/>
        </w:rPr>
      </w:pPr>
      <w:r w:rsidRPr="00416C3F">
        <w:rPr>
          <w:bCs/>
        </w:rPr>
        <w:t xml:space="preserve">Мир моего «я». </w:t>
      </w:r>
    </w:p>
    <w:p w:rsidR="008F55A1" w:rsidRPr="00416C3F" w:rsidRDefault="008F55A1" w:rsidP="008F55A1">
      <w:pPr>
        <w:tabs>
          <w:tab w:val="left" w:pos="1134"/>
        </w:tabs>
        <w:spacing w:after="240"/>
        <w:ind w:firstLine="709"/>
        <w:jc w:val="both"/>
        <w:rPr>
          <w:bCs/>
        </w:rPr>
      </w:pPr>
      <w:r w:rsidRPr="00416C3F">
        <w:rPr>
          <w:bCs/>
        </w:rPr>
        <w:t>Моя семья. Мой день рождения, подарки.</w:t>
      </w:r>
    </w:p>
    <w:p w:rsidR="008F55A1" w:rsidRPr="00416C3F" w:rsidRDefault="008F55A1" w:rsidP="008F55A1">
      <w:pPr>
        <w:tabs>
          <w:tab w:val="left" w:pos="1134"/>
        </w:tabs>
        <w:spacing w:after="240"/>
        <w:ind w:firstLine="709"/>
        <w:jc w:val="both"/>
        <w:rPr>
          <w:bCs/>
        </w:rPr>
      </w:pPr>
      <w:r w:rsidRPr="00416C3F">
        <w:rPr>
          <w:bCs/>
        </w:rPr>
        <w:t xml:space="preserve">Моя любимая еда. </w:t>
      </w:r>
    </w:p>
    <w:p w:rsidR="008F55A1" w:rsidRPr="00416C3F" w:rsidRDefault="008F55A1" w:rsidP="008F55A1">
      <w:pPr>
        <w:tabs>
          <w:tab w:val="left" w:pos="1134"/>
        </w:tabs>
        <w:spacing w:after="240"/>
        <w:ind w:firstLine="709"/>
        <w:jc w:val="both"/>
        <w:rPr>
          <w:bCs/>
        </w:rPr>
      </w:pPr>
      <w:r w:rsidRPr="00416C3F">
        <w:rPr>
          <w:bCs/>
        </w:rPr>
        <w:t>Мой день (распорядок дня).</w:t>
      </w:r>
    </w:p>
    <w:p w:rsidR="008F55A1" w:rsidRPr="00416C3F" w:rsidRDefault="008F55A1" w:rsidP="008F55A1">
      <w:pPr>
        <w:tabs>
          <w:tab w:val="left" w:pos="1134"/>
        </w:tabs>
        <w:spacing w:after="240"/>
        <w:ind w:firstLine="709"/>
        <w:jc w:val="both"/>
        <w:rPr>
          <w:bCs/>
        </w:rPr>
      </w:pPr>
      <w:r w:rsidRPr="00416C3F">
        <w:rPr>
          <w:bCs/>
        </w:rPr>
        <w:t xml:space="preserve">Мир моих увлечений. </w:t>
      </w:r>
    </w:p>
    <w:p w:rsidR="008F55A1" w:rsidRPr="00416C3F" w:rsidRDefault="008F55A1" w:rsidP="008F55A1">
      <w:pPr>
        <w:tabs>
          <w:tab w:val="left" w:pos="1134"/>
        </w:tabs>
        <w:spacing w:after="240"/>
        <w:ind w:firstLine="709"/>
        <w:jc w:val="both"/>
        <w:rPr>
          <w:bCs/>
        </w:rPr>
      </w:pPr>
      <w:r w:rsidRPr="00416C3F">
        <w:rPr>
          <w:bCs/>
        </w:rPr>
        <w:t>Любимая игрушка, игра. Любимый цвет. Мой питомец. Любимые занятия. Любимая сказка. Выходной день (в цирке, в зоопарке, парке). Каникулы.</w:t>
      </w:r>
    </w:p>
    <w:p w:rsidR="008F55A1" w:rsidRPr="00416C3F" w:rsidRDefault="008F55A1" w:rsidP="008F55A1">
      <w:pPr>
        <w:tabs>
          <w:tab w:val="left" w:pos="1134"/>
        </w:tabs>
        <w:spacing w:after="240"/>
        <w:ind w:firstLine="709"/>
        <w:jc w:val="both"/>
        <w:rPr>
          <w:bCs/>
        </w:rPr>
      </w:pPr>
      <w:r w:rsidRPr="00416C3F">
        <w:rPr>
          <w:bCs/>
        </w:rPr>
        <w:t xml:space="preserve">Мир вокруг меня. </w:t>
      </w:r>
    </w:p>
    <w:p w:rsidR="008F55A1" w:rsidRPr="00416C3F" w:rsidRDefault="008F55A1" w:rsidP="008F55A1">
      <w:pPr>
        <w:tabs>
          <w:tab w:val="left" w:pos="1134"/>
        </w:tabs>
        <w:spacing w:after="240"/>
        <w:ind w:firstLine="709"/>
        <w:jc w:val="both"/>
        <w:rPr>
          <w:bCs/>
        </w:rPr>
      </w:pPr>
      <w:r w:rsidRPr="00416C3F">
        <w:rPr>
          <w:bCs/>
        </w:rPr>
        <w:t>Моя комната (квартира, дом). Моя школа. Мои друзья. Моя малая родина (город, село). Дикие и домашние животные. Погода. Времена года (месяцы).</w:t>
      </w:r>
    </w:p>
    <w:p w:rsidR="008F55A1" w:rsidRPr="00416C3F" w:rsidRDefault="008F55A1" w:rsidP="008F55A1">
      <w:pPr>
        <w:tabs>
          <w:tab w:val="left" w:pos="1134"/>
        </w:tabs>
        <w:spacing w:after="240"/>
        <w:ind w:firstLine="709"/>
        <w:jc w:val="both"/>
        <w:rPr>
          <w:bCs/>
        </w:rPr>
      </w:pPr>
      <w:r w:rsidRPr="00416C3F">
        <w:rPr>
          <w:bCs/>
        </w:rPr>
        <w:t xml:space="preserve">Родная страна и страны изучаемого языка. </w:t>
      </w:r>
    </w:p>
    <w:p w:rsidR="008F55A1" w:rsidRPr="00416C3F" w:rsidRDefault="008F55A1" w:rsidP="008F55A1">
      <w:pPr>
        <w:tabs>
          <w:tab w:val="left" w:pos="1134"/>
        </w:tabs>
        <w:spacing w:after="240"/>
        <w:ind w:firstLine="709"/>
        <w:jc w:val="both"/>
        <w:rPr>
          <w:bCs/>
        </w:rPr>
      </w:pPr>
      <w:r w:rsidRPr="00416C3F">
        <w:rPr>
          <w:bCs/>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 Говорение.</w:t>
      </w:r>
    </w:p>
    <w:p w:rsidR="008F55A1" w:rsidRPr="00416C3F" w:rsidRDefault="008F55A1" w:rsidP="008F55A1">
      <w:pPr>
        <w:tabs>
          <w:tab w:val="left" w:pos="1134"/>
        </w:tabs>
        <w:spacing w:after="240"/>
        <w:ind w:firstLine="709"/>
        <w:jc w:val="both"/>
        <w:rPr>
          <w:bCs/>
        </w:rPr>
      </w:pPr>
      <w:r w:rsidRPr="00416C3F">
        <w:rPr>
          <w:bCs/>
        </w:rPr>
        <w:lastRenderedPageBreak/>
        <w:t>Коммуникативные умения диалогической речи.</w:t>
      </w:r>
    </w:p>
    <w:p w:rsidR="008F55A1" w:rsidRPr="00416C3F" w:rsidRDefault="008F55A1" w:rsidP="008F55A1">
      <w:pPr>
        <w:tabs>
          <w:tab w:val="left" w:pos="1134"/>
        </w:tabs>
        <w:spacing w:after="240"/>
        <w:ind w:firstLine="709"/>
        <w:jc w:val="both"/>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416C3F" w:rsidRDefault="008F55A1" w:rsidP="008F55A1">
      <w:pPr>
        <w:tabs>
          <w:tab w:val="left" w:pos="1134"/>
        </w:tabs>
        <w:spacing w:after="240"/>
        <w:ind w:firstLine="709"/>
        <w:jc w:val="both"/>
        <w:rPr>
          <w:bCs/>
        </w:rPr>
      </w:pPr>
      <w:r w:rsidRPr="00416C3F">
        <w:rPr>
          <w:bCs/>
        </w:rPr>
        <w:t>диалога-побуждения: приглашение собеседника к совместной деятельности, вежливое согласие/несогласие на предложение собеседника;</w:t>
      </w:r>
    </w:p>
    <w:p w:rsidR="008F55A1" w:rsidRPr="00416C3F" w:rsidRDefault="008F55A1" w:rsidP="008F55A1">
      <w:pPr>
        <w:tabs>
          <w:tab w:val="left" w:pos="1134"/>
        </w:tabs>
        <w:spacing w:after="240"/>
        <w:ind w:firstLine="709"/>
        <w:jc w:val="both"/>
        <w:rPr>
          <w:bCs/>
        </w:rPr>
      </w:pPr>
      <w:r w:rsidRPr="00416C3F">
        <w:rPr>
          <w:bCs/>
        </w:rPr>
        <w:t>диалога-расспроса: сообщение фактической информации, ответ на вопросы собеседника, просьба предоставить интересующую информацию.</w:t>
      </w:r>
    </w:p>
    <w:p w:rsidR="008F55A1" w:rsidRPr="00416C3F" w:rsidRDefault="008F55A1" w:rsidP="008F55A1">
      <w:pPr>
        <w:tabs>
          <w:tab w:val="left" w:pos="1134"/>
        </w:tabs>
        <w:spacing w:after="240"/>
        <w:ind w:firstLine="709"/>
        <w:jc w:val="both"/>
        <w:rPr>
          <w:bCs/>
        </w:rPr>
      </w:pPr>
      <w:r w:rsidRPr="00416C3F">
        <w:rPr>
          <w:bCs/>
        </w:rPr>
        <w:t>Коммуникативные умения монологической речи.</w:t>
      </w:r>
    </w:p>
    <w:p w:rsidR="008F55A1" w:rsidRPr="00416C3F" w:rsidRDefault="008F55A1" w:rsidP="008F55A1">
      <w:pPr>
        <w:tabs>
          <w:tab w:val="left" w:pos="1134"/>
        </w:tabs>
        <w:spacing w:after="240"/>
        <w:ind w:firstLine="709"/>
        <w:jc w:val="both"/>
        <w:rPr>
          <w:bCs/>
        </w:rPr>
      </w:pPr>
      <w:r w:rsidRPr="00416C3F">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416C3F" w:rsidRDefault="008F55A1" w:rsidP="008F55A1">
      <w:pPr>
        <w:tabs>
          <w:tab w:val="left" w:pos="1134"/>
        </w:tabs>
        <w:spacing w:after="240"/>
        <w:ind w:firstLine="709"/>
        <w:jc w:val="both"/>
        <w:rPr>
          <w:bCs/>
        </w:rPr>
      </w:pPr>
      <w:r w:rsidRPr="00416C3F">
        <w:rPr>
          <w:bCs/>
        </w:rPr>
        <w:t>Пересказ с использованием ключевых слов, вопросов и (или) иллюстраций основного содержания прочитанного текста.</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416C3F" w:rsidRDefault="008F55A1" w:rsidP="008F55A1">
      <w:pPr>
        <w:tabs>
          <w:tab w:val="left" w:pos="1134"/>
        </w:tabs>
        <w:spacing w:after="240"/>
        <w:ind w:firstLine="709"/>
        <w:jc w:val="both"/>
        <w:rPr>
          <w:bCs/>
        </w:rPr>
      </w:pPr>
      <w:r w:rsidRPr="00416C3F">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416C3F" w:rsidRDefault="008F55A1" w:rsidP="008F55A1">
      <w:pPr>
        <w:tabs>
          <w:tab w:val="left" w:pos="1134"/>
        </w:tabs>
        <w:spacing w:after="240"/>
        <w:ind w:firstLine="709"/>
        <w:jc w:val="both"/>
        <w:rPr>
          <w:bCs/>
        </w:rPr>
      </w:pPr>
      <w:r w:rsidRPr="00416C3F">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Тексты для аудирования: диалог, высказывания собеседников в ситуациях повседневного общения, рассказ, сказка.</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8F55A1" w:rsidRPr="00416C3F" w:rsidRDefault="008F55A1" w:rsidP="008F55A1">
      <w:pPr>
        <w:tabs>
          <w:tab w:val="left" w:pos="1134"/>
        </w:tabs>
        <w:spacing w:after="240"/>
        <w:ind w:firstLine="709"/>
        <w:jc w:val="both"/>
        <w:rPr>
          <w:bCs/>
        </w:rPr>
      </w:pPr>
      <w:r w:rsidRPr="00416C3F">
        <w:rPr>
          <w:bCs/>
        </w:rPr>
        <w:t>Тексты для чтения вслух: диалог, рассказ, сказка.</w:t>
      </w:r>
    </w:p>
    <w:p w:rsidR="008F55A1" w:rsidRPr="00416C3F" w:rsidRDefault="008F55A1" w:rsidP="008F55A1">
      <w:pPr>
        <w:tabs>
          <w:tab w:val="left" w:pos="1134"/>
        </w:tabs>
        <w:spacing w:after="240"/>
        <w:ind w:firstLine="709"/>
        <w:jc w:val="both"/>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416C3F" w:rsidRDefault="008F55A1" w:rsidP="008F55A1">
      <w:pPr>
        <w:tabs>
          <w:tab w:val="left" w:pos="1134"/>
        </w:tabs>
        <w:spacing w:after="240"/>
        <w:ind w:firstLine="709"/>
        <w:jc w:val="both"/>
        <w:rPr>
          <w:bCs/>
        </w:rPr>
      </w:pPr>
      <w:r w:rsidRPr="00416C3F">
        <w:rPr>
          <w:bCs/>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Тексты для чтения: диалог, рассказ, сказка, электронное сообщение личного характера.</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F55A1" w:rsidRPr="00416C3F" w:rsidRDefault="008F55A1" w:rsidP="008F55A1">
      <w:pPr>
        <w:tabs>
          <w:tab w:val="left" w:pos="1134"/>
        </w:tabs>
        <w:spacing w:after="240"/>
        <w:ind w:firstLine="709"/>
        <w:jc w:val="both"/>
        <w:rPr>
          <w:bCs/>
        </w:rPr>
      </w:pPr>
      <w:r w:rsidRPr="00416C3F">
        <w:rPr>
          <w:bCs/>
        </w:rPr>
        <w:t>Создание подписей к картинкам, фотографиям с пояснением, что на них изображено.</w:t>
      </w:r>
    </w:p>
    <w:p w:rsidR="008F55A1" w:rsidRPr="00416C3F" w:rsidRDefault="008F55A1" w:rsidP="008F55A1">
      <w:pPr>
        <w:tabs>
          <w:tab w:val="left" w:pos="1134"/>
        </w:tabs>
        <w:spacing w:after="240"/>
        <w:ind w:firstLine="709"/>
        <w:jc w:val="both"/>
        <w:rPr>
          <w:bCs/>
        </w:rPr>
      </w:pPr>
      <w:r w:rsidRPr="00416C3F">
        <w:rPr>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Написание с использованием образца поздравлений с праздниками (днём рождения, с Новым годом, Рождеством) с выражением пожеланий.</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Чтение новых слов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Правильное написание изученных слов.</w:t>
      </w:r>
    </w:p>
    <w:p w:rsidR="008F55A1" w:rsidRPr="00416C3F" w:rsidRDefault="008F55A1" w:rsidP="008F55A1">
      <w:pPr>
        <w:tabs>
          <w:tab w:val="left" w:pos="1134"/>
        </w:tabs>
        <w:spacing w:after="240"/>
        <w:ind w:firstLine="709"/>
        <w:jc w:val="both"/>
        <w:rPr>
          <w:bCs/>
        </w:rPr>
      </w:pPr>
      <w:r w:rsidRPr="00416C3F">
        <w:rPr>
          <w:bCs/>
        </w:rPr>
        <w:t>Правильная расстановка знаков препинания: точки, вопросительного и восклицательного знаков в конце предложения.</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F55A1" w:rsidRPr="00416C3F" w:rsidRDefault="008F55A1" w:rsidP="008F55A1">
      <w:pPr>
        <w:tabs>
          <w:tab w:val="left" w:pos="1134"/>
        </w:tabs>
        <w:spacing w:after="240"/>
        <w:ind w:firstLine="709"/>
        <w:jc w:val="both"/>
        <w:rPr>
          <w:bCs/>
        </w:rPr>
      </w:pPr>
      <w:r w:rsidRPr="00416C3F">
        <w:rPr>
          <w:bCs/>
        </w:rPr>
        <w:t>Распознавание и образование в устной и письменной речи количественных числительных при помощи суффиксов -zehn, -zig.</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8F55A1" w:rsidRPr="00416C3F" w:rsidRDefault="008F55A1" w:rsidP="008F55A1">
      <w:pPr>
        <w:tabs>
          <w:tab w:val="left" w:pos="1134"/>
        </w:tabs>
        <w:spacing w:after="240"/>
        <w:ind w:firstLine="709"/>
        <w:jc w:val="both"/>
        <w:rPr>
          <w:bCs/>
        </w:rPr>
      </w:pPr>
      <w:r w:rsidRPr="00416C3F">
        <w:rPr>
          <w:bCs/>
        </w:rPr>
        <w:lastRenderedPageBreak/>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8F55A1" w:rsidRPr="00416C3F" w:rsidRDefault="008F55A1" w:rsidP="008F55A1">
      <w:pPr>
        <w:tabs>
          <w:tab w:val="left" w:pos="1134"/>
        </w:tabs>
        <w:spacing w:after="240"/>
        <w:ind w:firstLine="709"/>
        <w:jc w:val="both"/>
        <w:rPr>
          <w:bCs/>
        </w:rPr>
      </w:pPr>
      <w:r w:rsidRPr="00416C3F">
        <w:rPr>
          <w:bCs/>
        </w:rPr>
        <w:t>Предложения с местоимением es и конструкцией es gibt. Спряжение глаголов sein, haben в Präteritum.</w:t>
      </w:r>
    </w:p>
    <w:p w:rsidR="008F55A1" w:rsidRPr="00416C3F" w:rsidRDefault="008F55A1" w:rsidP="008F55A1">
      <w:pPr>
        <w:tabs>
          <w:tab w:val="left" w:pos="1134"/>
        </w:tabs>
        <w:spacing w:after="240"/>
        <w:ind w:firstLine="709"/>
        <w:jc w:val="both"/>
        <w:rPr>
          <w:bCs/>
        </w:rPr>
      </w:pPr>
      <w:r w:rsidRPr="00416C3F">
        <w:rPr>
          <w:bCs/>
        </w:rPr>
        <w:t>Спряжение слабых и сильных глаголов в Präsens (в том числе во 2-м лице мн. числа).</w:t>
      </w:r>
    </w:p>
    <w:p w:rsidR="008F55A1" w:rsidRPr="00416C3F" w:rsidRDefault="008F55A1" w:rsidP="008F55A1">
      <w:pPr>
        <w:tabs>
          <w:tab w:val="left" w:pos="1134"/>
        </w:tabs>
        <w:spacing w:after="240"/>
        <w:ind w:firstLine="709"/>
        <w:jc w:val="both"/>
        <w:rPr>
          <w:bCs/>
        </w:rPr>
      </w:pPr>
      <w:r w:rsidRPr="00416C3F">
        <w:rPr>
          <w:bCs/>
        </w:rPr>
        <w:t>Употребление слабых и сильных глаголов в Perfekt: повествовательные и вопросительные предложения (общий и специальный вопросы).</w:t>
      </w:r>
    </w:p>
    <w:p w:rsidR="008F55A1" w:rsidRPr="00416C3F" w:rsidRDefault="008F55A1" w:rsidP="008F55A1">
      <w:pPr>
        <w:tabs>
          <w:tab w:val="left" w:pos="1134"/>
        </w:tabs>
        <w:spacing w:after="240"/>
        <w:ind w:firstLine="709"/>
        <w:jc w:val="both"/>
        <w:rPr>
          <w:bCs/>
        </w:rPr>
      </w:pPr>
      <w:r w:rsidRPr="00416C3F">
        <w:rPr>
          <w:bCs/>
        </w:rPr>
        <w:t>Модальные глаголы mögen (в форме möchte), müssen (в Präsens).</w:t>
      </w:r>
    </w:p>
    <w:p w:rsidR="008F55A1" w:rsidRPr="00416C3F" w:rsidRDefault="008F55A1" w:rsidP="008F55A1">
      <w:pPr>
        <w:tabs>
          <w:tab w:val="left" w:pos="1134"/>
        </w:tabs>
        <w:spacing w:after="240"/>
        <w:ind w:firstLine="709"/>
        <w:jc w:val="both"/>
        <w:rPr>
          <w:bCs/>
        </w:rPr>
      </w:pPr>
      <w:r w:rsidRPr="00416C3F">
        <w:rPr>
          <w:bCs/>
        </w:rPr>
        <w:t>Множественное число существительных.</w:t>
      </w:r>
    </w:p>
    <w:p w:rsidR="008F55A1" w:rsidRPr="00416C3F" w:rsidRDefault="008F55A1" w:rsidP="008F55A1">
      <w:pPr>
        <w:tabs>
          <w:tab w:val="left" w:pos="1134"/>
        </w:tabs>
        <w:spacing w:after="240"/>
        <w:ind w:firstLine="709"/>
        <w:jc w:val="both"/>
        <w:rPr>
          <w:bCs/>
        </w:rPr>
      </w:pPr>
      <w:r w:rsidRPr="00416C3F">
        <w:rPr>
          <w:bCs/>
        </w:rPr>
        <w:t>Нулевой артикль с существительными (наиболее распространённые случаи употребления).</w:t>
      </w:r>
    </w:p>
    <w:p w:rsidR="008F55A1" w:rsidRPr="00416C3F" w:rsidRDefault="008F55A1" w:rsidP="008F55A1">
      <w:pPr>
        <w:tabs>
          <w:tab w:val="left" w:pos="1134"/>
        </w:tabs>
        <w:spacing w:after="240"/>
        <w:ind w:firstLine="709"/>
        <w:jc w:val="both"/>
        <w:rPr>
          <w:bCs/>
        </w:rPr>
      </w:pPr>
      <w:r w:rsidRPr="00416C3F">
        <w:rPr>
          <w:bCs/>
        </w:rPr>
        <w:t>Склонение существительных в единственном числе в именительном, дательном и винительном падежах.</w:t>
      </w:r>
    </w:p>
    <w:p w:rsidR="008F55A1" w:rsidRPr="00416C3F" w:rsidRDefault="008F55A1" w:rsidP="008F55A1">
      <w:pPr>
        <w:tabs>
          <w:tab w:val="left" w:pos="1134"/>
        </w:tabs>
        <w:spacing w:after="240"/>
        <w:ind w:firstLine="709"/>
        <w:jc w:val="both"/>
        <w:rPr>
          <w:bCs/>
        </w:rPr>
      </w:pPr>
      <w:r w:rsidRPr="00416C3F">
        <w:rPr>
          <w:bCs/>
        </w:rPr>
        <w:t>Личные и притяжательные местоимения. Количественные числительные (13–30).</w:t>
      </w:r>
    </w:p>
    <w:p w:rsidR="008F55A1" w:rsidRPr="00416C3F" w:rsidRDefault="008F55A1" w:rsidP="008F55A1">
      <w:pPr>
        <w:tabs>
          <w:tab w:val="left" w:pos="1134"/>
        </w:tabs>
        <w:spacing w:after="240"/>
        <w:ind w:firstLine="709"/>
        <w:jc w:val="both"/>
        <w:rPr>
          <w:bCs/>
        </w:rPr>
      </w:pPr>
      <w:r w:rsidRPr="00416C3F">
        <w:rPr>
          <w:bCs/>
        </w:rPr>
        <w:t>Наиболее употребительные предлоги для выражения временных и пространственных отношений in, an (употребляемые с дательным падежом).</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Знание произведений детского фольклора (рифмовок, стихов, песенок), персонажей детских книг.</w:t>
      </w:r>
    </w:p>
    <w:p w:rsidR="008F55A1" w:rsidRPr="00416C3F" w:rsidRDefault="008F55A1" w:rsidP="008F55A1">
      <w:pPr>
        <w:tabs>
          <w:tab w:val="left" w:pos="1134"/>
        </w:tabs>
        <w:spacing w:after="240"/>
        <w:ind w:firstLine="709"/>
        <w:jc w:val="both"/>
        <w:rPr>
          <w:bCs/>
        </w:rPr>
      </w:pPr>
      <w:r w:rsidRPr="00416C3F">
        <w:rPr>
          <w:b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F55A1" w:rsidRPr="00416C3F" w:rsidRDefault="008F55A1" w:rsidP="008F55A1">
      <w:pPr>
        <w:tabs>
          <w:tab w:val="left" w:pos="1134"/>
        </w:tabs>
        <w:spacing w:after="240"/>
        <w:ind w:firstLine="709"/>
        <w:jc w:val="both"/>
        <w:rPr>
          <w:bCs/>
        </w:rPr>
      </w:pPr>
      <w:r w:rsidRPr="00416C3F">
        <w:rPr>
          <w:bCs/>
        </w:rPr>
        <w:t>Компенсаторные умения.</w:t>
      </w:r>
    </w:p>
    <w:p w:rsidR="008F55A1" w:rsidRPr="00416C3F" w:rsidRDefault="008F55A1" w:rsidP="008F55A1">
      <w:pPr>
        <w:tabs>
          <w:tab w:val="left" w:pos="1134"/>
        </w:tabs>
        <w:spacing w:after="240"/>
        <w:ind w:firstLine="709"/>
        <w:jc w:val="both"/>
        <w:rPr>
          <w:bCs/>
        </w:rPr>
      </w:pPr>
      <w:r w:rsidRPr="00416C3F">
        <w:rPr>
          <w:bCs/>
        </w:rPr>
        <w:t>Использование при чтении и аудировании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Использование при формулировании собственных высказываний ключевых слов, вопросов, иллюстраций.</w:t>
      </w:r>
    </w:p>
    <w:p w:rsidR="008F55A1" w:rsidRPr="00416C3F" w:rsidRDefault="008F55A1" w:rsidP="008F55A1">
      <w:pPr>
        <w:tabs>
          <w:tab w:val="left" w:pos="1134"/>
        </w:tabs>
        <w:spacing w:after="240"/>
        <w:ind w:firstLine="709"/>
        <w:jc w:val="both"/>
        <w:rPr>
          <w:bCs/>
        </w:rPr>
      </w:pPr>
      <w:r w:rsidRPr="00416C3F">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416C3F" w:rsidRDefault="008F55A1" w:rsidP="008F55A1">
      <w:pPr>
        <w:tabs>
          <w:tab w:val="left" w:pos="1134"/>
        </w:tabs>
        <w:spacing w:after="240"/>
        <w:ind w:firstLine="709"/>
        <w:jc w:val="both"/>
        <w:rPr>
          <w:bCs/>
        </w:rPr>
      </w:pPr>
      <w:r w:rsidRPr="00416C3F">
        <w:rPr>
          <w:bCs/>
        </w:rPr>
        <w:t>Содержание обучения в 4 классе.</w:t>
      </w:r>
    </w:p>
    <w:p w:rsidR="008F55A1" w:rsidRPr="00416C3F" w:rsidRDefault="008F55A1" w:rsidP="008F55A1">
      <w:pPr>
        <w:tabs>
          <w:tab w:val="left" w:pos="1134"/>
        </w:tabs>
        <w:spacing w:after="240"/>
        <w:ind w:firstLine="709"/>
        <w:jc w:val="both"/>
        <w:rPr>
          <w:bCs/>
        </w:rPr>
      </w:pPr>
      <w:r w:rsidRPr="00416C3F">
        <w:rPr>
          <w:bCs/>
        </w:rPr>
        <w:t>Тематическое содержание речи.</w:t>
      </w:r>
    </w:p>
    <w:p w:rsidR="008F55A1" w:rsidRPr="00416C3F" w:rsidRDefault="008F55A1" w:rsidP="008F55A1">
      <w:pPr>
        <w:tabs>
          <w:tab w:val="left" w:pos="1134"/>
        </w:tabs>
        <w:spacing w:after="240"/>
        <w:ind w:firstLine="709"/>
        <w:jc w:val="both"/>
        <w:rPr>
          <w:bCs/>
        </w:rPr>
      </w:pPr>
      <w:r w:rsidRPr="00416C3F">
        <w:rPr>
          <w:bCs/>
        </w:rPr>
        <w:t xml:space="preserve">Мир моего «я». </w:t>
      </w:r>
    </w:p>
    <w:p w:rsidR="008F55A1" w:rsidRPr="00416C3F" w:rsidRDefault="008F55A1" w:rsidP="008F55A1">
      <w:pPr>
        <w:tabs>
          <w:tab w:val="left" w:pos="1134"/>
        </w:tabs>
        <w:spacing w:after="240"/>
        <w:ind w:firstLine="709"/>
        <w:jc w:val="both"/>
        <w:rPr>
          <w:bCs/>
        </w:rPr>
      </w:pPr>
      <w:r w:rsidRPr="00416C3F">
        <w:rPr>
          <w:bCs/>
        </w:rPr>
        <w:lastRenderedPageBreak/>
        <w:t>Моя семья. Мой день рождения, подарки. Моя любимая еда. Мой день (распорядок дня, домашние обязанности).</w:t>
      </w:r>
    </w:p>
    <w:p w:rsidR="008F55A1" w:rsidRPr="00416C3F" w:rsidRDefault="008F55A1" w:rsidP="008F55A1">
      <w:pPr>
        <w:tabs>
          <w:tab w:val="left" w:pos="1134"/>
        </w:tabs>
        <w:spacing w:after="240"/>
        <w:ind w:firstLine="709"/>
        <w:jc w:val="both"/>
        <w:rPr>
          <w:bCs/>
        </w:rPr>
      </w:pPr>
      <w:r w:rsidRPr="00416C3F">
        <w:rPr>
          <w:bCs/>
        </w:rPr>
        <w:t xml:space="preserve">Мир моих увлечений. </w:t>
      </w:r>
    </w:p>
    <w:p w:rsidR="008F55A1" w:rsidRPr="00416C3F" w:rsidRDefault="008F55A1" w:rsidP="008F55A1">
      <w:pPr>
        <w:tabs>
          <w:tab w:val="left" w:pos="1134"/>
        </w:tabs>
        <w:spacing w:after="240"/>
        <w:ind w:firstLine="709"/>
        <w:jc w:val="both"/>
        <w:rPr>
          <w:bCs/>
        </w:rPr>
      </w:pPr>
      <w:r w:rsidRPr="00416C3F">
        <w:rPr>
          <w:bCs/>
        </w:rPr>
        <w:t>Любимая игрушка, игра. Любимый цвет. Мой питомец. Любимые занятия. Любимая сказка. Выходной день (в цирке, в зоопарке, парке). Каникулы.</w:t>
      </w:r>
    </w:p>
    <w:p w:rsidR="008F55A1" w:rsidRPr="00416C3F" w:rsidRDefault="008F55A1" w:rsidP="008F55A1">
      <w:pPr>
        <w:tabs>
          <w:tab w:val="left" w:pos="1134"/>
        </w:tabs>
        <w:spacing w:after="240"/>
        <w:ind w:firstLine="709"/>
        <w:jc w:val="both"/>
        <w:rPr>
          <w:bCs/>
        </w:rPr>
      </w:pPr>
      <w:r w:rsidRPr="00416C3F">
        <w:rPr>
          <w:bCs/>
        </w:rPr>
        <w:t xml:space="preserve">Мир вокруг меня. </w:t>
      </w:r>
    </w:p>
    <w:p w:rsidR="008F55A1" w:rsidRPr="00416C3F" w:rsidRDefault="008F55A1" w:rsidP="008F55A1">
      <w:pPr>
        <w:tabs>
          <w:tab w:val="left" w:pos="1134"/>
        </w:tabs>
        <w:spacing w:after="240"/>
        <w:ind w:firstLine="709"/>
        <w:jc w:val="both"/>
        <w:rPr>
          <w:bCs/>
        </w:rPr>
      </w:pPr>
      <w:r w:rsidRPr="00416C3F">
        <w:rPr>
          <w:bCs/>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8F55A1" w:rsidRPr="00416C3F" w:rsidRDefault="008F55A1" w:rsidP="008F55A1">
      <w:pPr>
        <w:tabs>
          <w:tab w:val="left" w:pos="1134"/>
        </w:tabs>
        <w:spacing w:after="240"/>
        <w:ind w:firstLine="709"/>
        <w:jc w:val="both"/>
        <w:rPr>
          <w:bCs/>
        </w:rPr>
      </w:pPr>
      <w:r w:rsidRPr="00416C3F">
        <w:rPr>
          <w:bCs/>
        </w:rPr>
        <w:t xml:space="preserve">Родная страна и страны изучаемого языка. </w:t>
      </w:r>
    </w:p>
    <w:p w:rsidR="008F55A1" w:rsidRPr="00416C3F" w:rsidRDefault="008F55A1" w:rsidP="008F55A1">
      <w:pPr>
        <w:tabs>
          <w:tab w:val="left" w:pos="1134"/>
        </w:tabs>
        <w:spacing w:after="240"/>
        <w:ind w:firstLine="709"/>
        <w:jc w:val="both"/>
        <w:rPr>
          <w:bCs/>
        </w:rPr>
      </w:pPr>
      <w:r w:rsidRPr="00416C3F">
        <w:rPr>
          <w:bCs/>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Коммуникативные умения диалогической речи.</w:t>
      </w:r>
    </w:p>
    <w:p w:rsidR="008F55A1" w:rsidRPr="00416C3F" w:rsidRDefault="008F55A1" w:rsidP="008F55A1">
      <w:pPr>
        <w:tabs>
          <w:tab w:val="left" w:pos="1134"/>
        </w:tabs>
        <w:spacing w:after="240"/>
        <w:ind w:firstLine="709"/>
        <w:jc w:val="both"/>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F55A1" w:rsidRPr="00416C3F" w:rsidRDefault="008F55A1" w:rsidP="008F55A1">
      <w:pPr>
        <w:tabs>
          <w:tab w:val="left" w:pos="1134"/>
        </w:tabs>
        <w:spacing w:after="240"/>
        <w:ind w:firstLine="709"/>
        <w:jc w:val="both"/>
        <w:rPr>
          <w:bCs/>
        </w:rPr>
      </w:pPr>
      <w:r w:rsidRPr="00416C3F">
        <w:rPr>
          <w:bCs/>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F55A1" w:rsidRPr="00416C3F" w:rsidRDefault="008F55A1" w:rsidP="008F55A1">
      <w:pPr>
        <w:tabs>
          <w:tab w:val="left" w:pos="1134"/>
        </w:tabs>
        <w:spacing w:after="240"/>
        <w:ind w:firstLine="709"/>
        <w:jc w:val="both"/>
        <w:rPr>
          <w:bCs/>
        </w:rPr>
      </w:pPr>
      <w:r w:rsidRPr="00416C3F">
        <w:rPr>
          <w:bCs/>
        </w:rPr>
        <w:t>диалога-расспроса: сообщение фактической информации, ответы на вопросы собеседника, запрашивание интересующей информации;</w:t>
      </w:r>
    </w:p>
    <w:p w:rsidR="008F55A1" w:rsidRPr="00416C3F" w:rsidRDefault="008F55A1" w:rsidP="008F55A1">
      <w:pPr>
        <w:tabs>
          <w:tab w:val="left" w:pos="1134"/>
        </w:tabs>
        <w:spacing w:after="240"/>
        <w:ind w:firstLine="709"/>
        <w:jc w:val="both"/>
        <w:rPr>
          <w:bCs/>
        </w:rPr>
      </w:pPr>
      <w:r w:rsidRPr="00416C3F">
        <w:rPr>
          <w:bCs/>
        </w:rPr>
        <w:t>Коммуникативные умения монологической речи.</w:t>
      </w:r>
    </w:p>
    <w:p w:rsidR="008F55A1" w:rsidRPr="00416C3F" w:rsidRDefault="008F55A1" w:rsidP="008F55A1">
      <w:pPr>
        <w:tabs>
          <w:tab w:val="left" w:pos="1134"/>
        </w:tabs>
        <w:spacing w:after="240"/>
        <w:ind w:firstLine="709"/>
        <w:jc w:val="both"/>
        <w:rPr>
          <w:bCs/>
        </w:rPr>
      </w:pPr>
      <w:r w:rsidRPr="00416C3F">
        <w:rPr>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8F55A1" w:rsidRPr="00416C3F" w:rsidRDefault="008F55A1" w:rsidP="008F55A1">
      <w:pPr>
        <w:tabs>
          <w:tab w:val="left" w:pos="1134"/>
        </w:tabs>
        <w:spacing w:after="240"/>
        <w:ind w:firstLine="709"/>
        <w:jc w:val="both"/>
        <w:rPr>
          <w:bCs/>
        </w:rPr>
      </w:pPr>
      <w:r w:rsidRPr="00416C3F">
        <w:rPr>
          <w:b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F55A1" w:rsidRPr="00416C3F" w:rsidRDefault="008F55A1" w:rsidP="008F55A1">
      <w:pPr>
        <w:tabs>
          <w:tab w:val="left" w:pos="1134"/>
        </w:tabs>
        <w:spacing w:after="240"/>
        <w:ind w:firstLine="709"/>
        <w:jc w:val="both"/>
        <w:rPr>
          <w:bCs/>
        </w:rPr>
      </w:pPr>
      <w:r w:rsidRPr="00416C3F">
        <w:rPr>
          <w:bCs/>
        </w:rPr>
        <w:t>Пересказ основного содержания прочитанного текста с использованием ключевых слов, вопросов, плана и (или) иллюстраций.</w:t>
      </w:r>
    </w:p>
    <w:p w:rsidR="008F55A1" w:rsidRPr="00416C3F" w:rsidRDefault="008F55A1" w:rsidP="008F55A1">
      <w:pPr>
        <w:tabs>
          <w:tab w:val="left" w:pos="1134"/>
        </w:tabs>
        <w:spacing w:after="240"/>
        <w:ind w:firstLine="709"/>
        <w:jc w:val="both"/>
        <w:rPr>
          <w:bCs/>
        </w:rPr>
      </w:pPr>
      <w:r w:rsidRPr="00416C3F">
        <w:rPr>
          <w:bCs/>
        </w:rPr>
        <w:t>Краткое устное изложение результатов выполненного несложного проектного задания.</w:t>
      </w:r>
    </w:p>
    <w:p w:rsidR="008F55A1" w:rsidRPr="00416C3F" w:rsidRDefault="008F55A1" w:rsidP="008F55A1">
      <w:pPr>
        <w:tabs>
          <w:tab w:val="left" w:pos="1134"/>
        </w:tabs>
        <w:spacing w:after="240"/>
        <w:ind w:firstLine="709"/>
        <w:jc w:val="both"/>
        <w:rPr>
          <w:bCs/>
        </w:rPr>
      </w:pPr>
      <w:r w:rsidRPr="00416C3F">
        <w:rPr>
          <w:bCs/>
        </w:rPr>
        <w:lastRenderedPageBreak/>
        <w:t>Аудирование.</w:t>
      </w:r>
    </w:p>
    <w:p w:rsidR="008F55A1" w:rsidRPr="00416C3F" w:rsidRDefault="008F55A1" w:rsidP="008F55A1">
      <w:pPr>
        <w:tabs>
          <w:tab w:val="left" w:pos="1134"/>
        </w:tabs>
        <w:spacing w:after="240"/>
        <w:ind w:firstLine="709"/>
        <w:jc w:val="both"/>
        <w:rPr>
          <w:bCs/>
        </w:rPr>
      </w:pPr>
      <w:r w:rsidRPr="00416C3F">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416C3F" w:rsidRDefault="008F55A1" w:rsidP="008F55A1">
      <w:pPr>
        <w:tabs>
          <w:tab w:val="left" w:pos="1134"/>
        </w:tabs>
        <w:spacing w:after="240"/>
        <w:ind w:firstLine="709"/>
        <w:jc w:val="both"/>
        <w:rPr>
          <w:bCs/>
        </w:rPr>
      </w:pPr>
      <w:r w:rsidRPr="00416C3F">
        <w:rPr>
          <w:bCs/>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416C3F" w:rsidRDefault="008F55A1" w:rsidP="008F55A1">
      <w:pPr>
        <w:tabs>
          <w:tab w:val="left" w:pos="1134"/>
        </w:tabs>
        <w:spacing w:after="240"/>
        <w:ind w:firstLine="709"/>
        <w:jc w:val="both"/>
        <w:rPr>
          <w:bCs/>
        </w:rPr>
      </w:pPr>
      <w:r w:rsidRPr="00416C3F">
        <w:rPr>
          <w:b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t>Тексты для чтения вслух: диалог, рассказ, сказка.</w:t>
      </w:r>
    </w:p>
    <w:p w:rsidR="008F55A1" w:rsidRPr="00416C3F" w:rsidRDefault="008F55A1" w:rsidP="008F55A1">
      <w:pPr>
        <w:tabs>
          <w:tab w:val="left" w:pos="1134"/>
        </w:tabs>
        <w:spacing w:after="240"/>
        <w:ind w:firstLine="709"/>
        <w:jc w:val="both"/>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416C3F" w:rsidRDefault="008F55A1" w:rsidP="008F55A1">
      <w:pPr>
        <w:tabs>
          <w:tab w:val="left" w:pos="1134"/>
        </w:tabs>
        <w:spacing w:after="240"/>
        <w:ind w:firstLine="709"/>
        <w:jc w:val="both"/>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8F55A1" w:rsidRPr="00416C3F" w:rsidRDefault="008F55A1" w:rsidP="008F55A1">
      <w:pPr>
        <w:tabs>
          <w:tab w:val="left" w:pos="1134"/>
        </w:tabs>
        <w:spacing w:after="240"/>
        <w:ind w:firstLine="709"/>
        <w:jc w:val="both"/>
        <w:rPr>
          <w:bCs/>
        </w:rPr>
      </w:pPr>
      <w:r w:rsidRPr="00416C3F">
        <w:rPr>
          <w:bCs/>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Чтение несплошных текстов (таблиц, диаграмм) и понимание представленной в них информации.</w:t>
      </w:r>
    </w:p>
    <w:p w:rsidR="008F55A1" w:rsidRPr="00416C3F" w:rsidRDefault="008F55A1" w:rsidP="008F55A1">
      <w:pPr>
        <w:tabs>
          <w:tab w:val="left" w:pos="1134"/>
        </w:tabs>
        <w:spacing w:after="240"/>
        <w:ind w:firstLine="709"/>
        <w:jc w:val="both"/>
        <w:rPr>
          <w:bCs/>
        </w:rPr>
      </w:pPr>
      <w:r w:rsidRPr="00416C3F">
        <w:rPr>
          <w:bCs/>
        </w:rPr>
        <w:t>Тексты для чтения: диалог, рассказ, сказка, электронное сообщение личного характера, текст научно-популярного характера, стихотворение.</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 xml:space="preserve">Выписывание из текста слов, словосочетаний, предложений, вставка пропущенных слов в </w:t>
      </w:r>
      <w:r w:rsidRPr="00416C3F">
        <w:rPr>
          <w:bCs/>
        </w:rPr>
        <w:lastRenderedPageBreak/>
        <w:t>предложение в соответствии с решаемой коммуникативной/учебной задачей.</w:t>
      </w:r>
    </w:p>
    <w:p w:rsidR="008F55A1" w:rsidRPr="00416C3F" w:rsidRDefault="008F55A1" w:rsidP="008F55A1">
      <w:pPr>
        <w:tabs>
          <w:tab w:val="left" w:pos="1134"/>
        </w:tabs>
        <w:spacing w:after="240"/>
        <w:ind w:firstLine="709"/>
        <w:jc w:val="both"/>
        <w:rPr>
          <w:bCs/>
        </w:rPr>
      </w:pPr>
      <w:r w:rsidRPr="00416C3F">
        <w:rPr>
          <w:bCs/>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Написание с использованием образца поздравлений с праздниками (с Новым годом, Рождеством, днём рождения) с выражением пожеланий.</w:t>
      </w:r>
    </w:p>
    <w:p w:rsidR="008F55A1" w:rsidRPr="00416C3F" w:rsidRDefault="008F55A1" w:rsidP="008F55A1">
      <w:pPr>
        <w:tabs>
          <w:tab w:val="left" w:pos="1134"/>
        </w:tabs>
        <w:spacing w:after="240"/>
        <w:ind w:firstLine="709"/>
        <w:jc w:val="both"/>
        <w:rPr>
          <w:bCs/>
        </w:rPr>
      </w:pPr>
      <w:r w:rsidRPr="00416C3F">
        <w:rPr>
          <w:bCs/>
        </w:rPr>
        <w:t>Создание подписей к картинкам, фотографиям с пояснением, что на них изображено, написание короткого рассказа по плану/ключевым словам.</w:t>
      </w:r>
    </w:p>
    <w:p w:rsidR="008F55A1" w:rsidRPr="00416C3F" w:rsidRDefault="008F55A1" w:rsidP="008F55A1">
      <w:pPr>
        <w:tabs>
          <w:tab w:val="left" w:pos="1134"/>
        </w:tabs>
        <w:spacing w:after="240"/>
        <w:ind w:firstLine="709"/>
        <w:jc w:val="both"/>
        <w:rPr>
          <w:bCs/>
        </w:rPr>
      </w:pPr>
      <w:r w:rsidRPr="00416C3F">
        <w:rPr>
          <w:bCs/>
        </w:rPr>
        <w:t>Написание электронного сообщения личного характера с использованием образца.</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Чтение новых слов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Правильное написание изученных слов.</w:t>
      </w:r>
    </w:p>
    <w:p w:rsidR="008F55A1" w:rsidRPr="00416C3F" w:rsidRDefault="008F55A1" w:rsidP="008F55A1">
      <w:pPr>
        <w:tabs>
          <w:tab w:val="left" w:pos="1134"/>
        </w:tabs>
        <w:spacing w:after="240"/>
        <w:ind w:firstLine="709"/>
        <w:jc w:val="both"/>
        <w:rPr>
          <w:bCs/>
        </w:rPr>
      </w:pPr>
      <w:r w:rsidRPr="00416C3F">
        <w:rPr>
          <w:bCs/>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8F55A1" w:rsidRPr="00416C3F" w:rsidRDefault="008F55A1" w:rsidP="008F55A1">
      <w:pPr>
        <w:tabs>
          <w:tab w:val="left" w:pos="1134"/>
        </w:tabs>
        <w:spacing w:after="240"/>
        <w:ind w:firstLine="709"/>
        <w:jc w:val="both"/>
        <w:rPr>
          <w:bCs/>
        </w:rPr>
      </w:pPr>
      <w:r w:rsidRPr="00416C3F">
        <w:rPr>
          <w:bCs/>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8F55A1" w:rsidRPr="00416C3F" w:rsidRDefault="008F55A1" w:rsidP="008F55A1">
      <w:pPr>
        <w:tabs>
          <w:tab w:val="left" w:pos="1134"/>
        </w:tabs>
        <w:spacing w:after="240"/>
        <w:ind w:firstLine="709"/>
        <w:jc w:val="both"/>
        <w:rPr>
          <w:bCs/>
        </w:rPr>
      </w:pPr>
      <w:r w:rsidRPr="00416C3F">
        <w:rPr>
          <w:bCs/>
        </w:rPr>
        <w:t>Простые предложения с однородными членами (союз oder). Сложносочинённые предложения с сочинительными союзами und, aber, oder, denn.</w:t>
      </w:r>
    </w:p>
    <w:p w:rsidR="008F55A1" w:rsidRPr="00416C3F" w:rsidRDefault="008F55A1" w:rsidP="008F55A1">
      <w:pPr>
        <w:tabs>
          <w:tab w:val="left" w:pos="1134"/>
        </w:tabs>
        <w:spacing w:after="240"/>
        <w:ind w:firstLine="709"/>
        <w:jc w:val="both"/>
        <w:rPr>
          <w:bCs/>
        </w:rPr>
      </w:pPr>
      <w:r w:rsidRPr="00416C3F">
        <w:rPr>
          <w:bCs/>
        </w:rPr>
        <w:t>Модальный глагол wollen (в Präsens).</w:t>
      </w:r>
    </w:p>
    <w:p w:rsidR="008F55A1" w:rsidRPr="00416C3F" w:rsidRDefault="008F55A1" w:rsidP="008F55A1">
      <w:pPr>
        <w:tabs>
          <w:tab w:val="left" w:pos="1134"/>
        </w:tabs>
        <w:spacing w:after="240"/>
        <w:ind w:firstLine="709"/>
        <w:jc w:val="both"/>
        <w:rPr>
          <w:bCs/>
        </w:rPr>
      </w:pPr>
      <w:r w:rsidRPr="00416C3F">
        <w:rPr>
          <w:bCs/>
        </w:rPr>
        <w:t>Прилагательные в положительной, сравнительной и превосходной степенях сравнения.</w:t>
      </w:r>
    </w:p>
    <w:p w:rsidR="008F55A1" w:rsidRPr="00416C3F" w:rsidRDefault="008F55A1" w:rsidP="008F55A1">
      <w:pPr>
        <w:tabs>
          <w:tab w:val="left" w:pos="1134"/>
        </w:tabs>
        <w:spacing w:after="240"/>
        <w:ind w:firstLine="709"/>
        <w:jc w:val="both"/>
        <w:rPr>
          <w:bCs/>
        </w:rPr>
      </w:pPr>
      <w:r w:rsidRPr="00416C3F">
        <w:rPr>
          <w:bCs/>
        </w:rPr>
        <w:t>Личные местоимения в винительном и дательном падежах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lastRenderedPageBreak/>
        <w:t>Указательные местоимения dieser, dieses, diese. Количественные числительные (до 100).</w:t>
      </w:r>
    </w:p>
    <w:p w:rsidR="008F55A1" w:rsidRPr="00416C3F" w:rsidRDefault="008F55A1" w:rsidP="008F55A1">
      <w:pPr>
        <w:tabs>
          <w:tab w:val="left" w:pos="1134"/>
        </w:tabs>
        <w:spacing w:after="240"/>
        <w:ind w:firstLine="709"/>
        <w:jc w:val="both"/>
        <w:rPr>
          <w:bCs/>
        </w:rPr>
      </w:pPr>
      <w:r w:rsidRPr="00416C3F">
        <w:rPr>
          <w:bCs/>
        </w:rPr>
        <w:t>Порядковые числительные (до 31).</w:t>
      </w:r>
    </w:p>
    <w:p w:rsidR="008F55A1" w:rsidRPr="00416C3F" w:rsidRDefault="008F55A1" w:rsidP="008F55A1">
      <w:pPr>
        <w:tabs>
          <w:tab w:val="left" w:pos="1134"/>
        </w:tabs>
        <w:spacing w:after="240"/>
        <w:ind w:firstLine="709"/>
        <w:jc w:val="both"/>
        <w:rPr>
          <w:bCs/>
        </w:rPr>
      </w:pPr>
      <w:r w:rsidRPr="00416C3F">
        <w:rPr>
          <w:bCs/>
        </w:rPr>
        <w:t>Предлоги fur, mit, um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F55A1" w:rsidRPr="00416C3F" w:rsidRDefault="008F55A1" w:rsidP="008F55A1">
      <w:pPr>
        <w:tabs>
          <w:tab w:val="left" w:pos="1134"/>
        </w:tabs>
        <w:spacing w:after="240"/>
        <w:ind w:firstLine="709"/>
        <w:jc w:val="both"/>
        <w:rPr>
          <w:bCs/>
        </w:rPr>
      </w:pPr>
      <w:r w:rsidRPr="00416C3F">
        <w:rPr>
          <w:bCs/>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8F55A1" w:rsidRPr="00416C3F" w:rsidRDefault="008F55A1" w:rsidP="008F55A1">
      <w:pPr>
        <w:tabs>
          <w:tab w:val="left" w:pos="1134"/>
        </w:tabs>
        <w:spacing w:after="240"/>
        <w:ind w:firstLine="709"/>
        <w:jc w:val="both"/>
        <w:rPr>
          <w:bCs/>
        </w:rPr>
      </w:pPr>
      <w:r w:rsidRPr="00416C3F">
        <w:rPr>
          <w:bCs/>
        </w:rPr>
        <w:t>Компенсаторные умения.</w:t>
      </w:r>
    </w:p>
    <w:p w:rsidR="008F55A1" w:rsidRPr="00416C3F" w:rsidRDefault="008F55A1" w:rsidP="008F55A1">
      <w:pPr>
        <w:tabs>
          <w:tab w:val="left" w:pos="1134"/>
        </w:tabs>
        <w:spacing w:after="240"/>
        <w:ind w:firstLine="709"/>
        <w:jc w:val="both"/>
        <w:rPr>
          <w:bCs/>
        </w:rPr>
      </w:pPr>
      <w:r w:rsidRPr="00416C3F">
        <w:rPr>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F55A1" w:rsidRPr="00416C3F" w:rsidRDefault="008F55A1" w:rsidP="008F55A1">
      <w:pPr>
        <w:tabs>
          <w:tab w:val="left" w:pos="1134"/>
        </w:tabs>
        <w:spacing w:after="240"/>
        <w:ind w:firstLine="709"/>
        <w:jc w:val="both"/>
        <w:rPr>
          <w:bCs/>
        </w:rPr>
      </w:pPr>
      <w:r w:rsidRPr="00416C3F">
        <w:rPr>
          <w:bCs/>
        </w:rPr>
        <w:t>Использование при формулировании собственных высказываний ключевых слов, вопросов, картинок, фотографий.</w:t>
      </w:r>
    </w:p>
    <w:p w:rsidR="008F55A1" w:rsidRPr="00416C3F" w:rsidRDefault="008F55A1" w:rsidP="008F55A1">
      <w:pPr>
        <w:tabs>
          <w:tab w:val="left" w:pos="1134"/>
        </w:tabs>
        <w:spacing w:after="240"/>
        <w:ind w:firstLine="709"/>
        <w:jc w:val="both"/>
        <w:rPr>
          <w:bCs/>
        </w:rPr>
      </w:pPr>
      <w:r w:rsidRPr="00416C3F">
        <w:rPr>
          <w:bCs/>
        </w:rPr>
        <w:t>Прогнозирование содержание текста для чтения на основе заголовка.</w:t>
      </w:r>
    </w:p>
    <w:p w:rsidR="008F55A1" w:rsidRPr="00416C3F" w:rsidRDefault="008F55A1" w:rsidP="008F55A1">
      <w:pPr>
        <w:tabs>
          <w:tab w:val="left" w:pos="1134"/>
        </w:tabs>
        <w:spacing w:after="240"/>
        <w:ind w:firstLine="709"/>
        <w:jc w:val="both"/>
        <w:rPr>
          <w:bCs/>
        </w:rPr>
      </w:pPr>
      <w:r w:rsidRPr="00416C3F">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416C3F" w:rsidRDefault="008F55A1" w:rsidP="008F55A1">
      <w:pPr>
        <w:tabs>
          <w:tab w:val="left" w:pos="1134"/>
        </w:tabs>
        <w:spacing w:after="240"/>
        <w:ind w:firstLine="709"/>
        <w:jc w:val="both"/>
        <w:rPr>
          <w:bCs/>
        </w:rPr>
      </w:pPr>
      <w:r w:rsidRPr="00416C3F">
        <w:rPr>
          <w:bCs/>
        </w:rPr>
        <w:t>Планируемые результаты освоения программы по иностранному (немецкому) языку на уровне начального общего образования.</w:t>
      </w:r>
    </w:p>
    <w:p w:rsidR="008F55A1" w:rsidRPr="00416C3F" w:rsidRDefault="008F55A1" w:rsidP="008F55A1">
      <w:pPr>
        <w:tabs>
          <w:tab w:val="left" w:pos="1134"/>
        </w:tabs>
        <w:spacing w:after="240"/>
        <w:ind w:firstLine="709"/>
        <w:jc w:val="both"/>
        <w:rPr>
          <w:bCs/>
        </w:rPr>
      </w:pPr>
      <w:r w:rsidRPr="00416C3F">
        <w:rPr>
          <w:bCs/>
        </w:rPr>
        <w:t>. 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416C3F" w:rsidRDefault="008F55A1" w:rsidP="008F55A1">
      <w:pPr>
        <w:tabs>
          <w:tab w:val="left" w:pos="1134"/>
        </w:tabs>
        <w:spacing w:after="240"/>
        <w:ind w:firstLine="709"/>
        <w:jc w:val="both"/>
        <w:rPr>
          <w:bCs/>
        </w:rPr>
      </w:pPr>
      <w:r w:rsidRPr="00416C3F">
        <w:rPr>
          <w:bCs/>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8F55A1" w:rsidRPr="00416C3F" w:rsidRDefault="008F55A1" w:rsidP="008F55A1">
      <w:pPr>
        <w:tabs>
          <w:tab w:val="left" w:pos="1134"/>
        </w:tabs>
        <w:spacing w:after="240"/>
        <w:ind w:firstLine="709"/>
        <w:jc w:val="both"/>
        <w:rPr>
          <w:bCs/>
        </w:rPr>
      </w:pPr>
      <w:r w:rsidRPr="00416C3F">
        <w:rPr>
          <w:bCs/>
        </w:rPr>
        <w:t>гражданско-патриотическое воспитание:</w:t>
      </w:r>
    </w:p>
    <w:p w:rsidR="008F55A1" w:rsidRPr="00416C3F" w:rsidRDefault="008F55A1" w:rsidP="008F55A1">
      <w:pPr>
        <w:tabs>
          <w:tab w:val="left" w:pos="1134"/>
        </w:tabs>
        <w:spacing w:after="240"/>
        <w:ind w:firstLine="709"/>
        <w:jc w:val="both"/>
        <w:rPr>
          <w:bCs/>
        </w:rPr>
      </w:pPr>
      <w:r w:rsidRPr="00416C3F">
        <w:rPr>
          <w:bCs/>
        </w:rPr>
        <w:t>становление ценностного отношения к своей Родине – России;</w:t>
      </w:r>
    </w:p>
    <w:p w:rsidR="008F55A1" w:rsidRPr="00416C3F" w:rsidRDefault="008F55A1" w:rsidP="008F55A1">
      <w:pPr>
        <w:tabs>
          <w:tab w:val="left" w:pos="1134"/>
        </w:tabs>
        <w:spacing w:after="240"/>
        <w:ind w:firstLine="709"/>
        <w:jc w:val="both"/>
        <w:rPr>
          <w:bCs/>
        </w:rPr>
      </w:pPr>
      <w:r w:rsidRPr="00416C3F">
        <w:rPr>
          <w:bCs/>
        </w:rPr>
        <w:t>осознание своей этнокультурной и российской гражданской идентичности;</w:t>
      </w:r>
    </w:p>
    <w:p w:rsidR="008F55A1" w:rsidRPr="00416C3F" w:rsidRDefault="008F55A1" w:rsidP="008F55A1">
      <w:pPr>
        <w:tabs>
          <w:tab w:val="left" w:pos="1134"/>
        </w:tabs>
        <w:spacing w:after="240"/>
        <w:ind w:firstLine="709"/>
        <w:jc w:val="both"/>
        <w:rPr>
          <w:bCs/>
        </w:rPr>
      </w:pPr>
      <w:r w:rsidRPr="00416C3F">
        <w:rPr>
          <w:bCs/>
        </w:rPr>
        <w:t>сопричастность к прошлому, настоящему и будущему своей страны и родного края;</w:t>
      </w:r>
    </w:p>
    <w:p w:rsidR="008F55A1" w:rsidRPr="00416C3F" w:rsidRDefault="008F55A1" w:rsidP="008F55A1">
      <w:pPr>
        <w:tabs>
          <w:tab w:val="left" w:pos="1134"/>
        </w:tabs>
        <w:spacing w:after="240"/>
        <w:ind w:firstLine="709"/>
        <w:jc w:val="both"/>
        <w:rPr>
          <w:bCs/>
        </w:rPr>
      </w:pPr>
      <w:r w:rsidRPr="00416C3F">
        <w:rPr>
          <w:bCs/>
        </w:rPr>
        <w:t>уважение к своему и другим народам;</w:t>
      </w:r>
    </w:p>
    <w:p w:rsidR="008F55A1" w:rsidRPr="00416C3F" w:rsidRDefault="008F55A1" w:rsidP="008F55A1">
      <w:pPr>
        <w:tabs>
          <w:tab w:val="left" w:pos="1134"/>
        </w:tabs>
        <w:spacing w:after="240"/>
        <w:ind w:firstLine="709"/>
        <w:jc w:val="both"/>
        <w:rPr>
          <w:bCs/>
        </w:rPr>
      </w:pPr>
      <w:r w:rsidRPr="00416C3F">
        <w:rPr>
          <w:bCs/>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w:t>
      </w:r>
      <w:r w:rsidRPr="00416C3F">
        <w:rPr>
          <w:bCs/>
        </w:rPr>
        <w:lastRenderedPageBreak/>
        <w:t>правилах межличностных отношений;</w:t>
      </w:r>
    </w:p>
    <w:p w:rsidR="008F55A1" w:rsidRPr="00416C3F" w:rsidRDefault="008F55A1" w:rsidP="008F55A1">
      <w:pPr>
        <w:tabs>
          <w:tab w:val="left" w:pos="1134"/>
        </w:tabs>
        <w:spacing w:after="240"/>
        <w:ind w:firstLine="709"/>
        <w:jc w:val="both"/>
        <w:rPr>
          <w:bCs/>
        </w:rPr>
      </w:pPr>
      <w:r w:rsidRPr="00416C3F">
        <w:rPr>
          <w:bCs/>
        </w:rPr>
        <w:t>духовно-нравственное воспитание:</w:t>
      </w:r>
    </w:p>
    <w:p w:rsidR="008F55A1" w:rsidRPr="00416C3F" w:rsidRDefault="008F55A1" w:rsidP="008F55A1">
      <w:pPr>
        <w:tabs>
          <w:tab w:val="left" w:pos="1134"/>
        </w:tabs>
        <w:spacing w:after="240"/>
        <w:ind w:firstLine="709"/>
        <w:jc w:val="both"/>
        <w:rPr>
          <w:bCs/>
        </w:rPr>
      </w:pPr>
      <w:r w:rsidRPr="00416C3F">
        <w:rPr>
          <w:bCs/>
        </w:rPr>
        <w:t>признание индивидуальности каждого человека;</w:t>
      </w:r>
    </w:p>
    <w:p w:rsidR="008F55A1" w:rsidRPr="00416C3F" w:rsidRDefault="008F55A1" w:rsidP="008F55A1">
      <w:pPr>
        <w:tabs>
          <w:tab w:val="left" w:pos="1134"/>
        </w:tabs>
        <w:spacing w:after="240"/>
        <w:ind w:firstLine="709"/>
        <w:jc w:val="both"/>
        <w:rPr>
          <w:bCs/>
        </w:rPr>
      </w:pPr>
      <w:r w:rsidRPr="00416C3F">
        <w:rPr>
          <w:bCs/>
        </w:rPr>
        <w:t>проявление сопереживания, уважения и доброжелательности;</w:t>
      </w:r>
    </w:p>
    <w:p w:rsidR="008F55A1" w:rsidRPr="00416C3F" w:rsidRDefault="008F55A1" w:rsidP="008F55A1">
      <w:pPr>
        <w:tabs>
          <w:tab w:val="left" w:pos="1134"/>
        </w:tabs>
        <w:spacing w:after="240"/>
        <w:ind w:firstLine="709"/>
        <w:jc w:val="both"/>
        <w:rPr>
          <w:bCs/>
        </w:rPr>
      </w:pPr>
      <w:r w:rsidRPr="00416C3F">
        <w:rPr>
          <w:bCs/>
        </w:rPr>
        <w:t>неприятие любых форм поведения, направленных на причинение физического и морального вреда другим людям;</w:t>
      </w:r>
    </w:p>
    <w:p w:rsidR="008F55A1" w:rsidRPr="00416C3F" w:rsidRDefault="008F55A1" w:rsidP="008F55A1">
      <w:pPr>
        <w:tabs>
          <w:tab w:val="left" w:pos="1134"/>
        </w:tabs>
        <w:spacing w:after="240"/>
        <w:ind w:firstLine="709"/>
        <w:jc w:val="both"/>
        <w:rPr>
          <w:bCs/>
        </w:rPr>
      </w:pPr>
      <w:r w:rsidRPr="00416C3F">
        <w:rPr>
          <w:bCs/>
        </w:rPr>
        <w:t>эстетическое воспитание:</w:t>
      </w:r>
    </w:p>
    <w:p w:rsidR="008F55A1" w:rsidRPr="00416C3F" w:rsidRDefault="008F55A1" w:rsidP="008F55A1">
      <w:pPr>
        <w:tabs>
          <w:tab w:val="left" w:pos="1134"/>
        </w:tabs>
        <w:spacing w:after="240"/>
        <w:ind w:firstLine="709"/>
        <w:jc w:val="both"/>
        <w:rPr>
          <w:bCs/>
        </w:rPr>
      </w:pPr>
      <w:r w:rsidRPr="00416C3F">
        <w:rPr>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416C3F" w:rsidRDefault="008F55A1" w:rsidP="008F55A1">
      <w:pPr>
        <w:tabs>
          <w:tab w:val="left" w:pos="1134"/>
        </w:tabs>
        <w:spacing w:after="240"/>
        <w:ind w:firstLine="709"/>
        <w:jc w:val="both"/>
        <w:rPr>
          <w:bCs/>
        </w:rPr>
      </w:pPr>
      <w:r w:rsidRPr="00416C3F">
        <w:rPr>
          <w:bCs/>
        </w:rPr>
        <w:t>стремление к самовыражению в разных видах художественной деятельности;</w:t>
      </w:r>
    </w:p>
    <w:p w:rsidR="008F55A1" w:rsidRPr="00416C3F" w:rsidRDefault="008F55A1" w:rsidP="008F55A1">
      <w:pPr>
        <w:tabs>
          <w:tab w:val="left" w:pos="1134"/>
        </w:tabs>
        <w:spacing w:after="240"/>
        <w:ind w:firstLine="709"/>
        <w:jc w:val="both"/>
        <w:rPr>
          <w:bCs/>
        </w:rPr>
      </w:pPr>
      <w:r w:rsidRPr="00416C3F">
        <w:rPr>
          <w:bCs/>
        </w:rPr>
        <w:t>физическое воспитание, формирование культуры здоровья и эмоционального благополучия:</w:t>
      </w:r>
    </w:p>
    <w:p w:rsidR="008F55A1" w:rsidRPr="00416C3F" w:rsidRDefault="008F55A1" w:rsidP="008F55A1">
      <w:pPr>
        <w:tabs>
          <w:tab w:val="left" w:pos="1134"/>
        </w:tabs>
        <w:spacing w:after="240"/>
        <w:ind w:firstLine="709"/>
        <w:jc w:val="both"/>
        <w:rPr>
          <w:bCs/>
        </w:rPr>
      </w:pPr>
      <w:r w:rsidRPr="00416C3F">
        <w:rPr>
          <w:bCs/>
        </w:rPr>
        <w:t>соблюдение правил здорового и безопасного (для себя и других людей) образа жизни в окружающей среде (в том числе информационной);</w:t>
      </w:r>
    </w:p>
    <w:p w:rsidR="008F55A1" w:rsidRPr="00416C3F" w:rsidRDefault="008F55A1" w:rsidP="008F55A1">
      <w:pPr>
        <w:tabs>
          <w:tab w:val="left" w:pos="1134"/>
        </w:tabs>
        <w:spacing w:after="240"/>
        <w:ind w:firstLine="709"/>
        <w:jc w:val="both"/>
        <w:rPr>
          <w:bCs/>
        </w:rPr>
      </w:pPr>
      <w:r w:rsidRPr="00416C3F">
        <w:rPr>
          <w:bCs/>
        </w:rPr>
        <w:t>бережное отношение к физическому и психическому здоровью;</w:t>
      </w:r>
    </w:p>
    <w:p w:rsidR="008F55A1" w:rsidRPr="00416C3F" w:rsidRDefault="008F55A1" w:rsidP="008F55A1">
      <w:pPr>
        <w:tabs>
          <w:tab w:val="left" w:pos="1134"/>
        </w:tabs>
        <w:spacing w:after="240"/>
        <w:ind w:firstLine="709"/>
        <w:jc w:val="both"/>
        <w:rPr>
          <w:bCs/>
        </w:rPr>
      </w:pPr>
      <w:r w:rsidRPr="00416C3F">
        <w:rPr>
          <w:bCs/>
        </w:rPr>
        <w:t>трудовое воспитание:</w:t>
      </w:r>
    </w:p>
    <w:p w:rsidR="008F55A1" w:rsidRPr="00416C3F" w:rsidRDefault="008F55A1" w:rsidP="008F55A1">
      <w:pPr>
        <w:tabs>
          <w:tab w:val="left" w:pos="1134"/>
        </w:tabs>
        <w:spacing w:after="240"/>
        <w:ind w:firstLine="709"/>
        <w:jc w:val="both"/>
        <w:rPr>
          <w:bCs/>
        </w:rPr>
      </w:pPr>
      <w:r w:rsidRPr="00416C3F">
        <w:rPr>
          <w:b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F55A1" w:rsidRPr="00416C3F" w:rsidRDefault="008F55A1" w:rsidP="008F55A1">
      <w:pPr>
        <w:tabs>
          <w:tab w:val="left" w:pos="1134"/>
        </w:tabs>
        <w:spacing w:after="240"/>
        <w:ind w:firstLine="709"/>
        <w:jc w:val="both"/>
        <w:rPr>
          <w:bCs/>
        </w:rPr>
      </w:pPr>
      <w:r w:rsidRPr="00416C3F">
        <w:rPr>
          <w:bCs/>
        </w:rPr>
        <w:t>экологическое воспитание:</w:t>
      </w:r>
    </w:p>
    <w:p w:rsidR="008F55A1" w:rsidRPr="00416C3F" w:rsidRDefault="008F55A1" w:rsidP="008F55A1">
      <w:pPr>
        <w:tabs>
          <w:tab w:val="left" w:pos="1134"/>
        </w:tabs>
        <w:spacing w:after="240"/>
        <w:ind w:firstLine="709"/>
        <w:jc w:val="both"/>
        <w:rPr>
          <w:bCs/>
        </w:rPr>
      </w:pPr>
      <w:r w:rsidRPr="00416C3F">
        <w:rPr>
          <w:bCs/>
        </w:rPr>
        <w:t>бережное отношение к природе;</w:t>
      </w:r>
    </w:p>
    <w:p w:rsidR="008F55A1" w:rsidRPr="00416C3F" w:rsidRDefault="008F55A1" w:rsidP="008F55A1">
      <w:pPr>
        <w:tabs>
          <w:tab w:val="left" w:pos="1134"/>
        </w:tabs>
        <w:spacing w:after="240"/>
        <w:ind w:firstLine="709"/>
        <w:jc w:val="both"/>
        <w:rPr>
          <w:bCs/>
        </w:rPr>
      </w:pPr>
      <w:r w:rsidRPr="00416C3F">
        <w:rPr>
          <w:bCs/>
        </w:rPr>
        <w:t>неприятие действий, приносящих вред природе;</w:t>
      </w:r>
    </w:p>
    <w:p w:rsidR="008F55A1" w:rsidRPr="00416C3F" w:rsidRDefault="008F55A1" w:rsidP="008F55A1">
      <w:pPr>
        <w:tabs>
          <w:tab w:val="left" w:pos="1134"/>
        </w:tabs>
        <w:spacing w:after="240"/>
        <w:ind w:firstLine="709"/>
        <w:jc w:val="both"/>
        <w:rPr>
          <w:bCs/>
        </w:rPr>
      </w:pPr>
      <w:r w:rsidRPr="00416C3F">
        <w:rPr>
          <w:bCs/>
        </w:rPr>
        <w:t>ценности научного познания:</w:t>
      </w:r>
    </w:p>
    <w:p w:rsidR="008F55A1" w:rsidRPr="00416C3F" w:rsidRDefault="008F55A1" w:rsidP="008F55A1">
      <w:pPr>
        <w:tabs>
          <w:tab w:val="left" w:pos="1134"/>
        </w:tabs>
        <w:spacing w:after="240"/>
        <w:ind w:firstLine="709"/>
        <w:jc w:val="both"/>
        <w:rPr>
          <w:bCs/>
        </w:rPr>
      </w:pPr>
      <w:r w:rsidRPr="00416C3F">
        <w:rPr>
          <w:bCs/>
        </w:rPr>
        <w:t>первоначальные представления о научной картине мира;</w:t>
      </w:r>
    </w:p>
    <w:p w:rsidR="008F55A1" w:rsidRPr="00416C3F" w:rsidRDefault="008F55A1" w:rsidP="008F55A1">
      <w:pPr>
        <w:tabs>
          <w:tab w:val="left" w:pos="1134"/>
        </w:tabs>
        <w:spacing w:after="240"/>
        <w:ind w:firstLine="709"/>
        <w:jc w:val="both"/>
        <w:rPr>
          <w:bCs/>
        </w:rPr>
      </w:pPr>
      <w:r w:rsidRPr="00416C3F">
        <w:rPr>
          <w:bCs/>
        </w:rPr>
        <w:t>познавательные интересы, активность, инициативность, любознательность и самостоятельность в познании.</w:t>
      </w:r>
    </w:p>
    <w:p w:rsidR="008F55A1" w:rsidRPr="00416C3F" w:rsidRDefault="008F55A1" w:rsidP="008F55A1">
      <w:pPr>
        <w:tabs>
          <w:tab w:val="left" w:pos="1134"/>
        </w:tabs>
        <w:spacing w:after="240"/>
        <w:ind w:firstLine="709"/>
        <w:jc w:val="both"/>
        <w:rPr>
          <w:bCs/>
        </w:rPr>
      </w:pPr>
      <w:r w:rsidRPr="00416C3F">
        <w:rPr>
          <w:bCs/>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сравнивать объекты, устанавливать основания для сравнения, устанавливать аналогии;</w:t>
      </w:r>
    </w:p>
    <w:p w:rsidR="008F55A1" w:rsidRPr="00416C3F" w:rsidRDefault="008F55A1" w:rsidP="008F55A1">
      <w:pPr>
        <w:tabs>
          <w:tab w:val="left" w:pos="1134"/>
        </w:tabs>
        <w:spacing w:after="240"/>
        <w:ind w:firstLine="709"/>
        <w:jc w:val="both"/>
        <w:rPr>
          <w:bCs/>
        </w:rPr>
      </w:pPr>
      <w:r w:rsidRPr="00416C3F">
        <w:rPr>
          <w:bCs/>
        </w:rPr>
        <w:t>объединять части объекта (объекты) по определенному признаку;</w:t>
      </w:r>
    </w:p>
    <w:p w:rsidR="008F55A1" w:rsidRPr="00416C3F" w:rsidRDefault="008F55A1" w:rsidP="008F55A1">
      <w:pPr>
        <w:tabs>
          <w:tab w:val="left" w:pos="1134"/>
        </w:tabs>
        <w:spacing w:after="240"/>
        <w:ind w:firstLine="709"/>
        <w:jc w:val="both"/>
        <w:rPr>
          <w:bCs/>
        </w:rPr>
      </w:pPr>
      <w:r w:rsidRPr="00416C3F">
        <w:rPr>
          <w:bCs/>
        </w:rPr>
        <w:lastRenderedPageBreak/>
        <w:t>определять существенный признак для классификации, классифицировать предложенные объекты;</w:t>
      </w:r>
    </w:p>
    <w:p w:rsidR="008F55A1" w:rsidRPr="00416C3F" w:rsidRDefault="008F55A1" w:rsidP="008F55A1">
      <w:pPr>
        <w:tabs>
          <w:tab w:val="left" w:pos="1134"/>
        </w:tabs>
        <w:spacing w:after="240"/>
        <w:ind w:firstLine="709"/>
        <w:jc w:val="both"/>
        <w:rPr>
          <w:bCs/>
        </w:rPr>
      </w:pPr>
      <w:r w:rsidRPr="00416C3F">
        <w:rPr>
          <w:bCs/>
        </w:rPr>
        <w:t>находить закономерности и противоречия в рассматриваемых фактах, данных и наблюдениях на основе предложенного учителем алгоритма;</w:t>
      </w:r>
    </w:p>
    <w:p w:rsidR="008F55A1" w:rsidRPr="00416C3F" w:rsidRDefault="008F55A1" w:rsidP="008F55A1">
      <w:pPr>
        <w:tabs>
          <w:tab w:val="left" w:pos="1134"/>
        </w:tabs>
        <w:spacing w:after="240"/>
        <w:ind w:firstLine="709"/>
        <w:jc w:val="both"/>
        <w:rPr>
          <w:bCs/>
        </w:rPr>
      </w:pPr>
      <w:r w:rsidRPr="00416C3F">
        <w:rPr>
          <w:bCs/>
        </w:rPr>
        <w:t>выявлять недостаток информации для решения учебной (практической) задачи на основе предложенного алгоритма;</w:t>
      </w:r>
    </w:p>
    <w:p w:rsidR="008F55A1" w:rsidRPr="00416C3F" w:rsidRDefault="008F55A1" w:rsidP="008F55A1">
      <w:pPr>
        <w:tabs>
          <w:tab w:val="left" w:pos="1134"/>
        </w:tabs>
        <w:spacing w:after="240"/>
        <w:ind w:firstLine="709"/>
        <w:jc w:val="both"/>
        <w:rPr>
          <w:bCs/>
        </w:rPr>
      </w:pPr>
      <w:r w:rsidRPr="00416C3F">
        <w:rPr>
          <w:bCs/>
        </w:rPr>
        <w:t>устанавливать причинно-следственные связи в ситуациях, поддающихся непосредственному наблюдению или знакомых по опыту, делать выводы.</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определять разрыв между реальным и желательным состоянием объекта (ситуации) на основе предложенных учителем вопросов;</w:t>
      </w:r>
    </w:p>
    <w:p w:rsidR="008F55A1" w:rsidRPr="00416C3F" w:rsidRDefault="008F55A1" w:rsidP="008F55A1">
      <w:pPr>
        <w:tabs>
          <w:tab w:val="left" w:pos="1134"/>
        </w:tabs>
        <w:spacing w:after="240"/>
        <w:ind w:firstLine="709"/>
        <w:jc w:val="both"/>
        <w:rPr>
          <w:bCs/>
        </w:rPr>
      </w:pPr>
      <w:r w:rsidRPr="00416C3F">
        <w:rPr>
          <w:bCs/>
        </w:rPr>
        <w:t>с помощью педагогического работника формулировать цель, планировать изменения объекта, ситуации;</w:t>
      </w:r>
    </w:p>
    <w:p w:rsidR="008F55A1" w:rsidRPr="00416C3F" w:rsidRDefault="008F55A1" w:rsidP="008F55A1">
      <w:pPr>
        <w:tabs>
          <w:tab w:val="left" w:pos="1134"/>
        </w:tabs>
        <w:spacing w:after="240"/>
        <w:ind w:firstLine="709"/>
        <w:jc w:val="both"/>
        <w:rPr>
          <w:bCs/>
        </w:rPr>
      </w:pPr>
      <w:r w:rsidRPr="00416C3F">
        <w:rPr>
          <w:bCs/>
        </w:rPr>
        <w:t>сравнивать несколько вариантов решения задачи, выбирать наиболее подходящий (на основе предложенных критериев);</w:t>
      </w:r>
    </w:p>
    <w:p w:rsidR="008F55A1" w:rsidRPr="00416C3F" w:rsidRDefault="008F55A1" w:rsidP="008F55A1">
      <w:pPr>
        <w:tabs>
          <w:tab w:val="left" w:pos="1134"/>
        </w:tabs>
        <w:spacing w:after="240"/>
        <w:ind w:firstLine="709"/>
        <w:jc w:val="both"/>
        <w:rPr>
          <w:bCs/>
        </w:rPr>
      </w:pPr>
      <w:r w:rsidRPr="00416C3F">
        <w:rPr>
          <w:bC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F55A1" w:rsidRPr="00416C3F" w:rsidRDefault="008F55A1" w:rsidP="008F55A1">
      <w:pPr>
        <w:tabs>
          <w:tab w:val="left" w:pos="1134"/>
        </w:tabs>
        <w:spacing w:after="240"/>
        <w:ind w:firstLine="709"/>
        <w:jc w:val="both"/>
        <w:rPr>
          <w:bCs/>
        </w:rPr>
      </w:pPr>
      <w:r w:rsidRPr="00416C3F">
        <w:rPr>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F55A1" w:rsidRPr="00416C3F" w:rsidRDefault="008F55A1" w:rsidP="008F55A1">
      <w:pPr>
        <w:tabs>
          <w:tab w:val="left" w:pos="1134"/>
        </w:tabs>
        <w:spacing w:after="240"/>
        <w:ind w:firstLine="709"/>
        <w:jc w:val="both"/>
        <w:rPr>
          <w:bCs/>
        </w:rPr>
      </w:pPr>
      <w:r w:rsidRPr="00416C3F">
        <w:rPr>
          <w:bCs/>
        </w:rPr>
        <w:t>прогнозировать возможное развитие процессов, событий и их последствия в аналогичных или сходных ситуациях.</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работать с информацией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выбирать источник получения информации;</w:t>
      </w:r>
    </w:p>
    <w:p w:rsidR="008F55A1" w:rsidRPr="00416C3F" w:rsidRDefault="008F55A1" w:rsidP="008F55A1">
      <w:pPr>
        <w:tabs>
          <w:tab w:val="left" w:pos="1134"/>
        </w:tabs>
        <w:spacing w:after="240"/>
        <w:ind w:firstLine="709"/>
        <w:jc w:val="both"/>
        <w:rPr>
          <w:bCs/>
        </w:rPr>
      </w:pPr>
      <w:r w:rsidRPr="00416C3F">
        <w:rPr>
          <w:bCs/>
        </w:rPr>
        <w:t>согласно заданному алгоритму находить в предложенном источнике информацию, представленную в явном виде;</w:t>
      </w:r>
    </w:p>
    <w:p w:rsidR="008F55A1" w:rsidRPr="00416C3F" w:rsidRDefault="008F55A1" w:rsidP="008F55A1">
      <w:pPr>
        <w:tabs>
          <w:tab w:val="left" w:pos="1134"/>
        </w:tabs>
        <w:spacing w:after="240"/>
        <w:ind w:firstLine="709"/>
        <w:jc w:val="both"/>
        <w:rPr>
          <w:bCs/>
        </w:rPr>
      </w:pPr>
      <w:r w:rsidRPr="00416C3F">
        <w:rPr>
          <w:bCs/>
        </w:rPr>
        <w:t>распознавать достоверную и недостоверную информацию самостоятельно или на основании предложенного учителем способа ее проверки;</w:t>
      </w:r>
    </w:p>
    <w:p w:rsidR="008F55A1" w:rsidRPr="00416C3F" w:rsidRDefault="008F55A1" w:rsidP="008F55A1">
      <w:pPr>
        <w:tabs>
          <w:tab w:val="left" w:pos="1134"/>
        </w:tabs>
        <w:spacing w:after="240"/>
        <w:ind w:firstLine="709"/>
        <w:jc w:val="both"/>
        <w:rPr>
          <w:bCs/>
        </w:rPr>
      </w:pPr>
      <w:r w:rsidRPr="00416C3F">
        <w:rPr>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F55A1" w:rsidRPr="00416C3F" w:rsidRDefault="008F55A1" w:rsidP="008F55A1">
      <w:pPr>
        <w:tabs>
          <w:tab w:val="left" w:pos="1134"/>
        </w:tabs>
        <w:spacing w:after="240"/>
        <w:ind w:firstLine="709"/>
        <w:jc w:val="both"/>
        <w:rPr>
          <w:bCs/>
        </w:rPr>
      </w:pPr>
      <w:r w:rsidRPr="00416C3F">
        <w:rPr>
          <w:bCs/>
        </w:rPr>
        <w:t>анализировать и создавать текстовую, видео, графическую, звуковую, информацию в соответствии с учебной задачей;</w:t>
      </w:r>
    </w:p>
    <w:p w:rsidR="008F55A1" w:rsidRPr="00416C3F" w:rsidRDefault="008F55A1" w:rsidP="008F55A1">
      <w:pPr>
        <w:tabs>
          <w:tab w:val="left" w:pos="1134"/>
        </w:tabs>
        <w:spacing w:after="240"/>
        <w:ind w:firstLine="709"/>
        <w:jc w:val="both"/>
        <w:rPr>
          <w:bCs/>
        </w:rPr>
      </w:pPr>
      <w:r w:rsidRPr="00416C3F">
        <w:rPr>
          <w:bCs/>
        </w:rPr>
        <w:t>самостоятельно создавать схемы, таблицы для представления информации.</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lastRenderedPageBreak/>
        <w:t>воспринимать и формулировать суждения, выражать эмоции в соответствии с целями и условиями общения в знакомой среде;</w:t>
      </w:r>
    </w:p>
    <w:p w:rsidR="008F55A1" w:rsidRPr="00416C3F" w:rsidRDefault="008F55A1" w:rsidP="008F55A1">
      <w:pPr>
        <w:tabs>
          <w:tab w:val="left" w:pos="1134"/>
        </w:tabs>
        <w:spacing w:after="240"/>
        <w:ind w:firstLine="709"/>
        <w:jc w:val="both"/>
        <w:rPr>
          <w:bCs/>
        </w:rPr>
      </w:pPr>
      <w:r w:rsidRPr="00416C3F">
        <w:rPr>
          <w:bCs/>
        </w:rPr>
        <w:t>проявлять уважительное отношение к собеседнику, соблюдать правила ведения диалога и дискуссии;</w:t>
      </w:r>
    </w:p>
    <w:p w:rsidR="008F55A1" w:rsidRPr="00416C3F" w:rsidRDefault="008F55A1" w:rsidP="008F55A1">
      <w:pPr>
        <w:tabs>
          <w:tab w:val="left" w:pos="1134"/>
        </w:tabs>
        <w:spacing w:after="240"/>
        <w:ind w:firstLine="709"/>
        <w:jc w:val="both"/>
        <w:rPr>
          <w:bCs/>
        </w:rPr>
      </w:pPr>
      <w:r w:rsidRPr="00416C3F">
        <w:rPr>
          <w:bCs/>
        </w:rPr>
        <w:t>признавать возможность существования разных точек зрения;</w:t>
      </w:r>
    </w:p>
    <w:p w:rsidR="008F55A1" w:rsidRPr="00416C3F" w:rsidRDefault="008F55A1" w:rsidP="008F55A1">
      <w:pPr>
        <w:tabs>
          <w:tab w:val="left" w:pos="1134"/>
        </w:tabs>
        <w:spacing w:after="240"/>
        <w:ind w:firstLine="709"/>
        <w:jc w:val="both"/>
        <w:rPr>
          <w:bCs/>
        </w:rPr>
      </w:pPr>
      <w:r w:rsidRPr="00416C3F">
        <w:rPr>
          <w:bCs/>
        </w:rPr>
        <w:t>корректно и аргументированно высказывать своё мнение;</w:t>
      </w:r>
    </w:p>
    <w:p w:rsidR="008F55A1" w:rsidRPr="00416C3F" w:rsidRDefault="008F55A1" w:rsidP="008F55A1">
      <w:pPr>
        <w:tabs>
          <w:tab w:val="left" w:pos="1134"/>
        </w:tabs>
        <w:spacing w:after="240"/>
        <w:ind w:firstLine="709"/>
        <w:jc w:val="both"/>
        <w:rPr>
          <w:bCs/>
        </w:rPr>
      </w:pPr>
      <w:r w:rsidRPr="00416C3F">
        <w:rPr>
          <w:bCs/>
        </w:rPr>
        <w:t>строить речевое высказывание в соответствии с поставленной задачей;</w:t>
      </w:r>
    </w:p>
    <w:p w:rsidR="008F55A1" w:rsidRPr="00416C3F" w:rsidRDefault="008F55A1" w:rsidP="008F55A1">
      <w:pPr>
        <w:tabs>
          <w:tab w:val="left" w:pos="1134"/>
        </w:tabs>
        <w:spacing w:after="240"/>
        <w:ind w:firstLine="709"/>
        <w:jc w:val="both"/>
        <w:rPr>
          <w:bCs/>
        </w:rPr>
      </w:pPr>
      <w:r w:rsidRPr="00416C3F">
        <w:rPr>
          <w:bCs/>
        </w:rPr>
        <w:t>создавать устные и письменные тексты (описание, рассуждение, повествование);</w:t>
      </w:r>
    </w:p>
    <w:p w:rsidR="008F55A1" w:rsidRPr="00416C3F" w:rsidRDefault="008F55A1" w:rsidP="008F55A1">
      <w:pPr>
        <w:tabs>
          <w:tab w:val="left" w:pos="1134"/>
        </w:tabs>
        <w:spacing w:after="240"/>
        <w:ind w:firstLine="709"/>
        <w:jc w:val="both"/>
        <w:rPr>
          <w:bCs/>
        </w:rPr>
      </w:pPr>
      <w:r w:rsidRPr="00416C3F">
        <w:rPr>
          <w:bCs/>
        </w:rPr>
        <w:t>подготавливать небольшие публичные выступления;</w:t>
      </w:r>
    </w:p>
    <w:p w:rsidR="008F55A1" w:rsidRPr="00416C3F" w:rsidRDefault="008F55A1" w:rsidP="008F55A1">
      <w:pPr>
        <w:tabs>
          <w:tab w:val="left" w:pos="1134"/>
        </w:tabs>
        <w:spacing w:after="240"/>
        <w:ind w:firstLine="709"/>
        <w:jc w:val="both"/>
        <w:rPr>
          <w:bCs/>
        </w:rPr>
      </w:pPr>
      <w:r w:rsidRPr="00416C3F">
        <w:rPr>
          <w:bCs/>
        </w:rPr>
        <w:t>подбирать иллюстративный материал (рисунки, фото, плакаты) к тексту выступления.</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самоорганизации как части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планировать действия по решению учебной задачи для получения результата;</w:t>
      </w:r>
    </w:p>
    <w:p w:rsidR="008F55A1" w:rsidRPr="00416C3F" w:rsidRDefault="008F55A1" w:rsidP="008F55A1">
      <w:pPr>
        <w:tabs>
          <w:tab w:val="left" w:pos="1134"/>
        </w:tabs>
        <w:spacing w:after="240"/>
        <w:ind w:firstLine="709"/>
        <w:jc w:val="both"/>
        <w:rPr>
          <w:bCs/>
        </w:rPr>
      </w:pPr>
      <w:r w:rsidRPr="00416C3F">
        <w:rPr>
          <w:bCs/>
        </w:rPr>
        <w:t>выстраивать последовательность выбранных действий.</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самоконтроля как части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устанавливать причины успеха/неудач учебной деятельности;</w:t>
      </w:r>
    </w:p>
    <w:p w:rsidR="008F55A1" w:rsidRPr="00416C3F" w:rsidRDefault="008F55A1" w:rsidP="008F55A1">
      <w:pPr>
        <w:tabs>
          <w:tab w:val="left" w:pos="1134"/>
        </w:tabs>
        <w:spacing w:after="240"/>
        <w:ind w:firstLine="709"/>
        <w:jc w:val="both"/>
        <w:rPr>
          <w:bCs/>
        </w:rPr>
      </w:pPr>
      <w:r w:rsidRPr="00416C3F">
        <w:rPr>
          <w:bCs/>
        </w:rPr>
        <w:t>корректировать свои учебные действия для преодоления ошибок.</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совместной деятельности:</w:t>
      </w:r>
    </w:p>
    <w:p w:rsidR="008F55A1" w:rsidRPr="00416C3F" w:rsidRDefault="008F55A1" w:rsidP="008F55A1">
      <w:pPr>
        <w:tabs>
          <w:tab w:val="left" w:pos="1134"/>
        </w:tabs>
        <w:spacing w:after="240"/>
        <w:ind w:firstLine="709"/>
        <w:jc w:val="both"/>
        <w:rPr>
          <w:bCs/>
        </w:rPr>
      </w:pPr>
      <w:r w:rsidRPr="00416C3F">
        <w:rPr>
          <w:bC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55A1" w:rsidRPr="00416C3F" w:rsidRDefault="008F55A1" w:rsidP="008F55A1">
      <w:pPr>
        <w:tabs>
          <w:tab w:val="left" w:pos="1134"/>
        </w:tabs>
        <w:spacing w:after="240"/>
        <w:ind w:firstLine="709"/>
        <w:jc w:val="both"/>
        <w:rPr>
          <w:bCs/>
        </w:rPr>
      </w:pPr>
      <w:r w:rsidRPr="00416C3F">
        <w:rPr>
          <w:bC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F55A1" w:rsidRPr="00416C3F" w:rsidRDefault="008F55A1" w:rsidP="008F55A1">
      <w:pPr>
        <w:tabs>
          <w:tab w:val="left" w:pos="1134"/>
        </w:tabs>
        <w:spacing w:after="240"/>
        <w:ind w:firstLine="709"/>
        <w:jc w:val="both"/>
        <w:rPr>
          <w:bCs/>
        </w:rPr>
      </w:pPr>
      <w:r w:rsidRPr="00416C3F">
        <w:rPr>
          <w:bCs/>
        </w:rPr>
        <w:t>проявлять готовность руководить, выполнять поручения, подчиняться;</w:t>
      </w:r>
    </w:p>
    <w:p w:rsidR="008F55A1" w:rsidRPr="00416C3F" w:rsidRDefault="008F55A1" w:rsidP="008F55A1">
      <w:pPr>
        <w:tabs>
          <w:tab w:val="left" w:pos="1134"/>
        </w:tabs>
        <w:spacing w:after="240"/>
        <w:ind w:firstLine="709"/>
        <w:jc w:val="both"/>
        <w:rPr>
          <w:bCs/>
        </w:rPr>
      </w:pPr>
      <w:r w:rsidRPr="00416C3F">
        <w:rPr>
          <w:bCs/>
        </w:rPr>
        <w:t>ответственно выполнять свою часть работы;</w:t>
      </w:r>
    </w:p>
    <w:p w:rsidR="008F55A1" w:rsidRPr="00416C3F" w:rsidRDefault="008F55A1" w:rsidP="008F55A1">
      <w:pPr>
        <w:tabs>
          <w:tab w:val="left" w:pos="1134"/>
        </w:tabs>
        <w:spacing w:after="240"/>
        <w:ind w:firstLine="709"/>
        <w:jc w:val="both"/>
        <w:rPr>
          <w:bCs/>
        </w:rPr>
      </w:pPr>
      <w:r w:rsidRPr="00416C3F">
        <w:rPr>
          <w:bCs/>
        </w:rPr>
        <w:t>оценивать свой вклад в общий результат;</w:t>
      </w:r>
    </w:p>
    <w:p w:rsidR="008F55A1" w:rsidRPr="00416C3F" w:rsidRDefault="008F55A1" w:rsidP="008F55A1">
      <w:pPr>
        <w:tabs>
          <w:tab w:val="left" w:pos="1134"/>
        </w:tabs>
        <w:spacing w:after="240"/>
        <w:ind w:firstLine="709"/>
        <w:jc w:val="both"/>
        <w:rPr>
          <w:bCs/>
        </w:rPr>
      </w:pPr>
      <w:r w:rsidRPr="00416C3F">
        <w:rPr>
          <w:bCs/>
        </w:rPr>
        <w:t>выполнять совместные проектные задания с использованием предложенного образца.</w:t>
      </w:r>
    </w:p>
    <w:p w:rsidR="008F55A1" w:rsidRPr="00416C3F" w:rsidRDefault="008F55A1" w:rsidP="008F55A1">
      <w:pPr>
        <w:tabs>
          <w:tab w:val="left" w:pos="1134"/>
        </w:tabs>
        <w:spacing w:after="240"/>
        <w:ind w:firstLine="709"/>
        <w:jc w:val="both"/>
        <w:rPr>
          <w:bCs/>
        </w:rPr>
      </w:pPr>
      <w:r w:rsidRPr="00416C3F">
        <w:rPr>
          <w:bCs/>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8F55A1" w:rsidRPr="00416C3F" w:rsidRDefault="008F55A1" w:rsidP="008F55A1">
      <w:pPr>
        <w:tabs>
          <w:tab w:val="left" w:pos="1134"/>
        </w:tabs>
        <w:spacing w:after="240"/>
        <w:ind w:firstLine="709"/>
        <w:jc w:val="both"/>
        <w:rPr>
          <w:bCs/>
        </w:rPr>
      </w:pPr>
      <w:r w:rsidRPr="00416C3F">
        <w:rPr>
          <w:bCs/>
        </w:rPr>
        <w:lastRenderedPageBreak/>
        <w:t>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8F55A1" w:rsidRPr="00416C3F" w:rsidRDefault="008F55A1" w:rsidP="008F55A1">
      <w:pPr>
        <w:tabs>
          <w:tab w:val="left" w:pos="1134"/>
        </w:tabs>
        <w:spacing w:after="240"/>
        <w:ind w:firstLine="709"/>
        <w:jc w:val="both"/>
        <w:rPr>
          <w:bCs/>
        </w:rPr>
      </w:pPr>
      <w:r w:rsidRPr="00416C3F">
        <w:rPr>
          <w:bCs/>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заполнять простые формуляры, сообщая о себе основные сведения,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короткие поздравления с праздниками.</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называть буквы немецкого алфавита языка в правильной последовательности и графически корректно воспроизводить все буквы алфавита;</w:t>
      </w:r>
    </w:p>
    <w:p w:rsidR="008F55A1" w:rsidRPr="00416C3F" w:rsidRDefault="008F55A1" w:rsidP="008F55A1">
      <w:pPr>
        <w:tabs>
          <w:tab w:val="left" w:pos="1134"/>
        </w:tabs>
        <w:spacing w:after="240"/>
        <w:ind w:firstLine="709"/>
        <w:jc w:val="both"/>
        <w:rPr>
          <w:bCs/>
        </w:rPr>
      </w:pPr>
      <w:r w:rsidRPr="00416C3F">
        <w:rPr>
          <w:bCs/>
        </w:rPr>
        <w:t>правильно читать основные дифтонги и сочетания согласных;</w:t>
      </w:r>
    </w:p>
    <w:p w:rsidR="008F55A1" w:rsidRPr="00416C3F" w:rsidRDefault="008F55A1" w:rsidP="008F55A1">
      <w:pPr>
        <w:tabs>
          <w:tab w:val="left" w:pos="1134"/>
        </w:tabs>
        <w:spacing w:after="240"/>
        <w:ind w:firstLine="709"/>
        <w:jc w:val="both"/>
        <w:rPr>
          <w:bCs/>
        </w:rPr>
      </w:pPr>
      <w:r w:rsidRPr="00416C3F">
        <w:rPr>
          <w:bCs/>
        </w:rPr>
        <w:t>выделять некоторые звукобуквенные сочетания при анализе знакомых слов;</w:t>
      </w:r>
    </w:p>
    <w:p w:rsidR="008F55A1" w:rsidRPr="00416C3F" w:rsidRDefault="008F55A1" w:rsidP="008F55A1">
      <w:pPr>
        <w:tabs>
          <w:tab w:val="left" w:pos="1134"/>
        </w:tabs>
        <w:spacing w:after="240"/>
        <w:ind w:firstLine="709"/>
        <w:jc w:val="both"/>
        <w:rPr>
          <w:bCs/>
        </w:rPr>
      </w:pPr>
      <w:r w:rsidRPr="00416C3F">
        <w:rPr>
          <w:bCs/>
        </w:rPr>
        <w:lastRenderedPageBreak/>
        <w:t>читать вслух новые слова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 писать изученные слова;</w:t>
      </w:r>
    </w:p>
    <w:p w:rsidR="008F55A1" w:rsidRPr="00416C3F" w:rsidRDefault="008F55A1" w:rsidP="008F55A1">
      <w:pPr>
        <w:tabs>
          <w:tab w:val="left" w:pos="1134"/>
        </w:tabs>
        <w:spacing w:after="240"/>
        <w:ind w:firstLine="709"/>
        <w:jc w:val="both"/>
        <w:rPr>
          <w:bCs/>
        </w:rPr>
      </w:pPr>
      <w:r w:rsidRPr="00416C3F">
        <w:rPr>
          <w:bCs/>
        </w:rPr>
        <w:t>правильно расставлять знаки препинания (точку, вопросительный и восклицательный знаки в конце предложения).</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8F55A1" w:rsidRPr="00416C3F" w:rsidRDefault="008F55A1" w:rsidP="008F55A1">
      <w:pPr>
        <w:tabs>
          <w:tab w:val="left" w:pos="1134"/>
        </w:tabs>
        <w:spacing w:after="240"/>
        <w:ind w:firstLine="709"/>
        <w:jc w:val="both"/>
        <w:rPr>
          <w:bCs/>
        </w:rPr>
      </w:pPr>
      <w:r w:rsidRPr="00416C3F">
        <w:rPr>
          <w:bCs/>
        </w:rPr>
        <w:t>распознавать с помощью языковой догадки интернациональные слова (der Film, das Kino).</w:t>
      </w:r>
    </w:p>
    <w:p w:rsidR="008F55A1" w:rsidRPr="00416C3F" w:rsidRDefault="008F55A1" w:rsidP="008F55A1">
      <w:pPr>
        <w:tabs>
          <w:tab w:val="left" w:pos="1134"/>
        </w:tabs>
        <w:spacing w:after="240"/>
        <w:ind w:firstLine="709"/>
        <w:jc w:val="both"/>
        <w:rPr>
          <w:bCs/>
        </w:rPr>
      </w:pPr>
      <w:r w:rsidRPr="00416C3F">
        <w:rPr>
          <w:bCs/>
        </w:rPr>
        <w:t> 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изученные морфологические формы и синтаксические конструкции немецкого языка:</w:t>
      </w:r>
    </w:p>
    <w:p w:rsidR="008F55A1" w:rsidRPr="00416C3F" w:rsidRDefault="008F55A1" w:rsidP="008F55A1">
      <w:pPr>
        <w:tabs>
          <w:tab w:val="left" w:pos="1134"/>
        </w:tabs>
        <w:spacing w:after="240"/>
        <w:ind w:firstLine="709"/>
        <w:jc w:val="both"/>
        <w:rPr>
          <w:bCs/>
        </w:rPr>
      </w:pPr>
      <w:r w:rsidRPr="00416C3F">
        <w:rPr>
          <w:bCs/>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8F55A1" w:rsidRPr="00416C3F" w:rsidRDefault="008F55A1" w:rsidP="008F55A1">
      <w:pPr>
        <w:tabs>
          <w:tab w:val="left" w:pos="1134"/>
        </w:tabs>
        <w:spacing w:after="240"/>
        <w:ind w:firstLine="709"/>
        <w:jc w:val="both"/>
        <w:rPr>
          <w:bCs/>
        </w:rPr>
      </w:pPr>
      <w:r w:rsidRPr="00416C3F">
        <w:rPr>
          <w:bCs/>
        </w:rPr>
        <w:t>нераспространённые и распространённые простые предложения;</w:t>
      </w:r>
    </w:p>
    <w:p w:rsidR="008F55A1" w:rsidRPr="00416C3F" w:rsidRDefault="008F55A1" w:rsidP="008F55A1">
      <w:pPr>
        <w:tabs>
          <w:tab w:val="left" w:pos="1134"/>
        </w:tabs>
        <w:spacing w:after="240"/>
        <w:ind w:firstLine="709"/>
        <w:jc w:val="both"/>
        <w:rPr>
          <w:bCs/>
        </w:rPr>
      </w:pPr>
      <w:r w:rsidRPr="00416C3F">
        <w:rPr>
          <w:bCs/>
        </w:rPr>
        <w:t>предложения с простым глагольным сказуемым, с составным именным сказуемым и с простым составным глагольным сказуемым;</w:t>
      </w:r>
    </w:p>
    <w:p w:rsidR="008F55A1" w:rsidRPr="00416C3F" w:rsidRDefault="008F55A1" w:rsidP="008F55A1">
      <w:pPr>
        <w:tabs>
          <w:tab w:val="left" w:pos="1134"/>
        </w:tabs>
        <w:spacing w:after="240"/>
        <w:ind w:firstLine="709"/>
        <w:jc w:val="both"/>
        <w:rPr>
          <w:bCs/>
        </w:rPr>
      </w:pPr>
      <w:r w:rsidRPr="00416C3F">
        <w:rPr>
          <w:bCs/>
        </w:rPr>
        <w:t>спряжение глаголов sein, haben в Präsens;</w:t>
      </w:r>
    </w:p>
    <w:p w:rsidR="008F55A1" w:rsidRPr="00416C3F" w:rsidRDefault="008F55A1" w:rsidP="008F55A1">
      <w:pPr>
        <w:tabs>
          <w:tab w:val="left" w:pos="1134"/>
        </w:tabs>
        <w:spacing w:after="240"/>
        <w:ind w:firstLine="709"/>
        <w:jc w:val="both"/>
        <w:rPr>
          <w:bCs/>
        </w:rPr>
      </w:pPr>
      <w:r w:rsidRPr="00416C3F">
        <w:rPr>
          <w:bCs/>
        </w:rPr>
        <w:t>спряжение некоторых глаголов в Präsens, в том числе с изменением корневой гласной (fahren, tragen, lesen, sprechen), кроме 2-го лица мн. числа;</w:t>
      </w:r>
    </w:p>
    <w:p w:rsidR="008F55A1" w:rsidRPr="00416C3F" w:rsidRDefault="008F55A1" w:rsidP="008F55A1">
      <w:pPr>
        <w:tabs>
          <w:tab w:val="left" w:pos="1134"/>
        </w:tabs>
        <w:spacing w:after="240"/>
        <w:ind w:firstLine="709"/>
        <w:jc w:val="both"/>
        <w:rPr>
          <w:bCs/>
        </w:rPr>
      </w:pPr>
      <w:r w:rsidRPr="00416C3F">
        <w:rPr>
          <w:bCs/>
        </w:rPr>
        <w:t>модальные глаголы können, mögen в Präsens; порядок слов в предложении с модальным глаголом;</w:t>
      </w:r>
    </w:p>
    <w:p w:rsidR="008F55A1" w:rsidRPr="00416C3F" w:rsidRDefault="008F55A1" w:rsidP="008F55A1">
      <w:pPr>
        <w:tabs>
          <w:tab w:val="left" w:pos="1134"/>
        </w:tabs>
        <w:spacing w:after="240"/>
        <w:ind w:firstLine="709"/>
        <w:jc w:val="both"/>
        <w:rPr>
          <w:bCs/>
        </w:rPr>
      </w:pPr>
      <w:r w:rsidRPr="00416C3F">
        <w:rPr>
          <w:bCs/>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8F55A1" w:rsidRPr="00416C3F" w:rsidRDefault="008F55A1" w:rsidP="008F55A1">
      <w:pPr>
        <w:tabs>
          <w:tab w:val="left" w:pos="1134"/>
        </w:tabs>
        <w:spacing w:after="240"/>
        <w:ind w:firstLine="709"/>
        <w:jc w:val="both"/>
        <w:rPr>
          <w:bCs/>
        </w:rPr>
      </w:pPr>
      <w:r w:rsidRPr="00416C3F">
        <w:rPr>
          <w:bCs/>
        </w:rPr>
        <w:t>существительные в именительном и винительном падежах;</w:t>
      </w:r>
    </w:p>
    <w:p w:rsidR="008F55A1" w:rsidRPr="00416C3F" w:rsidRDefault="008F55A1" w:rsidP="008F55A1">
      <w:pPr>
        <w:tabs>
          <w:tab w:val="left" w:pos="1134"/>
        </w:tabs>
        <w:spacing w:after="240"/>
        <w:ind w:firstLine="709"/>
        <w:jc w:val="both"/>
        <w:rPr>
          <w:bCs/>
        </w:rPr>
      </w:pPr>
      <w:r w:rsidRPr="00416C3F">
        <w:rPr>
          <w:bCs/>
        </w:rPr>
        <w:t>имена собственные (антропонимы) в родительном падеже;</w:t>
      </w:r>
    </w:p>
    <w:p w:rsidR="008F55A1" w:rsidRPr="00416C3F" w:rsidRDefault="008F55A1" w:rsidP="008F55A1">
      <w:pPr>
        <w:tabs>
          <w:tab w:val="left" w:pos="1134"/>
        </w:tabs>
        <w:spacing w:after="240"/>
        <w:ind w:firstLine="709"/>
        <w:jc w:val="both"/>
        <w:rPr>
          <w:bCs/>
        </w:rPr>
      </w:pPr>
      <w:r w:rsidRPr="00416C3F">
        <w:rPr>
          <w:bCs/>
        </w:rPr>
        <w:t>6 личные (кроме ihr) и притяжательные местоимения (mein, dein);</w:t>
      </w:r>
    </w:p>
    <w:p w:rsidR="008F55A1" w:rsidRPr="00416C3F" w:rsidRDefault="008F55A1" w:rsidP="008F55A1">
      <w:pPr>
        <w:tabs>
          <w:tab w:val="left" w:pos="1134"/>
        </w:tabs>
        <w:spacing w:after="240"/>
        <w:ind w:firstLine="709"/>
        <w:jc w:val="both"/>
        <w:rPr>
          <w:bCs/>
        </w:rPr>
      </w:pPr>
      <w:r w:rsidRPr="00416C3F">
        <w:rPr>
          <w:bCs/>
        </w:rPr>
        <w:t>количественные числительные (1–12);</w:t>
      </w:r>
    </w:p>
    <w:p w:rsidR="008F55A1" w:rsidRPr="00416C3F" w:rsidRDefault="008F55A1" w:rsidP="008F55A1">
      <w:pPr>
        <w:tabs>
          <w:tab w:val="left" w:pos="1134"/>
        </w:tabs>
        <w:spacing w:after="240"/>
        <w:ind w:firstLine="709"/>
        <w:jc w:val="both"/>
        <w:rPr>
          <w:bCs/>
        </w:rPr>
      </w:pPr>
      <w:r w:rsidRPr="00416C3F">
        <w:rPr>
          <w:bCs/>
        </w:rPr>
        <w:t>вопросительные слова (wer, was, woher, wie);</w:t>
      </w:r>
    </w:p>
    <w:p w:rsidR="008F55A1" w:rsidRPr="00416C3F" w:rsidRDefault="008F55A1" w:rsidP="008F55A1">
      <w:pPr>
        <w:tabs>
          <w:tab w:val="left" w:pos="1134"/>
        </w:tabs>
        <w:spacing w:after="240"/>
        <w:ind w:firstLine="709"/>
        <w:jc w:val="both"/>
        <w:rPr>
          <w:bCs/>
        </w:rPr>
      </w:pPr>
      <w:r w:rsidRPr="00416C3F">
        <w:rPr>
          <w:bCs/>
        </w:rPr>
        <w:t>союзы und, aber (при однородных членах).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 xml:space="preserve">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w:t>
      </w:r>
      <w:r w:rsidRPr="00416C3F">
        <w:rPr>
          <w:bCs/>
        </w:rPr>
        <w:lastRenderedPageBreak/>
        <w:t>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знать название своей страны и страны/стран изучаемого языка, их столиц.</w:t>
      </w:r>
    </w:p>
    <w:p w:rsidR="008F55A1" w:rsidRPr="00416C3F" w:rsidRDefault="008F55A1" w:rsidP="008F55A1">
      <w:pPr>
        <w:tabs>
          <w:tab w:val="left" w:pos="1134"/>
        </w:tabs>
        <w:spacing w:after="240"/>
        <w:ind w:firstLine="709"/>
        <w:jc w:val="both"/>
        <w:rPr>
          <w:bCs/>
        </w:rPr>
      </w:pPr>
      <w:r w:rsidRPr="00416C3F">
        <w:rPr>
          <w:bCs/>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8F55A1" w:rsidRPr="00416C3F" w:rsidRDefault="008F55A1" w:rsidP="008F55A1">
      <w:pPr>
        <w:tabs>
          <w:tab w:val="left" w:pos="1134"/>
        </w:tabs>
        <w:spacing w:after="240"/>
        <w:ind w:firstLine="709"/>
        <w:jc w:val="both"/>
        <w:rPr>
          <w:bCs/>
        </w:rPr>
      </w:pPr>
      <w:r w:rsidRPr="00416C3F">
        <w:rPr>
          <w:bCs/>
        </w:rPr>
        <w:t>создавать устные связные монологические высказывания (описание; повествование/рассказ) с вербальными и (или) зрительными опорами;</w:t>
      </w:r>
    </w:p>
    <w:p w:rsidR="008F55A1" w:rsidRPr="00416C3F" w:rsidRDefault="008F55A1" w:rsidP="008F55A1">
      <w:pPr>
        <w:tabs>
          <w:tab w:val="left" w:pos="1134"/>
        </w:tabs>
        <w:spacing w:after="240"/>
        <w:ind w:firstLine="709"/>
        <w:jc w:val="both"/>
        <w:rPr>
          <w:bCs/>
        </w:rPr>
      </w:pPr>
      <w:r w:rsidRPr="00416C3F">
        <w:rPr>
          <w:bCs/>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речь учителя и других обучающихся, вербально/невербально реагировать на услышанное;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создавать подписи к иллюстрациям с пояснением, что на них изображено;</w:t>
      </w:r>
    </w:p>
    <w:p w:rsidR="008F55A1" w:rsidRPr="00416C3F" w:rsidRDefault="008F55A1" w:rsidP="008F55A1">
      <w:pPr>
        <w:tabs>
          <w:tab w:val="left" w:pos="1134"/>
        </w:tabs>
        <w:spacing w:after="240"/>
        <w:ind w:firstLine="709"/>
        <w:jc w:val="both"/>
        <w:rPr>
          <w:bCs/>
        </w:rPr>
      </w:pPr>
      <w:r w:rsidRPr="00416C3F">
        <w:rPr>
          <w:bCs/>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короткие поздравления с праздниками (днём рождения, Новым годом, Рождеством) с выражением пожелания.</w:t>
      </w:r>
    </w:p>
    <w:p w:rsidR="008F55A1" w:rsidRPr="00416C3F" w:rsidRDefault="008F55A1" w:rsidP="008F55A1">
      <w:pPr>
        <w:tabs>
          <w:tab w:val="left" w:pos="1134"/>
        </w:tabs>
        <w:spacing w:after="240"/>
        <w:ind w:firstLine="709"/>
        <w:jc w:val="both"/>
        <w:rPr>
          <w:bCs/>
        </w:rPr>
      </w:pPr>
      <w:r w:rsidRPr="00416C3F">
        <w:rPr>
          <w:bCs/>
        </w:rPr>
        <w:lastRenderedPageBreak/>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читать вслух слова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 писать изученные слова;</w:t>
      </w:r>
    </w:p>
    <w:p w:rsidR="008F55A1" w:rsidRPr="00416C3F" w:rsidRDefault="008F55A1" w:rsidP="008F55A1">
      <w:pPr>
        <w:tabs>
          <w:tab w:val="left" w:pos="1134"/>
        </w:tabs>
        <w:spacing w:after="240"/>
        <w:ind w:firstLine="709"/>
        <w:jc w:val="both"/>
        <w:rPr>
          <w:bCs/>
        </w:rPr>
      </w:pPr>
      <w:r w:rsidRPr="00416C3F">
        <w:rPr>
          <w:bCs/>
        </w:rPr>
        <w:t>правильно расставлять знаки препинания (точку, вопросительный и восклицательный знаки в конце предложения).</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изученные грамматические конструкции и морфологические формы немецкого языка:</w:t>
      </w:r>
    </w:p>
    <w:p w:rsidR="008F55A1" w:rsidRPr="00416C3F" w:rsidRDefault="008F55A1" w:rsidP="008F55A1">
      <w:pPr>
        <w:tabs>
          <w:tab w:val="left" w:pos="1134"/>
        </w:tabs>
        <w:spacing w:after="240"/>
        <w:ind w:firstLine="709"/>
        <w:jc w:val="both"/>
        <w:rPr>
          <w:bCs/>
        </w:rPr>
      </w:pPr>
      <w:r w:rsidRPr="00416C3F">
        <w:rPr>
          <w:bCs/>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8F55A1" w:rsidRPr="00416C3F" w:rsidRDefault="008F55A1" w:rsidP="008F55A1">
      <w:pPr>
        <w:tabs>
          <w:tab w:val="left" w:pos="1134"/>
        </w:tabs>
        <w:spacing w:after="240"/>
        <w:ind w:firstLine="709"/>
        <w:jc w:val="both"/>
        <w:rPr>
          <w:bCs/>
        </w:rPr>
      </w:pPr>
      <w:r w:rsidRPr="00416C3F">
        <w:rPr>
          <w:bCs/>
        </w:rPr>
        <w:t>предложения с местоимением es и конструкцией es gibt;</w:t>
      </w:r>
    </w:p>
    <w:p w:rsidR="008F55A1" w:rsidRPr="00416C3F" w:rsidRDefault="008F55A1" w:rsidP="008F55A1">
      <w:pPr>
        <w:tabs>
          <w:tab w:val="left" w:pos="1134"/>
        </w:tabs>
        <w:spacing w:after="240"/>
        <w:ind w:firstLine="709"/>
        <w:jc w:val="both"/>
        <w:rPr>
          <w:bCs/>
        </w:rPr>
      </w:pPr>
      <w:r w:rsidRPr="00416C3F">
        <w:rPr>
          <w:bCs/>
        </w:rPr>
        <w:t>спряжение глаголов sein, haben в Präteritum;</w:t>
      </w:r>
    </w:p>
    <w:p w:rsidR="008F55A1" w:rsidRPr="00416C3F" w:rsidRDefault="008F55A1" w:rsidP="008F55A1">
      <w:pPr>
        <w:tabs>
          <w:tab w:val="left" w:pos="1134"/>
        </w:tabs>
        <w:spacing w:after="240"/>
        <w:ind w:firstLine="709"/>
        <w:jc w:val="both"/>
        <w:rPr>
          <w:bCs/>
        </w:rPr>
      </w:pPr>
      <w:r w:rsidRPr="00416C3F">
        <w:rPr>
          <w:bCs/>
        </w:rPr>
        <w:t>спряжение слабых и сильных глаголов в Präsens (в том числе во 2-м лице мн. числа);</w:t>
      </w:r>
    </w:p>
    <w:p w:rsidR="008F55A1" w:rsidRPr="00416C3F" w:rsidRDefault="008F55A1" w:rsidP="008F55A1">
      <w:pPr>
        <w:tabs>
          <w:tab w:val="left" w:pos="1134"/>
        </w:tabs>
        <w:spacing w:after="240"/>
        <w:ind w:firstLine="709"/>
        <w:jc w:val="both"/>
        <w:rPr>
          <w:bCs/>
        </w:rPr>
      </w:pPr>
      <w:r w:rsidRPr="00416C3F">
        <w:rPr>
          <w:bCs/>
        </w:rPr>
        <w:t>употребление слабых и сильных глаголов в Perfekt: повествовательные и вопросительные предложения (общий и специальный вопросы);</w:t>
      </w:r>
    </w:p>
    <w:p w:rsidR="008F55A1" w:rsidRPr="00416C3F" w:rsidRDefault="008F55A1" w:rsidP="008F55A1">
      <w:pPr>
        <w:tabs>
          <w:tab w:val="left" w:pos="1134"/>
        </w:tabs>
        <w:spacing w:after="240"/>
        <w:ind w:firstLine="709"/>
        <w:jc w:val="both"/>
        <w:rPr>
          <w:bCs/>
        </w:rPr>
      </w:pPr>
      <w:r w:rsidRPr="00416C3F">
        <w:rPr>
          <w:bCs/>
        </w:rPr>
        <w:t>модальные глаголы mögen (в форме möchte), müssen (в Präsens);</w:t>
      </w:r>
    </w:p>
    <w:p w:rsidR="008F55A1" w:rsidRPr="00416C3F" w:rsidRDefault="008F55A1" w:rsidP="008F55A1">
      <w:pPr>
        <w:tabs>
          <w:tab w:val="left" w:pos="1134"/>
        </w:tabs>
        <w:spacing w:after="240"/>
        <w:ind w:firstLine="709"/>
        <w:jc w:val="both"/>
        <w:rPr>
          <w:bCs/>
        </w:rPr>
      </w:pPr>
      <w:r w:rsidRPr="00416C3F">
        <w:rPr>
          <w:bCs/>
        </w:rPr>
        <w:t>множественное число имён существительных;</w:t>
      </w:r>
    </w:p>
    <w:p w:rsidR="008F55A1" w:rsidRPr="00416C3F" w:rsidRDefault="008F55A1" w:rsidP="008F55A1">
      <w:pPr>
        <w:tabs>
          <w:tab w:val="left" w:pos="1134"/>
        </w:tabs>
        <w:spacing w:after="240"/>
        <w:ind w:firstLine="709"/>
        <w:jc w:val="both"/>
        <w:rPr>
          <w:bCs/>
        </w:rPr>
      </w:pPr>
      <w:r w:rsidRPr="00416C3F">
        <w:rPr>
          <w:bCs/>
        </w:rPr>
        <w:t>нулевой артикль с именами существительными (наиболее распространённые случаи употребления);</w:t>
      </w:r>
    </w:p>
    <w:p w:rsidR="008F55A1" w:rsidRPr="00416C3F" w:rsidRDefault="008F55A1" w:rsidP="008F55A1">
      <w:pPr>
        <w:tabs>
          <w:tab w:val="left" w:pos="1134"/>
        </w:tabs>
        <w:spacing w:after="240"/>
        <w:ind w:firstLine="709"/>
        <w:jc w:val="both"/>
        <w:rPr>
          <w:bCs/>
        </w:rPr>
      </w:pPr>
      <w:r w:rsidRPr="00416C3F">
        <w:rPr>
          <w:bCs/>
        </w:rPr>
        <w:t>склонение имён существительных в единственном числе в именительном, дательном и винительном падежах;</w:t>
      </w:r>
    </w:p>
    <w:p w:rsidR="008F55A1" w:rsidRPr="00416C3F" w:rsidRDefault="008F55A1" w:rsidP="008F55A1">
      <w:pPr>
        <w:tabs>
          <w:tab w:val="left" w:pos="1134"/>
        </w:tabs>
        <w:spacing w:after="240"/>
        <w:ind w:firstLine="709"/>
        <w:jc w:val="both"/>
        <w:rPr>
          <w:bCs/>
        </w:rPr>
      </w:pPr>
      <w:r w:rsidRPr="00416C3F">
        <w:rPr>
          <w:bCs/>
        </w:rPr>
        <w:t>притяжательные местоимения (sein, ihr, unser, euer, Ihr);</w:t>
      </w:r>
    </w:p>
    <w:p w:rsidR="008F55A1" w:rsidRPr="00416C3F" w:rsidRDefault="008F55A1" w:rsidP="008F55A1">
      <w:pPr>
        <w:tabs>
          <w:tab w:val="left" w:pos="1134"/>
        </w:tabs>
        <w:spacing w:after="240"/>
        <w:ind w:firstLine="709"/>
        <w:jc w:val="both"/>
        <w:rPr>
          <w:bCs/>
        </w:rPr>
      </w:pPr>
      <w:r w:rsidRPr="00416C3F">
        <w:rPr>
          <w:bCs/>
        </w:rPr>
        <w:lastRenderedPageBreak/>
        <w:t>количественные числительные (13–30);</w:t>
      </w:r>
    </w:p>
    <w:p w:rsidR="008F55A1" w:rsidRPr="00416C3F" w:rsidRDefault="008F55A1" w:rsidP="008F55A1">
      <w:pPr>
        <w:tabs>
          <w:tab w:val="left" w:pos="1134"/>
        </w:tabs>
        <w:spacing w:after="240"/>
        <w:ind w:firstLine="709"/>
        <w:jc w:val="both"/>
        <w:rPr>
          <w:bCs/>
        </w:rPr>
      </w:pPr>
      <w:r w:rsidRPr="00416C3F">
        <w:rPr>
          <w:bCs/>
        </w:rPr>
        <w:t>наиболее употребительные предлоги для выражения временных и пространственных отношений in, an (употребляемые с дательным падежом).</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кратко представлять Россию и страну/страны изучаемого языка.</w:t>
      </w:r>
    </w:p>
    <w:p w:rsidR="008F55A1" w:rsidRPr="00416C3F" w:rsidRDefault="008F55A1" w:rsidP="008F55A1">
      <w:pPr>
        <w:tabs>
          <w:tab w:val="left" w:pos="1134"/>
        </w:tabs>
        <w:spacing w:after="240"/>
        <w:ind w:firstLine="709"/>
        <w:jc w:val="both"/>
        <w:rPr>
          <w:bCs/>
        </w:rPr>
      </w:pPr>
      <w:r w:rsidRPr="00416C3F">
        <w:rPr>
          <w:bCs/>
        </w:rPr>
        <w:t>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8F55A1" w:rsidRPr="00416C3F" w:rsidRDefault="008F55A1" w:rsidP="008F55A1">
      <w:pPr>
        <w:tabs>
          <w:tab w:val="left" w:pos="1134"/>
        </w:tabs>
        <w:spacing w:after="240"/>
        <w:ind w:firstLine="709"/>
        <w:jc w:val="both"/>
        <w:rPr>
          <w:bCs/>
        </w:rPr>
      </w:pPr>
      <w:r w:rsidRPr="00416C3F">
        <w:rPr>
          <w:bC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8F55A1" w:rsidRPr="00416C3F" w:rsidRDefault="008F55A1" w:rsidP="008F55A1">
      <w:pPr>
        <w:tabs>
          <w:tab w:val="left" w:pos="1134"/>
        </w:tabs>
        <w:spacing w:after="240"/>
        <w:ind w:firstLine="709"/>
        <w:jc w:val="both"/>
        <w:rPr>
          <w:bCs/>
        </w:rPr>
      </w:pPr>
      <w:r w:rsidRPr="00416C3F">
        <w:rPr>
          <w:bCs/>
        </w:rPr>
        <w:t>пересказывать основное содержание прочитанного текста с вербальными и (или) зрительными опорами;</w:t>
      </w:r>
    </w:p>
    <w:p w:rsidR="008F55A1" w:rsidRPr="00416C3F" w:rsidRDefault="008F55A1" w:rsidP="008F55A1">
      <w:pPr>
        <w:tabs>
          <w:tab w:val="left" w:pos="1134"/>
        </w:tabs>
        <w:spacing w:after="240"/>
        <w:ind w:firstLine="709"/>
        <w:jc w:val="both"/>
        <w:rPr>
          <w:bCs/>
        </w:rPr>
      </w:pPr>
      <w:r w:rsidRPr="00416C3F">
        <w:rPr>
          <w:bCs/>
        </w:rPr>
        <w:t>устно излагать результаты выполненного проектного задания (объём монологического высказывания – не менее 5 фраз).</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речь учителя и других обучающихся, вербально/невербально реагировать на услышанное;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8F55A1" w:rsidRPr="00416C3F" w:rsidRDefault="008F55A1" w:rsidP="008F55A1">
      <w:pPr>
        <w:tabs>
          <w:tab w:val="left" w:pos="1134"/>
        </w:tabs>
        <w:spacing w:after="240"/>
        <w:ind w:firstLine="709"/>
        <w:jc w:val="both"/>
        <w:rPr>
          <w:bCs/>
        </w:rPr>
      </w:pPr>
      <w:r w:rsidRPr="00416C3F">
        <w:rPr>
          <w:bCs/>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w:t>
      </w:r>
      <w:r w:rsidRPr="00416C3F">
        <w:rPr>
          <w:bCs/>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F55A1" w:rsidRPr="00416C3F" w:rsidRDefault="008F55A1" w:rsidP="008F55A1">
      <w:pPr>
        <w:tabs>
          <w:tab w:val="left" w:pos="1134"/>
        </w:tabs>
        <w:spacing w:after="240"/>
        <w:ind w:firstLine="709"/>
        <w:jc w:val="both"/>
        <w:rPr>
          <w:bCs/>
        </w:rPr>
      </w:pPr>
      <w:r w:rsidRPr="00416C3F">
        <w:rPr>
          <w:bCs/>
        </w:rPr>
        <w:t>читать про себя несплошные тексты (таблицы) и понимать представленную в них информацию.</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короткие поздравления с праздниками с выражением пожелания;</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электронное сообщение личного характера (объём сообщения – до 50 слов).</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читать вслух слова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 писать изученные слова;</w:t>
      </w:r>
    </w:p>
    <w:p w:rsidR="008F55A1" w:rsidRPr="00416C3F" w:rsidRDefault="008F55A1" w:rsidP="008F55A1">
      <w:pPr>
        <w:tabs>
          <w:tab w:val="left" w:pos="1134"/>
        </w:tabs>
        <w:spacing w:after="240"/>
        <w:ind w:firstLine="709"/>
        <w:jc w:val="both"/>
        <w:rPr>
          <w:bCs/>
        </w:rPr>
      </w:pPr>
      <w:r w:rsidRPr="00416C3F">
        <w:rPr>
          <w:bCs/>
        </w:rPr>
        <w:t>правильно расставлять знаки препинания (точку, вопросительный и восклицательный знаки в конце предложения, запятая при перечислении).</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изученные синтаксические конструкции и морфологические формы немецкого языка:</w:t>
      </w:r>
    </w:p>
    <w:p w:rsidR="008F55A1" w:rsidRPr="00416C3F" w:rsidRDefault="008F55A1" w:rsidP="008F55A1">
      <w:pPr>
        <w:tabs>
          <w:tab w:val="left" w:pos="1134"/>
        </w:tabs>
        <w:spacing w:after="240"/>
        <w:ind w:firstLine="709"/>
        <w:jc w:val="both"/>
        <w:rPr>
          <w:bCs/>
        </w:rPr>
      </w:pPr>
      <w:r w:rsidRPr="00416C3F">
        <w:rPr>
          <w:bCs/>
        </w:rPr>
        <w:t>простые предложения с однородными членами (союз oder);</w:t>
      </w:r>
    </w:p>
    <w:p w:rsidR="008F55A1" w:rsidRPr="00416C3F" w:rsidRDefault="008F55A1" w:rsidP="008F55A1">
      <w:pPr>
        <w:tabs>
          <w:tab w:val="left" w:pos="1134"/>
        </w:tabs>
        <w:spacing w:after="240"/>
        <w:ind w:firstLine="709"/>
        <w:jc w:val="both"/>
        <w:rPr>
          <w:bCs/>
        </w:rPr>
      </w:pPr>
      <w:r w:rsidRPr="00416C3F">
        <w:rPr>
          <w:bCs/>
        </w:rPr>
        <w:t>сложносочинённые предложения с сочинительными союзами und, aber, oder, denn;</w:t>
      </w:r>
    </w:p>
    <w:p w:rsidR="008F55A1" w:rsidRPr="00416C3F" w:rsidRDefault="008F55A1" w:rsidP="008F55A1">
      <w:pPr>
        <w:tabs>
          <w:tab w:val="left" w:pos="1134"/>
        </w:tabs>
        <w:spacing w:after="240"/>
        <w:ind w:firstLine="709"/>
        <w:jc w:val="both"/>
        <w:rPr>
          <w:bCs/>
        </w:rPr>
      </w:pPr>
      <w:r w:rsidRPr="00416C3F">
        <w:rPr>
          <w:bCs/>
        </w:rPr>
        <w:lastRenderedPageBreak/>
        <w:t>модальный глагол wollen (в Präsens);</w:t>
      </w:r>
    </w:p>
    <w:p w:rsidR="008F55A1" w:rsidRPr="00416C3F" w:rsidRDefault="008F55A1" w:rsidP="008F55A1">
      <w:pPr>
        <w:tabs>
          <w:tab w:val="left" w:pos="1134"/>
        </w:tabs>
        <w:spacing w:after="240"/>
        <w:ind w:firstLine="709"/>
        <w:jc w:val="both"/>
        <w:rPr>
          <w:bCs/>
        </w:rPr>
      </w:pPr>
      <w:r w:rsidRPr="00416C3F">
        <w:rPr>
          <w:bCs/>
        </w:rPr>
        <w:t>прилагательные в положительной, сравнительной и превосходной степенях сравнения;</w:t>
      </w:r>
    </w:p>
    <w:p w:rsidR="008F55A1" w:rsidRPr="00416C3F" w:rsidRDefault="008F55A1" w:rsidP="008F55A1">
      <w:pPr>
        <w:tabs>
          <w:tab w:val="left" w:pos="1134"/>
        </w:tabs>
        <w:spacing w:after="240"/>
        <w:ind w:firstLine="709"/>
        <w:jc w:val="both"/>
        <w:rPr>
          <w:bCs/>
        </w:rPr>
      </w:pPr>
      <w:r w:rsidRPr="00416C3F">
        <w:rPr>
          <w:bCs/>
        </w:rPr>
        <w:t>личные местоимения в винительном и дательном падежах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t>указательные местоимения dieser, dieses, diese;</w:t>
      </w:r>
    </w:p>
    <w:p w:rsidR="008F55A1" w:rsidRPr="00416C3F" w:rsidRDefault="008F55A1" w:rsidP="008F55A1">
      <w:pPr>
        <w:tabs>
          <w:tab w:val="left" w:pos="1134"/>
        </w:tabs>
        <w:spacing w:after="240"/>
        <w:ind w:firstLine="709"/>
        <w:jc w:val="both"/>
        <w:rPr>
          <w:bCs/>
        </w:rPr>
      </w:pPr>
      <w:r w:rsidRPr="00416C3F">
        <w:rPr>
          <w:bCs/>
        </w:rPr>
        <w:t>количественные (до 100) и порядковые (до 31) числительные;</w:t>
      </w:r>
    </w:p>
    <w:p w:rsidR="008F55A1" w:rsidRPr="00416C3F" w:rsidRDefault="008F55A1" w:rsidP="008F55A1">
      <w:pPr>
        <w:tabs>
          <w:tab w:val="left" w:pos="1134"/>
        </w:tabs>
        <w:spacing w:after="240"/>
        <w:ind w:firstLine="709"/>
        <w:jc w:val="both"/>
        <w:rPr>
          <w:bCs/>
        </w:rPr>
      </w:pPr>
      <w:r w:rsidRPr="00416C3F">
        <w:rPr>
          <w:bCs/>
        </w:rPr>
        <w:t>предлоги für, mit, um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8F55A1" w:rsidRPr="00416C3F" w:rsidRDefault="008F55A1" w:rsidP="008F55A1">
      <w:pPr>
        <w:tabs>
          <w:tab w:val="left" w:pos="1134"/>
        </w:tabs>
        <w:spacing w:after="240"/>
        <w:ind w:firstLine="709"/>
        <w:jc w:val="both"/>
        <w:rPr>
          <w:bCs/>
        </w:rPr>
      </w:pPr>
      <w:r w:rsidRPr="00416C3F">
        <w:rPr>
          <w:bCs/>
        </w:rPr>
        <w:t>кратко рассказывать о России и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использовать двуязычные словари, словари в картинках и другие справочные материалы, включая ресурсы Интернета.</w:t>
      </w:r>
    </w:p>
    <w:p w:rsidR="008F55A1" w:rsidRPr="00416C3F" w:rsidRDefault="008F55A1" w:rsidP="008F55A1">
      <w:pPr>
        <w:pStyle w:val="NoParagraphStyle"/>
        <w:spacing w:after="240" w:line="240" w:lineRule="auto"/>
        <w:jc w:val="center"/>
        <w:rPr>
          <w:rFonts w:ascii="Times New Roman" w:hAnsi="Times New Roman" w:cs="Times New Roman"/>
          <w:b/>
          <w:lang w:val="ru-RU"/>
        </w:rPr>
      </w:pPr>
    </w:p>
    <w:p w:rsidR="008F55A1" w:rsidRPr="00CA4748" w:rsidRDefault="008F55A1" w:rsidP="008F55A1">
      <w:pPr>
        <w:pStyle w:val="10"/>
        <w:spacing w:before="0" w:after="240"/>
        <w:ind w:firstLine="708"/>
        <w:jc w:val="both"/>
        <w:rPr>
          <w:bCs w:val="0"/>
          <w:color w:val="auto"/>
          <w:szCs w:val="24"/>
        </w:rPr>
      </w:pPr>
      <w:r w:rsidRPr="00CA4748">
        <w:rPr>
          <w:bCs w:val="0"/>
          <w:color w:val="auto"/>
          <w:szCs w:val="24"/>
        </w:rPr>
        <w:t>Федеральная рабочая программа по учебному предмету «Математика»</w:t>
      </w:r>
    </w:p>
    <w:p w:rsidR="008F55A1" w:rsidRPr="00416C3F" w:rsidRDefault="008F55A1" w:rsidP="008F55A1">
      <w:pPr>
        <w:tabs>
          <w:tab w:val="left" w:pos="1134"/>
        </w:tabs>
        <w:spacing w:after="240"/>
        <w:ind w:firstLine="709"/>
        <w:jc w:val="both"/>
        <w:rPr>
          <w:bCs/>
        </w:rPr>
      </w:pPr>
      <w:r w:rsidRPr="00CA4748">
        <w:rPr>
          <w:bCs/>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w:t>
      </w:r>
      <w:r w:rsidRPr="00416C3F">
        <w:rPr>
          <w:bCs/>
        </w:rPr>
        <w:t xml:space="preserve"> записку, содержание обучения, планируемые результаты освоения программы по математике.</w:t>
      </w:r>
    </w:p>
    <w:p w:rsidR="008F55A1" w:rsidRPr="00416C3F" w:rsidRDefault="008F55A1" w:rsidP="008F55A1">
      <w:pPr>
        <w:tabs>
          <w:tab w:val="left" w:pos="1134"/>
        </w:tabs>
        <w:spacing w:after="240"/>
        <w:ind w:firstLine="709"/>
        <w:jc w:val="both"/>
        <w:rPr>
          <w:bCs/>
        </w:rPr>
      </w:pPr>
      <w:r w:rsidRPr="00416C3F">
        <w:rPr>
          <w:bC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8F55A1" w:rsidRPr="00416C3F" w:rsidRDefault="008F55A1" w:rsidP="008F55A1">
      <w:pPr>
        <w:tabs>
          <w:tab w:val="left" w:pos="1134"/>
        </w:tabs>
        <w:spacing w:after="240"/>
        <w:ind w:firstLine="709"/>
        <w:jc w:val="both"/>
        <w:rPr>
          <w:bCs/>
        </w:rPr>
      </w:pPr>
      <w:r w:rsidRPr="00416C3F">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8F55A1" w:rsidRPr="00416C3F" w:rsidRDefault="008F55A1" w:rsidP="008F55A1">
      <w:pPr>
        <w:tabs>
          <w:tab w:val="left" w:pos="1134"/>
        </w:tabs>
        <w:spacing w:after="240"/>
        <w:ind w:firstLine="709"/>
        <w:jc w:val="both"/>
        <w:rPr>
          <w:bCs/>
        </w:rPr>
      </w:pPr>
      <w:r w:rsidRPr="00416C3F">
        <w:rPr>
          <w:bC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F55A1" w:rsidRPr="008713B4" w:rsidRDefault="008F55A1" w:rsidP="008F55A1">
      <w:pPr>
        <w:tabs>
          <w:tab w:val="left" w:pos="1134"/>
        </w:tabs>
        <w:spacing w:after="240"/>
        <w:ind w:firstLine="709"/>
        <w:jc w:val="both"/>
        <w:rPr>
          <w:b/>
          <w:bCs/>
        </w:rPr>
      </w:pPr>
      <w:r w:rsidRPr="008713B4">
        <w:rPr>
          <w:b/>
          <w:bCs/>
        </w:rPr>
        <w:t>Пояснительная записка.</w:t>
      </w:r>
    </w:p>
    <w:p w:rsidR="008F55A1" w:rsidRPr="00416C3F" w:rsidRDefault="008F55A1" w:rsidP="008F55A1">
      <w:pPr>
        <w:tabs>
          <w:tab w:val="left" w:pos="1134"/>
        </w:tabs>
        <w:spacing w:after="240"/>
        <w:ind w:firstLine="709"/>
        <w:jc w:val="both"/>
        <w:rPr>
          <w:bCs/>
        </w:rPr>
      </w:pPr>
      <w:r w:rsidRPr="00416C3F">
        <w:rPr>
          <w:bC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rPr>
          <w:bCs/>
        </w:rPr>
        <w:t>программе воспитания.</w:t>
      </w:r>
    </w:p>
    <w:p w:rsidR="008F55A1" w:rsidRPr="00416C3F" w:rsidRDefault="008F55A1" w:rsidP="008F55A1">
      <w:pPr>
        <w:tabs>
          <w:tab w:val="left" w:pos="1134"/>
        </w:tabs>
        <w:spacing w:after="240"/>
        <w:ind w:firstLine="709"/>
        <w:jc w:val="both"/>
        <w:rPr>
          <w:bCs/>
        </w:rPr>
      </w:pPr>
      <w:r w:rsidRPr="00416C3F">
        <w:rPr>
          <w:rFonts w:eastAsia="SchoolBookSanPin"/>
        </w:rPr>
        <w:t>На уровне начального общего образования</w:t>
      </w:r>
      <w:r w:rsidRPr="00416C3F">
        <w:rPr>
          <w:bCs/>
        </w:rPr>
        <w:t xml:space="preserve"> изучение математики имеет особое значение в развитии обучающегося. Приобретённые им знания, опыт выполнения предметных и </w:t>
      </w:r>
      <w:r w:rsidRPr="00416C3F">
        <w:rPr>
          <w:bCs/>
        </w:rPr>
        <w:lastRenderedPageBreak/>
        <w:t xml:space="preserve">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416C3F">
        <w:rPr>
          <w:rFonts w:eastAsia="SchoolBookSanPin"/>
        </w:rPr>
        <w:t>на уровне начального общего образования</w:t>
      </w:r>
      <w:r w:rsidRPr="00416C3F">
        <w:rPr>
          <w:bCs/>
        </w:rPr>
        <w:t xml:space="preserve"> направлена на достижение следующих образовательных, развивающих целей, а также целей воспитания:</w:t>
      </w:r>
    </w:p>
    <w:p w:rsidR="008F55A1" w:rsidRPr="00416C3F" w:rsidRDefault="008F55A1" w:rsidP="008F55A1">
      <w:pPr>
        <w:tabs>
          <w:tab w:val="left" w:pos="1134"/>
        </w:tabs>
        <w:spacing w:after="240"/>
        <w:ind w:firstLine="709"/>
        <w:jc w:val="both"/>
        <w:rPr>
          <w:bCs/>
        </w:rPr>
      </w:pPr>
      <w:r w:rsidRPr="00416C3F">
        <w:rPr>
          <w:bC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F55A1" w:rsidRPr="00416C3F" w:rsidRDefault="008F55A1" w:rsidP="008F55A1">
      <w:pPr>
        <w:tabs>
          <w:tab w:val="left" w:pos="1134"/>
        </w:tabs>
        <w:spacing w:after="240"/>
        <w:ind w:firstLine="709"/>
        <w:jc w:val="both"/>
        <w:rPr>
          <w:bCs/>
        </w:rPr>
      </w:pPr>
      <w:r w:rsidRPr="00416C3F">
        <w:rPr>
          <w:bC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8F55A1" w:rsidRPr="00416C3F" w:rsidRDefault="008F55A1" w:rsidP="008F55A1">
      <w:pPr>
        <w:tabs>
          <w:tab w:val="left" w:pos="1134"/>
        </w:tabs>
        <w:spacing w:after="240"/>
        <w:ind w:firstLine="709"/>
        <w:jc w:val="both"/>
        <w:rPr>
          <w:bCs/>
        </w:rPr>
      </w:pPr>
      <w:r w:rsidRPr="00416C3F">
        <w:rPr>
          <w:bC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F55A1" w:rsidRPr="00416C3F" w:rsidRDefault="008F55A1" w:rsidP="008F55A1">
      <w:pPr>
        <w:tabs>
          <w:tab w:val="left" w:pos="1134"/>
        </w:tabs>
        <w:spacing w:after="240"/>
        <w:ind w:firstLine="709"/>
        <w:jc w:val="both"/>
        <w:rPr>
          <w:bCs/>
        </w:rPr>
      </w:pPr>
      <w:r w:rsidRPr="00416C3F">
        <w:rPr>
          <w:bC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F55A1" w:rsidRPr="00416C3F" w:rsidRDefault="008F55A1" w:rsidP="008F55A1">
      <w:pPr>
        <w:tabs>
          <w:tab w:val="left" w:pos="1134"/>
        </w:tabs>
        <w:spacing w:after="240"/>
        <w:ind w:firstLine="709"/>
        <w:jc w:val="both"/>
        <w:rPr>
          <w:bCs/>
        </w:rPr>
      </w:pPr>
      <w:r w:rsidRPr="00416C3F">
        <w:rPr>
          <w:bC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F55A1" w:rsidRPr="00416C3F" w:rsidRDefault="008F55A1" w:rsidP="008F55A1">
      <w:pPr>
        <w:tabs>
          <w:tab w:val="left" w:pos="1134"/>
        </w:tabs>
        <w:spacing w:after="240"/>
        <w:ind w:firstLine="709"/>
        <w:jc w:val="both"/>
        <w:rPr>
          <w:bCs/>
        </w:rPr>
      </w:pPr>
      <w:r w:rsidRPr="00416C3F">
        <w:rPr>
          <w:bC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F55A1" w:rsidRPr="00416C3F" w:rsidRDefault="008F55A1" w:rsidP="008F55A1">
      <w:pPr>
        <w:tabs>
          <w:tab w:val="left" w:pos="1134"/>
        </w:tabs>
        <w:spacing w:after="240"/>
        <w:ind w:firstLine="709"/>
        <w:jc w:val="both"/>
        <w:rPr>
          <w:bCs/>
        </w:rPr>
      </w:pPr>
      <w:r w:rsidRPr="00416C3F">
        <w:rPr>
          <w:bC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F55A1" w:rsidRPr="00416C3F" w:rsidRDefault="008F55A1" w:rsidP="008F55A1">
      <w:pPr>
        <w:tabs>
          <w:tab w:val="left" w:pos="1134"/>
        </w:tabs>
        <w:spacing w:after="240"/>
        <w:ind w:firstLine="709"/>
        <w:jc w:val="both"/>
        <w:rPr>
          <w:bCs/>
        </w:rPr>
      </w:pPr>
      <w:r w:rsidRPr="00416C3F">
        <w:rPr>
          <w:bC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F55A1" w:rsidRPr="00416C3F" w:rsidRDefault="008F55A1" w:rsidP="008F55A1">
      <w:pPr>
        <w:tabs>
          <w:tab w:val="left" w:pos="1134"/>
        </w:tabs>
        <w:spacing w:after="240"/>
        <w:ind w:firstLine="709"/>
        <w:jc w:val="both"/>
        <w:rPr>
          <w:bCs/>
        </w:rPr>
      </w:pPr>
      <w:r w:rsidRPr="00416C3F">
        <w:rPr>
          <w:bC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F55A1" w:rsidRPr="00416C3F" w:rsidRDefault="008F55A1" w:rsidP="008F55A1">
      <w:pPr>
        <w:tabs>
          <w:tab w:val="left" w:pos="1134"/>
        </w:tabs>
        <w:spacing w:after="240"/>
        <w:ind w:firstLine="709"/>
        <w:jc w:val="both"/>
        <w:rPr>
          <w:bCs/>
        </w:rPr>
      </w:pPr>
      <w:r w:rsidRPr="00416C3F">
        <w:rPr>
          <w:bCs/>
        </w:rPr>
        <w:t xml:space="preserve">Планируемые результаты освоения программы по математике, представленные по годам </w:t>
      </w:r>
      <w:r w:rsidRPr="00416C3F">
        <w:rPr>
          <w:bCs/>
        </w:rPr>
        <w:lastRenderedPageBreak/>
        <w:t xml:space="preserve">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8F55A1" w:rsidRPr="00416C3F" w:rsidRDefault="008F55A1" w:rsidP="008F55A1">
      <w:pPr>
        <w:tabs>
          <w:tab w:val="left" w:pos="1134"/>
        </w:tabs>
        <w:spacing w:after="240"/>
        <w:ind w:firstLine="709"/>
        <w:jc w:val="both"/>
        <w:rPr>
          <w:bCs/>
        </w:rPr>
      </w:pPr>
      <w:r w:rsidRPr="00416C3F">
        <w:rPr>
          <w:bCs/>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8F55A1" w:rsidRPr="00416C3F" w:rsidRDefault="008F55A1" w:rsidP="008F55A1">
      <w:pPr>
        <w:tabs>
          <w:tab w:val="left" w:pos="1134"/>
        </w:tabs>
        <w:spacing w:after="240"/>
        <w:ind w:firstLine="709"/>
        <w:jc w:val="both"/>
        <w:rPr>
          <w:bCs/>
        </w:rPr>
      </w:pPr>
      <w:r w:rsidRPr="00416C3F">
        <w:rPr>
          <w:bC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F55A1" w:rsidRPr="008713B4" w:rsidRDefault="008F55A1" w:rsidP="008F55A1">
      <w:pPr>
        <w:tabs>
          <w:tab w:val="left" w:pos="1134"/>
        </w:tabs>
        <w:spacing w:after="240"/>
        <w:ind w:firstLine="709"/>
        <w:jc w:val="both"/>
        <w:rPr>
          <w:b/>
          <w:bCs/>
        </w:rPr>
      </w:pPr>
      <w:r w:rsidRPr="008713B4">
        <w:rPr>
          <w:b/>
          <w:bCs/>
        </w:rPr>
        <w:t>Содержание обучения в 1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F55A1" w:rsidRPr="00416C3F" w:rsidRDefault="008F55A1" w:rsidP="008F55A1">
      <w:pPr>
        <w:tabs>
          <w:tab w:val="left" w:pos="1134"/>
        </w:tabs>
        <w:spacing w:after="240"/>
        <w:ind w:firstLine="709"/>
        <w:jc w:val="both"/>
        <w:rPr>
          <w:bCs/>
        </w:rPr>
      </w:pPr>
      <w:r w:rsidRPr="00416C3F">
        <w:rPr>
          <w:bCs/>
        </w:rPr>
        <w:t xml:space="preserve">Числа в пределах 20: чтение, запись, сравнение. Однозначные и двузначные числа. Увеличение (уменьшение) числа на несколько единиц. </w:t>
      </w:r>
    </w:p>
    <w:p w:rsidR="008F55A1" w:rsidRPr="00416C3F" w:rsidRDefault="008F55A1" w:rsidP="008F55A1">
      <w:pPr>
        <w:tabs>
          <w:tab w:val="left" w:pos="1134"/>
        </w:tabs>
        <w:spacing w:after="240"/>
        <w:ind w:firstLine="709"/>
        <w:jc w:val="both"/>
        <w:rPr>
          <w:bCs/>
        </w:rPr>
      </w:pPr>
      <w:r w:rsidRPr="00416C3F">
        <w:rPr>
          <w:bCs/>
        </w:rPr>
        <w:t xml:space="preserve">Длина и её измерение. Единицы длины и установление соотношения между ними: сантиметр, дециметр. </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8F55A1" w:rsidRPr="00416C3F" w:rsidRDefault="008F55A1" w:rsidP="008F55A1">
      <w:pPr>
        <w:tabs>
          <w:tab w:val="left" w:pos="1134"/>
        </w:tabs>
        <w:spacing w:after="240"/>
        <w:ind w:firstLine="709"/>
        <w:jc w:val="both"/>
        <w:rPr>
          <w:bCs/>
        </w:rPr>
      </w:pPr>
      <w:r w:rsidRPr="00416C3F">
        <w:rPr>
          <w:bC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F55A1" w:rsidRPr="00416C3F" w:rsidRDefault="008F55A1" w:rsidP="008F55A1">
      <w:pPr>
        <w:tabs>
          <w:tab w:val="left" w:pos="1134"/>
        </w:tabs>
        <w:spacing w:after="240"/>
        <w:ind w:firstLine="709"/>
        <w:jc w:val="both"/>
        <w:rPr>
          <w:bCs/>
        </w:rPr>
      </w:pPr>
      <w:r w:rsidRPr="00416C3F">
        <w:rPr>
          <w:bCs/>
        </w:rPr>
        <w:t xml:space="preserve">Закономерность в ряду заданных объектов: её обнаружение, продолжение ряда. </w:t>
      </w:r>
    </w:p>
    <w:p w:rsidR="008F55A1" w:rsidRPr="00416C3F" w:rsidRDefault="008F55A1" w:rsidP="008F55A1">
      <w:pPr>
        <w:tabs>
          <w:tab w:val="left" w:pos="1134"/>
        </w:tabs>
        <w:spacing w:after="240"/>
        <w:ind w:firstLine="709"/>
        <w:jc w:val="both"/>
        <w:rPr>
          <w:bCs/>
        </w:rPr>
      </w:pPr>
      <w:r w:rsidRPr="00416C3F">
        <w:rPr>
          <w:bCs/>
        </w:rPr>
        <w:t>Верные (истинные) и неверные (ложные) предложения, составленные относительно заданного набора математических объектов.</w:t>
      </w:r>
    </w:p>
    <w:p w:rsidR="008F55A1" w:rsidRPr="00416C3F" w:rsidRDefault="008F55A1" w:rsidP="008F55A1">
      <w:pPr>
        <w:tabs>
          <w:tab w:val="left" w:pos="1134"/>
        </w:tabs>
        <w:spacing w:after="240"/>
        <w:ind w:firstLine="709"/>
        <w:jc w:val="both"/>
        <w:rPr>
          <w:bCs/>
        </w:rPr>
      </w:pPr>
      <w:r w:rsidRPr="00416C3F">
        <w:rPr>
          <w:bCs/>
        </w:rPr>
        <w:t xml:space="preserve">Чтение таблицы, содержащей не более 4 данных. Извлечение данного из строки или </w:t>
      </w:r>
      <w:r w:rsidRPr="00416C3F">
        <w:rPr>
          <w:bCs/>
        </w:rPr>
        <w:lastRenderedPageBreak/>
        <w:t xml:space="preserve">столбца, внесение одного-двух данных в таблицу. Чтение рисунка, схемы с одним-двумя числовыми данными (значениями данных величин). </w:t>
      </w:r>
    </w:p>
    <w:p w:rsidR="008F55A1" w:rsidRPr="00416C3F" w:rsidRDefault="008F55A1" w:rsidP="008F55A1">
      <w:pPr>
        <w:tabs>
          <w:tab w:val="left" w:pos="1134"/>
        </w:tabs>
        <w:spacing w:after="240"/>
        <w:ind w:firstLine="709"/>
        <w:jc w:val="both"/>
        <w:rPr>
          <w:bCs/>
        </w:rPr>
      </w:pPr>
      <w:r w:rsidRPr="00416C3F">
        <w:rPr>
          <w:bCs/>
        </w:rPr>
        <w:t xml:space="preserve">Двух-трёхшаговые инструкции, связанные с вычислением, измерением длины, изображением геометрической фигуры. </w:t>
      </w:r>
    </w:p>
    <w:p w:rsidR="008F55A1" w:rsidRPr="00416C3F" w:rsidRDefault="008F55A1" w:rsidP="008F55A1">
      <w:pPr>
        <w:tabs>
          <w:tab w:val="left" w:pos="1134"/>
        </w:tabs>
        <w:spacing w:after="240"/>
        <w:ind w:firstLine="709"/>
        <w:jc w:val="both"/>
        <w:rPr>
          <w:bCs/>
        </w:rPr>
      </w:pPr>
      <w:r w:rsidRPr="00416C3F">
        <w:rPr>
          <w:bC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наблюдать математические объекты (числа, величины) в окружающем мире;</w:t>
      </w:r>
    </w:p>
    <w:p w:rsidR="008F55A1" w:rsidRPr="00416C3F" w:rsidRDefault="008F55A1" w:rsidP="008F55A1">
      <w:pPr>
        <w:tabs>
          <w:tab w:val="left" w:pos="1134"/>
        </w:tabs>
        <w:spacing w:after="240"/>
        <w:ind w:firstLine="709"/>
        <w:jc w:val="both"/>
        <w:rPr>
          <w:bCs/>
        </w:rPr>
      </w:pPr>
      <w:r w:rsidRPr="00416C3F">
        <w:rPr>
          <w:bCs/>
        </w:rPr>
        <w:t>находить общее и различное в записи арифметических действий;</w:t>
      </w:r>
    </w:p>
    <w:p w:rsidR="008F55A1" w:rsidRPr="00416C3F" w:rsidRDefault="008F55A1" w:rsidP="008F55A1">
      <w:pPr>
        <w:tabs>
          <w:tab w:val="left" w:pos="1134"/>
        </w:tabs>
        <w:spacing w:after="240"/>
        <w:ind w:firstLine="709"/>
        <w:jc w:val="both"/>
        <w:rPr>
          <w:bCs/>
        </w:rPr>
      </w:pPr>
      <w:r w:rsidRPr="00416C3F">
        <w:rPr>
          <w:bCs/>
        </w:rPr>
        <w:t>наблюдать действие измерительных приборов;</w:t>
      </w:r>
    </w:p>
    <w:p w:rsidR="008F55A1" w:rsidRPr="00416C3F" w:rsidRDefault="008F55A1" w:rsidP="008F55A1">
      <w:pPr>
        <w:tabs>
          <w:tab w:val="left" w:pos="1134"/>
        </w:tabs>
        <w:spacing w:after="240"/>
        <w:ind w:firstLine="709"/>
        <w:jc w:val="both"/>
        <w:rPr>
          <w:bCs/>
        </w:rPr>
      </w:pPr>
      <w:r w:rsidRPr="00416C3F">
        <w:rPr>
          <w:bCs/>
        </w:rPr>
        <w:t>сравнивать два объекта, два числа;</w:t>
      </w:r>
    </w:p>
    <w:p w:rsidR="008F55A1" w:rsidRPr="00416C3F" w:rsidRDefault="008F55A1" w:rsidP="008F55A1">
      <w:pPr>
        <w:tabs>
          <w:tab w:val="left" w:pos="1134"/>
        </w:tabs>
        <w:spacing w:after="240"/>
        <w:ind w:firstLine="709"/>
        <w:jc w:val="both"/>
        <w:rPr>
          <w:bCs/>
        </w:rPr>
      </w:pPr>
      <w:r w:rsidRPr="00416C3F">
        <w:rPr>
          <w:bCs/>
        </w:rPr>
        <w:t>распределять объекты на группы по заданному основанию;</w:t>
      </w:r>
    </w:p>
    <w:p w:rsidR="008F55A1" w:rsidRPr="00416C3F" w:rsidRDefault="008F55A1" w:rsidP="008F55A1">
      <w:pPr>
        <w:tabs>
          <w:tab w:val="left" w:pos="1134"/>
        </w:tabs>
        <w:spacing w:after="240"/>
        <w:ind w:firstLine="709"/>
        <w:jc w:val="both"/>
        <w:rPr>
          <w:bCs/>
        </w:rPr>
      </w:pPr>
      <w:r w:rsidRPr="00416C3F">
        <w:rPr>
          <w:bCs/>
        </w:rPr>
        <w:t>копировать изученные фигуры, рисовать от руки по собственному замыслу;</w:t>
      </w:r>
    </w:p>
    <w:p w:rsidR="008F55A1" w:rsidRPr="00416C3F" w:rsidRDefault="008F55A1" w:rsidP="008F55A1">
      <w:pPr>
        <w:tabs>
          <w:tab w:val="left" w:pos="1134"/>
        </w:tabs>
        <w:spacing w:after="240"/>
        <w:ind w:firstLine="709"/>
        <w:jc w:val="both"/>
        <w:rPr>
          <w:bCs/>
        </w:rPr>
      </w:pPr>
      <w:r w:rsidRPr="00416C3F">
        <w:rPr>
          <w:bCs/>
        </w:rPr>
        <w:t>приводить примеры чисел, геометрических фигур;</w:t>
      </w:r>
    </w:p>
    <w:p w:rsidR="008F55A1" w:rsidRPr="00416C3F" w:rsidRDefault="008F55A1" w:rsidP="008F55A1">
      <w:pPr>
        <w:tabs>
          <w:tab w:val="left" w:pos="1134"/>
        </w:tabs>
        <w:spacing w:after="240"/>
        <w:ind w:firstLine="709"/>
        <w:jc w:val="both"/>
        <w:rPr>
          <w:bCs/>
        </w:rPr>
      </w:pPr>
      <w:r w:rsidRPr="00416C3F">
        <w:rPr>
          <w:bCs/>
        </w:rPr>
        <w:t xml:space="preserve">соблюдать последовательность при количественном и порядковом счете.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понимать, что математические явления могут быть представлены с помощью различных средств: текст, числовая запись, таблица, рисунок, схема;</w:t>
      </w:r>
    </w:p>
    <w:p w:rsidR="008F55A1" w:rsidRPr="00416C3F" w:rsidRDefault="008F55A1" w:rsidP="008F55A1">
      <w:pPr>
        <w:tabs>
          <w:tab w:val="left" w:pos="1134"/>
        </w:tabs>
        <w:spacing w:after="240"/>
        <w:ind w:firstLine="709"/>
        <w:jc w:val="both"/>
        <w:rPr>
          <w:bCs/>
        </w:rPr>
      </w:pPr>
      <w:r w:rsidRPr="00416C3F">
        <w:rPr>
          <w:bCs/>
        </w:rPr>
        <w:t xml:space="preserve">читать таблицу, извлекать информацию, представленную в табличной форме.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характеризовать (описывать) число, геометрическую фигуру, последовательность из нескольких чисел, записанных по порядку;</w:t>
      </w:r>
    </w:p>
    <w:p w:rsidR="008F55A1" w:rsidRPr="00416C3F" w:rsidRDefault="008F55A1" w:rsidP="008F55A1">
      <w:pPr>
        <w:tabs>
          <w:tab w:val="left" w:pos="1134"/>
        </w:tabs>
        <w:spacing w:after="240"/>
        <w:ind w:firstLine="709"/>
        <w:jc w:val="both"/>
        <w:rPr>
          <w:bCs/>
        </w:rPr>
      </w:pPr>
      <w:r w:rsidRPr="00416C3F">
        <w:rPr>
          <w:bCs/>
        </w:rPr>
        <w:t>комментировать ход сравнения двух объектов;</w:t>
      </w:r>
    </w:p>
    <w:p w:rsidR="008F55A1" w:rsidRPr="00416C3F" w:rsidRDefault="008F55A1" w:rsidP="008F55A1">
      <w:pPr>
        <w:tabs>
          <w:tab w:val="left" w:pos="1134"/>
        </w:tabs>
        <w:spacing w:after="240"/>
        <w:ind w:firstLine="709"/>
        <w:jc w:val="both"/>
        <w:rPr>
          <w:bCs/>
        </w:rPr>
      </w:pPr>
      <w:r w:rsidRPr="00416C3F">
        <w:rPr>
          <w:bCs/>
        </w:rPr>
        <w:t>описывать своими словами сюжетную ситуацию и математическое отношение величин (чисел), описывать положение предмета в пространстве;</w:t>
      </w:r>
    </w:p>
    <w:p w:rsidR="008F55A1" w:rsidRPr="00416C3F" w:rsidRDefault="008F55A1" w:rsidP="008F55A1">
      <w:pPr>
        <w:tabs>
          <w:tab w:val="left" w:pos="1134"/>
        </w:tabs>
        <w:spacing w:after="240"/>
        <w:ind w:firstLine="709"/>
        <w:jc w:val="both"/>
        <w:rPr>
          <w:bCs/>
        </w:rPr>
      </w:pPr>
      <w:r w:rsidRPr="00416C3F">
        <w:rPr>
          <w:bCs/>
        </w:rPr>
        <w:t>различать и использовать математические знаки;</w:t>
      </w:r>
    </w:p>
    <w:p w:rsidR="008F55A1" w:rsidRPr="00416C3F" w:rsidRDefault="008F55A1" w:rsidP="008F55A1">
      <w:pPr>
        <w:tabs>
          <w:tab w:val="left" w:pos="1134"/>
        </w:tabs>
        <w:spacing w:after="240"/>
        <w:ind w:firstLine="709"/>
        <w:jc w:val="both"/>
        <w:rPr>
          <w:bCs/>
        </w:rPr>
      </w:pPr>
      <w:r w:rsidRPr="00416C3F">
        <w:rPr>
          <w:bCs/>
        </w:rPr>
        <w:t xml:space="preserve">строить предложения относительно заданного набора объектов. </w:t>
      </w:r>
    </w:p>
    <w:p w:rsidR="008F55A1" w:rsidRPr="00416C3F" w:rsidRDefault="008F55A1" w:rsidP="008F55A1">
      <w:pPr>
        <w:tabs>
          <w:tab w:val="left" w:pos="1134"/>
        </w:tabs>
        <w:spacing w:after="240"/>
        <w:ind w:firstLine="709"/>
        <w:jc w:val="both"/>
        <w:rPr>
          <w:bCs/>
        </w:rPr>
      </w:pPr>
      <w:r w:rsidRPr="00416C3F">
        <w:rPr>
          <w:bCs/>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lastRenderedPageBreak/>
        <w:t>принимать учебную задачу, удерживать её в процессе деятельности;</w:t>
      </w:r>
    </w:p>
    <w:p w:rsidR="008F55A1" w:rsidRPr="00416C3F" w:rsidRDefault="008F55A1" w:rsidP="008F55A1">
      <w:pPr>
        <w:tabs>
          <w:tab w:val="left" w:pos="1134"/>
        </w:tabs>
        <w:spacing w:after="240"/>
        <w:ind w:firstLine="709"/>
        <w:jc w:val="both"/>
        <w:rPr>
          <w:bCs/>
        </w:rPr>
      </w:pPr>
      <w:r w:rsidRPr="00416C3F">
        <w:rPr>
          <w:bCs/>
        </w:rPr>
        <w:t>действовать в соответствии с предложенным образцом, инструкцией;</w:t>
      </w:r>
    </w:p>
    <w:p w:rsidR="008F55A1" w:rsidRPr="00416C3F" w:rsidRDefault="008F55A1" w:rsidP="008F55A1">
      <w:pPr>
        <w:tabs>
          <w:tab w:val="left" w:pos="1134"/>
        </w:tabs>
        <w:spacing w:after="240"/>
        <w:ind w:firstLine="709"/>
        <w:jc w:val="both"/>
        <w:rPr>
          <w:bCs/>
        </w:rPr>
      </w:pPr>
      <w:r w:rsidRPr="00416C3F">
        <w:rPr>
          <w:bCs/>
        </w:rPr>
        <w:t>проявлять интерес к проверке результатов решения учебной задачи, с помощью учителя устанавливать причину возникшей ошибки и трудности;</w:t>
      </w:r>
    </w:p>
    <w:p w:rsidR="008F55A1" w:rsidRPr="00416C3F" w:rsidRDefault="008F55A1" w:rsidP="008F55A1">
      <w:pPr>
        <w:tabs>
          <w:tab w:val="left" w:pos="1134"/>
        </w:tabs>
        <w:spacing w:after="240"/>
        <w:ind w:firstLine="709"/>
        <w:jc w:val="both"/>
        <w:rPr>
          <w:bCs/>
        </w:rPr>
      </w:pPr>
      <w:r w:rsidRPr="00416C3F">
        <w:rPr>
          <w:bCs/>
        </w:rPr>
        <w:t xml:space="preserve">проверять правильность вычисления с помощью другого приёма выполнения действия. </w:t>
      </w:r>
    </w:p>
    <w:p w:rsidR="008F55A1" w:rsidRPr="00416C3F" w:rsidRDefault="008F55A1" w:rsidP="008F55A1">
      <w:pPr>
        <w:tabs>
          <w:tab w:val="left" w:pos="1134"/>
        </w:tabs>
        <w:spacing w:after="240"/>
        <w:ind w:firstLine="709"/>
        <w:jc w:val="both"/>
        <w:rPr>
          <w:bCs/>
        </w:rPr>
      </w:pPr>
      <w:r w:rsidRPr="00416C3F">
        <w:rPr>
          <w:bCs/>
        </w:rPr>
        <w:t>Совместная деятельность способствует формированию умений:</w:t>
      </w:r>
    </w:p>
    <w:p w:rsidR="008F55A1" w:rsidRPr="00416C3F" w:rsidRDefault="008F55A1" w:rsidP="008F55A1">
      <w:pPr>
        <w:tabs>
          <w:tab w:val="left" w:pos="1134"/>
        </w:tabs>
        <w:spacing w:after="240"/>
        <w:ind w:firstLine="709"/>
        <w:jc w:val="both"/>
        <w:rPr>
          <w:bCs/>
        </w:rPr>
      </w:pPr>
      <w:r w:rsidRPr="00416C3F">
        <w:rPr>
          <w:bC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8F55A1" w:rsidRPr="008713B4" w:rsidRDefault="008F55A1" w:rsidP="008F55A1">
      <w:pPr>
        <w:tabs>
          <w:tab w:val="left" w:pos="1134"/>
        </w:tabs>
        <w:spacing w:after="240"/>
        <w:ind w:firstLine="709"/>
        <w:jc w:val="both"/>
        <w:rPr>
          <w:b/>
          <w:bCs/>
        </w:rPr>
      </w:pPr>
      <w:r w:rsidRPr="008713B4">
        <w:rPr>
          <w:b/>
          <w:bCs/>
        </w:rPr>
        <w:t>Содержание обучения во 2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F55A1" w:rsidRPr="00416C3F" w:rsidRDefault="008F55A1" w:rsidP="008F55A1">
      <w:pPr>
        <w:tabs>
          <w:tab w:val="left" w:pos="1134"/>
        </w:tabs>
        <w:spacing w:after="240"/>
        <w:ind w:firstLine="709"/>
        <w:jc w:val="both"/>
        <w:rPr>
          <w:bCs/>
        </w:rPr>
      </w:pPr>
      <w:r w:rsidRPr="00416C3F">
        <w:rPr>
          <w:bC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F55A1" w:rsidRPr="00416C3F" w:rsidRDefault="008F55A1" w:rsidP="008F55A1">
      <w:pPr>
        <w:tabs>
          <w:tab w:val="left" w:pos="1134"/>
        </w:tabs>
        <w:spacing w:after="240"/>
        <w:ind w:firstLine="709"/>
        <w:jc w:val="both"/>
        <w:rPr>
          <w:bCs/>
        </w:rPr>
      </w:pPr>
      <w:r w:rsidRPr="00416C3F">
        <w:rPr>
          <w:bCs/>
        </w:rPr>
        <w:t xml:space="preserve">Действия умножения и деления чисел в практических и учебных ситуациях. Названия компонентов действий умножения, деления. </w:t>
      </w:r>
    </w:p>
    <w:p w:rsidR="008F55A1" w:rsidRPr="00416C3F" w:rsidRDefault="008F55A1" w:rsidP="008F55A1">
      <w:pPr>
        <w:tabs>
          <w:tab w:val="left" w:pos="1134"/>
        </w:tabs>
        <w:spacing w:after="240"/>
        <w:ind w:firstLine="709"/>
        <w:jc w:val="both"/>
        <w:rPr>
          <w:bCs/>
        </w:rPr>
      </w:pPr>
      <w:r w:rsidRPr="00416C3F">
        <w:rPr>
          <w:bC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F55A1" w:rsidRPr="00416C3F" w:rsidRDefault="008F55A1" w:rsidP="008F55A1">
      <w:pPr>
        <w:tabs>
          <w:tab w:val="left" w:pos="1134"/>
        </w:tabs>
        <w:spacing w:after="240"/>
        <w:ind w:firstLine="709"/>
        <w:jc w:val="both"/>
        <w:rPr>
          <w:bCs/>
        </w:rPr>
      </w:pPr>
      <w:r w:rsidRPr="00416C3F">
        <w:rPr>
          <w:bCs/>
        </w:rPr>
        <w:t xml:space="preserve">Неизвестный компонент действия сложения, действия вычитания. Нахождение неизвестного компонента сложения, вычитания. </w:t>
      </w:r>
    </w:p>
    <w:p w:rsidR="008F55A1" w:rsidRPr="00416C3F" w:rsidRDefault="008F55A1" w:rsidP="008F55A1">
      <w:pPr>
        <w:tabs>
          <w:tab w:val="left" w:pos="1134"/>
        </w:tabs>
        <w:spacing w:after="240"/>
        <w:ind w:firstLine="709"/>
        <w:jc w:val="both"/>
        <w:rPr>
          <w:bCs/>
        </w:rPr>
      </w:pPr>
      <w:r w:rsidRPr="00416C3F">
        <w:rPr>
          <w:bC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w:t>
      </w:r>
      <w:r w:rsidRPr="00416C3F">
        <w:rPr>
          <w:bCs/>
        </w:rPr>
        <w:lastRenderedPageBreak/>
        <w:t xml:space="preserve">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F55A1" w:rsidRPr="00416C3F" w:rsidRDefault="008F55A1" w:rsidP="008F55A1">
      <w:pPr>
        <w:tabs>
          <w:tab w:val="left" w:pos="1134"/>
        </w:tabs>
        <w:spacing w:after="240"/>
        <w:ind w:firstLine="709"/>
        <w:jc w:val="both"/>
        <w:rPr>
          <w:bCs/>
        </w:rPr>
      </w:pPr>
      <w:r w:rsidRPr="00416C3F">
        <w:rPr>
          <w:bCs/>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8F55A1" w:rsidRPr="00416C3F" w:rsidRDefault="008F55A1" w:rsidP="008F55A1">
      <w:pPr>
        <w:tabs>
          <w:tab w:val="left" w:pos="1134"/>
        </w:tabs>
        <w:spacing w:after="240"/>
        <w:ind w:firstLine="709"/>
        <w:jc w:val="both"/>
        <w:rPr>
          <w:bCs/>
        </w:rPr>
      </w:pPr>
      <w:r w:rsidRPr="00416C3F">
        <w:rPr>
          <w:bCs/>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F55A1" w:rsidRPr="00416C3F" w:rsidRDefault="008F55A1" w:rsidP="008F55A1">
      <w:pPr>
        <w:tabs>
          <w:tab w:val="left" w:pos="1134"/>
        </w:tabs>
        <w:spacing w:after="240"/>
        <w:ind w:firstLine="709"/>
        <w:jc w:val="both"/>
        <w:rPr>
          <w:bCs/>
        </w:rPr>
      </w:pPr>
      <w:r w:rsidRPr="00416C3F">
        <w:rPr>
          <w:bCs/>
        </w:rPr>
        <w:t xml:space="preserve">Внесение данных в таблицу, дополнение моделей (схем, изображений) готовыми числовыми данными. </w:t>
      </w:r>
    </w:p>
    <w:p w:rsidR="008F55A1" w:rsidRPr="00416C3F" w:rsidRDefault="008F55A1" w:rsidP="008F55A1">
      <w:pPr>
        <w:tabs>
          <w:tab w:val="left" w:pos="1134"/>
        </w:tabs>
        <w:spacing w:after="240"/>
        <w:ind w:firstLine="709"/>
        <w:jc w:val="both"/>
        <w:rPr>
          <w:bCs/>
        </w:rPr>
      </w:pPr>
      <w:r w:rsidRPr="00416C3F">
        <w:rPr>
          <w:bCs/>
        </w:rPr>
        <w:t xml:space="preserve">Алгоритмы (приёмы, правила) устных и письменных вычислений, измерений и построения геометрических фигур. </w:t>
      </w:r>
    </w:p>
    <w:p w:rsidR="008F55A1" w:rsidRPr="00416C3F" w:rsidRDefault="008F55A1" w:rsidP="008F55A1">
      <w:pPr>
        <w:tabs>
          <w:tab w:val="left" w:pos="1134"/>
        </w:tabs>
        <w:spacing w:after="240"/>
        <w:ind w:firstLine="709"/>
        <w:jc w:val="both"/>
        <w:rPr>
          <w:bCs/>
        </w:rPr>
      </w:pPr>
      <w:r w:rsidRPr="00416C3F">
        <w:rPr>
          <w:bCs/>
        </w:rPr>
        <w:t xml:space="preserve">Правила работы с электронными средствами обучения (электронной формой учебника, компьютерными тренажёрами). </w:t>
      </w:r>
    </w:p>
    <w:p w:rsidR="008F55A1" w:rsidRPr="00416C3F" w:rsidRDefault="008F55A1" w:rsidP="008F55A1">
      <w:pPr>
        <w:tabs>
          <w:tab w:val="left" w:pos="1134"/>
        </w:tabs>
        <w:spacing w:after="240"/>
        <w:ind w:firstLine="709"/>
        <w:jc w:val="both"/>
        <w:rPr>
          <w:bCs/>
        </w:rPr>
      </w:pPr>
      <w:r w:rsidRPr="00416C3F">
        <w:rPr>
          <w:bCs/>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наблюдать математические отношения (часть–целое, больше–меньше) в окружающем мире;</w:t>
      </w:r>
    </w:p>
    <w:p w:rsidR="008F55A1" w:rsidRPr="00416C3F" w:rsidRDefault="008F55A1" w:rsidP="008F55A1">
      <w:pPr>
        <w:tabs>
          <w:tab w:val="left" w:pos="1134"/>
        </w:tabs>
        <w:spacing w:after="240"/>
        <w:ind w:firstLine="709"/>
        <w:jc w:val="both"/>
        <w:rPr>
          <w:bCs/>
        </w:rPr>
      </w:pPr>
      <w:r w:rsidRPr="00416C3F">
        <w:rPr>
          <w:bCs/>
        </w:rPr>
        <w:t>характеризовать назначение и использовать простейшие измерительные приборы (сантиметровая лента, весы);</w:t>
      </w:r>
    </w:p>
    <w:p w:rsidR="008F55A1" w:rsidRPr="00416C3F" w:rsidRDefault="008F55A1" w:rsidP="008F55A1">
      <w:pPr>
        <w:tabs>
          <w:tab w:val="left" w:pos="1134"/>
        </w:tabs>
        <w:spacing w:after="240"/>
        <w:ind w:firstLine="709"/>
        <w:jc w:val="both"/>
        <w:rPr>
          <w:bCs/>
        </w:rPr>
      </w:pPr>
      <w:r w:rsidRPr="00416C3F">
        <w:rPr>
          <w:bCs/>
        </w:rPr>
        <w:t>сравнивать группы объектов (чисел, величин, геометрических фигур) по самостоятельно выбранному основанию;</w:t>
      </w:r>
    </w:p>
    <w:p w:rsidR="008F55A1" w:rsidRPr="00416C3F" w:rsidRDefault="008F55A1" w:rsidP="008F55A1">
      <w:pPr>
        <w:tabs>
          <w:tab w:val="left" w:pos="1134"/>
        </w:tabs>
        <w:spacing w:after="240"/>
        <w:ind w:firstLine="709"/>
        <w:jc w:val="both"/>
        <w:rPr>
          <w:bCs/>
        </w:rPr>
      </w:pPr>
      <w:r w:rsidRPr="00416C3F">
        <w:rPr>
          <w:bCs/>
        </w:rPr>
        <w:t>распределять (классифицировать) объекты (числа, величины, геометрические фигуры, текстовые задачи в одно действие) на группы;</w:t>
      </w:r>
    </w:p>
    <w:p w:rsidR="008F55A1" w:rsidRPr="00416C3F" w:rsidRDefault="008F55A1" w:rsidP="008F55A1">
      <w:pPr>
        <w:tabs>
          <w:tab w:val="left" w:pos="1134"/>
        </w:tabs>
        <w:spacing w:after="240"/>
        <w:ind w:firstLine="709"/>
        <w:jc w:val="both"/>
        <w:rPr>
          <w:bCs/>
        </w:rPr>
      </w:pPr>
      <w:r w:rsidRPr="00416C3F">
        <w:rPr>
          <w:bCs/>
        </w:rPr>
        <w:lastRenderedPageBreak/>
        <w:t>находить модели геометрических фигур в окружающем мире;</w:t>
      </w:r>
    </w:p>
    <w:p w:rsidR="008F55A1" w:rsidRPr="00416C3F" w:rsidRDefault="008F55A1" w:rsidP="008F55A1">
      <w:pPr>
        <w:tabs>
          <w:tab w:val="left" w:pos="1134"/>
        </w:tabs>
        <w:spacing w:after="240"/>
        <w:ind w:firstLine="709"/>
        <w:jc w:val="both"/>
        <w:rPr>
          <w:bCs/>
        </w:rPr>
      </w:pPr>
      <w:r w:rsidRPr="00416C3F">
        <w:rPr>
          <w:bCs/>
        </w:rPr>
        <w:t>вести поиск различных решений задачи (расчётной, с геометрическим содержанием);</w:t>
      </w:r>
    </w:p>
    <w:p w:rsidR="008F55A1" w:rsidRPr="00416C3F" w:rsidRDefault="008F55A1" w:rsidP="008F55A1">
      <w:pPr>
        <w:tabs>
          <w:tab w:val="left" w:pos="1134"/>
        </w:tabs>
        <w:spacing w:after="240"/>
        <w:ind w:firstLine="709"/>
        <w:jc w:val="both"/>
        <w:rPr>
          <w:bCs/>
        </w:rPr>
      </w:pPr>
      <w:r w:rsidRPr="00416C3F">
        <w:rPr>
          <w:bCs/>
        </w:rPr>
        <w:t>воспроизводить порядок выполнения действий в числовом выражении, содержащем действия сложения и вычитания (со скобками или без скобок);</w:t>
      </w:r>
    </w:p>
    <w:p w:rsidR="008F55A1" w:rsidRPr="00416C3F" w:rsidRDefault="008F55A1" w:rsidP="008F55A1">
      <w:pPr>
        <w:tabs>
          <w:tab w:val="left" w:pos="1134"/>
        </w:tabs>
        <w:spacing w:after="240"/>
        <w:ind w:firstLine="709"/>
        <w:jc w:val="both"/>
        <w:rPr>
          <w:bCs/>
        </w:rPr>
      </w:pPr>
      <w:r w:rsidRPr="00416C3F">
        <w:rPr>
          <w:bCs/>
        </w:rPr>
        <w:t>устанавливать соответствие между математическим выражением и его текстовым описанием;</w:t>
      </w:r>
    </w:p>
    <w:p w:rsidR="008F55A1" w:rsidRPr="00416C3F" w:rsidRDefault="008F55A1" w:rsidP="008F55A1">
      <w:pPr>
        <w:tabs>
          <w:tab w:val="left" w:pos="1134"/>
        </w:tabs>
        <w:spacing w:after="240"/>
        <w:ind w:firstLine="709"/>
        <w:jc w:val="both"/>
        <w:rPr>
          <w:bCs/>
        </w:rPr>
      </w:pPr>
      <w:r w:rsidRPr="00416C3F">
        <w:rPr>
          <w:bCs/>
        </w:rPr>
        <w:t xml:space="preserve">подбирать примеры, подтверждающие суждение, вывод, ответ.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извлекать и использовать информацию, представленную в текстовой, графической (рисунок, схема, таблица) форме;</w:t>
      </w:r>
    </w:p>
    <w:p w:rsidR="008F55A1" w:rsidRPr="00416C3F" w:rsidRDefault="008F55A1" w:rsidP="008F55A1">
      <w:pPr>
        <w:tabs>
          <w:tab w:val="left" w:pos="1134"/>
        </w:tabs>
        <w:spacing w:after="240"/>
        <w:ind w:firstLine="709"/>
        <w:jc w:val="both"/>
        <w:rPr>
          <w:bCs/>
        </w:rPr>
      </w:pPr>
      <w:r w:rsidRPr="00416C3F">
        <w:rPr>
          <w:bCs/>
        </w:rPr>
        <w:t>устанавливать логику перебора вариантов для решения простейших комбинаторных задач;</w:t>
      </w:r>
    </w:p>
    <w:p w:rsidR="008F55A1" w:rsidRPr="00416C3F" w:rsidRDefault="008F55A1" w:rsidP="008F55A1">
      <w:pPr>
        <w:tabs>
          <w:tab w:val="left" w:pos="1134"/>
        </w:tabs>
        <w:spacing w:after="240"/>
        <w:ind w:firstLine="709"/>
        <w:jc w:val="both"/>
        <w:rPr>
          <w:bCs/>
        </w:rPr>
      </w:pPr>
      <w:r w:rsidRPr="00416C3F">
        <w:rPr>
          <w:bCs/>
        </w:rPr>
        <w:t xml:space="preserve">дополнять модели (схемы, изображения) готовыми числовыми данными.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комментировать ход вычислений;</w:t>
      </w:r>
    </w:p>
    <w:p w:rsidR="008F55A1" w:rsidRPr="00416C3F" w:rsidRDefault="008F55A1" w:rsidP="008F55A1">
      <w:pPr>
        <w:tabs>
          <w:tab w:val="left" w:pos="1134"/>
        </w:tabs>
        <w:spacing w:after="240"/>
        <w:ind w:firstLine="709"/>
        <w:jc w:val="both"/>
        <w:rPr>
          <w:bCs/>
        </w:rPr>
      </w:pPr>
      <w:r w:rsidRPr="00416C3F">
        <w:rPr>
          <w:bCs/>
        </w:rPr>
        <w:t>объяснять выбор величины, соответствующей ситуации измерения;</w:t>
      </w:r>
    </w:p>
    <w:p w:rsidR="008F55A1" w:rsidRPr="00416C3F" w:rsidRDefault="008F55A1" w:rsidP="008F55A1">
      <w:pPr>
        <w:tabs>
          <w:tab w:val="left" w:pos="1134"/>
        </w:tabs>
        <w:spacing w:after="240"/>
        <w:ind w:firstLine="709"/>
        <w:jc w:val="both"/>
        <w:rPr>
          <w:bCs/>
        </w:rPr>
      </w:pPr>
      <w:r w:rsidRPr="00416C3F">
        <w:rPr>
          <w:bCs/>
        </w:rPr>
        <w:t>составлять текстовую задачу с заданным отношением (готовым решением) по образцу;</w:t>
      </w:r>
    </w:p>
    <w:p w:rsidR="008F55A1" w:rsidRPr="00416C3F" w:rsidRDefault="008F55A1" w:rsidP="008F55A1">
      <w:pPr>
        <w:tabs>
          <w:tab w:val="left" w:pos="1134"/>
        </w:tabs>
        <w:spacing w:after="240"/>
        <w:ind w:firstLine="709"/>
        <w:jc w:val="both"/>
        <w:rPr>
          <w:bCs/>
        </w:rPr>
      </w:pPr>
      <w:r w:rsidRPr="00416C3F">
        <w:rPr>
          <w:bC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F55A1" w:rsidRPr="00416C3F" w:rsidRDefault="008F55A1" w:rsidP="008F55A1">
      <w:pPr>
        <w:tabs>
          <w:tab w:val="left" w:pos="1134"/>
        </w:tabs>
        <w:spacing w:after="240"/>
        <w:ind w:firstLine="709"/>
        <w:jc w:val="both"/>
        <w:rPr>
          <w:bCs/>
        </w:rPr>
      </w:pPr>
      <w:r w:rsidRPr="00416C3F">
        <w:rPr>
          <w:bCs/>
        </w:rPr>
        <w:t>называть числа, величины, геометрические фигуры, обладающие заданным свойством;</w:t>
      </w:r>
    </w:p>
    <w:p w:rsidR="008F55A1" w:rsidRPr="00416C3F" w:rsidRDefault="008F55A1" w:rsidP="008F55A1">
      <w:pPr>
        <w:tabs>
          <w:tab w:val="left" w:pos="1134"/>
        </w:tabs>
        <w:spacing w:after="240"/>
        <w:ind w:firstLine="709"/>
        <w:jc w:val="both"/>
        <w:rPr>
          <w:bCs/>
        </w:rPr>
      </w:pPr>
      <w:r w:rsidRPr="00416C3F">
        <w:rPr>
          <w:bCs/>
        </w:rPr>
        <w:t>записывать, читать число, числовое выражение;</w:t>
      </w:r>
    </w:p>
    <w:p w:rsidR="008F55A1" w:rsidRPr="00416C3F" w:rsidRDefault="008F55A1" w:rsidP="008F55A1">
      <w:pPr>
        <w:tabs>
          <w:tab w:val="left" w:pos="1134"/>
        </w:tabs>
        <w:spacing w:after="240"/>
        <w:ind w:firstLine="709"/>
        <w:jc w:val="both"/>
        <w:rPr>
          <w:bCs/>
        </w:rPr>
      </w:pPr>
      <w:r w:rsidRPr="00416C3F">
        <w:rPr>
          <w:bCs/>
        </w:rPr>
        <w:t xml:space="preserve">приводить примеры, иллюстрирующие арифметическое действие, взаимное расположение геометрических фигур; </w:t>
      </w:r>
    </w:p>
    <w:p w:rsidR="008F55A1" w:rsidRPr="00416C3F" w:rsidRDefault="008F55A1" w:rsidP="008F55A1">
      <w:pPr>
        <w:tabs>
          <w:tab w:val="left" w:pos="1134"/>
        </w:tabs>
        <w:spacing w:after="240"/>
        <w:ind w:firstLine="709"/>
        <w:jc w:val="both"/>
        <w:rPr>
          <w:bCs/>
        </w:rPr>
      </w:pPr>
      <w:r w:rsidRPr="00416C3F">
        <w:rPr>
          <w:bCs/>
        </w:rPr>
        <w:t xml:space="preserve">конструировать утверждения с использованием слов «каждый», «все».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следовать установленному правилу, по которому составлен ряд чисел, величин, геометрических фигур;</w:t>
      </w:r>
    </w:p>
    <w:p w:rsidR="008F55A1" w:rsidRPr="00416C3F" w:rsidRDefault="008F55A1" w:rsidP="008F55A1">
      <w:pPr>
        <w:tabs>
          <w:tab w:val="left" w:pos="1134"/>
        </w:tabs>
        <w:spacing w:after="240"/>
        <w:ind w:firstLine="709"/>
        <w:jc w:val="both"/>
        <w:rPr>
          <w:bCs/>
        </w:rPr>
      </w:pPr>
      <w:r w:rsidRPr="00416C3F">
        <w:rPr>
          <w:bCs/>
        </w:rPr>
        <w:t>организовывать, участвовать, контролировать ход и результат парной работы с математическим материалом;</w:t>
      </w:r>
    </w:p>
    <w:p w:rsidR="008F55A1" w:rsidRPr="00416C3F" w:rsidRDefault="008F55A1" w:rsidP="008F55A1">
      <w:pPr>
        <w:tabs>
          <w:tab w:val="left" w:pos="1134"/>
        </w:tabs>
        <w:spacing w:after="240"/>
        <w:ind w:firstLine="709"/>
        <w:jc w:val="both"/>
        <w:rPr>
          <w:bCs/>
        </w:rPr>
      </w:pPr>
      <w:r w:rsidRPr="00416C3F">
        <w:rPr>
          <w:bCs/>
        </w:rPr>
        <w:t>проверять правильность вычисления с помощью другого приёма выполнения действия, обратного действия;</w:t>
      </w:r>
    </w:p>
    <w:p w:rsidR="008F55A1" w:rsidRPr="00416C3F" w:rsidRDefault="008F55A1" w:rsidP="008F55A1">
      <w:pPr>
        <w:tabs>
          <w:tab w:val="left" w:pos="1134"/>
        </w:tabs>
        <w:spacing w:after="240"/>
        <w:ind w:firstLine="709"/>
        <w:jc w:val="both"/>
        <w:rPr>
          <w:bCs/>
        </w:rPr>
      </w:pPr>
      <w:r w:rsidRPr="00416C3F">
        <w:rPr>
          <w:bCs/>
        </w:rPr>
        <w:t xml:space="preserve">находить с помощью учителя причину возникшей ошибки или затруднения. </w:t>
      </w:r>
    </w:p>
    <w:p w:rsidR="008F55A1" w:rsidRPr="00416C3F" w:rsidRDefault="008F55A1" w:rsidP="008F55A1">
      <w:pPr>
        <w:tabs>
          <w:tab w:val="left" w:pos="1134"/>
        </w:tabs>
        <w:spacing w:after="240"/>
        <w:ind w:firstLine="709"/>
        <w:jc w:val="both"/>
        <w:rPr>
          <w:bCs/>
        </w:rPr>
      </w:pPr>
      <w:r w:rsidRPr="00416C3F">
        <w:rPr>
          <w:bCs/>
        </w:rPr>
        <w:lastRenderedPageBreak/>
        <w:t>У обучающегося будут сформированы следующие умения совместной деятельности:</w:t>
      </w:r>
    </w:p>
    <w:p w:rsidR="008F55A1" w:rsidRPr="00416C3F" w:rsidRDefault="008F55A1" w:rsidP="008F55A1">
      <w:pPr>
        <w:tabs>
          <w:tab w:val="left" w:pos="1134"/>
        </w:tabs>
        <w:spacing w:after="240"/>
        <w:ind w:firstLine="709"/>
        <w:jc w:val="both"/>
        <w:rPr>
          <w:bCs/>
        </w:rPr>
      </w:pPr>
      <w:r w:rsidRPr="00416C3F">
        <w:rPr>
          <w:bCs/>
        </w:rPr>
        <w:t>принимать правила совместной деятельности при работе в парах, группах, составленных учителем или самостоятельно;</w:t>
      </w:r>
    </w:p>
    <w:p w:rsidR="008F55A1" w:rsidRPr="00416C3F" w:rsidRDefault="008F55A1" w:rsidP="008F55A1">
      <w:pPr>
        <w:tabs>
          <w:tab w:val="left" w:pos="1134"/>
        </w:tabs>
        <w:spacing w:after="240"/>
        <w:ind w:firstLine="709"/>
        <w:jc w:val="both"/>
        <w:rPr>
          <w:bCs/>
        </w:rPr>
      </w:pPr>
      <w:r w:rsidRPr="00416C3F">
        <w:rPr>
          <w:bC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8F55A1" w:rsidRPr="00416C3F" w:rsidRDefault="008F55A1" w:rsidP="008F55A1">
      <w:pPr>
        <w:tabs>
          <w:tab w:val="left" w:pos="1134"/>
        </w:tabs>
        <w:spacing w:after="240"/>
        <w:ind w:firstLine="709"/>
        <w:jc w:val="both"/>
        <w:rPr>
          <w:bCs/>
        </w:rPr>
      </w:pPr>
      <w:r w:rsidRPr="00416C3F">
        <w:rPr>
          <w:bC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F55A1" w:rsidRPr="00416C3F" w:rsidRDefault="008F55A1" w:rsidP="008F55A1">
      <w:pPr>
        <w:tabs>
          <w:tab w:val="left" w:pos="1134"/>
        </w:tabs>
        <w:spacing w:after="240"/>
        <w:ind w:firstLine="709"/>
        <w:jc w:val="both"/>
        <w:rPr>
          <w:bCs/>
        </w:rPr>
      </w:pPr>
      <w:r w:rsidRPr="00416C3F">
        <w:rPr>
          <w:bCs/>
        </w:rPr>
        <w:t xml:space="preserve">совместно с учителем оценивать результаты выполнения общей работы. </w:t>
      </w:r>
    </w:p>
    <w:p w:rsidR="008F55A1" w:rsidRPr="00AD2576" w:rsidRDefault="008F55A1" w:rsidP="008F55A1">
      <w:pPr>
        <w:tabs>
          <w:tab w:val="left" w:pos="1134"/>
        </w:tabs>
        <w:spacing w:after="240"/>
        <w:ind w:firstLine="709"/>
        <w:jc w:val="both"/>
        <w:rPr>
          <w:b/>
          <w:bCs/>
        </w:rPr>
      </w:pPr>
      <w:r w:rsidRPr="00AD2576">
        <w:rPr>
          <w:b/>
          <w:bCs/>
        </w:rPr>
        <w:t>Содержание обучения в 3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F55A1" w:rsidRPr="00416C3F" w:rsidRDefault="008F55A1" w:rsidP="008F55A1">
      <w:pPr>
        <w:tabs>
          <w:tab w:val="left" w:pos="1134"/>
        </w:tabs>
        <w:spacing w:after="240"/>
        <w:ind w:firstLine="709"/>
        <w:jc w:val="both"/>
        <w:rPr>
          <w:bCs/>
        </w:rPr>
      </w:pPr>
      <w:r w:rsidRPr="00416C3F">
        <w:rPr>
          <w:bCs/>
        </w:rPr>
        <w:t xml:space="preserve">Масса (единица массы – грамм), соотношение между килограммом и граммом, отношения «тяжелее-легче на…», «тяжелее-легче в…». </w:t>
      </w:r>
    </w:p>
    <w:p w:rsidR="008F55A1" w:rsidRPr="00416C3F" w:rsidRDefault="008F55A1" w:rsidP="008F55A1">
      <w:pPr>
        <w:tabs>
          <w:tab w:val="left" w:pos="1134"/>
        </w:tabs>
        <w:spacing w:after="240"/>
        <w:ind w:firstLine="709"/>
        <w:jc w:val="both"/>
        <w:rPr>
          <w:bCs/>
        </w:rPr>
      </w:pPr>
      <w:r w:rsidRPr="00416C3F">
        <w:rPr>
          <w:bCs/>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8F55A1" w:rsidRPr="00416C3F" w:rsidRDefault="008F55A1" w:rsidP="008F55A1">
      <w:pPr>
        <w:tabs>
          <w:tab w:val="left" w:pos="1134"/>
        </w:tabs>
        <w:spacing w:after="240"/>
        <w:ind w:firstLine="709"/>
        <w:jc w:val="both"/>
        <w:rPr>
          <w:bCs/>
        </w:rPr>
      </w:pPr>
      <w:r w:rsidRPr="00416C3F">
        <w:rPr>
          <w:bC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8F55A1" w:rsidRPr="00416C3F" w:rsidRDefault="008F55A1" w:rsidP="008F55A1">
      <w:pPr>
        <w:tabs>
          <w:tab w:val="left" w:pos="1134"/>
        </w:tabs>
        <w:spacing w:after="240"/>
        <w:ind w:firstLine="709"/>
        <w:jc w:val="both"/>
        <w:rPr>
          <w:bCs/>
        </w:rPr>
      </w:pPr>
      <w:r w:rsidRPr="00416C3F">
        <w:rPr>
          <w:bCs/>
        </w:rPr>
        <w:t>Длина (единицы длины – миллиметр, километр), соотношение между величинами в пределах тысячи. Сравнение объектов по длине.</w:t>
      </w:r>
    </w:p>
    <w:p w:rsidR="008F55A1" w:rsidRPr="00416C3F" w:rsidRDefault="008F55A1" w:rsidP="008F55A1">
      <w:pPr>
        <w:tabs>
          <w:tab w:val="left" w:pos="1134"/>
        </w:tabs>
        <w:spacing w:after="240"/>
        <w:ind w:firstLine="709"/>
        <w:jc w:val="both"/>
        <w:rPr>
          <w:bCs/>
        </w:rPr>
      </w:pPr>
      <w:r w:rsidRPr="00416C3F">
        <w:rPr>
          <w:bCs/>
        </w:rPr>
        <w:t>Площадь (единицы площади – квадратный метр, квадратный сантиметр, квадратный дециметр, квадратный метр). Сравнение объектов по площади.</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 xml:space="preserve">Устные вычисления, сводимые к действиям в пределах 100 (табличное и внетабличное умножение, деление, действия с круглыми числами). </w:t>
      </w:r>
    </w:p>
    <w:p w:rsidR="008F55A1" w:rsidRPr="00416C3F" w:rsidRDefault="008F55A1" w:rsidP="008F55A1">
      <w:pPr>
        <w:tabs>
          <w:tab w:val="left" w:pos="1134"/>
        </w:tabs>
        <w:spacing w:after="240"/>
        <w:ind w:firstLine="709"/>
        <w:jc w:val="both"/>
        <w:rPr>
          <w:bCs/>
        </w:rPr>
      </w:pPr>
      <w:r w:rsidRPr="00416C3F">
        <w:rPr>
          <w:bCs/>
        </w:rPr>
        <w:t>Письменное сложение, вычитание чисел в пределах 1000. Действия с числами 0 и 1.</w:t>
      </w:r>
    </w:p>
    <w:p w:rsidR="008F55A1" w:rsidRPr="00416C3F" w:rsidRDefault="008F55A1" w:rsidP="008F55A1">
      <w:pPr>
        <w:tabs>
          <w:tab w:val="left" w:pos="1134"/>
        </w:tabs>
        <w:spacing w:after="240"/>
        <w:ind w:firstLine="709"/>
        <w:jc w:val="both"/>
        <w:rPr>
          <w:bCs/>
        </w:rPr>
      </w:pPr>
      <w:r w:rsidRPr="00416C3F">
        <w:rPr>
          <w:bCs/>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F55A1" w:rsidRPr="00416C3F" w:rsidRDefault="008F55A1" w:rsidP="008F55A1">
      <w:pPr>
        <w:tabs>
          <w:tab w:val="left" w:pos="1134"/>
        </w:tabs>
        <w:spacing w:after="240"/>
        <w:ind w:firstLine="709"/>
        <w:jc w:val="both"/>
        <w:rPr>
          <w:bCs/>
        </w:rPr>
      </w:pPr>
      <w:r w:rsidRPr="00416C3F">
        <w:rPr>
          <w:bCs/>
        </w:rPr>
        <w:t>Переместительное, сочетательное свойства сложения, умножения при вычислениях.</w:t>
      </w:r>
    </w:p>
    <w:p w:rsidR="008F55A1" w:rsidRPr="00416C3F" w:rsidRDefault="008F55A1" w:rsidP="008F55A1">
      <w:pPr>
        <w:tabs>
          <w:tab w:val="left" w:pos="1134"/>
        </w:tabs>
        <w:spacing w:after="240"/>
        <w:ind w:firstLine="709"/>
        <w:jc w:val="both"/>
        <w:rPr>
          <w:bCs/>
        </w:rPr>
      </w:pPr>
      <w:r w:rsidRPr="00416C3F">
        <w:rPr>
          <w:bCs/>
        </w:rPr>
        <w:t xml:space="preserve">Нахождение неизвестного компонента арифметического действия. </w:t>
      </w:r>
    </w:p>
    <w:p w:rsidR="008F55A1" w:rsidRPr="00416C3F" w:rsidRDefault="008F55A1" w:rsidP="008F55A1">
      <w:pPr>
        <w:tabs>
          <w:tab w:val="left" w:pos="1134"/>
        </w:tabs>
        <w:spacing w:after="240"/>
        <w:ind w:firstLine="709"/>
        <w:jc w:val="both"/>
        <w:rPr>
          <w:bCs/>
        </w:rPr>
      </w:pPr>
      <w:r w:rsidRPr="00416C3F">
        <w:rPr>
          <w:bCs/>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F55A1" w:rsidRPr="00416C3F" w:rsidRDefault="008F55A1" w:rsidP="008F55A1">
      <w:pPr>
        <w:tabs>
          <w:tab w:val="left" w:pos="1134"/>
        </w:tabs>
        <w:spacing w:after="240"/>
        <w:ind w:firstLine="709"/>
        <w:jc w:val="both"/>
        <w:rPr>
          <w:bCs/>
        </w:rPr>
      </w:pPr>
      <w:r w:rsidRPr="00416C3F">
        <w:rPr>
          <w:bCs/>
        </w:rPr>
        <w:lastRenderedPageBreak/>
        <w:t xml:space="preserve">Однородные величины: сложение и вычитание. </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F55A1" w:rsidRPr="00416C3F" w:rsidRDefault="008F55A1" w:rsidP="008F55A1">
      <w:pPr>
        <w:tabs>
          <w:tab w:val="left" w:pos="1134"/>
        </w:tabs>
        <w:spacing w:after="240"/>
        <w:ind w:firstLine="709"/>
        <w:jc w:val="both"/>
        <w:rPr>
          <w:bCs/>
        </w:rPr>
      </w:pPr>
      <w:r w:rsidRPr="00416C3F">
        <w:rPr>
          <w:bCs/>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 xml:space="preserve">Конструирование геометрических фигур (разбиение фигуры на части, составление фигуры из частей). </w:t>
      </w:r>
    </w:p>
    <w:p w:rsidR="008F55A1" w:rsidRPr="00416C3F" w:rsidRDefault="008F55A1" w:rsidP="008F55A1">
      <w:pPr>
        <w:tabs>
          <w:tab w:val="left" w:pos="1134"/>
        </w:tabs>
        <w:spacing w:after="240"/>
        <w:ind w:firstLine="709"/>
        <w:jc w:val="both"/>
        <w:rPr>
          <w:bCs/>
        </w:rPr>
      </w:pPr>
      <w:r w:rsidRPr="00416C3F">
        <w:rPr>
          <w:bCs/>
        </w:rPr>
        <w:t xml:space="preserve">Периметр многоугольника: измерение, вычисление, запись равенства. </w:t>
      </w:r>
    </w:p>
    <w:p w:rsidR="008F55A1" w:rsidRPr="00416C3F" w:rsidRDefault="008F55A1" w:rsidP="008F55A1">
      <w:pPr>
        <w:tabs>
          <w:tab w:val="left" w:pos="1134"/>
        </w:tabs>
        <w:spacing w:after="240"/>
        <w:ind w:firstLine="709"/>
        <w:jc w:val="both"/>
        <w:rPr>
          <w:bCs/>
        </w:rPr>
      </w:pPr>
      <w:r w:rsidRPr="00416C3F">
        <w:rPr>
          <w:bCs/>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Классификация объектов по двум признакам.</w:t>
      </w:r>
    </w:p>
    <w:p w:rsidR="008F55A1" w:rsidRPr="00416C3F" w:rsidRDefault="008F55A1" w:rsidP="008F55A1">
      <w:pPr>
        <w:tabs>
          <w:tab w:val="left" w:pos="1134"/>
        </w:tabs>
        <w:spacing w:after="240"/>
        <w:ind w:firstLine="709"/>
        <w:jc w:val="both"/>
        <w:rPr>
          <w:bCs/>
        </w:rPr>
      </w:pPr>
      <w:r w:rsidRPr="00416C3F">
        <w:rPr>
          <w:bCs/>
        </w:rPr>
        <w:t>Верные (истинные) и неверные (ложные) утверждения: конструирование, проверка. Логические рассуждения со связками «если …, то …», «поэтому», «значит».</w:t>
      </w:r>
    </w:p>
    <w:p w:rsidR="008F55A1" w:rsidRPr="00416C3F" w:rsidRDefault="008F55A1" w:rsidP="008F55A1">
      <w:pPr>
        <w:tabs>
          <w:tab w:val="left" w:pos="1134"/>
        </w:tabs>
        <w:spacing w:after="240"/>
        <w:ind w:firstLine="709"/>
        <w:jc w:val="both"/>
        <w:rPr>
          <w:bCs/>
        </w:rPr>
      </w:pPr>
      <w:r w:rsidRPr="00416C3F">
        <w:rPr>
          <w:bCs/>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F55A1" w:rsidRPr="00416C3F" w:rsidRDefault="008F55A1" w:rsidP="008F55A1">
      <w:pPr>
        <w:tabs>
          <w:tab w:val="left" w:pos="1134"/>
        </w:tabs>
        <w:spacing w:after="240"/>
        <w:ind w:firstLine="709"/>
        <w:jc w:val="both"/>
        <w:rPr>
          <w:bCs/>
        </w:rPr>
      </w:pPr>
      <w:r w:rsidRPr="00416C3F">
        <w:rPr>
          <w:bCs/>
        </w:rPr>
        <w:t xml:space="preserve">Формализованное описание последовательности действий (инструкция, план, схема, алгоритм). </w:t>
      </w:r>
    </w:p>
    <w:p w:rsidR="008F55A1" w:rsidRPr="00416C3F" w:rsidRDefault="008F55A1" w:rsidP="008F55A1">
      <w:pPr>
        <w:tabs>
          <w:tab w:val="left" w:pos="1134"/>
        </w:tabs>
        <w:spacing w:after="240"/>
        <w:ind w:firstLine="709"/>
        <w:jc w:val="both"/>
        <w:rPr>
          <w:bCs/>
        </w:rPr>
      </w:pPr>
      <w:r w:rsidRPr="00416C3F">
        <w:rPr>
          <w:bCs/>
        </w:rPr>
        <w:t>Столбчатая диаграмма: чтение, использование данных для решения учебных и практических задач.</w:t>
      </w:r>
    </w:p>
    <w:p w:rsidR="008F55A1" w:rsidRPr="00416C3F" w:rsidRDefault="008F55A1" w:rsidP="008F55A1">
      <w:pPr>
        <w:tabs>
          <w:tab w:val="left" w:pos="1134"/>
        </w:tabs>
        <w:spacing w:after="240"/>
        <w:ind w:firstLine="709"/>
        <w:jc w:val="both"/>
        <w:rPr>
          <w:bCs/>
        </w:rPr>
      </w:pPr>
      <w:r w:rsidRPr="00416C3F">
        <w:rPr>
          <w:bCs/>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F55A1" w:rsidRPr="00416C3F" w:rsidRDefault="008F55A1" w:rsidP="008F55A1">
      <w:pPr>
        <w:tabs>
          <w:tab w:val="left" w:pos="1134"/>
        </w:tabs>
        <w:spacing w:after="240"/>
        <w:ind w:firstLine="709"/>
        <w:jc w:val="both"/>
        <w:rPr>
          <w:bCs/>
        </w:rPr>
      </w:pPr>
      <w:r w:rsidRPr="00416C3F">
        <w:rPr>
          <w:bCs/>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сравнивать математические объекты (числа, величины, геометрические фигуры);</w:t>
      </w:r>
    </w:p>
    <w:p w:rsidR="008F55A1" w:rsidRPr="00416C3F" w:rsidRDefault="008F55A1" w:rsidP="008F55A1">
      <w:pPr>
        <w:tabs>
          <w:tab w:val="left" w:pos="1134"/>
        </w:tabs>
        <w:spacing w:after="240"/>
        <w:ind w:firstLine="709"/>
        <w:jc w:val="both"/>
        <w:rPr>
          <w:bCs/>
        </w:rPr>
      </w:pPr>
      <w:r w:rsidRPr="00416C3F">
        <w:rPr>
          <w:bCs/>
        </w:rPr>
        <w:t>выбирать приём вычисления, выполнения действия;</w:t>
      </w:r>
    </w:p>
    <w:p w:rsidR="008F55A1" w:rsidRPr="00416C3F" w:rsidRDefault="008F55A1" w:rsidP="008F55A1">
      <w:pPr>
        <w:tabs>
          <w:tab w:val="left" w:pos="1134"/>
        </w:tabs>
        <w:spacing w:after="240"/>
        <w:ind w:firstLine="709"/>
        <w:jc w:val="both"/>
        <w:rPr>
          <w:bCs/>
        </w:rPr>
      </w:pPr>
      <w:r w:rsidRPr="00416C3F">
        <w:rPr>
          <w:bCs/>
        </w:rPr>
        <w:lastRenderedPageBreak/>
        <w:t>конструировать геометрические фигуры;</w:t>
      </w:r>
    </w:p>
    <w:p w:rsidR="008F55A1" w:rsidRPr="00416C3F" w:rsidRDefault="008F55A1" w:rsidP="008F55A1">
      <w:pPr>
        <w:tabs>
          <w:tab w:val="left" w:pos="1134"/>
        </w:tabs>
        <w:spacing w:after="240"/>
        <w:ind w:firstLine="709"/>
        <w:jc w:val="both"/>
        <w:rPr>
          <w:bCs/>
        </w:rPr>
      </w:pPr>
      <w:r w:rsidRPr="00416C3F">
        <w:rPr>
          <w:bCs/>
        </w:rPr>
        <w:t>классифицировать объекты (числа, величины, геометрические фигуры, текстовые задачи в одно действие) по выбранному признаку;</w:t>
      </w:r>
    </w:p>
    <w:p w:rsidR="008F55A1" w:rsidRPr="00416C3F" w:rsidRDefault="008F55A1" w:rsidP="008F55A1">
      <w:pPr>
        <w:tabs>
          <w:tab w:val="left" w:pos="1134"/>
        </w:tabs>
        <w:spacing w:after="240"/>
        <w:ind w:firstLine="709"/>
        <w:jc w:val="both"/>
        <w:rPr>
          <w:bCs/>
        </w:rPr>
      </w:pPr>
      <w:r w:rsidRPr="00416C3F">
        <w:rPr>
          <w:bCs/>
        </w:rPr>
        <w:t>прикидывать размеры фигуры, её элементов;</w:t>
      </w:r>
    </w:p>
    <w:p w:rsidR="008F55A1" w:rsidRPr="00416C3F" w:rsidRDefault="008F55A1" w:rsidP="008F55A1">
      <w:pPr>
        <w:tabs>
          <w:tab w:val="left" w:pos="1134"/>
        </w:tabs>
        <w:spacing w:after="240"/>
        <w:ind w:firstLine="709"/>
        <w:jc w:val="both"/>
        <w:rPr>
          <w:bCs/>
        </w:rPr>
      </w:pPr>
      <w:r w:rsidRPr="00416C3F">
        <w:rPr>
          <w:bCs/>
        </w:rPr>
        <w:t>понимать смысл зависимостей и математических отношений, описанных в задаче;</w:t>
      </w:r>
    </w:p>
    <w:p w:rsidR="008F55A1" w:rsidRPr="00416C3F" w:rsidRDefault="008F55A1" w:rsidP="008F55A1">
      <w:pPr>
        <w:tabs>
          <w:tab w:val="left" w:pos="1134"/>
        </w:tabs>
        <w:spacing w:after="240"/>
        <w:ind w:firstLine="709"/>
        <w:jc w:val="both"/>
        <w:rPr>
          <w:bCs/>
        </w:rPr>
      </w:pPr>
      <w:r w:rsidRPr="00416C3F">
        <w:rPr>
          <w:bCs/>
        </w:rPr>
        <w:t>различать и использовать разные приёмы и алгоритмы вычисления;</w:t>
      </w:r>
    </w:p>
    <w:p w:rsidR="008F55A1" w:rsidRPr="00416C3F" w:rsidRDefault="008F55A1" w:rsidP="008F55A1">
      <w:pPr>
        <w:tabs>
          <w:tab w:val="left" w:pos="1134"/>
        </w:tabs>
        <w:spacing w:after="240"/>
        <w:ind w:firstLine="709"/>
        <w:jc w:val="both"/>
        <w:rPr>
          <w:bCs/>
        </w:rPr>
      </w:pPr>
      <w:r w:rsidRPr="00416C3F">
        <w:rPr>
          <w:bCs/>
        </w:rPr>
        <w:t>выбирать метод решения (моделирование ситуации, перебор вариантов, использование алгоритма);</w:t>
      </w:r>
    </w:p>
    <w:p w:rsidR="008F55A1" w:rsidRPr="00416C3F" w:rsidRDefault="008F55A1" w:rsidP="008F55A1">
      <w:pPr>
        <w:tabs>
          <w:tab w:val="left" w:pos="1134"/>
        </w:tabs>
        <w:spacing w:after="240"/>
        <w:ind w:firstLine="709"/>
        <w:jc w:val="both"/>
        <w:rPr>
          <w:bCs/>
        </w:rPr>
      </w:pPr>
      <w:r w:rsidRPr="00416C3F">
        <w:rPr>
          <w:bCs/>
        </w:rPr>
        <w:t>соотносить начало, окончание, продолжительность события в практической ситуации;</w:t>
      </w:r>
    </w:p>
    <w:p w:rsidR="008F55A1" w:rsidRPr="00416C3F" w:rsidRDefault="008F55A1" w:rsidP="008F55A1">
      <w:pPr>
        <w:tabs>
          <w:tab w:val="left" w:pos="1134"/>
        </w:tabs>
        <w:spacing w:after="240"/>
        <w:ind w:firstLine="709"/>
        <w:jc w:val="both"/>
        <w:rPr>
          <w:bCs/>
        </w:rPr>
      </w:pPr>
      <w:r w:rsidRPr="00416C3F">
        <w:rPr>
          <w:bCs/>
        </w:rPr>
        <w:t>составлять ряд чисел (величин, геометрических фигур) по самостоятельно выбранному правилу;</w:t>
      </w:r>
    </w:p>
    <w:p w:rsidR="008F55A1" w:rsidRPr="00416C3F" w:rsidRDefault="008F55A1" w:rsidP="008F55A1">
      <w:pPr>
        <w:tabs>
          <w:tab w:val="left" w:pos="1134"/>
        </w:tabs>
        <w:spacing w:after="240"/>
        <w:ind w:firstLine="709"/>
        <w:jc w:val="both"/>
        <w:rPr>
          <w:bCs/>
        </w:rPr>
      </w:pPr>
      <w:r w:rsidRPr="00416C3F">
        <w:rPr>
          <w:bCs/>
        </w:rPr>
        <w:t>моделировать предложенную практическую ситуацию;</w:t>
      </w:r>
    </w:p>
    <w:p w:rsidR="008F55A1" w:rsidRPr="00416C3F" w:rsidRDefault="008F55A1" w:rsidP="008F55A1">
      <w:pPr>
        <w:tabs>
          <w:tab w:val="left" w:pos="1134"/>
        </w:tabs>
        <w:spacing w:after="240"/>
        <w:ind w:firstLine="709"/>
        <w:jc w:val="both"/>
        <w:rPr>
          <w:bCs/>
        </w:rPr>
      </w:pPr>
      <w:r w:rsidRPr="00416C3F">
        <w:rPr>
          <w:bCs/>
        </w:rPr>
        <w:t>устанавливать последовательность событий, действий сюжета текстовой задачи.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читать информацию, представленную в разных формах;</w:t>
      </w:r>
    </w:p>
    <w:p w:rsidR="008F55A1" w:rsidRPr="00416C3F" w:rsidRDefault="008F55A1" w:rsidP="008F55A1">
      <w:pPr>
        <w:tabs>
          <w:tab w:val="left" w:pos="1134"/>
        </w:tabs>
        <w:spacing w:after="240"/>
        <w:ind w:firstLine="709"/>
        <w:jc w:val="both"/>
        <w:rPr>
          <w:bCs/>
        </w:rPr>
      </w:pPr>
      <w:r w:rsidRPr="00416C3F">
        <w:rPr>
          <w:bCs/>
        </w:rPr>
        <w:t>извлекать и интерпретировать числовые данные, представленные в таблице, на диаграмме;</w:t>
      </w:r>
    </w:p>
    <w:p w:rsidR="008F55A1" w:rsidRPr="00416C3F" w:rsidRDefault="008F55A1" w:rsidP="008F55A1">
      <w:pPr>
        <w:tabs>
          <w:tab w:val="left" w:pos="1134"/>
        </w:tabs>
        <w:spacing w:after="240"/>
        <w:ind w:firstLine="709"/>
        <w:jc w:val="both"/>
        <w:rPr>
          <w:bCs/>
        </w:rPr>
      </w:pPr>
      <w:r w:rsidRPr="00416C3F">
        <w:rPr>
          <w:bCs/>
        </w:rPr>
        <w:t>заполнять таблицы сложения и умножения, дополнять данными чертеж;</w:t>
      </w:r>
    </w:p>
    <w:p w:rsidR="008F55A1" w:rsidRPr="00416C3F" w:rsidRDefault="008F55A1" w:rsidP="008F55A1">
      <w:pPr>
        <w:tabs>
          <w:tab w:val="left" w:pos="1134"/>
        </w:tabs>
        <w:spacing w:after="240"/>
        <w:ind w:firstLine="709"/>
        <w:jc w:val="both"/>
        <w:rPr>
          <w:bCs/>
        </w:rPr>
      </w:pPr>
      <w:r w:rsidRPr="00416C3F">
        <w:rPr>
          <w:bCs/>
        </w:rPr>
        <w:t>устанавливать соответствие между различными записями решения задачи;</w:t>
      </w:r>
    </w:p>
    <w:p w:rsidR="008F55A1" w:rsidRPr="00416C3F" w:rsidRDefault="008F55A1" w:rsidP="008F55A1">
      <w:pPr>
        <w:tabs>
          <w:tab w:val="left" w:pos="1134"/>
        </w:tabs>
        <w:spacing w:after="240"/>
        <w:ind w:firstLine="709"/>
        <w:jc w:val="both"/>
        <w:rPr>
          <w:bCs/>
        </w:rPr>
      </w:pPr>
      <w:r w:rsidRPr="00416C3F">
        <w:rPr>
          <w:bCs/>
        </w:rPr>
        <w:t>использовать дополнительную литературу (справочники, словари) для установления и проверки значения математического термина (понятия).</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использовать математическую терминологию для описания отношений и зависимостей;</w:t>
      </w:r>
    </w:p>
    <w:p w:rsidR="008F55A1" w:rsidRPr="00416C3F" w:rsidRDefault="008F55A1" w:rsidP="008F55A1">
      <w:pPr>
        <w:tabs>
          <w:tab w:val="left" w:pos="1134"/>
        </w:tabs>
        <w:spacing w:after="240"/>
        <w:ind w:firstLine="709"/>
        <w:jc w:val="both"/>
        <w:rPr>
          <w:bCs/>
        </w:rPr>
      </w:pPr>
      <w:r w:rsidRPr="00416C3F">
        <w:rPr>
          <w:bCs/>
        </w:rPr>
        <w:t>строить речевые высказывания для решения задач, составлять текстовую задачу;</w:t>
      </w:r>
    </w:p>
    <w:p w:rsidR="008F55A1" w:rsidRPr="00416C3F" w:rsidRDefault="008F55A1" w:rsidP="008F55A1">
      <w:pPr>
        <w:tabs>
          <w:tab w:val="left" w:pos="1134"/>
        </w:tabs>
        <w:spacing w:after="240"/>
        <w:ind w:firstLine="709"/>
        <w:jc w:val="both"/>
        <w:rPr>
          <w:bCs/>
        </w:rPr>
      </w:pPr>
      <w:r w:rsidRPr="00416C3F">
        <w:rPr>
          <w:bCs/>
        </w:rPr>
        <w:t>объяснять на примерах отношения «больше-меньше на…», «больше-меньше в…», «равно»;</w:t>
      </w:r>
    </w:p>
    <w:p w:rsidR="008F55A1" w:rsidRPr="00416C3F" w:rsidRDefault="008F55A1" w:rsidP="008F55A1">
      <w:pPr>
        <w:tabs>
          <w:tab w:val="left" w:pos="1134"/>
        </w:tabs>
        <w:spacing w:after="240"/>
        <w:ind w:firstLine="709"/>
        <w:jc w:val="both"/>
        <w:rPr>
          <w:bCs/>
        </w:rPr>
      </w:pPr>
      <w:r w:rsidRPr="00416C3F">
        <w:rPr>
          <w:bCs/>
        </w:rPr>
        <w:t>использовать математическую символику для составления числовых выражений;</w:t>
      </w:r>
    </w:p>
    <w:p w:rsidR="008F55A1" w:rsidRPr="00416C3F" w:rsidRDefault="008F55A1" w:rsidP="008F55A1">
      <w:pPr>
        <w:tabs>
          <w:tab w:val="left" w:pos="1134"/>
        </w:tabs>
        <w:spacing w:after="240"/>
        <w:ind w:firstLine="709"/>
        <w:jc w:val="both"/>
        <w:rPr>
          <w:bCs/>
        </w:rPr>
      </w:pPr>
      <w:r w:rsidRPr="00416C3F">
        <w:rPr>
          <w:bCs/>
        </w:rPr>
        <w:t>выбирать, осуществлять переход от одних единиц измерения величины к другим в соответствии с практической ситуацией;</w:t>
      </w:r>
    </w:p>
    <w:p w:rsidR="008F55A1" w:rsidRPr="00416C3F" w:rsidRDefault="008F55A1" w:rsidP="008F55A1">
      <w:pPr>
        <w:tabs>
          <w:tab w:val="left" w:pos="1134"/>
        </w:tabs>
        <w:spacing w:after="240"/>
        <w:ind w:firstLine="709"/>
        <w:jc w:val="both"/>
        <w:rPr>
          <w:bCs/>
        </w:rPr>
      </w:pPr>
      <w:r w:rsidRPr="00416C3F">
        <w:rPr>
          <w:bCs/>
        </w:rPr>
        <w:t>участвовать в обсуждении ошибок в ходе и результате выполнения вычисления.</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lastRenderedPageBreak/>
        <w:t>проверять ход и результат выполнения действия;</w:t>
      </w:r>
    </w:p>
    <w:p w:rsidR="008F55A1" w:rsidRPr="00416C3F" w:rsidRDefault="008F55A1" w:rsidP="008F55A1">
      <w:pPr>
        <w:tabs>
          <w:tab w:val="left" w:pos="1134"/>
        </w:tabs>
        <w:spacing w:after="240"/>
        <w:ind w:firstLine="709"/>
        <w:jc w:val="both"/>
        <w:rPr>
          <w:bCs/>
        </w:rPr>
      </w:pPr>
      <w:r w:rsidRPr="00416C3F">
        <w:rPr>
          <w:bCs/>
        </w:rPr>
        <w:t>вести поиск ошибок, характеризовать их и исправлять;</w:t>
      </w:r>
    </w:p>
    <w:p w:rsidR="008F55A1" w:rsidRPr="00416C3F" w:rsidRDefault="008F55A1" w:rsidP="008F55A1">
      <w:pPr>
        <w:tabs>
          <w:tab w:val="left" w:pos="1134"/>
        </w:tabs>
        <w:spacing w:after="240"/>
        <w:ind w:firstLine="709"/>
        <w:jc w:val="both"/>
        <w:rPr>
          <w:bCs/>
        </w:rPr>
      </w:pPr>
      <w:r w:rsidRPr="00416C3F">
        <w:rPr>
          <w:bCs/>
        </w:rPr>
        <w:t>формулировать ответ (вывод), подтверждать его объяснением, расчётами;</w:t>
      </w:r>
    </w:p>
    <w:p w:rsidR="008F55A1" w:rsidRPr="00416C3F" w:rsidRDefault="008F55A1" w:rsidP="008F55A1">
      <w:pPr>
        <w:tabs>
          <w:tab w:val="left" w:pos="1134"/>
        </w:tabs>
        <w:spacing w:after="240"/>
        <w:ind w:firstLine="709"/>
        <w:jc w:val="both"/>
        <w:rPr>
          <w:bCs/>
        </w:rPr>
      </w:pPr>
      <w:r w:rsidRPr="00416C3F">
        <w:rPr>
          <w:bC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умения совместной деятельности:</w:t>
      </w:r>
    </w:p>
    <w:p w:rsidR="008F55A1" w:rsidRPr="00416C3F" w:rsidRDefault="008F55A1" w:rsidP="008F55A1">
      <w:pPr>
        <w:tabs>
          <w:tab w:val="left" w:pos="1134"/>
        </w:tabs>
        <w:spacing w:after="240"/>
        <w:ind w:firstLine="709"/>
        <w:jc w:val="both"/>
        <w:rPr>
          <w:bCs/>
        </w:rPr>
      </w:pPr>
      <w:r w:rsidRPr="00416C3F">
        <w:rPr>
          <w:bC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F55A1" w:rsidRPr="00416C3F" w:rsidRDefault="008F55A1" w:rsidP="008F55A1">
      <w:pPr>
        <w:tabs>
          <w:tab w:val="left" w:pos="1134"/>
        </w:tabs>
        <w:spacing w:after="240"/>
        <w:ind w:firstLine="709"/>
        <w:jc w:val="both"/>
        <w:rPr>
          <w:bCs/>
        </w:rPr>
      </w:pPr>
      <w:r w:rsidRPr="00416C3F">
        <w:rPr>
          <w:bC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F55A1" w:rsidRPr="00416C3F" w:rsidRDefault="008F55A1" w:rsidP="008F55A1">
      <w:pPr>
        <w:tabs>
          <w:tab w:val="left" w:pos="1134"/>
        </w:tabs>
        <w:spacing w:after="240"/>
        <w:ind w:firstLine="709"/>
        <w:jc w:val="both"/>
        <w:rPr>
          <w:bCs/>
        </w:rPr>
      </w:pPr>
      <w:r w:rsidRPr="00416C3F">
        <w:rPr>
          <w:bCs/>
        </w:rPr>
        <w:t xml:space="preserve">выполнять совместно прикидку и оценку результата выполнения общей работы. </w:t>
      </w:r>
    </w:p>
    <w:p w:rsidR="008F55A1" w:rsidRPr="00AD2576" w:rsidRDefault="008F55A1" w:rsidP="008F55A1">
      <w:pPr>
        <w:tabs>
          <w:tab w:val="left" w:pos="1134"/>
        </w:tabs>
        <w:spacing w:after="240"/>
        <w:ind w:firstLine="709"/>
        <w:jc w:val="both"/>
        <w:rPr>
          <w:b/>
          <w:bCs/>
        </w:rPr>
      </w:pPr>
      <w:r w:rsidRPr="00AD2576">
        <w:rPr>
          <w:b/>
          <w:bCs/>
        </w:rPr>
        <w:t>Содержание обучения в 4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F55A1" w:rsidRPr="00416C3F" w:rsidRDefault="008F55A1" w:rsidP="008F55A1">
      <w:pPr>
        <w:tabs>
          <w:tab w:val="left" w:pos="1134"/>
        </w:tabs>
        <w:spacing w:after="240"/>
        <w:ind w:firstLine="709"/>
        <w:jc w:val="both"/>
        <w:rPr>
          <w:bCs/>
        </w:rPr>
      </w:pPr>
      <w:r w:rsidRPr="00416C3F">
        <w:rPr>
          <w:bCs/>
        </w:rPr>
        <w:t xml:space="preserve">Величины: сравнение объектов по массе, длине, площади, вместимости. </w:t>
      </w:r>
    </w:p>
    <w:p w:rsidR="008F55A1" w:rsidRPr="00416C3F" w:rsidRDefault="008F55A1" w:rsidP="008F55A1">
      <w:pPr>
        <w:tabs>
          <w:tab w:val="left" w:pos="1134"/>
        </w:tabs>
        <w:spacing w:after="240"/>
        <w:ind w:firstLine="709"/>
        <w:jc w:val="both"/>
        <w:rPr>
          <w:bCs/>
        </w:rPr>
      </w:pPr>
      <w:r w:rsidRPr="00416C3F">
        <w:rPr>
          <w:bCs/>
        </w:rPr>
        <w:t>Единицы массы и соотношения между ними: – центнер, тонна.</w:t>
      </w:r>
    </w:p>
    <w:p w:rsidR="008F55A1" w:rsidRPr="00416C3F" w:rsidRDefault="008F55A1" w:rsidP="008F55A1">
      <w:pPr>
        <w:tabs>
          <w:tab w:val="left" w:pos="1134"/>
        </w:tabs>
        <w:spacing w:after="240"/>
        <w:ind w:firstLine="709"/>
        <w:jc w:val="both"/>
        <w:rPr>
          <w:bCs/>
        </w:rPr>
      </w:pPr>
      <w:r w:rsidRPr="00416C3F">
        <w:rPr>
          <w:bCs/>
        </w:rPr>
        <w:t>Единицы времени (сутки, неделя, месяц, год, век), соотношения между ними.</w:t>
      </w:r>
    </w:p>
    <w:p w:rsidR="008F55A1" w:rsidRPr="00416C3F" w:rsidRDefault="008F55A1" w:rsidP="008F55A1">
      <w:pPr>
        <w:tabs>
          <w:tab w:val="left" w:pos="1134"/>
        </w:tabs>
        <w:spacing w:after="240"/>
        <w:ind w:firstLine="709"/>
        <w:jc w:val="both"/>
        <w:rPr>
          <w:bCs/>
        </w:rPr>
      </w:pPr>
      <w:r w:rsidRPr="00416C3F">
        <w:rPr>
          <w:bC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F55A1" w:rsidRPr="00416C3F" w:rsidRDefault="008F55A1" w:rsidP="008F55A1">
      <w:pPr>
        <w:tabs>
          <w:tab w:val="left" w:pos="1134"/>
        </w:tabs>
        <w:spacing w:after="240"/>
        <w:ind w:firstLine="709"/>
        <w:jc w:val="both"/>
        <w:rPr>
          <w:bCs/>
        </w:rPr>
      </w:pPr>
      <w:r w:rsidRPr="00416C3F">
        <w:rPr>
          <w:bCs/>
        </w:rPr>
        <w:t>Доля величины времени, массы, длины.</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F55A1" w:rsidRPr="00416C3F" w:rsidRDefault="008F55A1" w:rsidP="008F55A1">
      <w:pPr>
        <w:tabs>
          <w:tab w:val="left" w:pos="1134"/>
        </w:tabs>
        <w:spacing w:after="240"/>
        <w:ind w:firstLine="709"/>
        <w:jc w:val="both"/>
        <w:rPr>
          <w:bCs/>
        </w:rPr>
      </w:pPr>
      <w:r w:rsidRPr="00416C3F">
        <w:rPr>
          <w:bCs/>
        </w:rPr>
        <w:t>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F55A1" w:rsidRPr="00416C3F" w:rsidRDefault="008F55A1" w:rsidP="008F55A1">
      <w:pPr>
        <w:tabs>
          <w:tab w:val="left" w:pos="1134"/>
        </w:tabs>
        <w:spacing w:after="240"/>
        <w:ind w:firstLine="709"/>
        <w:jc w:val="both"/>
        <w:rPr>
          <w:bCs/>
        </w:rPr>
      </w:pPr>
      <w:r w:rsidRPr="00416C3F">
        <w:rPr>
          <w:bCs/>
        </w:rPr>
        <w:t>Равенство, содержащее неизвестный компонент арифметического действия: запись, нахождение неизвестного компонента.</w:t>
      </w:r>
    </w:p>
    <w:p w:rsidR="008F55A1" w:rsidRPr="00416C3F" w:rsidRDefault="008F55A1" w:rsidP="008F55A1">
      <w:pPr>
        <w:tabs>
          <w:tab w:val="left" w:pos="1134"/>
        </w:tabs>
        <w:spacing w:after="240"/>
        <w:ind w:firstLine="709"/>
        <w:jc w:val="both"/>
        <w:rPr>
          <w:bCs/>
        </w:rPr>
      </w:pPr>
      <w:r w:rsidRPr="00416C3F">
        <w:rPr>
          <w:bCs/>
        </w:rPr>
        <w:t>Умножение и деление величины на однозначное число.</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Наглядные представления о симметрии.</w:t>
      </w:r>
    </w:p>
    <w:p w:rsidR="008F55A1" w:rsidRPr="00416C3F" w:rsidRDefault="008F55A1" w:rsidP="008F55A1">
      <w:pPr>
        <w:tabs>
          <w:tab w:val="left" w:pos="1134"/>
        </w:tabs>
        <w:spacing w:after="240"/>
        <w:ind w:firstLine="709"/>
        <w:jc w:val="both"/>
        <w:rPr>
          <w:bCs/>
        </w:rPr>
      </w:pPr>
      <w:r w:rsidRPr="00416C3F">
        <w:rPr>
          <w:bCs/>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F55A1" w:rsidRPr="00416C3F" w:rsidRDefault="008F55A1" w:rsidP="008F55A1">
      <w:pPr>
        <w:tabs>
          <w:tab w:val="left" w:pos="1134"/>
        </w:tabs>
        <w:spacing w:after="240"/>
        <w:ind w:firstLine="709"/>
        <w:jc w:val="both"/>
        <w:rPr>
          <w:bCs/>
        </w:rPr>
      </w:pPr>
      <w:r w:rsidRPr="00416C3F">
        <w:rPr>
          <w:bCs/>
        </w:rPr>
        <w:t>Конструирование: разбиение фигуры на прямоугольники (квадраты), составление фигур из прямоугольников или квадратов.</w:t>
      </w:r>
    </w:p>
    <w:p w:rsidR="008F55A1" w:rsidRPr="00416C3F" w:rsidRDefault="008F55A1" w:rsidP="008F55A1">
      <w:pPr>
        <w:tabs>
          <w:tab w:val="left" w:pos="1134"/>
        </w:tabs>
        <w:spacing w:after="240"/>
        <w:ind w:firstLine="709"/>
        <w:jc w:val="both"/>
        <w:rPr>
          <w:bCs/>
        </w:rPr>
      </w:pPr>
      <w:r w:rsidRPr="00416C3F">
        <w:rPr>
          <w:bCs/>
        </w:rPr>
        <w:t>Периметр, площадь фигуры, составленной из двух-трёх прямоугольников (квадратов).</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Работа с утверждениями: конструирование, проверка истинности. Составление и проверка логических рассуждений при решении задач.</w:t>
      </w:r>
    </w:p>
    <w:p w:rsidR="008F55A1" w:rsidRPr="00416C3F" w:rsidRDefault="008F55A1" w:rsidP="008F55A1">
      <w:pPr>
        <w:tabs>
          <w:tab w:val="left" w:pos="1134"/>
        </w:tabs>
        <w:spacing w:after="240"/>
        <w:ind w:firstLine="709"/>
        <w:jc w:val="both"/>
        <w:rPr>
          <w:bCs/>
        </w:rPr>
      </w:pPr>
      <w:r w:rsidRPr="00416C3F">
        <w:rPr>
          <w:bCs/>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F55A1" w:rsidRPr="00416C3F" w:rsidRDefault="008F55A1" w:rsidP="008F55A1">
      <w:pPr>
        <w:tabs>
          <w:tab w:val="left" w:pos="1134"/>
        </w:tabs>
        <w:spacing w:after="240"/>
        <w:ind w:firstLine="709"/>
        <w:jc w:val="both"/>
        <w:rPr>
          <w:bCs/>
        </w:rPr>
      </w:pPr>
      <w:r w:rsidRPr="00416C3F">
        <w:rPr>
          <w:bCs/>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F55A1" w:rsidRPr="00416C3F" w:rsidRDefault="008F55A1" w:rsidP="008F55A1">
      <w:pPr>
        <w:tabs>
          <w:tab w:val="left" w:pos="1134"/>
        </w:tabs>
        <w:spacing w:after="240"/>
        <w:ind w:firstLine="709"/>
        <w:jc w:val="both"/>
        <w:rPr>
          <w:bCs/>
        </w:rPr>
      </w:pPr>
      <w:r w:rsidRPr="00416C3F">
        <w:rPr>
          <w:bCs/>
        </w:rPr>
        <w:t>Алгоритмы решения изученных учебных и практических задач.</w:t>
      </w:r>
    </w:p>
    <w:p w:rsidR="008F55A1" w:rsidRPr="00416C3F" w:rsidRDefault="008F55A1" w:rsidP="008F55A1">
      <w:pPr>
        <w:tabs>
          <w:tab w:val="left" w:pos="1134"/>
        </w:tabs>
        <w:spacing w:after="240"/>
        <w:ind w:firstLine="709"/>
        <w:jc w:val="both"/>
        <w:rPr>
          <w:bCs/>
        </w:rPr>
      </w:pPr>
      <w:r w:rsidRPr="00416C3F">
        <w:rPr>
          <w:bCs/>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ориентироваться в изученной математической терминологии, использовать её в высказываниях и рассуждениях;</w:t>
      </w:r>
    </w:p>
    <w:p w:rsidR="008F55A1" w:rsidRPr="00416C3F" w:rsidRDefault="008F55A1" w:rsidP="008F55A1">
      <w:pPr>
        <w:tabs>
          <w:tab w:val="left" w:pos="1134"/>
        </w:tabs>
        <w:spacing w:after="240"/>
        <w:ind w:firstLine="709"/>
        <w:jc w:val="both"/>
        <w:rPr>
          <w:bCs/>
        </w:rPr>
      </w:pPr>
      <w:r w:rsidRPr="00416C3F">
        <w:rPr>
          <w:bCs/>
        </w:rPr>
        <w:t>сравнивать математические объекты (числа, величины, геометрические фигуры), записывать признак сравнения;</w:t>
      </w:r>
    </w:p>
    <w:p w:rsidR="008F55A1" w:rsidRPr="00416C3F" w:rsidRDefault="008F55A1" w:rsidP="008F55A1">
      <w:pPr>
        <w:tabs>
          <w:tab w:val="left" w:pos="1134"/>
        </w:tabs>
        <w:spacing w:after="240"/>
        <w:ind w:firstLine="709"/>
        <w:jc w:val="both"/>
        <w:rPr>
          <w:bCs/>
        </w:rPr>
      </w:pPr>
      <w:r w:rsidRPr="00416C3F">
        <w:rPr>
          <w:bC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F55A1" w:rsidRPr="00416C3F" w:rsidRDefault="008F55A1" w:rsidP="008F55A1">
      <w:pPr>
        <w:tabs>
          <w:tab w:val="left" w:pos="1134"/>
        </w:tabs>
        <w:spacing w:after="240"/>
        <w:ind w:firstLine="709"/>
        <w:jc w:val="both"/>
        <w:rPr>
          <w:bCs/>
        </w:rPr>
      </w:pPr>
      <w:r w:rsidRPr="00416C3F">
        <w:rPr>
          <w:bCs/>
        </w:rPr>
        <w:lastRenderedPageBreak/>
        <w:t>находить модели изученных геометрических фигур в окружающем мире;</w:t>
      </w:r>
    </w:p>
    <w:p w:rsidR="008F55A1" w:rsidRPr="00416C3F" w:rsidRDefault="008F55A1" w:rsidP="008F55A1">
      <w:pPr>
        <w:tabs>
          <w:tab w:val="left" w:pos="1134"/>
        </w:tabs>
        <w:spacing w:after="240"/>
        <w:ind w:firstLine="709"/>
        <w:jc w:val="both"/>
        <w:rPr>
          <w:bCs/>
        </w:rPr>
      </w:pPr>
      <w:r w:rsidRPr="00416C3F">
        <w:rPr>
          <w:bC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F55A1" w:rsidRPr="00416C3F" w:rsidRDefault="008F55A1" w:rsidP="008F55A1">
      <w:pPr>
        <w:tabs>
          <w:tab w:val="left" w:pos="1134"/>
        </w:tabs>
        <w:spacing w:after="240"/>
        <w:ind w:firstLine="709"/>
        <w:jc w:val="both"/>
        <w:rPr>
          <w:bCs/>
        </w:rPr>
      </w:pPr>
      <w:r w:rsidRPr="00416C3F">
        <w:rPr>
          <w:bCs/>
        </w:rPr>
        <w:t>классифицировать объекты по 1–2 выбранным признакам;</w:t>
      </w:r>
    </w:p>
    <w:p w:rsidR="008F55A1" w:rsidRPr="00416C3F" w:rsidRDefault="008F55A1" w:rsidP="008F55A1">
      <w:pPr>
        <w:tabs>
          <w:tab w:val="left" w:pos="1134"/>
        </w:tabs>
        <w:spacing w:after="240"/>
        <w:ind w:firstLine="709"/>
        <w:jc w:val="both"/>
        <w:rPr>
          <w:bCs/>
        </w:rPr>
      </w:pPr>
      <w:r w:rsidRPr="00416C3F">
        <w:rPr>
          <w:bCs/>
        </w:rPr>
        <w:t>составлять модель математической задачи, проверять её соответствие условиям задачи;</w:t>
      </w:r>
    </w:p>
    <w:p w:rsidR="008F55A1" w:rsidRPr="00416C3F" w:rsidRDefault="008F55A1" w:rsidP="008F55A1">
      <w:pPr>
        <w:tabs>
          <w:tab w:val="left" w:pos="1134"/>
        </w:tabs>
        <w:spacing w:after="240"/>
        <w:ind w:firstLine="709"/>
        <w:jc w:val="both"/>
        <w:rPr>
          <w:bCs/>
        </w:rPr>
      </w:pPr>
      <w:r w:rsidRPr="00416C3F">
        <w:rPr>
          <w:bC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представлять информацию в разных формах;</w:t>
      </w:r>
    </w:p>
    <w:p w:rsidR="008F55A1" w:rsidRPr="00416C3F" w:rsidRDefault="008F55A1" w:rsidP="008F55A1">
      <w:pPr>
        <w:tabs>
          <w:tab w:val="left" w:pos="1134"/>
        </w:tabs>
        <w:spacing w:after="240"/>
        <w:ind w:firstLine="709"/>
        <w:jc w:val="both"/>
        <w:rPr>
          <w:bCs/>
        </w:rPr>
      </w:pPr>
      <w:r w:rsidRPr="00416C3F">
        <w:rPr>
          <w:bCs/>
        </w:rPr>
        <w:t>извлекать и интерпретировать информацию, представленную в таблице, на диаграмме;</w:t>
      </w:r>
    </w:p>
    <w:p w:rsidR="008F55A1" w:rsidRPr="00416C3F" w:rsidRDefault="008F55A1" w:rsidP="008F55A1">
      <w:pPr>
        <w:tabs>
          <w:tab w:val="left" w:pos="1134"/>
        </w:tabs>
        <w:spacing w:after="240"/>
        <w:ind w:firstLine="709"/>
        <w:jc w:val="both"/>
        <w:rPr>
          <w:bCs/>
        </w:rPr>
      </w:pPr>
      <w:r w:rsidRPr="00416C3F">
        <w:rPr>
          <w:bCs/>
        </w:rPr>
        <w:t>использовать справочную литературу для поиска информации, в том числе Интернет (в условиях контролируемого выхода).</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использовать математическую терминологию для записи решения предметной или практической задачи;</w:t>
      </w:r>
    </w:p>
    <w:p w:rsidR="008F55A1" w:rsidRPr="00416C3F" w:rsidRDefault="008F55A1" w:rsidP="008F55A1">
      <w:pPr>
        <w:tabs>
          <w:tab w:val="left" w:pos="1134"/>
        </w:tabs>
        <w:spacing w:after="240"/>
        <w:ind w:firstLine="709"/>
        <w:jc w:val="both"/>
        <w:rPr>
          <w:bCs/>
        </w:rPr>
      </w:pPr>
      <w:r w:rsidRPr="00416C3F">
        <w:rPr>
          <w:bCs/>
        </w:rPr>
        <w:t>приводить примеры и контрпримеры для подтверждения или опровержения вывода, гипотезы;</w:t>
      </w:r>
    </w:p>
    <w:p w:rsidR="008F55A1" w:rsidRPr="00416C3F" w:rsidRDefault="008F55A1" w:rsidP="008F55A1">
      <w:pPr>
        <w:tabs>
          <w:tab w:val="left" w:pos="1134"/>
        </w:tabs>
        <w:spacing w:after="240"/>
        <w:ind w:firstLine="709"/>
        <w:jc w:val="both"/>
        <w:rPr>
          <w:bCs/>
        </w:rPr>
      </w:pPr>
      <w:r w:rsidRPr="00416C3F">
        <w:rPr>
          <w:bCs/>
        </w:rPr>
        <w:t>конструировать, читать числовое выражение;</w:t>
      </w:r>
    </w:p>
    <w:p w:rsidR="008F55A1" w:rsidRPr="00416C3F" w:rsidRDefault="008F55A1" w:rsidP="008F55A1">
      <w:pPr>
        <w:tabs>
          <w:tab w:val="left" w:pos="1134"/>
        </w:tabs>
        <w:spacing w:after="240"/>
        <w:ind w:firstLine="709"/>
        <w:jc w:val="both"/>
        <w:rPr>
          <w:bCs/>
        </w:rPr>
      </w:pPr>
      <w:r w:rsidRPr="00416C3F">
        <w:rPr>
          <w:bCs/>
        </w:rPr>
        <w:t>описывать практическую ситуацию с использованием изученной терминологии;</w:t>
      </w:r>
    </w:p>
    <w:p w:rsidR="008F55A1" w:rsidRPr="00416C3F" w:rsidRDefault="008F55A1" w:rsidP="008F55A1">
      <w:pPr>
        <w:tabs>
          <w:tab w:val="left" w:pos="1134"/>
        </w:tabs>
        <w:spacing w:after="240"/>
        <w:ind w:firstLine="709"/>
        <w:jc w:val="both"/>
        <w:rPr>
          <w:bCs/>
        </w:rPr>
      </w:pPr>
      <w:r w:rsidRPr="00416C3F">
        <w:rPr>
          <w:bCs/>
        </w:rPr>
        <w:t>характеризовать математические объекты, явления и события с помощью изученных величин;</w:t>
      </w:r>
    </w:p>
    <w:p w:rsidR="008F55A1" w:rsidRPr="00416C3F" w:rsidRDefault="008F55A1" w:rsidP="008F55A1">
      <w:pPr>
        <w:tabs>
          <w:tab w:val="left" w:pos="1134"/>
        </w:tabs>
        <w:spacing w:after="240"/>
        <w:ind w:firstLine="709"/>
        <w:jc w:val="both"/>
        <w:rPr>
          <w:bCs/>
        </w:rPr>
      </w:pPr>
      <w:r w:rsidRPr="00416C3F">
        <w:rPr>
          <w:bCs/>
        </w:rPr>
        <w:t>составлять инструкцию, записывать рассуждение;</w:t>
      </w:r>
    </w:p>
    <w:p w:rsidR="008F55A1" w:rsidRPr="00416C3F" w:rsidRDefault="008F55A1" w:rsidP="008F55A1">
      <w:pPr>
        <w:tabs>
          <w:tab w:val="left" w:pos="1134"/>
        </w:tabs>
        <w:spacing w:after="240"/>
        <w:ind w:firstLine="709"/>
        <w:jc w:val="both"/>
        <w:rPr>
          <w:bCs/>
        </w:rPr>
      </w:pPr>
      <w:r w:rsidRPr="00416C3F">
        <w:rPr>
          <w:bCs/>
        </w:rPr>
        <w:t>инициировать обсуждение разных способов выполнения задания, поиск ошибок в решении.</w:t>
      </w:r>
    </w:p>
    <w:p w:rsidR="008F55A1" w:rsidRPr="00416C3F" w:rsidRDefault="008F55A1" w:rsidP="008F55A1">
      <w:pPr>
        <w:tabs>
          <w:tab w:val="left" w:pos="1134"/>
        </w:tabs>
        <w:spacing w:after="240"/>
        <w:ind w:firstLine="709"/>
        <w:jc w:val="both"/>
        <w:rPr>
          <w:bCs/>
        </w:rPr>
      </w:pPr>
      <w:r w:rsidRPr="00416C3F">
        <w:rPr>
          <w:bCs/>
        </w:rPr>
        <w:t xml:space="preserve">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F55A1" w:rsidRPr="00416C3F" w:rsidRDefault="008F55A1" w:rsidP="008F55A1">
      <w:pPr>
        <w:tabs>
          <w:tab w:val="left" w:pos="1134"/>
        </w:tabs>
        <w:spacing w:after="240"/>
        <w:ind w:firstLine="709"/>
        <w:jc w:val="both"/>
        <w:rPr>
          <w:bCs/>
        </w:rPr>
      </w:pPr>
      <w:r w:rsidRPr="00416C3F">
        <w:rPr>
          <w:bCs/>
        </w:rPr>
        <w:t>самостоятельно выполнять прикидку и оценку результата измерений;</w:t>
      </w:r>
    </w:p>
    <w:p w:rsidR="008F55A1" w:rsidRPr="00416C3F" w:rsidRDefault="008F55A1" w:rsidP="008F55A1">
      <w:pPr>
        <w:tabs>
          <w:tab w:val="left" w:pos="1134"/>
        </w:tabs>
        <w:spacing w:after="240"/>
        <w:ind w:firstLine="709"/>
        <w:jc w:val="both"/>
        <w:rPr>
          <w:bCs/>
        </w:rPr>
      </w:pPr>
      <w:r w:rsidRPr="00416C3F">
        <w:rPr>
          <w:bCs/>
        </w:rPr>
        <w:t>находить, исправлять, прогнозировать ошибки и трудности в решении учебной задачи.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умения совместной деятельности:</w:t>
      </w:r>
    </w:p>
    <w:p w:rsidR="008F55A1" w:rsidRPr="00416C3F" w:rsidRDefault="008F55A1" w:rsidP="008F55A1">
      <w:pPr>
        <w:tabs>
          <w:tab w:val="left" w:pos="1134"/>
        </w:tabs>
        <w:spacing w:after="240"/>
        <w:ind w:firstLine="709"/>
        <w:jc w:val="both"/>
        <w:rPr>
          <w:bCs/>
        </w:rPr>
      </w:pPr>
      <w:r w:rsidRPr="00416C3F">
        <w:rPr>
          <w:bCs/>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F55A1" w:rsidRPr="00416C3F" w:rsidRDefault="008F55A1" w:rsidP="008F55A1">
      <w:pPr>
        <w:tabs>
          <w:tab w:val="left" w:pos="1134"/>
        </w:tabs>
        <w:spacing w:after="240"/>
        <w:ind w:firstLine="709"/>
        <w:jc w:val="both"/>
        <w:rPr>
          <w:bCs/>
        </w:rPr>
      </w:pPr>
      <w:r w:rsidRPr="00416C3F">
        <w:rPr>
          <w:bC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F55A1" w:rsidRPr="00AD2576" w:rsidRDefault="008F55A1" w:rsidP="008F55A1">
      <w:pPr>
        <w:tabs>
          <w:tab w:val="left" w:pos="1134"/>
        </w:tabs>
        <w:spacing w:after="240"/>
        <w:ind w:firstLine="709"/>
        <w:jc w:val="both"/>
        <w:rPr>
          <w:b/>
          <w:bCs/>
        </w:rPr>
      </w:pPr>
      <w:r w:rsidRPr="00AD2576">
        <w:rPr>
          <w:b/>
          <w:bCs/>
        </w:rPr>
        <w:t>Планируемые результаты освоения программы по математике на уровне начального общего образования.</w:t>
      </w:r>
    </w:p>
    <w:p w:rsidR="008F55A1" w:rsidRPr="00416C3F" w:rsidRDefault="008F55A1" w:rsidP="008F55A1">
      <w:pPr>
        <w:tabs>
          <w:tab w:val="left" w:pos="1134"/>
        </w:tabs>
        <w:spacing w:after="240"/>
        <w:ind w:firstLine="709"/>
        <w:jc w:val="both"/>
        <w:rPr>
          <w:bCs/>
        </w:rPr>
      </w:pPr>
      <w:r w:rsidRPr="00416C3F">
        <w:rPr>
          <w:bCs/>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416C3F" w:rsidRDefault="008F55A1" w:rsidP="008F55A1">
      <w:pPr>
        <w:tabs>
          <w:tab w:val="left" w:pos="1134"/>
        </w:tabs>
        <w:spacing w:after="240"/>
        <w:ind w:firstLine="709"/>
        <w:jc w:val="both"/>
        <w:rPr>
          <w:bCs/>
        </w:rPr>
      </w:pPr>
      <w:r w:rsidRPr="00416C3F">
        <w:rPr>
          <w:bC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F55A1" w:rsidRPr="00416C3F" w:rsidRDefault="008F55A1" w:rsidP="008F55A1">
      <w:pPr>
        <w:tabs>
          <w:tab w:val="left" w:pos="1134"/>
        </w:tabs>
        <w:spacing w:after="240"/>
        <w:ind w:firstLine="709"/>
        <w:jc w:val="both"/>
        <w:rPr>
          <w:bCs/>
        </w:rPr>
      </w:pPr>
      <w:r w:rsidRPr="00416C3F">
        <w:rPr>
          <w:bC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F55A1" w:rsidRPr="00416C3F" w:rsidRDefault="008F55A1" w:rsidP="008F55A1">
      <w:pPr>
        <w:tabs>
          <w:tab w:val="left" w:pos="1134"/>
        </w:tabs>
        <w:spacing w:after="240"/>
        <w:ind w:firstLine="709"/>
        <w:jc w:val="both"/>
        <w:rPr>
          <w:bCs/>
        </w:rPr>
      </w:pPr>
      <w:r w:rsidRPr="00416C3F">
        <w:rPr>
          <w:bC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F55A1" w:rsidRPr="00416C3F" w:rsidRDefault="008F55A1" w:rsidP="008F55A1">
      <w:pPr>
        <w:tabs>
          <w:tab w:val="left" w:pos="1134"/>
        </w:tabs>
        <w:spacing w:after="240"/>
        <w:ind w:firstLine="709"/>
        <w:jc w:val="both"/>
        <w:rPr>
          <w:bCs/>
        </w:rPr>
      </w:pPr>
      <w:r w:rsidRPr="00416C3F">
        <w:rPr>
          <w:bCs/>
        </w:rPr>
        <w:t>осваивать навыки организации безопасного поведения в информационной среде;</w:t>
      </w:r>
    </w:p>
    <w:p w:rsidR="008F55A1" w:rsidRPr="00416C3F" w:rsidRDefault="008F55A1" w:rsidP="008F55A1">
      <w:pPr>
        <w:tabs>
          <w:tab w:val="left" w:pos="1134"/>
        </w:tabs>
        <w:spacing w:after="240"/>
        <w:ind w:firstLine="709"/>
        <w:jc w:val="both"/>
        <w:rPr>
          <w:bCs/>
        </w:rPr>
      </w:pPr>
      <w:r w:rsidRPr="00416C3F">
        <w:rPr>
          <w:bC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F55A1" w:rsidRPr="00416C3F" w:rsidRDefault="008F55A1" w:rsidP="008F55A1">
      <w:pPr>
        <w:tabs>
          <w:tab w:val="left" w:pos="1134"/>
        </w:tabs>
        <w:spacing w:after="240"/>
        <w:ind w:firstLine="709"/>
        <w:jc w:val="both"/>
        <w:rPr>
          <w:bCs/>
        </w:rPr>
      </w:pPr>
      <w:r w:rsidRPr="00416C3F">
        <w:rPr>
          <w:bC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F55A1" w:rsidRPr="00416C3F" w:rsidRDefault="008F55A1" w:rsidP="008F55A1">
      <w:pPr>
        <w:tabs>
          <w:tab w:val="left" w:pos="1134"/>
        </w:tabs>
        <w:spacing w:after="240"/>
        <w:ind w:firstLine="709"/>
        <w:jc w:val="both"/>
        <w:rPr>
          <w:bCs/>
        </w:rPr>
      </w:pPr>
      <w:r w:rsidRPr="00416C3F">
        <w:rPr>
          <w:bC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F55A1" w:rsidRPr="00416C3F" w:rsidRDefault="008F55A1" w:rsidP="008F55A1">
      <w:pPr>
        <w:tabs>
          <w:tab w:val="left" w:pos="1134"/>
        </w:tabs>
        <w:spacing w:after="240"/>
        <w:ind w:firstLine="709"/>
        <w:jc w:val="both"/>
        <w:rPr>
          <w:bCs/>
        </w:rPr>
      </w:pPr>
      <w:r w:rsidRPr="00416C3F">
        <w:rPr>
          <w:bC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F55A1" w:rsidRPr="00416C3F" w:rsidRDefault="008F55A1" w:rsidP="008F55A1">
      <w:pPr>
        <w:tabs>
          <w:tab w:val="left" w:pos="1134"/>
        </w:tabs>
        <w:spacing w:after="240"/>
        <w:ind w:firstLine="709"/>
        <w:jc w:val="both"/>
        <w:rPr>
          <w:bCs/>
        </w:rPr>
      </w:pPr>
      <w:r w:rsidRPr="00416C3F">
        <w:rPr>
          <w:bCs/>
        </w:rPr>
        <w:t>пользоваться разнообразными информационными средствами для решения предложенных и самостоятельно выбранных учебных проблем, задач.</w:t>
      </w:r>
    </w:p>
    <w:p w:rsidR="008F55A1" w:rsidRPr="00416C3F" w:rsidRDefault="008F55A1" w:rsidP="008F55A1">
      <w:pPr>
        <w:tabs>
          <w:tab w:val="left" w:pos="1134"/>
        </w:tabs>
        <w:spacing w:after="240"/>
        <w:ind w:firstLine="709"/>
        <w:jc w:val="both"/>
        <w:rPr>
          <w:bCs/>
        </w:rPr>
      </w:pPr>
      <w:r w:rsidRPr="00416C3F">
        <w:rPr>
          <w:bCs/>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сформированы следующие базовые логические действия как часть </w:t>
      </w:r>
      <w:r w:rsidRPr="00416C3F">
        <w:rPr>
          <w:bCs/>
        </w:rPr>
        <w:lastRenderedPageBreak/>
        <w:t>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устанавливать связи и зависимости между математическими объектами («часть-целое», «причина-следствие», протяжённость);</w:t>
      </w:r>
    </w:p>
    <w:p w:rsidR="008F55A1" w:rsidRPr="00416C3F" w:rsidRDefault="008F55A1" w:rsidP="008F55A1">
      <w:pPr>
        <w:tabs>
          <w:tab w:val="left" w:pos="1134"/>
        </w:tabs>
        <w:spacing w:after="240"/>
        <w:ind w:firstLine="709"/>
        <w:jc w:val="both"/>
        <w:rPr>
          <w:bCs/>
        </w:rPr>
      </w:pPr>
      <w:r w:rsidRPr="00416C3F">
        <w:rPr>
          <w:bCs/>
        </w:rPr>
        <w:t>применять базовые логические универсальные действия: сравнение, анализ, классификация (группировка), обобщение;</w:t>
      </w:r>
    </w:p>
    <w:p w:rsidR="008F55A1" w:rsidRPr="00416C3F" w:rsidRDefault="008F55A1" w:rsidP="008F55A1">
      <w:pPr>
        <w:tabs>
          <w:tab w:val="left" w:pos="1134"/>
        </w:tabs>
        <w:spacing w:after="240"/>
        <w:ind w:firstLine="709"/>
        <w:jc w:val="both"/>
        <w:rPr>
          <w:bCs/>
        </w:rPr>
      </w:pPr>
      <w:r w:rsidRPr="00416C3F">
        <w:rPr>
          <w:bCs/>
        </w:rPr>
        <w:t>приобретать практические графические и измерительные навыки для успешного решения учебных и житейских задач;</w:t>
      </w:r>
    </w:p>
    <w:p w:rsidR="008F55A1" w:rsidRPr="00416C3F" w:rsidRDefault="008F55A1" w:rsidP="008F55A1">
      <w:pPr>
        <w:tabs>
          <w:tab w:val="left" w:pos="1134"/>
        </w:tabs>
        <w:spacing w:after="240"/>
        <w:ind w:firstLine="709"/>
        <w:jc w:val="both"/>
        <w:rPr>
          <w:bCs/>
        </w:rPr>
      </w:pPr>
      <w:r w:rsidRPr="00416C3F">
        <w:rPr>
          <w:bC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проявлять способность ориентироваться в учебном материале разных разделов курса математики;</w:t>
      </w:r>
    </w:p>
    <w:p w:rsidR="008F55A1" w:rsidRPr="00416C3F" w:rsidRDefault="008F55A1" w:rsidP="008F55A1">
      <w:pPr>
        <w:tabs>
          <w:tab w:val="left" w:pos="1134"/>
        </w:tabs>
        <w:spacing w:after="240"/>
        <w:ind w:firstLine="709"/>
        <w:jc w:val="both"/>
        <w:rPr>
          <w:bCs/>
        </w:rPr>
      </w:pPr>
      <w:r w:rsidRPr="00416C3F">
        <w:rPr>
          <w:bCs/>
        </w:rPr>
        <w:t>понимать и использовать математическую терминологию: различать, характеризовать, использовать для решения учебных и практических задач;</w:t>
      </w:r>
    </w:p>
    <w:p w:rsidR="008F55A1" w:rsidRPr="00416C3F" w:rsidRDefault="008F55A1" w:rsidP="008F55A1">
      <w:pPr>
        <w:tabs>
          <w:tab w:val="left" w:pos="1134"/>
        </w:tabs>
        <w:spacing w:after="240"/>
        <w:ind w:firstLine="709"/>
        <w:jc w:val="both"/>
        <w:rPr>
          <w:bCs/>
        </w:rPr>
      </w:pPr>
      <w:r w:rsidRPr="00416C3F">
        <w:rPr>
          <w:bCs/>
        </w:rPr>
        <w:t>применять изученные методы познания (измерение, моделирование, перебор вариантов).</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находить и использовать для решения учебных задач текстовую, графическую информацию в разных источниках информационной среды;</w:t>
      </w:r>
    </w:p>
    <w:p w:rsidR="008F55A1" w:rsidRPr="00416C3F" w:rsidRDefault="008F55A1" w:rsidP="008F55A1">
      <w:pPr>
        <w:tabs>
          <w:tab w:val="left" w:pos="1134"/>
        </w:tabs>
        <w:spacing w:after="240"/>
        <w:ind w:firstLine="709"/>
        <w:jc w:val="both"/>
        <w:rPr>
          <w:bCs/>
        </w:rPr>
      </w:pPr>
      <w:r w:rsidRPr="00416C3F">
        <w:rPr>
          <w:bCs/>
        </w:rPr>
        <w:t>читать, интерпретировать графически представленную информацию (схему, таблицу, диаграмму, другую модель);</w:t>
      </w:r>
    </w:p>
    <w:p w:rsidR="008F55A1" w:rsidRPr="00416C3F" w:rsidRDefault="008F55A1" w:rsidP="008F55A1">
      <w:pPr>
        <w:tabs>
          <w:tab w:val="left" w:pos="1134"/>
        </w:tabs>
        <w:spacing w:after="240"/>
        <w:ind w:firstLine="709"/>
        <w:jc w:val="both"/>
        <w:rPr>
          <w:bCs/>
        </w:rPr>
      </w:pPr>
      <w:r w:rsidRPr="00416C3F">
        <w:rPr>
          <w:bC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F55A1" w:rsidRPr="00416C3F" w:rsidRDefault="008F55A1" w:rsidP="008F55A1">
      <w:pPr>
        <w:tabs>
          <w:tab w:val="left" w:pos="1134"/>
        </w:tabs>
        <w:spacing w:after="240"/>
        <w:ind w:firstLine="709"/>
        <w:jc w:val="both"/>
        <w:rPr>
          <w:bCs/>
        </w:rPr>
      </w:pPr>
      <w:r w:rsidRPr="00416C3F">
        <w:rPr>
          <w:bCs/>
        </w:rPr>
        <w:t>принимать правила, безопасно использовать предлагаемые электронные средства и источники информации.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конструировать утверждения, проверять их истинность;</w:t>
      </w:r>
    </w:p>
    <w:p w:rsidR="008F55A1" w:rsidRPr="00416C3F" w:rsidRDefault="008F55A1" w:rsidP="008F55A1">
      <w:pPr>
        <w:tabs>
          <w:tab w:val="left" w:pos="1134"/>
        </w:tabs>
        <w:spacing w:after="240"/>
        <w:ind w:firstLine="709"/>
        <w:jc w:val="both"/>
        <w:rPr>
          <w:bCs/>
        </w:rPr>
      </w:pPr>
      <w:r w:rsidRPr="00416C3F">
        <w:rPr>
          <w:bCs/>
        </w:rPr>
        <w:t>использовать текст задания для объяснения способа и хода решения математической задачи;</w:t>
      </w:r>
    </w:p>
    <w:p w:rsidR="008F55A1" w:rsidRPr="00416C3F" w:rsidRDefault="008F55A1" w:rsidP="008F55A1">
      <w:pPr>
        <w:tabs>
          <w:tab w:val="left" w:pos="1134"/>
        </w:tabs>
        <w:spacing w:after="240"/>
        <w:ind w:firstLine="709"/>
        <w:jc w:val="both"/>
        <w:rPr>
          <w:bCs/>
        </w:rPr>
      </w:pPr>
      <w:r w:rsidRPr="00416C3F">
        <w:rPr>
          <w:bCs/>
        </w:rPr>
        <w:t>комментировать процесс вычисления, построения, решения;</w:t>
      </w:r>
    </w:p>
    <w:p w:rsidR="008F55A1" w:rsidRPr="00416C3F" w:rsidRDefault="008F55A1" w:rsidP="008F55A1">
      <w:pPr>
        <w:tabs>
          <w:tab w:val="left" w:pos="1134"/>
        </w:tabs>
        <w:spacing w:after="240"/>
        <w:ind w:firstLine="709"/>
        <w:jc w:val="both"/>
        <w:rPr>
          <w:bCs/>
        </w:rPr>
      </w:pPr>
      <w:r w:rsidRPr="00416C3F">
        <w:rPr>
          <w:bCs/>
        </w:rPr>
        <w:t>объяснять полученный ответ с использованием изученной терминологии;</w:t>
      </w:r>
    </w:p>
    <w:p w:rsidR="008F55A1" w:rsidRPr="00416C3F" w:rsidRDefault="008F55A1" w:rsidP="008F55A1">
      <w:pPr>
        <w:tabs>
          <w:tab w:val="left" w:pos="1134"/>
        </w:tabs>
        <w:spacing w:after="240"/>
        <w:ind w:firstLine="709"/>
        <w:jc w:val="both"/>
        <w:rPr>
          <w:bCs/>
        </w:rPr>
      </w:pPr>
      <w:r w:rsidRPr="00416C3F">
        <w:rPr>
          <w:bC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F55A1" w:rsidRPr="00416C3F" w:rsidRDefault="008F55A1" w:rsidP="008F55A1">
      <w:pPr>
        <w:tabs>
          <w:tab w:val="left" w:pos="1134"/>
        </w:tabs>
        <w:spacing w:after="240"/>
        <w:ind w:firstLine="709"/>
        <w:jc w:val="both"/>
        <w:rPr>
          <w:bCs/>
        </w:rPr>
      </w:pPr>
      <w:r w:rsidRPr="00416C3F">
        <w:rPr>
          <w:bCs/>
        </w:rPr>
        <w:lastRenderedPageBreak/>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F55A1" w:rsidRPr="00416C3F" w:rsidRDefault="008F55A1" w:rsidP="008F55A1">
      <w:pPr>
        <w:tabs>
          <w:tab w:val="left" w:pos="1134"/>
        </w:tabs>
        <w:spacing w:after="240"/>
        <w:ind w:firstLine="709"/>
        <w:jc w:val="both"/>
        <w:rPr>
          <w:bCs/>
        </w:rPr>
      </w:pPr>
      <w:r w:rsidRPr="00416C3F">
        <w:rPr>
          <w:bCs/>
        </w:rPr>
        <w:t>ориентироваться в алгоритмах: воспроизводить, дополнять, исправлять деформированные;</w:t>
      </w:r>
    </w:p>
    <w:p w:rsidR="008F55A1" w:rsidRPr="00416C3F" w:rsidRDefault="008F55A1" w:rsidP="008F55A1">
      <w:pPr>
        <w:tabs>
          <w:tab w:val="left" w:pos="1134"/>
        </w:tabs>
        <w:spacing w:after="240"/>
        <w:ind w:firstLine="709"/>
        <w:jc w:val="both"/>
        <w:rPr>
          <w:bCs/>
        </w:rPr>
      </w:pPr>
      <w:r w:rsidRPr="00416C3F">
        <w:rPr>
          <w:bCs/>
        </w:rPr>
        <w:t>самостоятельно составлять тексты заданий, аналогичные типовым изученным.</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самоорганизации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планировать действия по решению учебной задачи для получения результата;</w:t>
      </w:r>
    </w:p>
    <w:p w:rsidR="008F55A1" w:rsidRPr="00416C3F" w:rsidRDefault="008F55A1" w:rsidP="008F55A1">
      <w:pPr>
        <w:tabs>
          <w:tab w:val="left" w:pos="1134"/>
        </w:tabs>
        <w:spacing w:after="240"/>
        <w:ind w:firstLine="709"/>
        <w:jc w:val="both"/>
        <w:rPr>
          <w:bCs/>
        </w:rPr>
      </w:pPr>
      <w:r w:rsidRPr="00416C3F">
        <w:rPr>
          <w:bCs/>
        </w:rPr>
        <w:t>планировать этапы предстоящей работы, определять последовательность учебных действий;</w:t>
      </w:r>
    </w:p>
    <w:p w:rsidR="008F55A1" w:rsidRPr="00416C3F" w:rsidRDefault="008F55A1" w:rsidP="008F55A1">
      <w:pPr>
        <w:tabs>
          <w:tab w:val="left" w:pos="1134"/>
        </w:tabs>
        <w:spacing w:after="240"/>
        <w:ind w:firstLine="709"/>
        <w:jc w:val="both"/>
        <w:rPr>
          <w:bCs/>
        </w:rPr>
      </w:pPr>
      <w:r w:rsidRPr="00416C3F">
        <w:rPr>
          <w:bCs/>
        </w:rPr>
        <w:t>выполнять правила безопасного использования электронных средств, предлагаемых в процессе обучения.</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осуществлять контроль процесса и результата своей деятельности;</w:t>
      </w:r>
    </w:p>
    <w:p w:rsidR="008F55A1" w:rsidRPr="00416C3F" w:rsidRDefault="008F55A1" w:rsidP="008F55A1">
      <w:pPr>
        <w:tabs>
          <w:tab w:val="left" w:pos="1134"/>
        </w:tabs>
        <w:spacing w:after="240"/>
        <w:ind w:firstLine="709"/>
        <w:jc w:val="both"/>
        <w:rPr>
          <w:bCs/>
        </w:rPr>
      </w:pPr>
      <w:r w:rsidRPr="00416C3F">
        <w:rPr>
          <w:bCs/>
        </w:rPr>
        <w:t>выбирать и при необходимости корректировать способы действий;</w:t>
      </w:r>
    </w:p>
    <w:p w:rsidR="008F55A1" w:rsidRPr="00416C3F" w:rsidRDefault="008F55A1" w:rsidP="008F55A1">
      <w:pPr>
        <w:tabs>
          <w:tab w:val="left" w:pos="1134"/>
        </w:tabs>
        <w:spacing w:after="240"/>
        <w:ind w:firstLine="709"/>
        <w:jc w:val="both"/>
        <w:rPr>
          <w:bCs/>
        </w:rPr>
      </w:pPr>
      <w:r w:rsidRPr="00416C3F">
        <w:rPr>
          <w:bCs/>
        </w:rPr>
        <w:t>находить ошибки в своей работе, устанавливать их причины, вести поиск путей преодоления ошибок;</w:t>
      </w:r>
    </w:p>
    <w:p w:rsidR="008F55A1" w:rsidRPr="00416C3F" w:rsidRDefault="008F55A1" w:rsidP="008F55A1">
      <w:pPr>
        <w:tabs>
          <w:tab w:val="left" w:pos="1134"/>
        </w:tabs>
        <w:spacing w:after="240"/>
        <w:ind w:firstLine="709"/>
        <w:jc w:val="both"/>
        <w:rPr>
          <w:bCs/>
        </w:rPr>
      </w:pPr>
      <w:r w:rsidRPr="00416C3F">
        <w:rPr>
          <w:bC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F55A1" w:rsidRPr="00416C3F" w:rsidRDefault="008F55A1" w:rsidP="008F55A1">
      <w:pPr>
        <w:tabs>
          <w:tab w:val="left" w:pos="1134"/>
        </w:tabs>
        <w:spacing w:after="240"/>
        <w:ind w:firstLine="709"/>
        <w:jc w:val="both"/>
        <w:rPr>
          <w:bCs/>
        </w:rPr>
      </w:pPr>
      <w:r w:rsidRPr="00416C3F">
        <w:rPr>
          <w:bCs/>
        </w:rPr>
        <w:t>оценивать рациональность своих действий, давать им качественную характеристику.</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совместной деятельности:</w:t>
      </w:r>
    </w:p>
    <w:p w:rsidR="008F55A1" w:rsidRPr="00416C3F" w:rsidRDefault="008F55A1" w:rsidP="008F55A1">
      <w:pPr>
        <w:tabs>
          <w:tab w:val="left" w:pos="1134"/>
        </w:tabs>
        <w:spacing w:after="240"/>
        <w:ind w:firstLine="709"/>
        <w:jc w:val="both"/>
        <w:rPr>
          <w:bCs/>
        </w:rPr>
      </w:pPr>
      <w:r w:rsidRPr="00416C3F">
        <w:rPr>
          <w:bC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F55A1" w:rsidRPr="00416C3F" w:rsidRDefault="008F55A1" w:rsidP="008F55A1">
      <w:pPr>
        <w:tabs>
          <w:tab w:val="left" w:pos="1134"/>
        </w:tabs>
        <w:spacing w:after="240"/>
        <w:ind w:firstLine="709"/>
        <w:jc w:val="both"/>
        <w:rPr>
          <w:bCs/>
        </w:rPr>
      </w:pPr>
      <w:r w:rsidRPr="00416C3F">
        <w:rPr>
          <w:bC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F55A1" w:rsidRPr="00416C3F" w:rsidRDefault="008F55A1" w:rsidP="008F55A1">
      <w:pPr>
        <w:tabs>
          <w:tab w:val="left" w:pos="1134"/>
        </w:tabs>
        <w:spacing w:after="240"/>
        <w:ind w:firstLine="709"/>
        <w:jc w:val="both"/>
        <w:rPr>
          <w:bCs/>
        </w:rPr>
      </w:pPr>
      <w:r w:rsidRPr="00416C3F">
        <w:rPr>
          <w:bCs/>
        </w:rPr>
        <w:t>К концу обучения в 1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числа от 0 до 20;</w:t>
      </w:r>
    </w:p>
    <w:p w:rsidR="008F55A1" w:rsidRPr="00416C3F" w:rsidRDefault="008F55A1" w:rsidP="008F55A1">
      <w:pPr>
        <w:tabs>
          <w:tab w:val="left" w:pos="1134"/>
        </w:tabs>
        <w:spacing w:after="240"/>
        <w:ind w:firstLine="709"/>
        <w:jc w:val="both"/>
        <w:rPr>
          <w:bCs/>
        </w:rPr>
      </w:pPr>
      <w:r w:rsidRPr="00416C3F">
        <w:rPr>
          <w:bCs/>
        </w:rPr>
        <w:t>пересчитывать различные объекты, устанавливать порядковый номер объекта;</w:t>
      </w:r>
    </w:p>
    <w:p w:rsidR="008F55A1" w:rsidRPr="00416C3F" w:rsidRDefault="008F55A1" w:rsidP="008F55A1">
      <w:pPr>
        <w:tabs>
          <w:tab w:val="left" w:pos="1134"/>
        </w:tabs>
        <w:spacing w:after="240"/>
        <w:ind w:firstLine="709"/>
        <w:jc w:val="both"/>
        <w:rPr>
          <w:bCs/>
        </w:rPr>
      </w:pPr>
      <w:r w:rsidRPr="00416C3F">
        <w:rPr>
          <w:bCs/>
        </w:rPr>
        <w:t>находить числа, большие или меньшие данного числа на заданное число;</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сложения и вычитания в пределах 20 (устно и письменно) без перехода через десяток;</w:t>
      </w:r>
    </w:p>
    <w:p w:rsidR="008F55A1" w:rsidRPr="00416C3F" w:rsidRDefault="008F55A1" w:rsidP="008F55A1">
      <w:pPr>
        <w:tabs>
          <w:tab w:val="left" w:pos="1134"/>
        </w:tabs>
        <w:spacing w:after="240"/>
        <w:ind w:firstLine="709"/>
        <w:jc w:val="both"/>
        <w:rPr>
          <w:bCs/>
        </w:rPr>
      </w:pPr>
      <w:r w:rsidRPr="00416C3F">
        <w:rPr>
          <w:bCs/>
        </w:rPr>
        <w:lastRenderedPageBreak/>
        <w:t>называть и различать компоненты действий сложения (слагаемые, сумма) и вычитания (уменьшаемое, вычитаемое, разность);</w:t>
      </w:r>
    </w:p>
    <w:p w:rsidR="008F55A1" w:rsidRPr="00416C3F" w:rsidRDefault="008F55A1" w:rsidP="008F55A1">
      <w:pPr>
        <w:tabs>
          <w:tab w:val="left" w:pos="1134"/>
        </w:tabs>
        <w:spacing w:after="240"/>
        <w:ind w:firstLine="709"/>
        <w:jc w:val="both"/>
        <w:rPr>
          <w:bCs/>
        </w:rPr>
      </w:pPr>
      <w:r w:rsidRPr="00416C3F">
        <w:rPr>
          <w:bCs/>
        </w:rPr>
        <w:t>решать текстовые задачи в одно действие на сложение и вычитание: выделять условие и требование (вопрос);</w:t>
      </w:r>
    </w:p>
    <w:p w:rsidR="008F55A1" w:rsidRPr="00416C3F" w:rsidRDefault="008F55A1" w:rsidP="008F55A1">
      <w:pPr>
        <w:tabs>
          <w:tab w:val="left" w:pos="1134"/>
        </w:tabs>
        <w:spacing w:after="240"/>
        <w:ind w:firstLine="709"/>
        <w:jc w:val="both"/>
        <w:rPr>
          <w:bCs/>
        </w:rPr>
      </w:pPr>
      <w:r w:rsidRPr="00416C3F">
        <w:rPr>
          <w:bCs/>
        </w:rPr>
        <w:t>сравнивать объекты по длине, устанавливая между ними соотношение «длиннее-короче», «выше-ниже», «шире-уже»;</w:t>
      </w:r>
    </w:p>
    <w:p w:rsidR="008F55A1" w:rsidRPr="00416C3F" w:rsidRDefault="008F55A1" w:rsidP="008F55A1">
      <w:pPr>
        <w:tabs>
          <w:tab w:val="left" w:pos="1134"/>
        </w:tabs>
        <w:spacing w:after="240"/>
        <w:ind w:firstLine="709"/>
        <w:jc w:val="both"/>
        <w:rPr>
          <w:bCs/>
        </w:rPr>
      </w:pPr>
      <w:r w:rsidRPr="00416C3F">
        <w:rPr>
          <w:bCs/>
        </w:rPr>
        <w:t>измерять длину отрезка (в см), чертить отрезок заданной длины;</w:t>
      </w:r>
    </w:p>
    <w:p w:rsidR="008F55A1" w:rsidRPr="00416C3F" w:rsidRDefault="008F55A1" w:rsidP="008F55A1">
      <w:pPr>
        <w:tabs>
          <w:tab w:val="left" w:pos="1134"/>
        </w:tabs>
        <w:spacing w:after="240"/>
        <w:ind w:firstLine="709"/>
        <w:jc w:val="both"/>
        <w:rPr>
          <w:bCs/>
        </w:rPr>
      </w:pPr>
      <w:r w:rsidRPr="00416C3F">
        <w:rPr>
          <w:bCs/>
        </w:rPr>
        <w:t>различать число и цифру;</w:t>
      </w:r>
    </w:p>
    <w:p w:rsidR="008F55A1" w:rsidRPr="00416C3F" w:rsidRDefault="008F55A1" w:rsidP="008F55A1">
      <w:pPr>
        <w:tabs>
          <w:tab w:val="left" w:pos="1134"/>
        </w:tabs>
        <w:spacing w:after="240"/>
        <w:ind w:firstLine="709"/>
        <w:jc w:val="both"/>
        <w:rPr>
          <w:bCs/>
        </w:rPr>
      </w:pPr>
      <w:r w:rsidRPr="00416C3F">
        <w:rPr>
          <w:bCs/>
        </w:rPr>
        <w:t>распознавать геометрические фигуры: круг, треугольник, прямоугольник (квадрат), отрезок;</w:t>
      </w:r>
    </w:p>
    <w:p w:rsidR="008F55A1" w:rsidRPr="00416C3F" w:rsidRDefault="008F55A1" w:rsidP="008F55A1">
      <w:pPr>
        <w:tabs>
          <w:tab w:val="left" w:pos="1134"/>
        </w:tabs>
        <w:spacing w:after="240"/>
        <w:ind w:firstLine="709"/>
        <w:jc w:val="both"/>
        <w:rPr>
          <w:bCs/>
        </w:rPr>
      </w:pPr>
      <w:r w:rsidRPr="00416C3F">
        <w:rPr>
          <w:bCs/>
        </w:rPr>
        <w:t>устанавливать между объектами соотношения: «слева-справа», «спереди-сзади», между;</w:t>
      </w:r>
    </w:p>
    <w:p w:rsidR="008F55A1" w:rsidRPr="00416C3F" w:rsidRDefault="008F55A1" w:rsidP="008F55A1">
      <w:pPr>
        <w:tabs>
          <w:tab w:val="left" w:pos="1134"/>
        </w:tabs>
        <w:spacing w:after="240"/>
        <w:ind w:firstLine="709"/>
        <w:jc w:val="both"/>
        <w:rPr>
          <w:bCs/>
        </w:rPr>
      </w:pPr>
      <w:r w:rsidRPr="00416C3F">
        <w:rPr>
          <w:bCs/>
        </w:rPr>
        <w:t>распознавать верные (истинные) и неверные (ложные) утверждения относительно заданного набора объектов/предметов;</w:t>
      </w:r>
    </w:p>
    <w:p w:rsidR="008F55A1" w:rsidRPr="00416C3F" w:rsidRDefault="008F55A1" w:rsidP="008F55A1">
      <w:pPr>
        <w:tabs>
          <w:tab w:val="left" w:pos="1134"/>
        </w:tabs>
        <w:spacing w:after="240"/>
        <w:ind w:firstLine="709"/>
        <w:jc w:val="both"/>
        <w:rPr>
          <w:bCs/>
        </w:rPr>
      </w:pPr>
      <w:r w:rsidRPr="00416C3F">
        <w:rPr>
          <w:bCs/>
        </w:rPr>
        <w:t>группировать объекты по заданному признаку, находить и называть закономерности в ряду объектов повседневной жизни;</w:t>
      </w:r>
    </w:p>
    <w:p w:rsidR="008F55A1" w:rsidRPr="00416C3F" w:rsidRDefault="008F55A1" w:rsidP="008F55A1">
      <w:pPr>
        <w:tabs>
          <w:tab w:val="left" w:pos="1134"/>
        </w:tabs>
        <w:spacing w:after="240"/>
        <w:ind w:firstLine="709"/>
        <w:jc w:val="both"/>
        <w:rPr>
          <w:bCs/>
        </w:rPr>
      </w:pPr>
      <w:r w:rsidRPr="00416C3F">
        <w:rPr>
          <w:bCs/>
        </w:rPr>
        <w:t>различать строки и столбцы таблицы, вносить данное в таблицу, извлекать данное или данные из таблицы;</w:t>
      </w:r>
    </w:p>
    <w:p w:rsidR="008F55A1" w:rsidRPr="00416C3F" w:rsidRDefault="008F55A1" w:rsidP="008F55A1">
      <w:pPr>
        <w:tabs>
          <w:tab w:val="left" w:pos="1134"/>
        </w:tabs>
        <w:spacing w:after="240"/>
        <w:ind w:firstLine="709"/>
        <w:jc w:val="both"/>
        <w:rPr>
          <w:bCs/>
        </w:rPr>
      </w:pPr>
      <w:r w:rsidRPr="00416C3F">
        <w:rPr>
          <w:bCs/>
        </w:rPr>
        <w:t>сравнивать два объекта (числа, геометрические фигуры);</w:t>
      </w:r>
    </w:p>
    <w:p w:rsidR="008F55A1" w:rsidRPr="00416C3F" w:rsidRDefault="008F55A1" w:rsidP="008F55A1">
      <w:pPr>
        <w:tabs>
          <w:tab w:val="left" w:pos="1134"/>
        </w:tabs>
        <w:spacing w:after="240"/>
        <w:ind w:firstLine="709"/>
        <w:jc w:val="both"/>
        <w:rPr>
          <w:bCs/>
        </w:rPr>
      </w:pPr>
      <w:r w:rsidRPr="00416C3F">
        <w:rPr>
          <w:bCs/>
        </w:rPr>
        <w:t>распределять объекты на две группы по заданному основанию.</w:t>
      </w:r>
    </w:p>
    <w:p w:rsidR="008F55A1" w:rsidRPr="00416C3F" w:rsidRDefault="008F55A1" w:rsidP="008F55A1">
      <w:pPr>
        <w:tabs>
          <w:tab w:val="left" w:pos="1134"/>
        </w:tabs>
        <w:spacing w:after="240"/>
        <w:ind w:firstLine="709"/>
        <w:jc w:val="both"/>
        <w:rPr>
          <w:bCs/>
        </w:rPr>
      </w:pPr>
      <w:r w:rsidRPr="00416C3F">
        <w:rPr>
          <w:bCs/>
        </w:rPr>
        <w:t>К концу обучения во 2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числа в пределах 100;</w:t>
      </w:r>
    </w:p>
    <w:p w:rsidR="008F55A1" w:rsidRPr="00416C3F" w:rsidRDefault="008F55A1" w:rsidP="008F55A1">
      <w:pPr>
        <w:tabs>
          <w:tab w:val="left" w:pos="1134"/>
        </w:tabs>
        <w:spacing w:after="240"/>
        <w:ind w:firstLine="709"/>
        <w:jc w:val="both"/>
        <w:rPr>
          <w:bCs/>
        </w:rPr>
      </w:pPr>
      <w:r w:rsidRPr="00416C3F">
        <w:rPr>
          <w:bCs/>
        </w:rPr>
        <w:t>находить число большее или меньшее данного числа на заданное число (в пределах 100), большее данного числа в заданное число раз (в пределах 20);</w:t>
      </w:r>
    </w:p>
    <w:p w:rsidR="008F55A1" w:rsidRPr="00416C3F" w:rsidRDefault="008F55A1" w:rsidP="008F55A1">
      <w:pPr>
        <w:tabs>
          <w:tab w:val="left" w:pos="1134"/>
        </w:tabs>
        <w:spacing w:after="240"/>
        <w:ind w:firstLine="709"/>
        <w:jc w:val="both"/>
        <w:rPr>
          <w:bCs/>
        </w:rPr>
      </w:pPr>
      <w:r w:rsidRPr="00416C3F">
        <w:rPr>
          <w:bC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F55A1" w:rsidRPr="00416C3F" w:rsidRDefault="008F55A1" w:rsidP="008F55A1">
      <w:pPr>
        <w:tabs>
          <w:tab w:val="left" w:pos="1134"/>
        </w:tabs>
        <w:spacing w:after="240"/>
        <w:ind w:firstLine="709"/>
        <w:jc w:val="both"/>
        <w:rPr>
          <w:bCs/>
        </w:rPr>
      </w:pPr>
      <w:r w:rsidRPr="00416C3F">
        <w:rPr>
          <w:bCs/>
        </w:rPr>
        <w:t>называть и различать компоненты действий умножения (множители, произведение), деления (делимое, делитель, частное);</w:t>
      </w:r>
    </w:p>
    <w:p w:rsidR="008F55A1" w:rsidRPr="00416C3F" w:rsidRDefault="008F55A1" w:rsidP="008F55A1">
      <w:pPr>
        <w:tabs>
          <w:tab w:val="left" w:pos="1134"/>
        </w:tabs>
        <w:spacing w:after="240"/>
        <w:ind w:firstLine="709"/>
        <w:jc w:val="both"/>
        <w:rPr>
          <w:bCs/>
        </w:rPr>
      </w:pPr>
      <w:r w:rsidRPr="00416C3F">
        <w:rPr>
          <w:bCs/>
        </w:rPr>
        <w:t>находить неизвестный компонент сложения, вычитания;</w:t>
      </w:r>
    </w:p>
    <w:p w:rsidR="008F55A1" w:rsidRPr="00416C3F" w:rsidRDefault="008F55A1" w:rsidP="008F55A1">
      <w:pPr>
        <w:tabs>
          <w:tab w:val="left" w:pos="1134"/>
        </w:tabs>
        <w:spacing w:after="240"/>
        <w:ind w:firstLine="709"/>
        <w:jc w:val="both"/>
        <w:rPr>
          <w:bCs/>
        </w:rPr>
      </w:pPr>
      <w:r w:rsidRPr="00416C3F">
        <w:rPr>
          <w:bC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F55A1" w:rsidRPr="00416C3F" w:rsidRDefault="008F55A1" w:rsidP="008F55A1">
      <w:pPr>
        <w:tabs>
          <w:tab w:val="left" w:pos="1134"/>
        </w:tabs>
        <w:spacing w:after="240"/>
        <w:ind w:firstLine="709"/>
        <w:jc w:val="both"/>
        <w:rPr>
          <w:bCs/>
        </w:rPr>
      </w:pPr>
      <w:r w:rsidRPr="00416C3F">
        <w:rPr>
          <w:bCs/>
        </w:rPr>
        <w:t>определять с помощью измерительных инструментов длину, определять время с помощью часов;</w:t>
      </w:r>
    </w:p>
    <w:p w:rsidR="008F55A1" w:rsidRPr="00416C3F" w:rsidRDefault="008F55A1" w:rsidP="008F55A1">
      <w:pPr>
        <w:tabs>
          <w:tab w:val="left" w:pos="1134"/>
        </w:tabs>
        <w:spacing w:after="240"/>
        <w:ind w:firstLine="709"/>
        <w:jc w:val="both"/>
        <w:rPr>
          <w:bCs/>
        </w:rPr>
      </w:pPr>
      <w:r w:rsidRPr="00416C3F">
        <w:rPr>
          <w:bCs/>
        </w:rPr>
        <w:lastRenderedPageBreak/>
        <w:t>сравнивать величины длины, массы, времени, стоимости, устанавливая между ними соотношение «больше или меньше на»;</w:t>
      </w:r>
    </w:p>
    <w:p w:rsidR="008F55A1" w:rsidRPr="00416C3F" w:rsidRDefault="008F55A1" w:rsidP="008F55A1">
      <w:pPr>
        <w:tabs>
          <w:tab w:val="left" w:pos="1134"/>
        </w:tabs>
        <w:spacing w:after="240"/>
        <w:ind w:firstLine="709"/>
        <w:jc w:val="both"/>
        <w:rPr>
          <w:bCs/>
        </w:rPr>
      </w:pPr>
      <w:r w:rsidRPr="00416C3F">
        <w:rPr>
          <w:bC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F55A1" w:rsidRPr="00416C3F" w:rsidRDefault="008F55A1" w:rsidP="008F55A1">
      <w:pPr>
        <w:tabs>
          <w:tab w:val="left" w:pos="1134"/>
        </w:tabs>
        <w:spacing w:after="240"/>
        <w:ind w:firstLine="709"/>
        <w:jc w:val="both"/>
        <w:rPr>
          <w:bCs/>
        </w:rPr>
      </w:pPr>
      <w:r w:rsidRPr="00416C3F">
        <w:rPr>
          <w:bCs/>
        </w:rPr>
        <w:t>различать геометрические фигуры: прямой угол, ломаную, многоугольник;</w:t>
      </w:r>
    </w:p>
    <w:p w:rsidR="008F55A1" w:rsidRPr="00416C3F" w:rsidRDefault="008F55A1" w:rsidP="008F55A1">
      <w:pPr>
        <w:tabs>
          <w:tab w:val="left" w:pos="1134"/>
        </w:tabs>
        <w:spacing w:after="240"/>
        <w:ind w:firstLine="709"/>
        <w:jc w:val="both"/>
        <w:rPr>
          <w:bCs/>
        </w:rPr>
      </w:pPr>
      <w:r w:rsidRPr="00416C3F">
        <w:rPr>
          <w:bC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F55A1" w:rsidRPr="00416C3F" w:rsidRDefault="008F55A1" w:rsidP="008F55A1">
      <w:pPr>
        <w:tabs>
          <w:tab w:val="left" w:pos="1134"/>
        </w:tabs>
        <w:spacing w:after="240"/>
        <w:ind w:firstLine="709"/>
        <w:jc w:val="both"/>
        <w:rPr>
          <w:bCs/>
        </w:rPr>
      </w:pPr>
      <w:r w:rsidRPr="00416C3F">
        <w:rPr>
          <w:bCs/>
        </w:rPr>
        <w:t>выполнять измерение длин реальных объектов с помощью линейки;</w:t>
      </w:r>
    </w:p>
    <w:p w:rsidR="008F55A1" w:rsidRPr="00416C3F" w:rsidRDefault="008F55A1" w:rsidP="008F55A1">
      <w:pPr>
        <w:tabs>
          <w:tab w:val="left" w:pos="1134"/>
        </w:tabs>
        <w:spacing w:after="240"/>
        <w:ind w:firstLine="709"/>
        <w:jc w:val="both"/>
        <w:rPr>
          <w:bCs/>
        </w:rPr>
      </w:pPr>
      <w:r w:rsidRPr="00416C3F">
        <w:rPr>
          <w:bCs/>
        </w:rPr>
        <w:t>находить длину ломаной, состоящей из двух-трёх звеньев, периметр прямоугольника (квадрата);</w:t>
      </w:r>
    </w:p>
    <w:p w:rsidR="008F55A1" w:rsidRPr="00416C3F" w:rsidRDefault="008F55A1" w:rsidP="008F55A1">
      <w:pPr>
        <w:tabs>
          <w:tab w:val="left" w:pos="1134"/>
        </w:tabs>
        <w:spacing w:after="240"/>
        <w:ind w:firstLine="709"/>
        <w:jc w:val="both"/>
        <w:rPr>
          <w:bCs/>
        </w:rPr>
      </w:pPr>
      <w:r w:rsidRPr="00416C3F">
        <w:rPr>
          <w:bCs/>
        </w:rPr>
        <w:t>распознавать верные (истинные) и неверные (ложные) утверждения со словами «все», «каждый»;</w:t>
      </w:r>
    </w:p>
    <w:p w:rsidR="008F55A1" w:rsidRPr="00416C3F" w:rsidRDefault="008F55A1" w:rsidP="008F55A1">
      <w:pPr>
        <w:tabs>
          <w:tab w:val="left" w:pos="1134"/>
        </w:tabs>
        <w:spacing w:after="240"/>
        <w:ind w:firstLine="709"/>
        <w:jc w:val="both"/>
        <w:rPr>
          <w:bCs/>
        </w:rPr>
      </w:pPr>
      <w:r w:rsidRPr="00416C3F">
        <w:rPr>
          <w:bCs/>
        </w:rPr>
        <w:t>проводить одно-двухшаговые логические рассуждения и делать выводы;</w:t>
      </w:r>
    </w:p>
    <w:p w:rsidR="008F55A1" w:rsidRPr="00416C3F" w:rsidRDefault="008F55A1" w:rsidP="008F55A1">
      <w:pPr>
        <w:tabs>
          <w:tab w:val="left" w:pos="1134"/>
        </w:tabs>
        <w:spacing w:after="240"/>
        <w:ind w:firstLine="709"/>
        <w:jc w:val="both"/>
        <w:rPr>
          <w:bCs/>
        </w:rPr>
      </w:pPr>
      <w:r w:rsidRPr="00416C3F">
        <w:rPr>
          <w:bCs/>
        </w:rPr>
        <w:t>находить общий признак группы математических объектов (чисел, величин, геометрических фигур);</w:t>
      </w:r>
    </w:p>
    <w:p w:rsidR="008F55A1" w:rsidRPr="00416C3F" w:rsidRDefault="008F55A1" w:rsidP="008F55A1">
      <w:pPr>
        <w:tabs>
          <w:tab w:val="left" w:pos="1134"/>
        </w:tabs>
        <w:spacing w:after="240"/>
        <w:ind w:firstLine="709"/>
        <w:jc w:val="both"/>
        <w:rPr>
          <w:bCs/>
        </w:rPr>
      </w:pPr>
      <w:r w:rsidRPr="00416C3F">
        <w:rPr>
          <w:bCs/>
        </w:rPr>
        <w:t>находить закономерность в ряду объектов (чисел, геометрических фигур);</w:t>
      </w:r>
    </w:p>
    <w:p w:rsidR="008F55A1" w:rsidRPr="00416C3F" w:rsidRDefault="008F55A1" w:rsidP="008F55A1">
      <w:pPr>
        <w:tabs>
          <w:tab w:val="left" w:pos="1134"/>
        </w:tabs>
        <w:spacing w:after="240"/>
        <w:ind w:firstLine="709"/>
        <w:jc w:val="both"/>
        <w:rPr>
          <w:bCs/>
        </w:rPr>
      </w:pPr>
      <w:r w:rsidRPr="00416C3F">
        <w:rPr>
          <w:bC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F55A1" w:rsidRPr="00416C3F" w:rsidRDefault="008F55A1" w:rsidP="008F55A1">
      <w:pPr>
        <w:tabs>
          <w:tab w:val="left" w:pos="1134"/>
        </w:tabs>
        <w:spacing w:after="240"/>
        <w:ind w:firstLine="709"/>
        <w:jc w:val="both"/>
        <w:rPr>
          <w:bCs/>
        </w:rPr>
      </w:pPr>
      <w:r w:rsidRPr="00416C3F">
        <w:rPr>
          <w:bCs/>
        </w:rPr>
        <w:t>сравнивать группы объектов (находить общее, различное);</w:t>
      </w:r>
    </w:p>
    <w:p w:rsidR="008F55A1" w:rsidRPr="00416C3F" w:rsidRDefault="008F55A1" w:rsidP="008F55A1">
      <w:pPr>
        <w:tabs>
          <w:tab w:val="left" w:pos="1134"/>
        </w:tabs>
        <w:spacing w:after="240"/>
        <w:ind w:firstLine="709"/>
        <w:jc w:val="both"/>
        <w:rPr>
          <w:bCs/>
        </w:rPr>
      </w:pPr>
      <w:r w:rsidRPr="00416C3F">
        <w:rPr>
          <w:bCs/>
        </w:rPr>
        <w:t>находить модели геометрических фигур в окружающем мире;</w:t>
      </w:r>
    </w:p>
    <w:p w:rsidR="008F55A1" w:rsidRPr="00416C3F" w:rsidRDefault="008F55A1" w:rsidP="008F55A1">
      <w:pPr>
        <w:tabs>
          <w:tab w:val="left" w:pos="1134"/>
        </w:tabs>
        <w:spacing w:after="240"/>
        <w:ind w:firstLine="709"/>
        <w:jc w:val="both"/>
        <w:rPr>
          <w:bCs/>
        </w:rPr>
      </w:pPr>
      <w:r w:rsidRPr="00416C3F">
        <w:rPr>
          <w:bCs/>
        </w:rPr>
        <w:t>подбирать примеры, подтверждающие суждение, ответ;</w:t>
      </w:r>
    </w:p>
    <w:p w:rsidR="008F55A1" w:rsidRPr="00416C3F" w:rsidRDefault="008F55A1" w:rsidP="008F55A1">
      <w:pPr>
        <w:tabs>
          <w:tab w:val="left" w:pos="1134"/>
        </w:tabs>
        <w:spacing w:after="240"/>
        <w:ind w:firstLine="709"/>
        <w:jc w:val="both"/>
        <w:rPr>
          <w:bCs/>
        </w:rPr>
      </w:pPr>
      <w:r w:rsidRPr="00416C3F">
        <w:rPr>
          <w:bCs/>
        </w:rPr>
        <w:t>составлять (дополнять) текстовую задачу;</w:t>
      </w:r>
    </w:p>
    <w:p w:rsidR="008F55A1" w:rsidRPr="00416C3F" w:rsidRDefault="008F55A1" w:rsidP="008F55A1">
      <w:pPr>
        <w:tabs>
          <w:tab w:val="left" w:pos="1134"/>
        </w:tabs>
        <w:spacing w:after="240"/>
        <w:ind w:firstLine="709"/>
        <w:jc w:val="both"/>
        <w:rPr>
          <w:bCs/>
        </w:rPr>
      </w:pPr>
      <w:r w:rsidRPr="00416C3F">
        <w:rPr>
          <w:bCs/>
        </w:rPr>
        <w:t>проверять правильность вычисления, измерения.</w:t>
      </w:r>
    </w:p>
    <w:p w:rsidR="008F55A1" w:rsidRPr="00416C3F" w:rsidRDefault="008F55A1" w:rsidP="008F55A1">
      <w:pPr>
        <w:tabs>
          <w:tab w:val="left" w:pos="1134"/>
        </w:tabs>
        <w:spacing w:after="240"/>
        <w:ind w:firstLine="709"/>
        <w:jc w:val="both"/>
        <w:rPr>
          <w:bCs/>
        </w:rPr>
      </w:pPr>
      <w:r w:rsidRPr="00416C3F">
        <w:rPr>
          <w:bCs/>
        </w:rPr>
        <w:t>К концу обучения в 3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числа в пределах 1000;</w:t>
      </w:r>
    </w:p>
    <w:p w:rsidR="008F55A1" w:rsidRPr="00416C3F" w:rsidRDefault="008F55A1" w:rsidP="008F55A1">
      <w:pPr>
        <w:tabs>
          <w:tab w:val="left" w:pos="1134"/>
        </w:tabs>
        <w:spacing w:after="240"/>
        <w:ind w:firstLine="709"/>
        <w:jc w:val="both"/>
        <w:rPr>
          <w:bCs/>
        </w:rPr>
      </w:pPr>
      <w:r w:rsidRPr="00416C3F">
        <w:rPr>
          <w:bCs/>
        </w:rPr>
        <w:t>находить число большее или меньшее данного числа на заданное число, в заданное число раз (в пределах 1000);</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F55A1" w:rsidRPr="00416C3F" w:rsidRDefault="008F55A1" w:rsidP="008F55A1">
      <w:pPr>
        <w:tabs>
          <w:tab w:val="left" w:pos="1134"/>
        </w:tabs>
        <w:spacing w:after="240"/>
        <w:ind w:firstLine="709"/>
        <w:jc w:val="both"/>
        <w:rPr>
          <w:bCs/>
        </w:rPr>
      </w:pPr>
      <w:r w:rsidRPr="00416C3F">
        <w:rPr>
          <w:bCs/>
        </w:rPr>
        <w:t>выполнять действия умножение и деление с числами 0 и 1;</w:t>
      </w:r>
    </w:p>
    <w:p w:rsidR="008F55A1" w:rsidRPr="00416C3F" w:rsidRDefault="008F55A1" w:rsidP="008F55A1">
      <w:pPr>
        <w:tabs>
          <w:tab w:val="left" w:pos="1134"/>
        </w:tabs>
        <w:spacing w:after="240"/>
        <w:ind w:firstLine="709"/>
        <w:jc w:val="both"/>
        <w:rPr>
          <w:bCs/>
        </w:rPr>
      </w:pPr>
      <w:r w:rsidRPr="00416C3F">
        <w:rPr>
          <w:bCs/>
        </w:rPr>
        <w:t xml:space="preserve">устанавливать и соблюдать порядок действий при вычислении значения числового </w:t>
      </w:r>
      <w:r w:rsidRPr="00416C3F">
        <w:rPr>
          <w:bCs/>
        </w:rPr>
        <w:lastRenderedPageBreak/>
        <w:t>выражения (со скобками или без скобок), содержащего арифметические действия сложения, вычитания, умножения и деления;</w:t>
      </w:r>
    </w:p>
    <w:p w:rsidR="008F55A1" w:rsidRPr="00416C3F" w:rsidRDefault="008F55A1" w:rsidP="008F55A1">
      <w:pPr>
        <w:tabs>
          <w:tab w:val="left" w:pos="1134"/>
        </w:tabs>
        <w:spacing w:after="240"/>
        <w:ind w:firstLine="709"/>
        <w:jc w:val="both"/>
        <w:rPr>
          <w:bCs/>
        </w:rPr>
      </w:pPr>
      <w:r w:rsidRPr="00416C3F">
        <w:rPr>
          <w:bCs/>
        </w:rPr>
        <w:t>использовать при вычислениях переместительное и сочетательное свойства сложения;</w:t>
      </w:r>
    </w:p>
    <w:p w:rsidR="008F55A1" w:rsidRPr="00416C3F" w:rsidRDefault="008F55A1" w:rsidP="008F55A1">
      <w:pPr>
        <w:tabs>
          <w:tab w:val="left" w:pos="1134"/>
        </w:tabs>
        <w:spacing w:after="240"/>
        <w:ind w:firstLine="709"/>
        <w:jc w:val="both"/>
        <w:rPr>
          <w:bCs/>
        </w:rPr>
      </w:pPr>
      <w:r w:rsidRPr="00416C3F">
        <w:rPr>
          <w:bCs/>
        </w:rPr>
        <w:t>находить неизвестный компонент арифметического действия;</w:t>
      </w:r>
    </w:p>
    <w:p w:rsidR="008F55A1" w:rsidRPr="00416C3F" w:rsidRDefault="008F55A1" w:rsidP="008F55A1">
      <w:pPr>
        <w:tabs>
          <w:tab w:val="left" w:pos="1134"/>
        </w:tabs>
        <w:spacing w:after="240"/>
        <w:ind w:firstLine="709"/>
        <w:jc w:val="both"/>
        <w:rPr>
          <w:bCs/>
        </w:rPr>
      </w:pPr>
      <w:r w:rsidRPr="00416C3F">
        <w:rPr>
          <w:bC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F55A1" w:rsidRPr="00416C3F" w:rsidRDefault="008F55A1" w:rsidP="008F55A1">
      <w:pPr>
        <w:tabs>
          <w:tab w:val="left" w:pos="1134"/>
        </w:tabs>
        <w:spacing w:after="240"/>
        <w:ind w:firstLine="709"/>
        <w:jc w:val="both"/>
        <w:rPr>
          <w:bCs/>
        </w:rPr>
      </w:pPr>
      <w:r w:rsidRPr="00416C3F">
        <w:rPr>
          <w:bC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F55A1" w:rsidRPr="00416C3F" w:rsidRDefault="008F55A1" w:rsidP="008F55A1">
      <w:pPr>
        <w:tabs>
          <w:tab w:val="left" w:pos="1134"/>
        </w:tabs>
        <w:spacing w:after="240"/>
        <w:ind w:firstLine="709"/>
        <w:jc w:val="both"/>
        <w:rPr>
          <w:bCs/>
        </w:rPr>
      </w:pPr>
      <w:r w:rsidRPr="00416C3F">
        <w:rPr>
          <w:bCs/>
        </w:rPr>
        <w:t>сравнивать величины длины, площади, массы, времени, стоимости, устанавливая между ними соотношение «больше или меньше на или в»;</w:t>
      </w:r>
    </w:p>
    <w:p w:rsidR="008F55A1" w:rsidRPr="00416C3F" w:rsidRDefault="008F55A1" w:rsidP="008F55A1">
      <w:pPr>
        <w:tabs>
          <w:tab w:val="left" w:pos="1134"/>
        </w:tabs>
        <w:spacing w:after="240"/>
        <w:ind w:firstLine="709"/>
        <w:jc w:val="both"/>
        <w:rPr>
          <w:bCs/>
        </w:rPr>
      </w:pPr>
      <w:r w:rsidRPr="00416C3F">
        <w:rPr>
          <w:bCs/>
        </w:rPr>
        <w:t>называть, находить долю величины (половина, четверть);</w:t>
      </w:r>
    </w:p>
    <w:p w:rsidR="008F55A1" w:rsidRPr="00416C3F" w:rsidRDefault="008F55A1" w:rsidP="008F55A1">
      <w:pPr>
        <w:tabs>
          <w:tab w:val="left" w:pos="1134"/>
        </w:tabs>
        <w:spacing w:after="240"/>
        <w:ind w:firstLine="709"/>
        <w:jc w:val="both"/>
        <w:rPr>
          <w:bCs/>
        </w:rPr>
      </w:pPr>
      <w:r w:rsidRPr="00416C3F">
        <w:rPr>
          <w:bCs/>
        </w:rPr>
        <w:t>сравнивать величины, выраженные долями;</w:t>
      </w:r>
    </w:p>
    <w:p w:rsidR="008F55A1" w:rsidRPr="00416C3F" w:rsidRDefault="008F55A1" w:rsidP="008F55A1">
      <w:pPr>
        <w:tabs>
          <w:tab w:val="left" w:pos="1134"/>
        </w:tabs>
        <w:spacing w:after="240"/>
        <w:ind w:firstLine="709"/>
        <w:jc w:val="both"/>
        <w:rPr>
          <w:bCs/>
        </w:rPr>
      </w:pPr>
      <w:r w:rsidRPr="00416C3F">
        <w:rPr>
          <w:bC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F55A1" w:rsidRPr="00416C3F" w:rsidRDefault="008F55A1" w:rsidP="008F55A1">
      <w:pPr>
        <w:tabs>
          <w:tab w:val="left" w:pos="1134"/>
        </w:tabs>
        <w:spacing w:after="240"/>
        <w:ind w:firstLine="709"/>
        <w:jc w:val="both"/>
        <w:rPr>
          <w:bCs/>
        </w:rPr>
      </w:pPr>
      <w:r w:rsidRPr="00416C3F">
        <w:rPr>
          <w:bCs/>
        </w:rPr>
        <w:t>при решении задач выполнять сложение и вычитание однородных величин, умножение и деление величины на однозначное число;</w:t>
      </w:r>
    </w:p>
    <w:p w:rsidR="008F55A1" w:rsidRPr="00416C3F" w:rsidRDefault="008F55A1" w:rsidP="008F55A1">
      <w:pPr>
        <w:tabs>
          <w:tab w:val="left" w:pos="1134"/>
        </w:tabs>
        <w:spacing w:after="240"/>
        <w:ind w:firstLine="709"/>
        <w:jc w:val="both"/>
        <w:rPr>
          <w:bCs/>
        </w:rPr>
      </w:pPr>
      <w:r w:rsidRPr="00416C3F">
        <w:rPr>
          <w:bC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F55A1" w:rsidRPr="00416C3F" w:rsidRDefault="008F55A1" w:rsidP="008F55A1">
      <w:pPr>
        <w:tabs>
          <w:tab w:val="left" w:pos="1134"/>
        </w:tabs>
        <w:spacing w:after="240"/>
        <w:ind w:firstLine="709"/>
        <w:jc w:val="both"/>
        <w:rPr>
          <w:bCs/>
        </w:rPr>
      </w:pPr>
      <w:r w:rsidRPr="00416C3F">
        <w:rPr>
          <w:bCs/>
        </w:rPr>
        <w:t>конструировать прямоугольник из данных фигур (квадратов), делить прямоугольник, многоугольник на заданные части;</w:t>
      </w:r>
    </w:p>
    <w:p w:rsidR="008F55A1" w:rsidRPr="00416C3F" w:rsidRDefault="008F55A1" w:rsidP="008F55A1">
      <w:pPr>
        <w:tabs>
          <w:tab w:val="left" w:pos="1134"/>
        </w:tabs>
        <w:spacing w:after="240"/>
        <w:ind w:firstLine="709"/>
        <w:jc w:val="both"/>
        <w:rPr>
          <w:bCs/>
        </w:rPr>
      </w:pPr>
      <w:r w:rsidRPr="00416C3F">
        <w:rPr>
          <w:bCs/>
        </w:rPr>
        <w:t>сравнивать фигуры по площади (наложение, сопоставление числовых значений);</w:t>
      </w:r>
    </w:p>
    <w:p w:rsidR="008F55A1" w:rsidRPr="00416C3F" w:rsidRDefault="008F55A1" w:rsidP="008F55A1">
      <w:pPr>
        <w:tabs>
          <w:tab w:val="left" w:pos="1134"/>
        </w:tabs>
        <w:spacing w:after="240"/>
        <w:ind w:firstLine="709"/>
        <w:jc w:val="both"/>
        <w:rPr>
          <w:bCs/>
        </w:rPr>
      </w:pPr>
      <w:r w:rsidRPr="00416C3F">
        <w:rPr>
          <w:bCs/>
        </w:rPr>
        <w:t>находить периметр прямоугольника (квадрата), площадь прямоугольника (квадрата);</w:t>
      </w:r>
    </w:p>
    <w:p w:rsidR="008F55A1" w:rsidRPr="00416C3F" w:rsidRDefault="008F55A1" w:rsidP="008F55A1">
      <w:pPr>
        <w:tabs>
          <w:tab w:val="left" w:pos="1134"/>
        </w:tabs>
        <w:spacing w:after="240"/>
        <w:ind w:firstLine="709"/>
        <w:jc w:val="both"/>
        <w:rPr>
          <w:bCs/>
        </w:rPr>
      </w:pPr>
      <w:r w:rsidRPr="00416C3F">
        <w:rPr>
          <w:bCs/>
        </w:rPr>
        <w:t>распознавать верные (истинные) и неверные (ложные) утверждения со словами: «все», «некоторые», «и», «каждый», «если…, то…»;</w:t>
      </w:r>
    </w:p>
    <w:p w:rsidR="008F55A1" w:rsidRPr="00416C3F" w:rsidRDefault="008F55A1" w:rsidP="008F55A1">
      <w:pPr>
        <w:tabs>
          <w:tab w:val="left" w:pos="1134"/>
        </w:tabs>
        <w:spacing w:after="240"/>
        <w:ind w:firstLine="709"/>
        <w:jc w:val="both"/>
        <w:rPr>
          <w:bCs/>
        </w:rPr>
      </w:pPr>
      <w:r w:rsidRPr="00416C3F">
        <w:rPr>
          <w:bCs/>
        </w:rPr>
        <w:t>формулировать утверждение (вывод), строить логические рассуждения (одно-двухшаговые), в том числе с использованием изученных связок;</w:t>
      </w:r>
    </w:p>
    <w:p w:rsidR="008F55A1" w:rsidRPr="00416C3F" w:rsidRDefault="008F55A1" w:rsidP="008F55A1">
      <w:pPr>
        <w:tabs>
          <w:tab w:val="left" w:pos="1134"/>
        </w:tabs>
        <w:spacing w:after="240"/>
        <w:ind w:firstLine="709"/>
        <w:jc w:val="both"/>
        <w:rPr>
          <w:bCs/>
        </w:rPr>
      </w:pPr>
      <w:r w:rsidRPr="00416C3F">
        <w:rPr>
          <w:bCs/>
        </w:rPr>
        <w:t>классифицировать объекты по одному-двум признакам;</w:t>
      </w:r>
    </w:p>
    <w:p w:rsidR="008F55A1" w:rsidRPr="00416C3F" w:rsidRDefault="008F55A1" w:rsidP="008F55A1">
      <w:pPr>
        <w:tabs>
          <w:tab w:val="left" w:pos="1134"/>
        </w:tabs>
        <w:spacing w:after="240"/>
        <w:ind w:firstLine="709"/>
        <w:jc w:val="both"/>
        <w:rPr>
          <w:bCs/>
        </w:rPr>
      </w:pPr>
      <w:r w:rsidRPr="00416C3F">
        <w:rPr>
          <w:bC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F55A1" w:rsidRPr="00416C3F" w:rsidRDefault="008F55A1" w:rsidP="008F55A1">
      <w:pPr>
        <w:tabs>
          <w:tab w:val="left" w:pos="1134"/>
        </w:tabs>
        <w:spacing w:after="240"/>
        <w:ind w:firstLine="709"/>
        <w:jc w:val="both"/>
        <w:rPr>
          <w:bCs/>
        </w:rPr>
      </w:pPr>
      <w:r w:rsidRPr="00416C3F">
        <w:rPr>
          <w:bCs/>
        </w:rPr>
        <w:t>составлять план выполнения учебного задания и следовать ему, выполнять действия по алгоритму;</w:t>
      </w:r>
    </w:p>
    <w:p w:rsidR="008F55A1" w:rsidRPr="00416C3F" w:rsidRDefault="008F55A1" w:rsidP="008F55A1">
      <w:pPr>
        <w:tabs>
          <w:tab w:val="left" w:pos="1134"/>
        </w:tabs>
        <w:spacing w:after="240"/>
        <w:ind w:firstLine="709"/>
        <w:jc w:val="both"/>
        <w:rPr>
          <w:bCs/>
        </w:rPr>
      </w:pPr>
      <w:r w:rsidRPr="00416C3F">
        <w:rPr>
          <w:bCs/>
        </w:rPr>
        <w:t>сравнивать математические объекты (находить общее, различное, уникальное);</w:t>
      </w:r>
    </w:p>
    <w:p w:rsidR="008F55A1" w:rsidRPr="00416C3F" w:rsidRDefault="008F55A1" w:rsidP="008F55A1">
      <w:pPr>
        <w:tabs>
          <w:tab w:val="left" w:pos="1134"/>
        </w:tabs>
        <w:spacing w:after="240"/>
        <w:ind w:firstLine="709"/>
        <w:jc w:val="both"/>
        <w:rPr>
          <w:bCs/>
        </w:rPr>
      </w:pPr>
      <w:r w:rsidRPr="00416C3F">
        <w:rPr>
          <w:bCs/>
        </w:rPr>
        <w:lastRenderedPageBreak/>
        <w:t>выбирать верное решение математической задачи.</w:t>
      </w:r>
    </w:p>
    <w:p w:rsidR="008F55A1" w:rsidRPr="00416C3F" w:rsidRDefault="008F55A1" w:rsidP="008F55A1">
      <w:pPr>
        <w:tabs>
          <w:tab w:val="left" w:pos="1134"/>
        </w:tabs>
        <w:spacing w:after="240"/>
        <w:ind w:firstLine="709"/>
        <w:jc w:val="both"/>
        <w:rPr>
          <w:bCs/>
        </w:rPr>
      </w:pPr>
      <w:r w:rsidRPr="00416C3F">
        <w:rPr>
          <w:bCs/>
        </w:rPr>
        <w:t>К концу обучения в 4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многозначные числа;</w:t>
      </w:r>
    </w:p>
    <w:p w:rsidR="008F55A1" w:rsidRPr="00416C3F" w:rsidRDefault="008F55A1" w:rsidP="008F55A1">
      <w:pPr>
        <w:tabs>
          <w:tab w:val="left" w:pos="1134"/>
        </w:tabs>
        <w:spacing w:after="240"/>
        <w:ind w:firstLine="709"/>
        <w:jc w:val="both"/>
        <w:rPr>
          <w:bCs/>
        </w:rPr>
      </w:pPr>
      <w:r w:rsidRPr="00416C3F">
        <w:rPr>
          <w:bCs/>
        </w:rPr>
        <w:t>находить число большее или меньшее данного числа на заданное число, в заданное число раз;</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F55A1" w:rsidRPr="00416C3F" w:rsidRDefault="008F55A1" w:rsidP="008F55A1">
      <w:pPr>
        <w:tabs>
          <w:tab w:val="left" w:pos="1134"/>
        </w:tabs>
        <w:spacing w:after="240"/>
        <w:ind w:firstLine="709"/>
        <w:jc w:val="both"/>
        <w:rPr>
          <w:bCs/>
        </w:rPr>
      </w:pPr>
      <w:r w:rsidRPr="00416C3F">
        <w:rPr>
          <w:bC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F55A1" w:rsidRPr="00416C3F" w:rsidRDefault="008F55A1" w:rsidP="008F55A1">
      <w:pPr>
        <w:tabs>
          <w:tab w:val="left" w:pos="1134"/>
        </w:tabs>
        <w:spacing w:after="240"/>
        <w:ind w:firstLine="709"/>
        <w:jc w:val="both"/>
        <w:rPr>
          <w:bCs/>
        </w:rPr>
      </w:pPr>
      <w:r w:rsidRPr="00416C3F">
        <w:rPr>
          <w:bC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F55A1" w:rsidRPr="00416C3F" w:rsidRDefault="008F55A1" w:rsidP="008F55A1">
      <w:pPr>
        <w:tabs>
          <w:tab w:val="left" w:pos="1134"/>
        </w:tabs>
        <w:spacing w:after="240"/>
        <w:ind w:firstLine="709"/>
        <w:jc w:val="both"/>
        <w:rPr>
          <w:bCs/>
        </w:rPr>
      </w:pPr>
      <w:r w:rsidRPr="00416C3F">
        <w:rPr>
          <w:bCs/>
        </w:rPr>
        <w:t>находить долю величины, величину по ее доле;</w:t>
      </w:r>
    </w:p>
    <w:p w:rsidR="008F55A1" w:rsidRPr="00416C3F" w:rsidRDefault="008F55A1" w:rsidP="008F55A1">
      <w:pPr>
        <w:tabs>
          <w:tab w:val="left" w:pos="1134"/>
        </w:tabs>
        <w:spacing w:after="240"/>
        <w:ind w:firstLine="709"/>
        <w:jc w:val="both"/>
        <w:rPr>
          <w:bCs/>
        </w:rPr>
      </w:pPr>
      <w:r w:rsidRPr="00416C3F">
        <w:rPr>
          <w:bCs/>
        </w:rPr>
        <w:t>находить неизвестный компонент арифметического действия;</w:t>
      </w:r>
    </w:p>
    <w:p w:rsidR="008F55A1" w:rsidRPr="00416C3F" w:rsidRDefault="008F55A1" w:rsidP="008F55A1">
      <w:pPr>
        <w:tabs>
          <w:tab w:val="left" w:pos="1134"/>
        </w:tabs>
        <w:spacing w:after="240"/>
        <w:ind w:firstLine="709"/>
        <w:jc w:val="both"/>
        <w:rPr>
          <w:bCs/>
        </w:rPr>
      </w:pPr>
      <w:r w:rsidRPr="00416C3F">
        <w:rPr>
          <w:bCs/>
        </w:rPr>
        <w:t>использовать единицы величин при решении задач (длина, масса, время, вместимость, стоимость, площадь, скорость);</w:t>
      </w:r>
    </w:p>
    <w:p w:rsidR="008F55A1" w:rsidRPr="00416C3F" w:rsidRDefault="008F55A1" w:rsidP="008F55A1">
      <w:pPr>
        <w:tabs>
          <w:tab w:val="left" w:pos="1134"/>
        </w:tabs>
        <w:spacing w:after="240"/>
        <w:ind w:firstLine="709"/>
        <w:jc w:val="both"/>
        <w:rPr>
          <w:bCs/>
        </w:rPr>
      </w:pPr>
      <w:r w:rsidRPr="00416C3F">
        <w:rPr>
          <w:bC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F55A1" w:rsidRPr="00416C3F" w:rsidRDefault="008F55A1" w:rsidP="008F55A1">
      <w:pPr>
        <w:tabs>
          <w:tab w:val="left" w:pos="1134"/>
        </w:tabs>
        <w:spacing w:after="240"/>
        <w:ind w:firstLine="709"/>
        <w:jc w:val="both"/>
        <w:rPr>
          <w:bCs/>
        </w:rPr>
      </w:pPr>
      <w:r w:rsidRPr="00416C3F">
        <w:rPr>
          <w:bC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F55A1" w:rsidRPr="00416C3F" w:rsidRDefault="008F55A1" w:rsidP="008F55A1">
      <w:pPr>
        <w:tabs>
          <w:tab w:val="left" w:pos="1134"/>
        </w:tabs>
        <w:spacing w:after="240"/>
        <w:ind w:firstLine="709"/>
        <w:jc w:val="both"/>
        <w:rPr>
          <w:bCs/>
        </w:rPr>
      </w:pPr>
      <w:r w:rsidRPr="00416C3F">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416C3F">
        <w:rPr>
          <w:bCs/>
        </w:rPr>
        <w:t>;</w:t>
      </w:r>
    </w:p>
    <w:p w:rsidR="008F55A1" w:rsidRPr="00416C3F" w:rsidRDefault="008F55A1" w:rsidP="008F55A1">
      <w:pPr>
        <w:tabs>
          <w:tab w:val="left" w:pos="1134"/>
        </w:tabs>
        <w:spacing w:after="240"/>
        <w:ind w:firstLine="709"/>
        <w:jc w:val="both"/>
        <w:rPr>
          <w:bCs/>
        </w:rPr>
      </w:pPr>
      <w:r w:rsidRPr="00416C3F">
        <w:rPr>
          <w:bC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F55A1" w:rsidRPr="00416C3F" w:rsidRDefault="008F55A1" w:rsidP="008F55A1">
      <w:pPr>
        <w:tabs>
          <w:tab w:val="left" w:pos="1134"/>
        </w:tabs>
        <w:spacing w:after="240"/>
        <w:ind w:firstLine="709"/>
        <w:jc w:val="both"/>
        <w:rPr>
          <w:bCs/>
        </w:rPr>
      </w:pPr>
      <w:r w:rsidRPr="00416C3F">
        <w:rPr>
          <w:bC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8F55A1" w:rsidRPr="00416C3F" w:rsidRDefault="008F55A1" w:rsidP="008F55A1">
      <w:pPr>
        <w:tabs>
          <w:tab w:val="left" w:pos="1134"/>
        </w:tabs>
        <w:spacing w:after="240"/>
        <w:ind w:firstLine="709"/>
        <w:jc w:val="both"/>
        <w:rPr>
          <w:bCs/>
        </w:rPr>
      </w:pPr>
      <w:r w:rsidRPr="00416C3F">
        <w:rPr>
          <w:bCs/>
        </w:rPr>
        <w:t>различать окружность и круг, изображать с помощью циркуля и линейки окружность заданного радиуса;</w:t>
      </w:r>
    </w:p>
    <w:p w:rsidR="008F55A1" w:rsidRPr="00416C3F" w:rsidRDefault="008F55A1" w:rsidP="008F55A1">
      <w:pPr>
        <w:tabs>
          <w:tab w:val="left" w:pos="1134"/>
        </w:tabs>
        <w:spacing w:after="240"/>
        <w:ind w:firstLine="709"/>
        <w:jc w:val="both"/>
        <w:rPr>
          <w:bCs/>
        </w:rPr>
      </w:pPr>
      <w:r w:rsidRPr="00416C3F">
        <w:rPr>
          <w:bCs/>
        </w:rPr>
        <w:t xml:space="preserve">различать изображения простейших пространственных фигур (шар, куб, цилиндр, конус, </w:t>
      </w:r>
      <w:r w:rsidRPr="00416C3F">
        <w:rPr>
          <w:bCs/>
        </w:rPr>
        <w:lastRenderedPageBreak/>
        <w:t>пирамида), распознавать в простейших случаях проекции предметов окружающего мира на плоскость (пол, стену);</w:t>
      </w:r>
    </w:p>
    <w:p w:rsidR="008F55A1" w:rsidRPr="00416C3F" w:rsidRDefault="008F55A1" w:rsidP="008F55A1">
      <w:pPr>
        <w:tabs>
          <w:tab w:val="left" w:pos="1134"/>
        </w:tabs>
        <w:spacing w:after="240"/>
        <w:ind w:firstLine="709"/>
        <w:jc w:val="both"/>
        <w:rPr>
          <w:bCs/>
        </w:rPr>
      </w:pPr>
      <w:r w:rsidRPr="00416C3F">
        <w:rPr>
          <w:bC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F55A1" w:rsidRPr="00416C3F" w:rsidRDefault="008F55A1" w:rsidP="008F55A1">
      <w:pPr>
        <w:tabs>
          <w:tab w:val="left" w:pos="1134"/>
        </w:tabs>
        <w:spacing w:after="240"/>
        <w:ind w:firstLine="709"/>
        <w:jc w:val="both"/>
        <w:rPr>
          <w:bCs/>
        </w:rPr>
      </w:pPr>
      <w:r w:rsidRPr="00416C3F">
        <w:rPr>
          <w:bCs/>
        </w:rPr>
        <w:t xml:space="preserve">распознавать верные (истинные) и неверные (ложные) утверждения, приводить пример, контрпример; </w:t>
      </w:r>
    </w:p>
    <w:p w:rsidR="008F55A1" w:rsidRPr="00416C3F" w:rsidRDefault="008F55A1" w:rsidP="008F55A1">
      <w:pPr>
        <w:tabs>
          <w:tab w:val="left" w:pos="1134"/>
        </w:tabs>
        <w:spacing w:after="240"/>
        <w:ind w:firstLine="709"/>
        <w:jc w:val="both"/>
        <w:rPr>
          <w:bCs/>
        </w:rPr>
      </w:pPr>
      <w:r w:rsidRPr="00416C3F">
        <w:rPr>
          <w:bCs/>
        </w:rPr>
        <w:t>формулировать утверждение (вывод), строить логические рассуждения (двух-трехшаговые);</w:t>
      </w:r>
    </w:p>
    <w:p w:rsidR="008F55A1" w:rsidRPr="00416C3F" w:rsidRDefault="008F55A1" w:rsidP="008F55A1">
      <w:pPr>
        <w:tabs>
          <w:tab w:val="left" w:pos="1134"/>
        </w:tabs>
        <w:spacing w:after="240"/>
        <w:ind w:firstLine="709"/>
        <w:jc w:val="both"/>
        <w:rPr>
          <w:bCs/>
        </w:rPr>
      </w:pPr>
      <w:r w:rsidRPr="00416C3F">
        <w:rPr>
          <w:bCs/>
        </w:rPr>
        <w:t>классифицировать объекты по заданным или самостоятельно установленным одному-двум признакам;</w:t>
      </w:r>
    </w:p>
    <w:p w:rsidR="008F55A1" w:rsidRPr="00416C3F" w:rsidRDefault="008F55A1" w:rsidP="008F55A1">
      <w:pPr>
        <w:tabs>
          <w:tab w:val="left" w:pos="1134"/>
        </w:tabs>
        <w:spacing w:after="240"/>
        <w:ind w:firstLine="709"/>
        <w:jc w:val="both"/>
        <w:rPr>
          <w:bCs/>
        </w:rPr>
      </w:pPr>
      <w:r w:rsidRPr="00416C3F">
        <w:rPr>
          <w:bC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F55A1" w:rsidRPr="00416C3F" w:rsidRDefault="008F55A1" w:rsidP="008F55A1">
      <w:pPr>
        <w:tabs>
          <w:tab w:val="left" w:pos="1134"/>
        </w:tabs>
        <w:spacing w:after="240"/>
        <w:ind w:firstLine="709"/>
        <w:jc w:val="both"/>
        <w:rPr>
          <w:bCs/>
        </w:rPr>
      </w:pPr>
      <w:r w:rsidRPr="00416C3F">
        <w:rPr>
          <w:bCs/>
        </w:rPr>
        <w:t>заполнять данными предложенную таблицу, столбчатую диаграмму;</w:t>
      </w:r>
    </w:p>
    <w:p w:rsidR="008F55A1" w:rsidRPr="00416C3F" w:rsidRDefault="008F55A1" w:rsidP="008F55A1">
      <w:pPr>
        <w:tabs>
          <w:tab w:val="left" w:pos="1134"/>
        </w:tabs>
        <w:spacing w:after="240"/>
        <w:ind w:firstLine="709"/>
        <w:jc w:val="both"/>
        <w:rPr>
          <w:bCs/>
        </w:rPr>
      </w:pPr>
      <w:r w:rsidRPr="00416C3F">
        <w:rPr>
          <w:bC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F55A1" w:rsidRPr="00416C3F" w:rsidRDefault="008F55A1" w:rsidP="008F55A1">
      <w:pPr>
        <w:tabs>
          <w:tab w:val="left" w:pos="1134"/>
        </w:tabs>
        <w:spacing w:after="240"/>
        <w:ind w:firstLine="709"/>
        <w:jc w:val="both"/>
        <w:rPr>
          <w:bCs/>
        </w:rPr>
      </w:pPr>
      <w:r w:rsidRPr="00416C3F">
        <w:rPr>
          <w:bCs/>
        </w:rPr>
        <w:t>составлять модель текстовой задачи, числовое выражение;</w:t>
      </w:r>
    </w:p>
    <w:p w:rsidR="008F55A1" w:rsidRPr="00CA4748" w:rsidRDefault="008F55A1" w:rsidP="008F55A1">
      <w:pPr>
        <w:tabs>
          <w:tab w:val="left" w:pos="1134"/>
        </w:tabs>
        <w:spacing w:after="240"/>
        <w:ind w:firstLine="709"/>
        <w:jc w:val="both"/>
        <w:rPr>
          <w:bCs/>
        </w:rPr>
      </w:pPr>
      <w:r w:rsidRPr="00CA4748">
        <w:rPr>
          <w:bCs/>
        </w:rPr>
        <w:t>выбирать рациональное решение задачи, находить все верные решения из предложенных.</w:t>
      </w:r>
    </w:p>
    <w:p w:rsidR="003518A0" w:rsidRDefault="003518A0" w:rsidP="008F55A1">
      <w:pPr>
        <w:spacing w:after="240"/>
        <w:jc w:val="both"/>
        <w:rPr>
          <w:b/>
        </w:rPr>
      </w:pPr>
    </w:p>
    <w:p w:rsidR="008F55A1" w:rsidRPr="008C4476" w:rsidRDefault="008F55A1" w:rsidP="008F55A1">
      <w:pPr>
        <w:spacing w:after="240"/>
        <w:jc w:val="both"/>
        <w:rPr>
          <w:b/>
        </w:rPr>
      </w:pPr>
      <w:r w:rsidRPr="008C4476">
        <w:rPr>
          <w:b/>
        </w:rPr>
        <w:t>Федеральная рабочая программа по учебному предмету «Основы религиозных культур и светской этики»</w:t>
      </w:r>
    </w:p>
    <w:p w:rsidR="008F55A1" w:rsidRPr="008C4476" w:rsidRDefault="008F55A1" w:rsidP="008F55A1">
      <w:pPr>
        <w:spacing w:after="240"/>
        <w:jc w:val="both"/>
        <w:rPr>
          <w:b/>
        </w:rPr>
      </w:pPr>
      <w:r w:rsidRPr="008C4476">
        <w:t xml:space="preserve">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8F55A1" w:rsidRPr="008C4476" w:rsidRDefault="008F55A1" w:rsidP="008F55A1">
      <w:pPr>
        <w:spacing w:after="240"/>
        <w:jc w:val="both"/>
      </w:pPr>
      <w:r w:rsidRPr="008C4476">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8F55A1" w:rsidRPr="008C4476" w:rsidRDefault="008F55A1" w:rsidP="008F55A1">
      <w:pPr>
        <w:spacing w:after="240"/>
        <w:jc w:val="both"/>
      </w:pPr>
      <w:r w:rsidRPr="008C4476">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8F55A1" w:rsidRPr="008C4476" w:rsidRDefault="008F55A1" w:rsidP="008F55A1">
      <w:pPr>
        <w:spacing w:after="240"/>
      </w:pPr>
      <w:r w:rsidRPr="008C4476">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8F55A1" w:rsidRPr="008C4476" w:rsidRDefault="008F55A1" w:rsidP="008F55A1">
      <w:pPr>
        <w:spacing w:after="240"/>
        <w:rPr>
          <w:b/>
        </w:rPr>
      </w:pPr>
      <w:r w:rsidRPr="008C4476">
        <w:rPr>
          <w:b/>
        </w:rPr>
        <w:t>Пояснительная записка.</w:t>
      </w:r>
    </w:p>
    <w:p w:rsidR="008F55A1" w:rsidRPr="008C4476" w:rsidRDefault="008F55A1" w:rsidP="008F55A1">
      <w:pPr>
        <w:spacing w:after="240"/>
      </w:pPr>
      <w:r w:rsidRPr="008C4476">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w:t>
      </w:r>
      <w:r w:rsidRPr="008C4476">
        <w:lastRenderedPageBreak/>
        <w:t>развития, воспитания и социализации обучающихся, сформулированные в федеральной рабочей программе воспитания.</w:t>
      </w:r>
    </w:p>
    <w:p w:rsidR="008F55A1" w:rsidRPr="008C4476" w:rsidRDefault="008F55A1" w:rsidP="008F55A1">
      <w:pPr>
        <w:spacing w:after="240"/>
      </w:pPr>
      <w:r w:rsidRPr="008C4476">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8F55A1" w:rsidRPr="008C4476" w:rsidRDefault="008F55A1" w:rsidP="008F55A1">
      <w:pPr>
        <w:spacing w:after="240"/>
      </w:pPr>
      <w:r w:rsidRPr="008C4476">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8F55A1" w:rsidRPr="008C4476" w:rsidRDefault="008F55A1" w:rsidP="008F55A1">
      <w:pPr>
        <w:spacing w:after="240"/>
      </w:pPr>
      <w:r w:rsidRPr="008C4476">
        <w:t>Основными задачами программы по ОРКСЭ являются:</w:t>
      </w:r>
    </w:p>
    <w:p w:rsidR="008F55A1" w:rsidRPr="008C4476" w:rsidRDefault="008F55A1" w:rsidP="008F55A1">
      <w:pPr>
        <w:spacing w:after="240"/>
      </w:pPr>
      <w:r w:rsidRPr="008C4476">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F55A1" w:rsidRPr="008C4476" w:rsidRDefault="008F55A1" w:rsidP="008F55A1">
      <w:pPr>
        <w:spacing w:after="240"/>
      </w:pPr>
      <w:r w:rsidRPr="008C4476">
        <w:t>развитие представлений обучающихся о значении нравственных норм и ценностей в жизни личности, семьи, общества;</w:t>
      </w:r>
    </w:p>
    <w:p w:rsidR="008F55A1" w:rsidRPr="008C4476" w:rsidRDefault="008F55A1" w:rsidP="008F55A1">
      <w:pPr>
        <w:spacing w:after="240"/>
      </w:pPr>
      <w:r w:rsidRPr="008C4476">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8F55A1" w:rsidRPr="008C4476" w:rsidRDefault="008F55A1" w:rsidP="008F55A1">
      <w:pPr>
        <w:spacing w:after="240"/>
      </w:pPr>
      <w:r w:rsidRPr="008C4476">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F55A1" w:rsidRPr="008C4476" w:rsidRDefault="008F55A1" w:rsidP="008F55A1">
      <w:pPr>
        <w:spacing w:after="240"/>
      </w:pPr>
      <w:r w:rsidRPr="008C4476">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8F55A1" w:rsidRPr="008C4476" w:rsidRDefault="008F55A1" w:rsidP="008F55A1">
      <w:pPr>
        <w:spacing w:after="240"/>
      </w:pPr>
      <w:r w:rsidRPr="008C4476">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w:t>
      </w:r>
      <w:r w:rsidRPr="008C4476">
        <w:lastRenderedPageBreak/>
        <w:t>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F55A1" w:rsidRPr="008C4476" w:rsidRDefault="008F55A1" w:rsidP="008F55A1">
      <w:pPr>
        <w:spacing w:after="240"/>
      </w:pPr>
      <w:r w:rsidRPr="008C4476">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8F55A1" w:rsidRPr="008C4476" w:rsidRDefault="008F55A1" w:rsidP="008F55A1">
      <w:pPr>
        <w:spacing w:after="240"/>
      </w:pPr>
      <w:r w:rsidRPr="008C4476">
        <w:t>Общее число часов, рекомендованных для изучения ОРКСЭ, ‒ 34 часа (один час в неделю в 4 классе).</w:t>
      </w:r>
    </w:p>
    <w:p w:rsidR="008F55A1" w:rsidRPr="008C4476" w:rsidRDefault="008F55A1" w:rsidP="008F55A1">
      <w:pPr>
        <w:spacing w:after="240"/>
        <w:rPr>
          <w:b/>
        </w:rPr>
      </w:pPr>
      <w:r w:rsidRPr="008C4476">
        <w:rPr>
          <w:b/>
        </w:rPr>
        <w:t>Содержание обучения в 4 классе.</w:t>
      </w:r>
    </w:p>
    <w:p w:rsidR="008F55A1" w:rsidRPr="008C4476" w:rsidRDefault="008F55A1" w:rsidP="008F55A1">
      <w:pPr>
        <w:spacing w:after="240"/>
        <w:rPr>
          <w:i/>
        </w:rPr>
      </w:pPr>
      <w:r w:rsidRPr="008C4476">
        <w:rPr>
          <w:i/>
        </w:rPr>
        <w:t>Модуль «Основы православной культуры».</w:t>
      </w:r>
    </w:p>
    <w:p w:rsidR="008F55A1" w:rsidRPr="008C4476" w:rsidRDefault="008F55A1" w:rsidP="008F55A1">
      <w:pPr>
        <w:spacing w:after="240"/>
      </w:pPr>
      <w:r w:rsidRPr="008C4476">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исламской культуры».</w:t>
      </w:r>
    </w:p>
    <w:p w:rsidR="008F55A1" w:rsidRPr="008C4476" w:rsidRDefault="008F55A1" w:rsidP="008F55A1">
      <w:pPr>
        <w:spacing w:after="240"/>
      </w:pPr>
      <w:r w:rsidRPr="008C4476">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буддийской культуры».</w:t>
      </w:r>
    </w:p>
    <w:p w:rsidR="008F55A1" w:rsidRPr="008C4476" w:rsidRDefault="008F55A1" w:rsidP="008F55A1">
      <w:pPr>
        <w:spacing w:after="240"/>
      </w:pPr>
      <w:r w:rsidRPr="008C4476">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lastRenderedPageBreak/>
        <w:t>Модуль «Основы иудейской культуры».</w:t>
      </w:r>
    </w:p>
    <w:p w:rsidR="008F55A1" w:rsidRPr="008C4476" w:rsidRDefault="008F55A1" w:rsidP="008F55A1">
      <w:pPr>
        <w:spacing w:after="240"/>
      </w:pPr>
      <w:r w:rsidRPr="008C4476">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F55A1" w:rsidRPr="008C4476" w:rsidRDefault="008F55A1" w:rsidP="008F55A1">
      <w:pPr>
        <w:spacing w:after="240"/>
      </w:pPr>
      <w:r w:rsidRPr="008C4476">
        <w:t> 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религиозных культур народов России».</w:t>
      </w:r>
    </w:p>
    <w:p w:rsidR="008F55A1" w:rsidRPr="008C4476" w:rsidRDefault="008F55A1" w:rsidP="008F55A1">
      <w:pPr>
        <w:spacing w:after="240"/>
      </w:pPr>
      <w:r w:rsidRPr="008C4476">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светской этики».</w:t>
      </w:r>
    </w:p>
    <w:p w:rsidR="008F55A1" w:rsidRPr="008C4476" w:rsidRDefault="008F55A1" w:rsidP="008F55A1">
      <w:pPr>
        <w:spacing w:after="240"/>
      </w:pPr>
      <w:r w:rsidRPr="008C4476">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b/>
        </w:rPr>
      </w:pPr>
      <w:r w:rsidRPr="008C4476">
        <w:rPr>
          <w:b/>
        </w:rPr>
        <w:t>Планируемые результаты освоения программы по ОРКСЭ на уровне начального общего образования.</w:t>
      </w:r>
    </w:p>
    <w:p w:rsidR="008F55A1" w:rsidRPr="008C4476" w:rsidRDefault="008F55A1" w:rsidP="008F55A1">
      <w:pPr>
        <w:spacing w:after="240"/>
      </w:pPr>
      <w:r w:rsidRPr="008C4476">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8C4476" w:rsidRDefault="008F55A1" w:rsidP="008F55A1">
      <w:pPr>
        <w:spacing w:after="240"/>
      </w:pPr>
      <w:r w:rsidRPr="008C4476">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8F55A1" w:rsidRPr="008C4476" w:rsidRDefault="008F55A1" w:rsidP="008F55A1">
      <w:pPr>
        <w:spacing w:after="240"/>
      </w:pPr>
      <w:r w:rsidRPr="008C4476">
        <w:t>понимать основы российской гражданской идентичности, испытывать чувство гордости за свою Родину;</w:t>
      </w:r>
    </w:p>
    <w:p w:rsidR="008F55A1" w:rsidRPr="008C4476" w:rsidRDefault="008F55A1" w:rsidP="008F55A1">
      <w:pPr>
        <w:spacing w:after="240"/>
      </w:pPr>
      <w:r w:rsidRPr="008C4476">
        <w:t>формировать национальную и гражданскую самоидентичность, осознавать свою этническую и национальную принадлежность;</w:t>
      </w:r>
    </w:p>
    <w:p w:rsidR="008F55A1" w:rsidRPr="008C4476" w:rsidRDefault="008F55A1" w:rsidP="008F55A1">
      <w:pPr>
        <w:spacing w:after="240"/>
      </w:pPr>
      <w:r w:rsidRPr="008C4476">
        <w:lastRenderedPageBreak/>
        <w:t>понимать значения гуманистических и демократических ценностных ориентаций, осознавать ценность человеческой жизни;</w:t>
      </w:r>
    </w:p>
    <w:p w:rsidR="008F55A1" w:rsidRPr="008C4476" w:rsidRDefault="008F55A1" w:rsidP="008F55A1">
      <w:pPr>
        <w:spacing w:after="240"/>
      </w:pPr>
      <w:r w:rsidRPr="008C4476">
        <w:t>понимать значения нравственных норм и ценностей как условия жизни личности, семьи, общества;</w:t>
      </w:r>
    </w:p>
    <w:p w:rsidR="008F55A1" w:rsidRPr="008C4476" w:rsidRDefault="008F55A1" w:rsidP="008F55A1">
      <w:pPr>
        <w:spacing w:after="240"/>
      </w:pPr>
      <w:r w:rsidRPr="008C4476">
        <w:t>осознавать право гражданина Российской Федерации исповедовать любую традиционную религию или не исповедовать никакой религии;</w:t>
      </w:r>
    </w:p>
    <w:p w:rsidR="008F55A1" w:rsidRPr="008C4476" w:rsidRDefault="008F55A1" w:rsidP="008F55A1">
      <w:pPr>
        <w:spacing w:after="240"/>
      </w:pPr>
      <w:r w:rsidRPr="008C4476">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F55A1" w:rsidRPr="008C4476" w:rsidRDefault="008F55A1" w:rsidP="008F55A1">
      <w:pPr>
        <w:spacing w:after="240"/>
      </w:pPr>
      <w:r w:rsidRPr="008C4476">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F55A1" w:rsidRPr="008C4476" w:rsidRDefault="008F55A1" w:rsidP="008F55A1">
      <w:pPr>
        <w:spacing w:after="240"/>
      </w:pPr>
      <w:r w:rsidRPr="008C4476">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F55A1" w:rsidRPr="008C4476" w:rsidRDefault="008F55A1" w:rsidP="008F55A1">
      <w:pPr>
        <w:spacing w:after="240"/>
      </w:pPr>
      <w:r w:rsidRPr="008C4476">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F55A1" w:rsidRPr="008C4476" w:rsidRDefault="008F55A1" w:rsidP="008F55A1">
      <w:pPr>
        <w:spacing w:after="240"/>
      </w:pPr>
      <w:r w:rsidRPr="008C4476">
        <w:t>понимать необходимость бережного отношения к материальным и духовным ценностям.</w:t>
      </w:r>
    </w:p>
    <w:p w:rsidR="008F55A1" w:rsidRPr="008C4476" w:rsidRDefault="008F55A1" w:rsidP="008F55A1">
      <w:pPr>
        <w:spacing w:after="240"/>
      </w:pPr>
      <w:r w:rsidRPr="008C4476">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8C4476" w:rsidRDefault="008F55A1" w:rsidP="008F55A1">
      <w:pPr>
        <w:spacing w:after="240"/>
      </w:pPr>
      <w:r w:rsidRPr="008C4476">
        <w:t>Метапредметные результаты:</w:t>
      </w:r>
    </w:p>
    <w:p w:rsidR="008F55A1" w:rsidRPr="008C4476" w:rsidRDefault="008F55A1" w:rsidP="008F55A1">
      <w:pPr>
        <w:spacing w:after="240"/>
      </w:pPr>
      <w:r w:rsidRPr="008C4476">
        <w:t>овладевать способностью понимания и сохранения целей и задач учебной деятельности, поиска оптимальных средств их достижения;</w:t>
      </w:r>
    </w:p>
    <w:p w:rsidR="008F55A1" w:rsidRPr="008C4476" w:rsidRDefault="008F55A1" w:rsidP="008F55A1">
      <w:pPr>
        <w:spacing w:after="240"/>
      </w:pPr>
      <w:r w:rsidRPr="008C4476">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F55A1" w:rsidRPr="008C4476" w:rsidRDefault="008F55A1" w:rsidP="008F55A1">
      <w:pPr>
        <w:spacing w:after="240"/>
      </w:pPr>
      <w:r w:rsidRPr="008C4476">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F55A1" w:rsidRPr="008C4476" w:rsidRDefault="008F55A1" w:rsidP="008F55A1">
      <w:pPr>
        <w:spacing w:after="240"/>
      </w:pPr>
      <w:r w:rsidRPr="008C4476">
        <w:t>совершенствовать умения в области работы с информацией, осуществления информационного поиска для выполнения учебных заданий;</w:t>
      </w:r>
    </w:p>
    <w:p w:rsidR="008F55A1" w:rsidRPr="008C4476" w:rsidRDefault="008F55A1" w:rsidP="008F55A1">
      <w:pPr>
        <w:spacing w:after="240"/>
      </w:pPr>
      <w:r w:rsidRPr="008C4476">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F55A1" w:rsidRPr="008C4476" w:rsidRDefault="008F55A1" w:rsidP="008F55A1">
      <w:pPr>
        <w:spacing w:after="240"/>
      </w:pPr>
      <w:r w:rsidRPr="008C4476">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F55A1" w:rsidRPr="008C4476" w:rsidRDefault="008F55A1" w:rsidP="008F55A1">
      <w:pPr>
        <w:spacing w:after="240"/>
      </w:pPr>
      <w:r w:rsidRPr="008C4476">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F55A1" w:rsidRPr="008C4476" w:rsidRDefault="008F55A1" w:rsidP="008F55A1">
      <w:pPr>
        <w:spacing w:after="240"/>
      </w:pPr>
      <w:r w:rsidRPr="008C4476">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8F55A1" w:rsidRPr="008C4476" w:rsidRDefault="008F55A1" w:rsidP="008F55A1">
      <w:pPr>
        <w:spacing w:after="240"/>
      </w:pPr>
      <w:r w:rsidRPr="008C4476">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8C4476" w:rsidRDefault="008F55A1" w:rsidP="008F55A1">
      <w:pPr>
        <w:spacing w:after="240"/>
      </w:pPr>
      <w:r w:rsidRPr="008C4476">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F55A1" w:rsidRPr="008C4476" w:rsidRDefault="008F55A1" w:rsidP="008F55A1">
      <w:pPr>
        <w:spacing w:after="240"/>
      </w:pPr>
      <w:r w:rsidRPr="008C4476">
        <w:t>использовать разные методы получения знаний о традиционных религиях и светской этике (наблюдение, чтение, сравнение, вычисление);</w:t>
      </w:r>
    </w:p>
    <w:p w:rsidR="008F55A1" w:rsidRPr="008C4476" w:rsidRDefault="008F55A1" w:rsidP="008F55A1">
      <w:pPr>
        <w:spacing w:after="240"/>
      </w:pPr>
      <w:r w:rsidRPr="008C4476">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8F55A1" w:rsidRPr="008C4476" w:rsidRDefault="008F55A1" w:rsidP="008F55A1">
      <w:pPr>
        <w:spacing w:after="240"/>
      </w:pPr>
      <w:r w:rsidRPr="008C4476">
        <w:t>признавать возможность существования разных точек зрения, обосновывать свои суждения, приводить убедительные доказательства;</w:t>
      </w:r>
    </w:p>
    <w:p w:rsidR="008F55A1" w:rsidRPr="008C4476" w:rsidRDefault="008F55A1" w:rsidP="008F55A1">
      <w:pPr>
        <w:spacing w:after="240"/>
      </w:pPr>
      <w:r w:rsidRPr="008C4476">
        <w:t>выполнять совместные проектные задания с использованием предложенного образца.</w:t>
      </w:r>
    </w:p>
    <w:p w:rsidR="008F55A1" w:rsidRPr="008C4476" w:rsidRDefault="008F55A1" w:rsidP="008F55A1">
      <w:pPr>
        <w:spacing w:after="240"/>
      </w:pPr>
      <w:r w:rsidRPr="008C4476">
        <w:t>У обучающегося будут сформированы умения работать с информацией как часть познавательных универсальных учебных действий:</w:t>
      </w:r>
    </w:p>
    <w:p w:rsidR="008F55A1" w:rsidRPr="008C4476" w:rsidRDefault="008F55A1" w:rsidP="008F55A1">
      <w:pPr>
        <w:spacing w:after="240"/>
      </w:pPr>
      <w:r w:rsidRPr="008C4476">
        <w:t>воспроизводить прослушанную (прочитанную) информацию, подчёркивать её принадлежность к определённой религии и (или) к гражданской этике;</w:t>
      </w:r>
    </w:p>
    <w:p w:rsidR="008F55A1" w:rsidRPr="008C4476" w:rsidRDefault="008F55A1" w:rsidP="008F55A1">
      <w:pPr>
        <w:spacing w:after="240"/>
      </w:pPr>
      <w:r w:rsidRPr="008C4476">
        <w:t>использовать разные средства для получения информации в соответствии с поставленной учебной задачей (текстовую, графическую, видео);</w:t>
      </w:r>
    </w:p>
    <w:p w:rsidR="008F55A1" w:rsidRPr="008C4476" w:rsidRDefault="008F55A1" w:rsidP="008F55A1">
      <w:pPr>
        <w:spacing w:after="240"/>
      </w:pPr>
      <w:r w:rsidRPr="008C4476">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F55A1" w:rsidRPr="008C4476" w:rsidRDefault="008F55A1" w:rsidP="008F55A1">
      <w:pPr>
        <w:spacing w:after="240"/>
      </w:pPr>
      <w:r w:rsidRPr="008C4476">
        <w:t>анализировать, сравнивать информацию, представленную в разных источниках, с помощью учителя, оценивать её объективность и правильность.</w:t>
      </w:r>
    </w:p>
    <w:p w:rsidR="008F55A1" w:rsidRPr="008C4476" w:rsidRDefault="008F55A1" w:rsidP="008F55A1">
      <w:pPr>
        <w:spacing w:after="240"/>
      </w:pPr>
      <w:r w:rsidRPr="008C4476">
        <w:t>У обучающегося будут сформированы умения общения как часть коммуникативных универсальных учебных действий:</w:t>
      </w:r>
    </w:p>
    <w:p w:rsidR="008F55A1" w:rsidRPr="008C4476" w:rsidRDefault="008F55A1" w:rsidP="008F55A1">
      <w:pPr>
        <w:spacing w:after="240"/>
      </w:pPr>
      <w:r w:rsidRPr="008C4476">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F55A1" w:rsidRPr="008C4476" w:rsidRDefault="008F55A1" w:rsidP="008F55A1">
      <w:pPr>
        <w:spacing w:after="240"/>
      </w:pPr>
      <w:r w:rsidRPr="008C4476">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F55A1" w:rsidRPr="008C4476" w:rsidRDefault="008F55A1" w:rsidP="008F55A1">
      <w:pPr>
        <w:spacing w:after="240"/>
      </w:pPr>
      <w:r w:rsidRPr="008C4476">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F55A1" w:rsidRPr="008C4476" w:rsidRDefault="008F55A1" w:rsidP="008F55A1">
      <w:pPr>
        <w:spacing w:after="240"/>
      </w:pPr>
      <w:r w:rsidRPr="008C4476">
        <w:t xml:space="preserve">У обучающегося будут сформированы умения самоорганизации и самоконтроля как часть </w:t>
      </w:r>
      <w:r w:rsidRPr="008C4476">
        <w:lastRenderedPageBreak/>
        <w:t>регулятивных универсальных учебных действий:</w:t>
      </w:r>
    </w:p>
    <w:p w:rsidR="008F55A1" w:rsidRPr="008C4476" w:rsidRDefault="008F55A1" w:rsidP="008F55A1">
      <w:pPr>
        <w:spacing w:after="240"/>
      </w:pPr>
      <w:r w:rsidRPr="008C4476">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F55A1" w:rsidRPr="008C4476" w:rsidRDefault="008F55A1" w:rsidP="008F55A1">
      <w:pPr>
        <w:spacing w:after="240"/>
      </w:pPr>
      <w:r w:rsidRPr="008C4476">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F55A1" w:rsidRPr="008C4476" w:rsidRDefault="008F55A1" w:rsidP="008F55A1">
      <w:pPr>
        <w:spacing w:after="240"/>
      </w:pPr>
      <w:r w:rsidRPr="008C4476">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F55A1" w:rsidRPr="008C4476" w:rsidRDefault="008F55A1" w:rsidP="008F55A1">
      <w:pPr>
        <w:spacing w:after="240"/>
      </w:pPr>
      <w:r w:rsidRPr="008C4476">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F55A1" w:rsidRPr="008C4476" w:rsidRDefault="008F55A1" w:rsidP="008F55A1">
      <w:pPr>
        <w:spacing w:after="240"/>
      </w:pPr>
      <w:r w:rsidRPr="008C4476">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8F55A1" w:rsidRPr="008C4476" w:rsidRDefault="008F55A1" w:rsidP="008F55A1">
      <w:pPr>
        <w:spacing w:after="240"/>
      </w:pPr>
      <w:r w:rsidRPr="008C4476">
        <w:t>У обучающегося будут сформированы умения совместной деятельности:</w:t>
      </w:r>
    </w:p>
    <w:p w:rsidR="008F55A1" w:rsidRPr="008C4476" w:rsidRDefault="008F55A1" w:rsidP="008F55A1">
      <w:pPr>
        <w:spacing w:after="240"/>
      </w:pPr>
      <w:r w:rsidRPr="008C4476">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F55A1" w:rsidRPr="008C4476" w:rsidRDefault="008F55A1" w:rsidP="008F55A1">
      <w:pPr>
        <w:spacing w:after="240"/>
      </w:pPr>
      <w:r w:rsidRPr="008C4476">
        <w:t>владеть умениями совместной деятельности: подчиняться, договариваться, руководить, терпеливо и спокойно разрешать возникающие конфликты;</w:t>
      </w:r>
    </w:p>
    <w:p w:rsidR="008F55A1" w:rsidRPr="008C4476" w:rsidRDefault="008F55A1" w:rsidP="008F55A1">
      <w:pPr>
        <w:spacing w:after="240"/>
      </w:pPr>
      <w:r w:rsidRPr="008C4476">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8F55A1" w:rsidRPr="008C4476" w:rsidRDefault="008F55A1" w:rsidP="008F55A1">
      <w:pPr>
        <w:spacing w:after="240"/>
      </w:pPr>
      <w:r w:rsidRPr="008C4476">
        <w:t>К концу обучения в 4 классе обучающийся получит следующие предметные результаты по отдельным темам программы по ОРКСЭ:</w:t>
      </w:r>
    </w:p>
    <w:p w:rsidR="008F55A1" w:rsidRPr="008C4476" w:rsidRDefault="008F55A1" w:rsidP="008F55A1">
      <w:pPr>
        <w:spacing w:after="240"/>
        <w:rPr>
          <w:b/>
        </w:rPr>
      </w:pPr>
      <w:r w:rsidRPr="008C4476">
        <w:rPr>
          <w:b/>
        </w:rPr>
        <w:t>Модуль «Основы православной культуры».</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w:t>
      </w:r>
      <w:r w:rsidRPr="008C4476">
        <w:lastRenderedPageBreak/>
        <w:t>нравственного идеала, объяснять «золотое правило нравственности» в православной христианской традиции;</w:t>
      </w:r>
    </w:p>
    <w:p w:rsidR="008F55A1" w:rsidRPr="008C4476" w:rsidRDefault="008F55A1" w:rsidP="008F55A1">
      <w:pPr>
        <w:spacing w:after="240"/>
      </w:pPr>
      <w:r w:rsidRPr="008C4476">
        <w:t>первоначальный опыт осмысления и нравственной оценки поступков, поведения (своих и других людей) с позиций православной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F55A1" w:rsidRPr="008C4476" w:rsidRDefault="008F55A1" w:rsidP="008F55A1">
      <w:pPr>
        <w:spacing w:after="240"/>
      </w:pPr>
      <w:r w:rsidRPr="008C4476">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8F55A1" w:rsidRPr="008C4476" w:rsidRDefault="008F55A1" w:rsidP="008F55A1">
      <w:pPr>
        <w:spacing w:after="240"/>
      </w:pPr>
      <w:r w:rsidRPr="008C4476">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F55A1" w:rsidRPr="008C4476" w:rsidRDefault="008F55A1" w:rsidP="008F55A1">
      <w:pPr>
        <w:spacing w:after="240"/>
      </w:pPr>
      <w:r w:rsidRPr="008C4476">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F55A1" w:rsidRPr="008C4476" w:rsidRDefault="008F55A1" w:rsidP="008F55A1">
      <w:pPr>
        <w:spacing w:after="240"/>
      </w:pPr>
      <w:r w:rsidRPr="008C4476">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F55A1" w:rsidRPr="008C4476" w:rsidRDefault="008F55A1" w:rsidP="008F55A1">
      <w:pPr>
        <w:spacing w:after="240"/>
      </w:pPr>
      <w:r w:rsidRPr="008C4476">
        <w:t>распознавать христианскую символику, объяснять своими словами её смысл (православный крест) и значение в православной культуре;</w:t>
      </w:r>
    </w:p>
    <w:p w:rsidR="008F55A1" w:rsidRPr="008C4476" w:rsidRDefault="008F55A1" w:rsidP="008F55A1">
      <w:pPr>
        <w:spacing w:after="240"/>
      </w:pPr>
      <w:r w:rsidRPr="008C4476">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8F55A1" w:rsidRPr="008C4476" w:rsidRDefault="008F55A1" w:rsidP="008F55A1">
      <w:pPr>
        <w:spacing w:after="240"/>
      </w:pPr>
      <w:r w:rsidRPr="008C4476">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F55A1" w:rsidRPr="008C4476" w:rsidRDefault="008F55A1" w:rsidP="008F55A1">
      <w:pPr>
        <w:spacing w:after="240"/>
        <w:rPr>
          <w:b/>
        </w:rPr>
      </w:pPr>
      <w:r w:rsidRPr="008C4476">
        <w:rPr>
          <w:b/>
        </w:rPr>
        <w:t>Модуль «Основы исламской культуры».</w:t>
      </w:r>
    </w:p>
    <w:p w:rsidR="008F55A1" w:rsidRPr="008C4476" w:rsidRDefault="008F55A1" w:rsidP="008F55A1">
      <w:pPr>
        <w:spacing w:after="240"/>
      </w:pPr>
      <w:r w:rsidRPr="008C4476">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F55A1" w:rsidRPr="008C4476" w:rsidRDefault="008F55A1" w:rsidP="008F55A1">
      <w:pPr>
        <w:spacing w:after="240"/>
      </w:pPr>
      <w:r w:rsidRPr="008C4476">
        <w:t>первоначальный опыт осмысления и нравственной оценки поступков, поведения (своих и других людей) с позиций исламской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исламской культуре, единобожии, вере и её основах;</w:t>
      </w:r>
    </w:p>
    <w:p w:rsidR="008F55A1" w:rsidRPr="008C4476" w:rsidRDefault="008F55A1" w:rsidP="008F55A1">
      <w:pPr>
        <w:spacing w:after="240"/>
      </w:pPr>
      <w:r w:rsidRPr="008C4476">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F55A1" w:rsidRPr="008C4476" w:rsidRDefault="008F55A1" w:rsidP="008F55A1">
      <w:pPr>
        <w:spacing w:after="240"/>
      </w:pPr>
      <w:r w:rsidRPr="008C4476">
        <w:t>рассказывать о назначении и устройстве мечети (минбар, михраб), нормах поведения в мечети, общения с верующими и служителями ислама;</w:t>
      </w:r>
    </w:p>
    <w:p w:rsidR="008F55A1" w:rsidRPr="008C4476" w:rsidRDefault="008F55A1" w:rsidP="008F55A1">
      <w:pPr>
        <w:spacing w:after="240"/>
      </w:pPr>
      <w:r w:rsidRPr="008C4476">
        <w:t>рассказывать о праздниках в исламе (Ураза-байрам, Курбан-байрам, Маулид);</w:t>
      </w:r>
    </w:p>
    <w:p w:rsidR="008F55A1" w:rsidRPr="008C4476" w:rsidRDefault="008F55A1" w:rsidP="008F55A1">
      <w:pPr>
        <w:spacing w:after="240"/>
      </w:pPr>
      <w:r w:rsidRPr="008C4476">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8F55A1" w:rsidRPr="008C4476" w:rsidRDefault="008F55A1" w:rsidP="008F55A1">
      <w:pPr>
        <w:spacing w:after="240"/>
      </w:pPr>
      <w:r w:rsidRPr="008C4476">
        <w:t>распознавать исламскую символику, объяснять своими словами её смысл и охарактеризовать назначение исламского орнамента;</w:t>
      </w:r>
    </w:p>
    <w:p w:rsidR="008F55A1" w:rsidRPr="008C4476" w:rsidRDefault="008F55A1" w:rsidP="008F55A1">
      <w:pPr>
        <w:spacing w:after="240"/>
      </w:pPr>
      <w:r w:rsidRPr="008C4476">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F55A1" w:rsidRPr="008C4476" w:rsidRDefault="008F55A1" w:rsidP="008F55A1">
      <w:pPr>
        <w:spacing w:after="240"/>
      </w:pPr>
      <w:r w:rsidRPr="008C4476">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8F55A1" w:rsidRPr="008C4476" w:rsidRDefault="008F55A1" w:rsidP="008F55A1">
      <w:pPr>
        <w:spacing w:after="240"/>
        <w:rPr>
          <w:b/>
        </w:rPr>
      </w:pPr>
      <w:r w:rsidRPr="008C4476">
        <w:rPr>
          <w:b/>
        </w:rPr>
        <w:t>Модуль «Основы буддийской культуры».</w:t>
      </w:r>
    </w:p>
    <w:p w:rsidR="008F55A1" w:rsidRPr="008C4476" w:rsidRDefault="008F55A1" w:rsidP="008F55A1">
      <w:pPr>
        <w:spacing w:after="240"/>
      </w:pPr>
      <w:r w:rsidRPr="008C4476">
        <w:t>Предметные результаты освоения образовательной программы модуля «Основы буддийской культуры» должны отражать сформированность умений:</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самосовершенствования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8F55A1" w:rsidRPr="008C4476" w:rsidRDefault="008F55A1" w:rsidP="008F55A1">
      <w:pPr>
        <w:spacing w:after="240"/>
      </w:pPr>
      <w:r w:rsidRPr="008C4476">
        <w:t>первоначальный опыт осмысления и нравственной оценки поступков, поведения (своих и других людей) с позиций буддийской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F55A1" w:rsidRPr="008C4476" w:rsidRDefault="008F55A1" w:rsidP="008F55A1">
      <w:pPr>
        <w:spacing w:after="240"/>
      </w:pPr>
      <w:r w:rsidRPr="008C4476">
        <w:t>рассказывать о буддийских писаниях, ламах, службах, смысле принятия, восьмеричном пути и карме;</w:t>
      </w:r>
    </w:p>
    <w:p w:rsidR="008F55A1" w:rsidRPr="008C4476" w:rsidRDefault="008F55A1" w:rsidP="008F55A1">
      <w:pPr>
        <w:spacing w:after="240"/>
      </w:pPr>
      <w:r w:rsidRPr="008C4476">
        <w:t>рассказывать о назначении и устройстве буддийского храма, нормах поведения в храме, общения с мирскими последователями и ламами;</w:t>
      </w:r>
    </w:p>
    <w:p w:rsidR="008F55A1" w:rsidRPr="008C4476" w:rsidRDefault="008F55A1" w:rsidP="008F55A1">
      <w:pPr>
        <w:spacing w:after="240"/>
      </w:pPr>
      <w:r w:rsidRPr="008C4476">
        <w:t>рассказывать о праздниках в буддизме, аскезе;</w:t>
      </w:r>
    </w:p>
    <w:p w:rsidR="008F55A1" w:rsidRPr="008C4476" w:rsidRDefault="008F55A1" w:rsidP="008F55A1">
      <w:pPr>
        <w:spacing w:after="240"/>
      </w:pPr>
      <w:r w:rsidRPr="008C4476">
        <w:t xml:space="preserve">раскрывать основное содержание норм отношений в буддийской семье, обязанностей и </w:t>
      </w:r>
      <w:r w:rsidRPr="008C4476">
        <w:lastRenderedPageBreak/>
        <w:t>ответственности членов семьи, отношении детей к отцу, матери, братьям и сёстрам, старшим по возрасту, предкам, буддийских семейных ценностей;</w:t>
      </w:r>
    </w:p>
    <w:p w:rsidR="008F55A1" w:rsidRPr="008C4476" w:rsidRDefault="008F55A1" w:rsidP="008F55A1">
      <w:pPr>
        <w:spacing w:after="240"/>
      </w:pPr>
      <w:r w:rsidRPr="008C4476">
        <w:t>распознавать буддийскую символику, объяснять своими словами её смысл и значение в буддийской культуре;</w:t>
      </w:r>
    </w:p>
    <w:p w:rsidR="008F55A1" w:rsidRPr="008C4476" w:rsidRDefault="008F55A1" w:rsidP="008F55A1">
      <w:pPr>
        <w:spacing w:after="240"/>
      </w:pPr>
      <w:r w:rsidRPr="008C4476">
        <w:t>рассказывать о художественной культуре в буддийской традиции;</w:t>
      </w:r>
    </w:p>
    <w:p w:rsidR="008F55A1" w:rsidRPr="008C4476" w:rsidRDefault="008F55A1" w:rsidP="008F55A1">
      <w:pPr>
        <w:spacing w:after="240"/>
      </w:pPr>
      <w:r w:rsidRPr="008C4476">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F55A1" w:rsidRPr="008C4476" w:rsidRDefault="008F55A1" w:rsidP="008F55A1">
      <w:pPr>
        <w:spacing w:after="240"/>
        <w:rPr>
          <w:b/>
        </w:rPr>
      </w:pPr>
      <w:r w:rsidRPr="008C4476">
        <w:rPr>
          <w:b/>
        </w:rPr>
        <w:t>Модуль «Основы иудейской культуры».</w:t>
      </w:r>
    </w:p>
    <w:p w:rsidR="008F55A1" w:rsidRPr="008C4476" w:rsidRDefault="008F55A1" w:rsidP="008F55A1">
      <w:pPr>
        <w:spacing w:after="240"/>
      </w:pPr>
      <w:r w:rsidRPr="008C4476">
        <w:t>Предметные результаты освоения образовательной программы модуля «Основы иудейской культуры» должны отражать сформированность умений:</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8F55A1" w:rsidRPr="008C4476" w:rsidRDefault="008F55A1" w:rsidP="008F55A1">
      <w:pPr>
        <w:spacing w:after="240"/>
      </w:pPr>
      <w:r w:rsidRPr="008C4476">
        <w:lastRenderedPageBreak/>
        <w:t>первоначальный опыт осмысления и нравственной оценки поступков, поведения (своих и других людей) с позиций иудейской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F55A1" w:rsidRPr="008C4476" w:rsidRDefault="008F55A1" w:rsidP="008F55A1">
      <w:pPr>
        <w:spacing w:after="240"/>
      </w:pPr>
      <w:r w:rsidRPr="008C4476">
        <w:t>рассказывать о священных текстах иудаизма – Торе и Танахе, о Талмуде, произведениях выдающихся деятелей иудаизма, богослужениях, молитвах;</w:t>
      </w:r>
    </w:p>
    <w:p w:rsidR="008F55A1" w:rsidRPr="008C4476" w:rsidRDefault="008F55A1" w:rsidP="008F55A1">
      <w:pPr>
        <w:spacing w:after="240"/>
      </w:pPr>
      <w:r w:rsidRPr="008C4476">
        <w:t>рассказывать о назначении и устройстве синагоги, о раввинах, нормах поведения в синагоге, общения с мирянами и раввинами;</w:t>
      </w:r>
    </w:p>
    <w:p w:rsidR="008F55A1" w:rsidRPr="008C4476" w:rsidRDefault="008F55A1" w:rsidP="008F55A1">
      <w:pPr>
        <w:spacing w:after="240"/>
      </w:pPr>
      <w:r w:rsidRPr="008C4476">
        <w:t>рассказывать об иудейских праздниках (не менее четырёх, включая Рош-а-Шана, Йом-Киппур, Суккот, Песах), постах, назначении поста;</w:t>
      </w:r>
    </w:p>
    <w:p w:rsidR="008F55A1" w:rsidRPr="008C4476" w:rsidRDefault="008F55A1" w:rsidP="008F55A1">
      <w:pPr>
        <w:spacing w:after="240"/>
      </w:pPr>
      <w:r w:rsidRPr="008C4476">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F55A1" w:rsidRPr="008C4476" w:rsidRDefault="008F55A1" w:rsidP="008F55A1">
      <w:pPr>
        <w:spacing w:after="240"/>
      </w:pPr>
      <w:r w:rsidRPr="008C4476">
        <w:t>распознавать иудейскую символику, объяснять своими словами её смысл (магендовид) и значение в еврейской культуре;</w:t>
      </w:r>
    </w:p>
    <w:p w:rsidR="008F55A1" w:rsidRPr="008C4476" w:rsidRDefault="008F55A1" w:rsidP="008F55A1">
      <w:pPr>
        <w:spacing w:after="240"/>
      </w:pPr>
      <w:r w:rsidRPr="008C4476">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F55A1" w:rsidRPr="008C4476" w:rsidRDefault="008F55A1" w:rsidP="008F55A1">
      <w:pPr>
        <w:spacing w:after="240"/>
      </w:pPr>
      <w:r w:rsidRPr="008C4476">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8F55A1" w:rsidRPr="008C4476" w:rsidRDefault="008F55A1" w:rsidP="008F55A1">
      <w:pPr>
        <w:spacing w:after="240"/>
        <w:rPr>
          <w:b/>
        </w:rPr>
      </w:pPr>
      <w:r w:rsidRPr="008C4476">
        <w:rPr>
          <w:b/>
        </w:rPr>
        <w:t>Модуль «Основы религиозных культур народов России».</w:t>
      </w:r>
    </w:p>
    <w:p w:rsidR="008F55A1" w:rsidRPr="008C4476" w:rsidRDefault="008F55A1" w:rsidP="008F55A1">
      <w:pPr>
        <w:spacing w:after="240"/>
      </w:pPr>
      <w:r w:rsidRPr="008C4476">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F55A1" w:rsidRPr="008C4476" w:rsidRDefault="008F55A1" w:rsidP="008F55A1">
      <w:pPr>
        <w:spacing w:after="240"/>
      </w:pPr>
      <w:r w:rsidRPr="008C4476">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sidRPr="008C4476">
        <w:lastRenderedPageBreak/>
        <w:t>действительности;</w:t>
      </w:r>
    </w:p>
    <w:p w:rsidR="008F55A1" w:rsidRPr="008C4476" w:rsidRDefault="008F55A1" w:rsidP="008F55A1">
      <w:pPr>
        <w:spacing w:after="240"/>
      </w:pPr>
      <w:r w:rsidRPr="008C4476">
        <w:t>выражать своими словами понимание значимости нравственного самосовершенствования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F55A1" w:rsidRPr="008C4476" w:rsidRDefault="008F55A1" w:rsidP="008F55A1">
      <w:pPr>
        <w:spacing w:after="240"/>
      </w:pPr>
      <w:r w:rsidRPr="008C4476">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F55A1" w:rsidRPr="008C4476" w:rsidRDefault="008F55A1" w:rsidP="008F55A1">
      <w:pPr>
        <w:spacing w:after="240"/>
      </w:pPr>
      <w:r w:rsidRPr="008C4476">
        <w:t>соотносить нравственные формы поведения с нравственными нормами, заповедями в традиционных религиях народов России;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F55A1" w:rsidRPr="008C4476" w:rsidRDefault="008F55A1" w:rsidP="008F55A1">
      <w:pPr>
        <w:spacing w:after="240"/>
      </w:pPr>
      <w:r w:rsidRPr="008C4476">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8F55A1" w:rsidRPr="008C4476" w:rsidRDefault="008F55A1" w:rsidP="008F55A1">
      <w:pPr>
        <w:spacing w:after="240"/>
      </w:pPr>
      <w:r w:rsidRPr="008C4476">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F55A1" w:rsidRPr="008C4476" w:rsidRDefault="008F55A1" w:rsidP="008F55A1">
      <w:pPr>
        <w:spacing w:after="240"/>
      </w:pPr>
      <w:r w:rsidRPr="008C4476">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8F55A1" w:rsidRPr="008C4476" w:rsidRDefault="008F55A1" w:rsidP="008F55A1">
      <w:pPr>
        <w:spacing w:after="240"/>
      </w:pPr>
      <w:r w:rsidRPr="008C4476">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F55A1" w:rsidRPr="008C4476" w:rsidRDefault="008F55A1" w:rsidP="008F55A1">
      <w:pPr>
        <w:spacing w:after="240"/>
      </w:pPr>
      <w:r w:rsidRPr="008C4476">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F55A1" w:rsidRPr="008C4476" w:rsidRDefault="008F55A1" w:rsidP="008F55A1">
      <w:pPr>
        <w:spacing w:after="240"/>
      </w:pPr>
      <w:r w:rsidRPr="008C4476">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F55A1" w:rsidRPr="008C4476" w:rsidRDefault="008F55A1" w:rsidP="008F55A1">
      <w:pPr>
        <w:spacing w:after="240"/>
      </w:pPr>
      <w:r w:rsidRPr="008C4476">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F55A1" w:rsidRPr="008C4476" w:rsidRDefault="008F55A1" w:rsidP="008F55A1">
      <w:pPr>
        <w:spacing w:after="240"/>
      </w:pPr>
      <w:r w:rsidRPr="008C4476">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традиционных религиях народов России.</w:t>
      </w:r>
    </w:p>
    <w:p w:rsidR="008F55A1" w:rsidRPr="008C4476" w:rsidRDefault="008F55A1" w:rsidP="008F55A1">
      <w:pPr>
        <w:spacing w:after="240"/>
      </w:pPr>
    </w:p>
    <w:p w:rsidR="008F55A1" w:rsidRPr="008C4476" w:rsidRDefault="008F55A1" w:rsidP="008F55A1">
      <w:pPr>
        <w:spacing w:after="240"/>
      </w:pPr>
    </w:p>
    <w:p w:rsidR="008F55A1" w:rsidRPr="008C4476" w:rsidRDefault="008F55A1" w:rsidP="008F55A1">
      <w:pPr>
        <w:pStyle w:val="aa"/>
        <w:widowControl/>
        <w:spacing w:after="240"/>
        <w:ind w:left="0" w:firstLine="709"/>
        <w:jc w:val="both"/>
        <w:rPr>
          <w:b/>
          <w:sz w:val="24"/>
          <w:szCs w:val="24"/>
          <w:lang w:eastAsia="ru-RU"/>
        </w:rPr>
      </w:pPr>
      <w:r w:rsidRPr="008C4476">
        <w:rPr>
          <w:b/>
          <w:sz w:val="24"/>
          <w:szCs w:val="24"/>
          <w:lang w:eastAsia="ru-RU"/>
        </w:rPr>
        <w:t>Модуль «Основы светской этики».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w:t>
      </w:r>
      <w:r w:rsidRPr="008C4476">
        <w:rPr>
          <w:sz w:val="24"/>
          <w:szCs w:val="24"/>
          <w:lang w:eastAsia="ru-RU"/>
        </w:rPr>
        <w:lastRenderedPageBreak/>
        <w:t>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рассказывать о российских культурных и природных памятниках, о культурных и природных достопримечательностях своего региона;</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объяснять своими словами роль светской (гражданской) этики в становлении российской государственности;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F55A1" w:rsidRPr="00CA4748" w:rsidRDefault="008F55A1" w:rsidP="008F55A1">
      <w:pPr>
        <w:pStyle w:val="aa"/>
        <w:widowControl/>
        <w:spacing w:after="240"/>
        <w:ind w:left="0" w:firstLine="709"/>
        <w:jc w:val="both"/>
        <w:rPr>
          <w:sz w:val="24"/>
          <w:szCs w:val="24"/>
          <w:lang w:eastAsia="ru-RU"/>
        </w:rPr>
      </w:pPr>
      <w:r w:rsidRPr="00CA4748">
        <w:rPr>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8F55A1" w:rsidRPr="00CA4748" w:rsidRDefault="008F55A1" w:rsidP="008F55A1">
      <w:pPr>
        <w:spacing w:after="240"/>
      </w:pPr>
    </w:p>
    <w:p w:rsidR="008F55A1" w:rsidRPr="00CA4748" w:rsidRDefault="008F55A1" w:rsidP="008F55A1">
      <w:pPr>
        <w:pStyle w:val="10"/>
        <w:spacing w:before="0" w:after="240"/>
        <w:ind w:firstLine="708"/>
        <w:jc w:val="both"/>
        <w:rPr>
          <w:rFonts w:eastAsia="Times New Roman"/>
          <w:color w:val="auto"/>
          <w:sz w:val="24"/>
          <w:szCs w:val="24"/>
        </w:rPr>
      </w:pPr>
      <w:r w:rsidRPr="00CA4748">
        <w:rPr>
          <w:rFonts w:eastAsia="Times New Roman"/>
          <w:color w:val="auto"/>
          <w:sz w:val="24"/>
          <w:szCs w:val="24"/>
        </w:rPr>
        <w:t>Федеральная рабочая программа по учебному предмету «Изобразительное искусство».</w:t>
      </w:r>
    </w:p>
    <w:p w:rsidR="008F55A1" w:rsidRPr="008C4476" w:rsidRDefault="008F55A1" w:rsidP="008F55A1">
      <w:pPr>
        <w:spacing w:after="240"/>
        <w:ind w:firstLine="709"/>
        <w:jc w:val="both"/>
      </w:pPr>
      <w:r w:rsidRPr="00CA4748">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w:t>
      </w:r>
      <w:r w:rsidRPr="008C4476">
        <w:t xml:space="preserve"> искусству.</w:t>
      </w:r>
    </w:p>
    <w:p w:rsidR="008F55A1" w:rsidRPr="008C4476" w:rsidRDefault="008F55A1" w:rsidP="008F55A1">
      <w:pPr>
        <w:spacing w:after="240"/>
        <w:ind w:firstLine="709"/>
        <w:jc w:val="both"/>
      </w:pPr>
      <w:r w:rsidRPr="008C4476">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F55A1" w:rsidRPr="008C4476" w:rsidRDefault="008F55A1" w:rsidP="008F55A1">
      <w:pPr>
        <w:spacing w:after="240"/>
        <w:ind w:firstLine="709"/>
        <w:jc w:val="both"/>
      </w:pPr>
      <w:r w:rsidRPr="008C4476">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Pr="008C4476" w:rsidRDefault="008F55A1" w:rsidP="008F55A1">
      <w:pPr>
        <w:spacing w:after="240"/>
        <w:ind w:firstLine="709"/>
        <w:jc w:val="both"/>
      </w:pPr>
      <w:r w:rsidRPr="008C4476">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8C4476" w:rsidRDefault="008F55A1" w:rsidP="008F55A1">
      <w:pPr>
        <w:spacing w:after="240"/>
        <w:ind w:firstLine="709"/>
        <w:jc w:val="both"/>
      </w:pPr>
      <w:r w:rsidRPr="008C4476">
        <w:rPr>
          <w:bCs/>
          <w:color w:val="000000"/>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F55A1" w:rsidRPr="008C4476" w:rsidRDefault="008F55A1" w:rsidP="008F55A1">
      <w:pPr>
        <w:spacing w:after="240"/>
        <w:ind w:firstLine="709"/>
        <w:jc w:val="both"/>
        <w:rPr>
          <w:b/>
        </w:rPr>
      </w:pPr>
      <w:r w:rsidRPr="008C4476">
        <w:rPr>
          <w:b/>
        </w:rPr>
        <w:t>Пояснительная записка.</w:t>
      </w:r>
    </w:p>
    <w:p w:rsidR="008F55A1" w:rsidRPr="008C4476" w:rsidRDefault="008F55A1" w:rsidP="008F55A1">
      <w:pPr>
        <w:spacing w:after="240"/>
        <w:ind w:firstLine="709"/>
        <w:jc w:val="both"/>
      </w:pPr>
      <w:r w:rsidRPr="008C4476">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C4476">
        <w:rPr>
          <w:rFonts w:eastAsia="SchoolBookSanPin"/>
        </w:rPr>
        <w:t xml:space="preserve">рабочей </w:t>
      </w:r>
      <w:r w:rsidRPr="008C4476">
        <w:t>программе воспитания.</w:t>
      </w:r>
    </w:p>
    <w:p w:rsidR="008F55A1" w:rsidRPr="008C4476" w:rsidRDefault="008F55A1" w:rsidP="008F55A1">
      <w:pPr>
        <w:spacing w:after="240"/>
        <w:ind w:firstLine="709"/>
        <w:jc w:val="both"/>
      </w:pPr>
      <w:r w:rsidRPr="008C4476">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F55A1" w:rsidRPr="008C4476" w:rsidRDefault="008F55A1" w:rsidP="008F55A1">
      <w:pPr>
        <w:spacing w:after="240"/>
        <w:ind w:firstLine="709"/>
        <w:jc w:val="both"/>
      </w:pPr>
      <w:r w:rsidRPr="008C4476">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8F55A1" w:rsidRPr="008C4476" w:rsidRDefault="008F55A1" w:rsidP="008F55A1">
      <w:pPr>
        <w:spacing w:after="240"/>
        <w:ind w:firstLine="709"/>
        <w:jc w:val="both"/>
      </w:pPr>
      <w:r w:rsidRPr="008C4476">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8F55A1" w:rsidRPr="008C4476" w:rsidRDefault="008F55A1" w:rsidP="008F55A1">
      <w:pPr>
        <w:spacing w:after="240"/>
        <w:ind w:firstLine="709"/>
        <w:jc w:val="both"/>
      </w:pPr>
      <w:r w:rsidRPr="008C4476">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55A1" w:rsidRPr="008C4476" w:rsidRDefault="008F55A1" w:rsidP="008F55A1">
      <w:pPr>
        <w:spacing w:after="240"/>
      </w:pPr>
    </w:p>
    <w:p w:rsidR="008F55A1" w:rsidRPr="008C4476" w:rsidRDefault="008F55A1" w:rsidP="008F55A1">
      <w:pPr>
        <w:spacing w:after="240"/>
      </w:pPr>
      <w:r w:rsidRPr="008C4476">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F55A1" w:rsidRPr="008C4476" w:rsidRDefault="008F55A1" w:rsidP="008F55A1">
      <w:pPr>
        <w:spacing w:after="240"/>
      </w:pPr>
      <w:r w:rsidRPr="008C4476">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8F55A1" w:rsidRPr="008C4476" w:rsidRDefault="008F55A1" w:rsidP="008F55A1">
      <w:pPr>
        <w:spacing w:after="240"/>
      </w:pPr>
      <w:r w:rsidRPr="008C4476">
        <w:lastRenderedPageBreak/>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F55A1" w:rsidRPr="008C4476" w:rsidRDefault="008F55A1" w:rsidP="008F55A1">
      <w:pPr>
        <w:spacing w:after="240"/>
      </w:pPr>
      <w:r w:rsidRPr="008C4476">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8F55A1" w:rsidRPr="008C4476" w:rsidRDefault="008F55A1" w:rsidP="008F55A1">
      <w:pPr>
        <w:spacing w:after="240"/>
        <w:rPr>
          <w:b/>
        </w:rPr>
      </w:pPr>
      <w:r w:rsidRPr="008C4476">
        <w:rPr>
          <w:b/>
        </w:rPr>
        <w:t>Содержание обучения в 1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Расположение изображения на листе. Выбор вертикального или горизонтального формата листа в зависимости от содержания изображения.</w:t>
      </w:r>
    </w:p>
    <w:p w:rsidR="008F55A1" w:rsidRPr="008C4476" w:rsidRDefault="008F55A1" w:rsidP="008F55A1">
      <w:pPr>
        <w:spacing w:after="240"/>
      </w:pPr>
      <w:r w:rsidRPr="008C4476">
        <w:t>Разные виды линий. Линейный рисунок. Графические материалы для линейного рисунка и их особенности. Приёмы рисования линией.</w:t>
      </w:r>
    </w:p>
    <w:p w:rsidR="008F55A1" w:rsidRPr="008C4476" w:rsidRDefault="008F55A1" w:rsidP="008F55A1">
      <w:pPr>
        <w:spacing w:after="240"/>
      </w:pPr>
      <w:r w:rsidRPr="008C4476">
        <w:t>Рисование с натуры: разные листья и их форма.</w:t>
      </w:r>
    </w:p>
    <w:p w:rsidR="008F55A1" w:rsidRPr="008C4476" w:rsidRDefault="008F55A1" w:rsidP="008F55A1">
      <w:pPr>
        <w:spacing w:after="240"/>
      </w:pPr>
      <w:r w:rsidRPr="008C4476">
        <w:t>Представление о пропорциях: короткое – длинное. Развитие – навыка видения соотношения частей целого (на основе рисунков животных).</w:t>
      </w:r>
    </w:p>
    <w:p w:rsidR="008F55A1" w:rsidRPr="008C4476" w:rsidRDefault="008F55A1" w:rsidP="008F55A1">
      <w:pPr>
        <w:spacing w:after="240"/>
      </w:pPr>
      <w:r w:rsidRPr="008C4476">
        <w:t>Графическое пятно (ахроматическое) и представление о силуэте. Формирование навыка видения целостности. Цельная форма и её части.</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F55A1" w:rsidRPr="008C4476" w:rsidRDefault="008F55A1" w:rsidP="008F55A1">
      <w:pPr>
        <w:spacing w:after="240"/>
      </w:pPr>
      <w:r w:rsidRPr="008C4476">
        <w:t>Три основных цвета. Ассоциативные представления, связанные с каждым цветом. Навыки смешения красок и получение нового цвета.</w:t>
      </w:r>
    </w:p>
    <w:p w:rsidR="008F55A1" w:rsidRPr="008C4476" w:rsidRDefault="008F55A1" w:rsidP="008F55A1">
      <w:pPr>
        <w:spacing w:after="240"/>
      </w:pPr>
      <w:r w:rsidRPr="008C4476">
        <w:t>Эмоциональная выразительность цвета, способы выражение настроения в изображаемом сюжете.</w:t>
      </w:r>
    </w:p>
    <w:p w:rsidR="008F55A1" w:rsidRPr="008C4476" w:rsidRDefault="008F55A1" w:rsidP="008F55A1">
      <w:pPr>
        <w:spacing w:after="240"/>
      </w:pPr>
      <w:r w:rsidRPr="008C4476">
        <w:t>Живописное изображение разных цветков по представлению и восприятию. Развитие навыков работы гуашью. Эмоциональная выразительность цвета.</w:t>
      </w:r>
    </w:p>
    <w:p w:rsidR="008F55A1" w:rsidRPr="008C4476" w:rsidRDefault="008F55A1" w:rsidP="008F55A1">
      <w:pPr>
        <w:spacing w:after="240"/>
      </w:pPr>
      <w:r w:rsidRPr="008C4476">
        <w:t>Тематическая композиция «Времена года». Контрастные цветовые состояния времён года. Живопись (гуашь), аппликация или смешанная техника.</w:t>
      </w:r>
    </w:p>
    <w:p w:rsidR="008F55A1" w:rsidRPr="008C4476" w:rsidRDefault="008F55A1" w:rsidP="008F55A1">
      <w:pPr>
        <w:spacing w:after="240"/>
      </w:pPr>
      <w:r w:rsidRPr="008C4476">
        <w:t>Техника монотипии. Представления о симметрии. Развитие воображения.</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Изображение в объёме. Приёмы работы с пластилином; дощечка, стек, тряпочка.</w:t>
      </w:r>
    </w:p>
    <w:p w:rsidR="008F55A1" w:rsidRPr="008C4476" w:rsidRDefault="008F55A1" w:rsidP="008F55A1">
      <w:pPr>
        <w:spacing w:after="240"/>
      </w:pPr>
      <w:r w:rsidRPr="008C4476">
        <w:t>Лепка зверушек из цельной формы (например, черепашки, ёжика, зайчика). Приёмы вытягивания, вдавливания, сгибания, скручивания.</w:t>
      </w:r>
    </w:p>
    <w:p w:rsidR="008F55A1" w:rsidRPr="008C4476" w:rsidRDefault="008F55A1" w:rsidP="008F55A1">
      <w:pPr>
        <w:spacing w:after="240"/>
      </w:pPr>
      <w:r w:rsidRPr="008C4476">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F55A1" w:rsidRPr="008C4476" w:rsidRDefault="008F55A1" w:rsidP="008F55A1">
      <w:pPr>
        <w:spacing w:after="240"/>
      </w:pPr>
      <w:r w:rsidRPr="008C4476">
        <w:t>Бумажная пластика. Овладение первичными приёмами надрезания, закручивания, складывания.</w:t>
      </w:r>
    </w:p>
    <w:p w:rsidR="008F55A1" w:rsidRPr="008C4476" w:rsidRDefault="008F55A1" w:rsidP="008F55A1">
      <w:pPr>
        <w:spacing w:after="240"/>
      </w:pPr>
      <w:r w:rsidRPr="008C4476">
        <w:lastRenderedPageBreak/>
        <w:t>Объёмная аппликация из бумаги и картона.</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F55A1" w:rsidRPr="008C4476" w:rsidRDefault="008F55A1" w:rsidP="008F55A1">
      <w:pPr>
        <w:spacing w:after="240"/>
      </w:pPr>
      <w:r w:rsidRPr="008C4476">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F55A1" w:rsidRPr="008C4476" w:rsidRDefault="008F55A1" w:rsidP="008F55A1">
      <w:pPr>
        <w:spacing w:after="240"/>
      </w:pPr>
      <w:r w:rsidRPr="008C4476">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F55A1" w:rsidRPr="008C4476" w:rsidRDefault="008F55A1" w:rsidP="008F55A1">
      <w:pPr>
        <w:spacing w:after="240"/>
      </w:pPr>
      <w:r w:rsidRPr="008C4476">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F55A1" w:rsidRPr="008C4476" w:rsidRDefault="008F55A1" w:rsidP="008F55A1">
      <w:pPr>
        <w:spacing w:after="240"/>
      </w:pPr>
      <w:r w:rsidRPr="008C4476">
        <w:t>Дизайн предмета: изготовление нарядной упаковки путём складывания бумаги и аппликации.</w:t>
      </w:r>
    </w:p>
    <w:p w:rsidR="008F55A1" w:rsidRPr="008C4476" w:rsidRDefault="008F55A1" w:rsidP="008F55A1">
      <w:pPr>
        <w:spacing w:after="240"/>
      </w:pPr>
      <w:r w:rsidRPr="008C4476">
        <w:t>Оригами – создание игрушки для новогодней ёлки. Приёмы складывания бумаги.</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Наблюдение разнообразных архитектурных зданий в окружающем мире (по фотографиям), обсуждение особенностей и составных частей зданий.</w:t>
      </w:r>
    </w:p>
    <w:p w:rsidR="008F55A1" w:rsidRPr="008C4476" w:rsidRDefault="008F55A1" w:rsidP="008F55A1">
      <w:pPr>
        <w:spacing w:after="240"/>
      </w:pPr>
      <w:r w:rsidRPr="008C4476">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F55A1" w:rsidRPr="008C4476" w:rsidRDefault="008F55A1" w:rsidP="008F55A1">
      <w:pPr>
        <w:spacing w:after="240"/>
      </w:pPr>
      <w:r w:rsidRPr="008C4476">
        <w:t>Макетирование (или аппликация) пространственной среды сказочного города из бумаги, картона или пластилина.</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Восприятие произведений детского творчества. Обсуждение сюжетного и эмоционального содержания детских работ.</w:t>
      </w:r>
    </w:p>
    <w:p w:rsidR="008F55A1" w:rsidRPr="008C4476" w:rsidRDefault="008F55A1" w:rsidP="008F55A1">
      <w:pPr>
        <w:spacing w:after="240"/>
      </w:pPr>
      <w:r w:rsidRPr="008C4476">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F55A1" w:rsidRPr="008C4476" w:rsidRDefault="008F55A1" w:rsidP="008F55A1">
      <w:pPr>
        <w:spacing w:after="240"/>
      </w:pPr>
      <w:r w:rsidRPr="008C4476">
        <w:t>Рассматривание иллюстраций детской книги на основе содержательных установок учителя в соответствии с изучаемой темой.</w:t>
      </w:r>
    </w:p>
    <w:p w:rsidR="008F55A1" w:rsidRPr="008C4476" w:rsidRDefault="008F55A1" w:rsidP="008F55A1">
      <w:pPr>
        <w:spacing w:after="240"/>
      </w:pPr>
      <w:r w:rsidRPr="008C4476">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8F55A1" w:rsidRPr="008C4476" w:rsidRDefault="008F55A1" w:rsidP="008F55A1">
      <w:pPr>
        <w:spacing w:after="240"/>
      </w:pPr>
      <w:r w:rsidRPr="008C4476">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Фотографирование мелких деталей природы, выражение ярких зрительных впечатлений.</w:t>
      </w:r>
    </w:p>
    <w:p w:rsidR="008F55A1" w:rsidRPr="008C4476" w:rsidRDefault="008F55A1" w:rsidP="008F55A1">
      <w:pPr>
        <w:spacing w:after="240"/>
      </w:pPr>
      <w:r w:rsidRPr="008C4476">
        <w:lastRenderedPageBreak/>
        <w:t>Обсуждение в условиях урока ученических фотографий, соответствующих изучаемой теме.</w:t>
      </w:r>
    </w:p>
    <w:p w:rsidR="008F55A1" w:rsidRPr="008C4476" w:rsidRDefault="008F55A1" w:rsidP="008F55A1">
      <w:pPr>
        <w:spacing w:after="240"/>
        <w:rPr>
          <w:b/>
        </w:rPr>
      </w:pPr>
      <w:r w:rsidRPr="008C4476">
        <w:rPr>
          <w:b/>
        </w:rPr>
        <w:t>Содержание обучения во 2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Ритм линий. Выразительность линии. Художественные материалы для линейного рисунка и их свойства. Развитие навыков линейного рисунка.</w:t>
      </w:r>
    </w:p>
    <w:p w:rsidR="008F55A1" w:rsidRPr="008C4476" w:rsidRDefault="008F55A1" w:rsidP="008F55A1">
      <w:pPr>
        <w:spacing w:after="240"/>
      </w:pPr>
      <w:r w:rsidRPr="008C4476">
        <w:t>Пастель и мелки – особенности и выразительные свойства графических материалов, приёмы работы.</w:t>
      </w:r>
    </w:p>
    <w:p w:rsidR="008F55A1" w:rsidRPr="008C4476" w:rsidRDefault="008F55A1" w:rsidP="008F55A1">
      <w:pPr>
        <w:spacing w:after="240"/>
      </w:pPr>
      <w:r w:rsidRPr="008C4476">
        <w:t>Ритм пятен: освоение основ композиции. Расположение пятна на плоскости листа: сгущение, разброс, доминанта, равновесие, спокойствие и движение.</w:t>
      </w:r>
    </w:p>
    <w:p w:rsidR="008F55A1" w:rsidRPr="008C4476" w:rsidRDefault="008F55A1" w:rsidP="008F55A1">
      <w:pPr>
        <w:spacing w:after="240"/>
      </w:pPr>
      <w:r w:rsidRPr="008C4476">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F55A1" w:rsidRPr="008C4476" w:rsidRDefault="008F55A1" w:rsidP="008F55A1">
      <w:pPr>
        <w:spacing w:after="240"/>
      </w:pPr>
      <w:r w:rsidRPr="008C4476">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F55A1" w:rsidRPr="008C4476" w:rsidRDefault="008F55A1" w:rsidP="008F55A1">
      <w:pPr>
        <w:spacing w:after="240"/>
      </w:pPr>
      <w:r w:rsidRPr="008C4476">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F55A1" w:rsidRPr="008C4476" w:rsidRDefault="008F55A1" w:rsidP="008F55A1">
      <w:pPr>
        <w:spacing w:after="240"/>
      </w:pPr>
      <w:r w:rsidRPr="008C4476">
        <w:t>Акварель и её свойства. Акварельные кисти. Приёмы работы акварелью.</w:t>
      </w:r>
    </w:p>
    <w:p w:rsidR="008F55A1" w:rsidRPr="008C4476" w:rsidRDefault="008F55A1" w:rsidP="008F55A1">
      <w:pPr>
        <w:spacing w:after="240"/>
      </w:pPr>
      <w:r w:rsidRPr="008C4476">
        <w:t>Цвет тёплый и холодный – цветовой контраст.</w:t>
      </w:r>
    </w:p>
    <w:p w:rsidR="008F55A1" w:rsidRPr="008C4476" w:rsidRDefault="008F55A1" w:rsidP="008F55A1">
      <w:pPr>
        <w:spacing w:after="240"/>
      </w:pPr>
      <w:r w:rsidRPr="008C4476">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F55A1" w:rsidRPr="008C4476" w:rsidRDefault="008F55A1" w:rsidP="008F55A1">
      <w:pPr>
        <w:spacing w:after="240"/>
      </w:pPr>
      <w:r w:rsidRPr="008C4476">
        <w:t>Цвет открытый – звонкий и приглушённый, тихий. Эмоциональная выразительность цвета.</w:t>
      </w:r>
    </w:p>
    <w:p w:rsidR="008F55A1" w:rsidRPr="008C4476" w:rsidRDefault="008F55A1" w:rsidP="008F55A1">
      <w:pPr>
        <w:spacing w:after="240"/>
      </w:pPr>
      <w:r w:rsidRPr="008C4476">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8F55A1" w:rsidRPr="008C4476" w:rsidRDefault="008F55A1" w:rsidP="008F55A1">
      <w:pPr>
        <w:spacing w:after="240"/>
      </w:pPr>
      <w:r w:rsidRPr="008C4476">
        <w:t>Изображение сказочного персонажа с ярко выраженным характером (образ мужской или женский).</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F55A1" w:rsidRPr="008C4476" w:rsidRDefault="008F55A1" w:rsidP="008F55A1">
      <w:pPr>
        <w:spacing w:after="240"/>
      </w:pPr>
      <w:r w:rsidRPr="008C4476">
        <w:t xml:space="preserve">Лепка животных (например, кошки, собаки, медвежонка) с передачей характерной пластики </w:t>
      </w:r>
      <w:r w:rsidRPr="008C4476">
        <w:lastRenderedPageBreak/>
        <w:t>движения. Соблюдение цельности формы, её преобразование и добавление деталей.</w:t>
      </w:r>
    </w:p>
    <w:p w:rsidR="008F55A1" w:rsidRPr="008C4476" w:rsidRDefault="008F55A1" w:rsidP="008F55A1">
      <w:pPr>
        <w:spacing w:after="240"/>
      </w:pPr>
      <w:r w:rsidRPr="008C4476">
        <w:t>Изображение движения и статики в скульптуре: лепка из пластилина тяжёлой, неповоротливой и лёгкой, стремительной формы.</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F55A1" w:rsidRPr="008C4476" w:rsidRDefault="008F55A1" w:rsidP="008F55A1">
      <w:pPr>
        <w:spacing w:after="240"/>
      </w:pPr>
      <w:r w:rsidRPr="008C4476">
        <w:t>Рисунок геометрического орнамента кружева или вышивки. Декоративная композиция. Ритм пятен в декоративной аппликации.</w:t>
      </w:r>
    </w:p>
    <w:p w:rsidR="008F55A1" w:rsidRPr="008C4476" w:rsidRDefault="008F55A1" w:rsidP="008F55A1">
      <w:pPr>
        <w:spacing w:after="240"/>
      </w:pPr>
      <w:r w:rsidRPr="008C4476">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F55A1" w:rsidRPr="008C4476" w:rsidRDefault="008F55A1" w:rsidP="008F55A1">
      <w:pPr>
        <w:spacing w:after="240"/>
      </w:pPr>
      <w:r w:rsidRPr="008C4476">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F55A1" w:rsidRPr="008C4476" w:rsidRDefault="008F55A1" w:rsidP="008F55A1">
      <w:pPr>
        <w:spacing w:after="240"/>
      </w:pPr>
      <w:r w:rsidRPr="008C4476">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Восприятие произведений детского творчества. Обсуждение сюжетного и эмоционального содержания детских работ.</w:t>
      </w:r>
    </w:p>
    <w:p w:rsidR="008F55A1" w:rsidRPr="008C4476" w:rsidRDefault="008F55A1" w:rsidP="008F55A1">
      <w:pPr>
        <w:spacing w:after="240"/>
      </w:pPr>
      <w:r w:rsidRPr="008C4476">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F55A1" w:rsidRPr="008C4476" w:rsidRDefault="008F55A1" w:rsidP="008F55A1">
      <w:pPr>
        <w:spacing w:after="240"/>
      </w:pPr>
      <w:r w:rsidRPr="008C4476">
        <w:t>Восприятие орнаментальных произведений прикладного искусства (например, кружево, шитьё, резьба и роспись).</w:t>
      </w:r>
    </w:p>
    <w:p w:rsidR="008F55A1" w:rsidRPr="008C4476" w:rsidRDefault="008F55A1" w:rsidP="008F55A1">
      <w:pPr>
        <w:spacing w:after="240"/>
      </w:pPr>
      <w:r w:rsidRPr="008C4476">
        <w:t>Восприятие произведений живописи с активным выражением цветового состояния в природе. Произведения И.И. Левитана, Н.П. Крымова.</w:t>
      </w:r>
    </w:p>
    <w:p w:rsidR="008F55A1" w:rsidRPr="008C4476" w:rsidRDefault="008F55A1" w:rsidP="008F55A1">
      <w:pPr>
        <w:spacing w:after="240"/>
      </w:pPr>
      <w:r w:rsidRPr="008C4476">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Компьютерные средства изображения. Виды линий (в программе Paint или другом графическом редакторе).</w:t>
      </w:r>
    </w:p>
    <w:p w:rsidR="008F55A1" w:rsidRPr="008C4476" w:rsidRDefault="008F55A1" w:rsidP="008F55A1">
      <w:pPr>
        <w:spacing w:after="240"/>
      </w:pPr>
      <w:r w:rsidRPr="008C4476">
        <w:t xml:space="preserve">Компьютерные средства изображения. Работа с геометрическими фигурами. Трансформация и </w:t>
      </w:r>
      <w:r w:rsidRPr="008C4476">
        <w:lastRenderedPageBreak/>
        <w:t>копирование геометрических фигур в программе Paint.</w:t>
      </w:r>
    </w:p>
    <w:p w:rsidR="008F55A1" w:rsidRPr="008C4476" w:rsidRDefault="008F55A1" w:rsidP="008F55A1">
      <w:pPr>
        <w:spacing w:after="240"/>
      </w:pPr>
      <w:r w:rsidRPr="008C4476">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8F55A1" w:rsidRPr="008C4476" w:rsidRDefault="008F55A1" w:rsidP="008F55A1">
      <w:pPr>
        <w:spacing w:after="240"/>
      </w:pPr>
      <w:r w:rsidRPr="008C4476">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F55A1" w:rsidRPr="008C4476" w:rsidRDefault="008F55A1" w:rsidP="008F55A1">
      <w:pPr>
        <w:spacing w:after="240"/>
      </w:pPr>
      <w:r w:rsidRPr="008C4476">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8F55A1" w:rsidRPr="008C4476" w:rsidRDefault="008F55A1" w:rsidP="008F55A1">
      <w:pPr>
        <w:spacing w:after="240"/>
        <w:rPr>
          <w:b/>
        </w:rPr>
      </w:pPr>
      <w:r w:rsidRPr="008C4476">
        <w:rPr>
          <w:b/>
        </w:rPr>
        <w:t>Содержание обучения в 3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8F55A1" w:rsidRPr="008C4476" w:rsidRDefault="008F55A1" w:rsidP="008F55A1">
      <w:pPr>
        <w:spacing w:after="240"/>
      </w:pPr>
      <w:r w:rsidRPr="008C4476">
        <w:t>Поздравительная открытка. Открытка-пожелание. Композиция открытки: совмещение текста (шрифта) и изображения. Рисунок открытки или аппликация.</w:t>
      </w:r>
    </w:p>
    <w:p w:rsidR="008F55A1" w:rsidRPr="008C4476" w:rsidRDefault="008F55A1" w:rsidP="008F55A1">
      <w:pPr>
        <w:spacing w:after="240"/>
      </w:pPr>
      <w:r w:rsidRPr="008C4476">
        <w:t>Эскиз плаката или афиши. Совмещение шрифта и изображения. Особенности композиции плаката.</w:t>
      </w:r>
    </w:p>
    <w:p w:rsidR="008F55A1" w:rsidRPr="008C4476" w:rsidRDefault="008F55A1" w:rsidP="008F55A1">
      <w:pPr>
        <w:spacing w:after="240"/>
      </w:pPr>
      <w:r w:rsidRPr="008C4476">
        <w:t>Графические зарисовки карандашами по памяти или на основе наблюдений и фотографий архитектурных достопримечательностей своего города.</w:t>
      </w:r>
    </w:p>
    <w:p w:rsidR="008F55A1" w:rsidRPr="008C4476" w:rsidRDefault="008F55A1" w:rsidP="008F55A1">
      <w:pPr>
        <w:spacing w:after="240"/>
      </w:pPr>
      <w:r w:rsidRPr="008C4476">
        <w:t>Транспорт в городе. Рисунки реальных или фантастических машин.</w:t>
      </w:r>
    </w:p>
    <w:p w:rsidR="008F55A1" w:rsidRPr="008C4476" w:rsidRDefault="008F55A1" w:rsidP="008F55A1">
      <w:pPr>
        <w:spacing w:after="240"/>
      </w:pPr>
      <w:r w:rsidRPr="008C4476">
        <w:t>Изображение лица человека. Строение, пропорции, взаиморасположение частей лица.</w:t>
      </w:r>
    </w:p>
    <w:p w:rsidR="008F55A1" w:rsidRPr="008C4476" w:rsidRDefault="008F55A1" w:rsidP="008F55A1">
      <w:pPr>
        <w:spacing w:after="240"/>
      </w:pPr>
      <w:r w:rsidRPr="008C4476">
        <w:t>Эскиз маски для маскарада: изображение лица – маски персонажа с ярко выраженным характером. Аппликация из цветной бумаги.</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F55A1" w:rsidRPr="008C4476" w:rsidRDefault="008F55A1" w:rsidP="008F55A1">
      <w:pPr>
        <w:spacing w:after="240"/>
      </w:pPr>
      <w:r w:rsidRPr="008C4476">
        <w:t>Тематическая композиция «Праздник в городе». Гуашь по цветной бумаге, возможно совмещение с наклейками в виде коллажа или аппликации.</w:t>
      </w:r>
    </w:p>
    <w:p w:rsidR="008F55A1" w:rsidRPr="008C4476" w:rsidRDefault="008F55A1" w:rsidP="008F55A1">
      <w:pPr>
        <w:spacing w:after="240"/>
      </w:pPr>
      <w:r w:rsidRPr="008C4476">
        <w:t>Натюрморт из простых предметов с натуры или по представлению. «Натюрморт-автопортрет» из предметов, характеризующих личность обучающегося.</w:t>
      </w:r>
    </w:p>
    <w:p w:rsidR="008F55A1" w:rsidRPr="008C4476" w:rsidRDefault="008F55A1" w:rsidP="008F55A1">
      <w:pPr>
        <w:spacing w:after="240"/>
      </w:pPr>
      <w:r w:rsidRPr="008C4476">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F55A1" w:rsidRPr="008C4476" w:rsidRDefault="008F55A1" w:rsidP="008F55A1">
      <w:pPr>
        <w:spacing w:after="240"/>
      </w:pPr>
      <w:r w:rsidRPr="008C4476">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F55A1" w:rsidRPr="008C4476" w:rsidRDefault="008F55A1" w:rsidP="008F55A1">
      <w:pPr>
        <w:spacing w:after="240"/>
      </w:pPr>
      <w:r w:rsidRPr="008C4476">
        <w:lastRenderedPageBreak/>
        <w:t>Модуль «Скульптура».</w:t>
      </w:r>
    </w:p>
    <w:p w:rsidR="008F55A1" w:rsidRPr="008C4476" w:rsidRDefault="008F55A1" w:rsidP="008F55A1">
      <w:pPr>
        <w:spacing w:after="240"/>
      </w:pPr>
      <w:r w:rsidRPr="008C4476">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F55A1" w:rsidRPr="008C4476" w:rsidRDefault="008F55A1" w:rsidP="008F55A1">
      <w:pPr>
        <w:spacing w:after="240"/>
      </w:pPr>
      <w:r w:rsidRPr="008C4476">
        <w:t>Лепка сказочного персонажа на основе сюжета известной сказки или создание этого персонажа путём бумагопластики.</w:t>
      </w:r>
    </w:p>
    <w:p w:rsidR="008F55A1" w:rsidRPr="008C4476" w:rsidRDefault="008F55A1" w:rsidP="008F55A1">
      <w:pPr>
        <w:spacing w:after="240"/>
      </w:pPr>
      <w:r w:rsidRPr="008C4476">
        <w:t>Освоение знаний о видах скульптуры (по назначению) и жанрах скульптуры (по сюжету изображения).</w:t>
      </w:r>
    </w:p>
    <w:p w:rsidR="008F55A1" w:rsidRPr="008C4476" w:rsidRDefault="008F55A1" w:rsidP="008F55A1">
      <w:pPr>
        <w:spacing w:after="240"/>
      </w:pPr>
      <w:r w:rsidRPr="008C4476">
        <w:t>Лепка эскиза парковой скульптуры. Выражение пластики движения в скульптуре. Работа с пластилином или глиной.</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F55A1" w:rsidRPr="008C4476" w:rsidRDefault="008F55A1" w:rsidP="008F55A1">
      <w:pPr>
        <w:spacing w:after="240"/>
      </w:pPr>
      <w:r w:rsidRPr="008C4476">
        <w:t>Эскизы орнаментов для росписи тканей. Раппорт. Трафарет и создание орнамента при помощи печаток или штампов.</w:t>
      </w:r>
    </w:p>
    <w:p w:rsidR="008F55A1" w:rsidRPr="008C4476" w:rsidRDefault="008F55A1" w:rsidP="008F55A1">
      <w:pPr>
        <w:spacing w:after="240"/>
      </w:pPr>
      <w:r w:rsidRPr="008C4476">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8F55A1" w:rsidRPr="008C4476" w:rsidRDefault="008F55A1" w:rsidP="008F55A1">
      <w:pPr>
        <w:spacing w:after="240"/>
      </w:pPr>
      <w:r w:rsidRPr="008C4476">
        <w:t>Проектирование (эскизы) декоративных украшений в городе, например, ажурные ограды, украшения фонарей, скамеек, киосков, подставок для цветов.</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8F55A1" w:rsidRPr="008C4476" w:rsidRDefault="008F55A1" w:rsidP="008F55A1">
      <w:pPr>
        <w:spacing w:after="240"/>
      </w:pPr>
      <w:r w:rsidRPr="008C4476">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F55A1" w:rsidRPr="008C4476" w:rsidRDefault="008F55A1" w:rsidP="008F55A1">
      <w:pPr>
        <w:spacing w:after="240"/>
      </w:pPr>
      <w:r w:rsidRPr="008C4476">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F55A1" w:rsidRPr="008C4476" w:rsidRDefault="008F55A1" w:rsidP="008F55A1">
      <w:pPr>
        <w:spacing w:after="240"/>
      </w:pPr>
      <w:r w:rsidRPr="008C4476">
        <w:t>Виртуальное путешествие: памятники архитектуры в Москве и Санкт-Петербурге (обзор памятников по выбору учителя).</w:t>
      </w:r>
    </w:p>
    <w:p w:rsidR="008F55A1" w:rsidRPr="008C4476" w:rsidRDefault="008F55A1" w:rsidP="008F55A1">
      <w:pPr>
        <w:spacing w:after="240"/>
      </w:pPr>
      <w:r w:rsidRPr="008C4476">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w:t>
      </w:r>
      <w:r w:rsidRPr="008C4476">
        <w:lastRenderedPageBreak/>
        <w:t>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8F55A1" w:rsidRPr="008C4476" w:rsidRDefault="008F55A1" w:rsidP="008F55A1">
      <w:pPr>
        <w:spacing w:after="240"/>
      </w:pPr>
      <w:r w:rsidRPr="008C4476">
        <w:t>Знания о видах пространственных искусств: виды определяются по назначению произведений в жизни людей.</w:t>
      </w:r>
    </w:p>
    <w:p w:rsidR="008F55A1" w:rsidRPr="008C4476" w:rsidRDefault="008F55A1" w:rsidP="008F55A1">
      <w:pPr>
        <w:spacing w:after="240"/>
      </w:pPr>
      <w:r w:rsidRPr="008C4476">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8F55A1" w:rsidRPr="008C4476" w:rsidRDefault="008F55A1" w:rsidP="008F55A1">
      <w:pPr>
        <w:spacing w:after="240"/>
      </w:pPr>
      <w:r w:rsidRPr="008C4476">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8F55A1" w:rsidRPr="008C4476" w:rsidRDefault="008F55A1" w:rsidP="008F55A1">
      <w:pPr>
        <w:spacing w:after="240"/>
      </w:pPr>
      <w:r w:rsidRPr="008C4476">
        <w:t>Представления о произведениях крупнейших отечественных портретистов: В.И. Сурикова, И.Е. Репина, В.А. Серова и других.</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F55A1" w:rsidRPr="008C4476" w:rsidRDefault="008F55A1" w:rsidP="008F55A1">
      <w:pPr>
        <w:spacing w:after="240"/>
      </w:pPr>
      <w:r w:rsidRPr="008C4476">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8F55A1" w:rsidRPr="008C4476" w:rsidRDefault="008F55A1" w:rsidP="008F55A1">
      <w:pPr>
        <w:spacing w:after="240"/>
      </w:pPr>
      <w:r w:rsidRPr="008C4476">
        <w:t>Изображение и изучение мимики лица в программе Paint (или другом графическом редакторе).</w:t>
      </w:r>
    </w:p>
    <w:p w:rsidR="008F55A1" w:rsidRPr="008C4476" w:rsidRDefault="008F55A1" w:rsidP="008F55A1">
      <w:pPr>
        <w:spacing w:after="240"/>
      </w:pPr>
      <w:r w:rsidRPr="008C4476">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F55A1" w:rsidRPr="008C4476" w:rsidRDefault="008F55A1" w:rsidP="008F55A1">
      <w:pPr>
        <w:spacing w:after="240"/>
      </w:pPr>
      <w:r w:rsidRPr="008C4476">
        <w:t>Редактирование фотографий в программе Picture Manager: изменение яркости, контраста, насыщенности цвета; обрезка, поворот, отражение.</w:t>
      </w:r>
    </w:p>
    <w:p w:rsidR="008F55A1" w:rsidRPr="008C4476" w:rsidRDefault="008F55A1" w:rsidP="008F55A1">
      <w:pPr>
        <w:spacing w:after="240"/>
      </w:pPr>
      <w:r w:rsidRPr="008C4476">
        <w:t>Виртуальные путешествия в главные художественные музеи и музеи местные (по выбору учителя).</w:t>
      </w:r>
    </w:p>
    <w:p w:rsidR="008F55A1" w:rsidRPr="008C4476" w:rsidRDefault="008F55A1" w:rsidP="008F55A1">
      <w:pPr>
        <w:spacing w:after="240"/>
        <w:rPr>
          <w:b/>
        </w:rPr>
      </w:pPr>
      <w:r w:rsidRPr="008C4476">
        <w:rPr>
          <w:b/>
        </w:rPr>
        <w:t>Содержание обучения в 4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F55A1" w:rsidRPr="008C4476" w:rsidRDefault="008F55A1" w:rsidP="008F55A1">
      <w:pPr>
        <w:spacing w:after="240"/>
      </w:pPr>
      <w:r w:rsidRPr="008C4476">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F55A1" w:rsidRPr="008C4476" w:rsidRDefault="008F55A1" w:rsidP="008F55A1">
      <w:pPr>
        <w:spacing w:after="240"/>
      </w:pPr>
      <w:r w:rsidRPr="008C4476">
        <w:t>Графическое изображение героев былин, древних легенд, сказок и сказаний разных народов.</w:t>
      </w:r>
    </w:p>
    <w:p w:rsidR="008F55A1" w:rsidRPr="008C4476" w:rsidRDefault="008F55A1" w:rsidP="008F55A1">
      <w:pPr>
        <w:spacing w:after="240"/>
      </w:pPr>
      <w:r w:rsidRPr="008C4476">
        <w:t>Изображение города – тематическая графическая композиция; использование карандаша, мелков, фломастеров (смешанная техника).</w:t>
      </w:r>
    </w:p>
    <w:p w:rsidR="008F55A1" w:rsidRPr="008C4476" w:rsidRDefault="008F55A1" w:rsidP="008F55A1">
      <w:pPr>
        <w:spacing w:after="240"/>
      </w:pPr>
      <w:r w:rsidRPr="008C4476">
        <w:lastRenderedPageBreak/>
        <w:t> Модуль «Живопись».</w:t>
      </w:r>
    </w:p>
    <w:p w:rsidR="008F55A1" w:rsidRPr="008C4476" w:rsidRDefault="008F55A1" w:rsidP="008F55A1">
      <w:pPr>
        <w:spacing w:after="240"/>
      </w:pPr>
      <w:r w:rsidRPr="008C4476">
        <w:t>Красота природы разных климатических зон, создание пейзажных композиций (горный, степной, среднерусский ландшафт).</w:t>
      </w:r>
    </w:p>
    <w:p w:rsidR="008F55A1" w:rsidRPr="008C4476" w:rsidRDefault="008F55A1" w:rsidP="008F55A1">
      <w:pPr>
        <w:spacing w:after="240"/>
      </w:pPr>
      <w:r w:rsidRPr="008C4476">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F55A1" w:rsidRPr="008C4476" w:rsidRDefault="008F55A1" w:rsidP="008F55A1">
      <w:pPr>
        <w:spacing w:after="240"/>
      </w:pPr>
      <w:r w:rsidRPr="008C4476">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Знакомство со скульптурными памятниками героям и мемориальными комплексами.</w:t>
      </w:r>
    </w:p>
    <w:p w:rsidR="008F55A1" w:rsidRPr="008C4476" w:rsidRDefault="008F55A1" w:rsidP="008F55A1">
      <w:pPr>
        <w:spacing w:after="240"/>
      </w:pPr>
      <w:r w:rsidRPr="008C4476">
        <w:t>Создание эскиза памятника народному герою. Работа с пластилином или глиной. Выражение значительности, трагизма и победительной силы.</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F55A1" w:rsidRPr="008C4476" w:rsidRDefault="008F55A1" w:rsidP="008F55A1">
      <w:pPr>
        <w:spacing w:after="240"/>
      </w:pPr>
      <w:r w:rsidRPr="008C4476">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8F55A1" w:rsidRPr="008C4476" w:rsidRDefault="008F55A1" w:rsidP="008F55A1">
      <w:pPr>
        <w:spacing w:after="240"/>
      </w:pPr>
      <w:r w:rsidRPr="008C4476">
        <w:t>Орнаментальное украшение каменной архитектуры в памятниках русской культуры, каменная резьба, росписи стен, изразцы.</w:t>
      </w:r>
    </w:p>
    <w:p w:rsidR="008F55A1" w:rsidRPr="008C4476" w:rsidRDefault="008F55A1" w:rsidP="008F55A1">
      <w:pPr>
        <w:spacing w:after="240"/>
      </w:pPr>
      <w:r w:rsidRPr="008C4476">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F55A1" w:rsidRPr="008C4476" w:rsidRDefault="008F55A1" w:rsidP="008F55A1">
      <w:pPr>
        <w:spacing w:after="240"/>
      </w:pPr>
      <w:r w:rsidRPr="008C4476">
        <w:t>Женский и мужской костюмы в традициях разных народов.</w:t>
      </w:r>
    </w:p>
    <w:p w:rsidR="008F55A1" w:rsidRPr="008C4476" w:rsidRDefault="008F55A1" w:rsidP="008F55A1">
      <w:pPr>
        <w:spacing w:after="240"/>
      </w:pPr>
      <w:r w:rsidRPr="008C4476">
        <w:t>Своеобразие одежды разных эпох и культур.</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F55A1" w:rsidRPr="008C4476" w:rsidRDefault="008F55A1" w:rsidP="008F55A1">
      <w:pPr>
        <w:spacing w:after="240"/>
      </w:pPr>
      <w:r w:rsidRPr="008C4476">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F55A1" w:rsidRPr="008C4476" w:rsidRDefault="008F55A1" w:rsidP="008F55A1">
      <w:pPr>
        <w:spacing w:after="240"/>
      </w:pPr>
      <w:r w:rsidRPr="008C4476">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F55A1" w:rsidRPr="008C4476" w:rsidRDefault="008F55A1" w:rsidP="008F55A1">
      <w:pPr>
        <w:spacing w:after="240"/>
      </w:pPr>
      <w:r w:rsidRPr="008C4476">
        <w:t xml:space="preserve">Традиции архитектурной конструкции храмовых построек разных народов. Изображение </w:t>
      </w:r>
      <w:r w:rsidRPr="008C4476">
        <w:lastRenderedPageBreak/>
        <w:t>типичной конструкции зданий: древнегреческий храм, готический или романский собор, мечеть, пагода.</w:t>
      </w:r>
    </w:p>
    <w:p w:rsidR="008F55A1" w:rsidRPr="008C4476" w:rsidRDefault="008F55A1" w:rsidP="008F55A1">
      <w:pPr>
        <w:spacing w:after="240"/>
      </w:pPr>
      <w:r w:rsidRPr="008C4476">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F55A1" w:rsidRPr="008C4476" w:rsidRDefault="008F55A1" w:rsidP="008F55A1">
      <w:pPr>
        <w:spacing w:after="240"/>
      </w:pPr>
      <w:r w:rsidRPr="008C4476">
        <w:t>Понимание значения для современных людей сохранения культурного наследия.</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8F55A1" w:rsidRPr="008C4476" w:rsidRDefault="008F55A1" w:rsidP="008F55A1">
      <w:pPr>
        <w:spacing w:after="240"/>
      </w:pPr>
      <w:r w:rsidRPr="008C4476">
        <w:t>Примеры произведений великих европейских художников: Леонардо да Винчи, Рафаэля, Рембрандта, Пикассо (и других по выбору учителя).</w:t>
      </w:r>
    </w:p>
    <w:p w:rsidR="008F55A1" w:rsidRPr="008C4476" w:rsidRDefault="008F55A1" w:rsidP="008F55A1">
      <w:pPr>
        <w:spacing w:after="240"/>
      </w:pPr>
      <w:r w:rsidRPr="008C4476">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F55A1" w:rsidRPr="008C4476" w:rsidRDefault="008F55A1" w:rsidP="008F55A1">
      <w:pPr>
        <w:spacing w:after="240"/>
      </w:pPr>
      <w:r w:rsidRPr="008C4476">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F55A1" w:rsidRPr="008C4476" w:rsidRDefault="008F55A1" w:rsidP="008F55A1">
      <w:pPr>
        <w:spacing w:after="240"/>
      </w:pPr>
      <w:r w:rsidRPr="008C4476">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F55A1" w:rsidRPr="008C4476" w:rsidRDefault="008F55A1" w:rsidP="008F55A1">
      <w:pPr>
        <w:spacing w:after="240"/>
      </w:pPr>
      <w:r w:rsidRPr="008C4476">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8F55A1" w:rsidRPr="008C4476" w:rsidRDefault="008F55A1" w:rsidP="008F55A1">
      <w:pPr>
        <w:spacing w:after="240"/>
      </w:pPr>
      <w:r w:rsidRPr="008C4476">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F55A1" w:rsidRPr="008C4476" w:rsidRDefault="008F55A1" w:rsidP="008F55A1">
      <w:pPr>
        <w:spacing w:after="240"/>
      </w:pPr>
      <w:r w:rsidRPr="008C4476">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F55A1" w:rsidRPr="008C4476" w:rsidRDefault="008F55A1" w:rsidP="008F55A1">
      <w:pPr>
        <w:spacing w:after="240"/>
      </w:pPr>
      <w:r w:rsidRPr="008C4476">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F55A1" w:rsidRPr="008C4476" w:rsidRDefault="008F55A1" w:rsidP="008F55A1">
      <w:pPr>
        <w:spacing w:after="240"/>
      </w:pPr>
      <w:r w:rsidRPr="008C4476">
        <w:lastRenderedPageBreak/>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8F55A1" w:rsidRPr="008C4476" w:rsidRDefault="008F55A1" w:rsidP="008F55A1">
      <w:pPr>
        <w:spacing w:after="240"/>
      </w:pPr>
      <w:r w:rsidRPr="008C4476">
        <w:t>Виртуальные тематические путешествия по художественным музеям мира.</w:t>
      </w:r>
    </w:p>
    <w:p w:rsidR="008F55A1" w:rsidRPr="008C4476" w:rsidRDefault="008F55A1" w:rsidP="008F55A1">
      <w:pPr>
        <w:spacing w:after="240"/>
        <w:rPr>
          <w:b/>
        </w:rPr>
      </w:pPr>
      <w:r w:rsidRPr="008C4476">
        <w:rPr>
          <w:b/>
        </w:rPr>
        <w:t>Планируемые результаты освоения программы по изобразительному искусству на уровне начального общего образования.</w:t>
      </w:r>
    </w:p>
    <w:p w:rsidR="008F55A1" w:rsidRPr="008C4476" w:rsidRDefault="008F55A1" w:rsidP="008F55A1">
      <w:pPr>
        <w:spacing w:after="240"/>
      </w:pPr>
      <w:r w:rsidRPr="008C4476">
        <w:t>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8C4476" w:rsidRDefault="008F55A1" w:rsidP="008F55A1">
      <w:pPr>
        <w:spacing w:after="240"/>
      </w:pPr>
      <w:r w:rsidRPr="008C4476">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8F55A1" w:rsidRPr="008C4476" w:rsidRDefault="008F55A1" w:rsidP="008F55A1">
      <w:pPr>
        <w:spacing w:after="240"/>
      </w:pPr>
      <w:r w:rsidRPr="008C4476">
        <w:t>уважение и ценностное отношение к своей Родине – России;</w:t>
      </w:r>
    </w:p>
    <w:p w:rsidR="008F55A1" w:rsidRPr="008C4476" w:rsidRDefault="008F55A1" w:rsidP="008F55A1">
      <w:pPr>
        <w:spacing w:after="240"/>
      </w:pPr>
      <w:r w:rsidRPr="008C4476">
        <w:t>ценностно-смысловые ориентации и установки, отражающие индивидуально-личностные позиции и социально значимые личностные качества;</w:t>
      </w:r>
    </w:p>
    <w:p w:rsidR="008F55A1" w:rsidRPr="008C4476" w:rsidRDefault="008F55A1" w:rsidP="008F55A1">
      <w:pPr>
        <w:spacing w:after="240"/>
      </w:pPr>
      <w:r w:rsidRPr="008C4476">
        <w:t>духовно-нравственное развитие обучающихся;</w:t>
      </w:r>
    </w:p>
    <w:p w:rsidR="008F55A1" w:rsidRPr="008C4476" w:rsidRDefault="008F55A1" w:rsidP="008F55A1">
      <w:pPr>
        <w:spacing w:after="240"/>
      </w:pPr>
      <w:r w:rsidRPr="008C4476">
        <w:t>мотивация к познанию и обучению, готовность к саморазвитию и активному участию в социально-значимой деятельности;</w:t>
      </w:r>
    </w:p>
    <w:p w:rsidR="008F55A1" w:rsidRPr="008C4476" w:rsidRDefault="008F55A1" w:rsidP="008F55A1">
      <w:pPr>
        <w:spacing w:after="240"/>
      </w:pPr>
      <w:r w:rsidRPr="008C4476">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F55A1" w:rsidRPr="008C4476" w:rsidRDefault="008F55A1" w:rsidP="008F55A1">
      <w:pPr>
        <w:spacing w:after="240"/>
      </w:pPr>
      <w:r w:rsidRPr="008C4476">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F55A1" w:rsidRPr="008C4476" w:rsidRDefault="008F55A1" w:rsidP="008F55A1">
      <w:pPr>
        <w:spacing w:after="240"/>
      </w:pPr>
      <w:r w:rsidRPr="008C4476">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F55A1" w:rsidRPr="008C4476" w:rsidRDefault="008F55A1" w:rsidP="008F55A1">
      <w:pPr>
        <w:spacing w:after="240"/>
      </w:pPr>
      <w:r w:rsidRPr="008C4476">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F55A1" w:rsidRPr="008C4476" w:rsidRDefault="008F55A1" w:rsidP="008F55A1">
      <w:pPr>
        <w:spacing w:after="240"/>
      </w:pPr>
      <w:r w:rsidRPr="008C4476">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w:t>
      </w:r>
      <w:r w:rsidRPr="008C4476">
        <w:lastRenderedPageBreak/>
        <w:t>отношении к семье, природе, труду, искусству, культурному наследию.</w:t>
      </w:r>
    </w:p>
    <w:p w:rsidR="008F55A1" w:rsidRPr="008C4476" w:rsidRDefault="008F55A1" w:rsidP="008F55A1">
      <w:pPr>
        <w:spacing w:after="240"/>
      </w:pPr>
      <w:r w:rsidRPr="008C4476">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F55A1" w:rsidRPr="008C4476" w:rsidRDefault="008F55A1" w:rsidP="008F55A1">
      <w:pPr>
        <w:spacing w:after="240"/>
      </w:pPr>
      <w:r w:rsidRPr="008C4476">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F55A1" w:rsidRPr="008C4476" w:rsidRDefault="008F55A1" w:rsidP="008F55A1">
      <w:pPr>
        <w:spacing w:after="240"/>
      </w:pPr>
      <w:r w:rsidRPr="008C4476">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35" w:name="_Toc124264881"/>
    </w:p>
    <w:p w:rsidR="008F55A1" w:rsidRPr="008C4476" w:rsidRDefault="008F55A1" w:rsidP="008F55A1">
      <w:pPr>
        <w:spacing w:after="240"/>
      </w:pPr>
      <w:r w:rsidRPr="008C4476">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5"/>
    <w:p w:rsidR="008F55A1" w:rsidRPr="008C4476" w:rsidRDefault="008F55A1" w:rsidP="008F55A1">
      <w:pPr>
        <w:spacing w:after="240"/>
      </w:pPr>
      <w:r w:rsidRPr="008C4476">
        <w:t>Пространственные представления и сенсорные способности:</w:t>
      </w:r>
    </w:p>
    <w:p w:rsidR="008F55A1" w:rsidRPr="008C4476" w:rsidRDefault="008F55A1" w:rsidP="008F55A1">
      <w:pPr>
        <w:spacing w:after="240"/>
      </w:pPr>
      <w:r w:rsidRPr="008C4476">
        <w:t>характеризовать форму предмета, конструкции;</w:t>
      </w:r>
    </w:p>
    <w:p w:rsidR="008F55A1" w:rsidRPr="008C4476" w:rsidRDefault="008F55A1" w:rsidP="008F55A1">
      <w:pPr>
        <w:spacing w:after="240"/>
      </w:pPr>
      <w:r w:rsidRPr="008C4476">
        <w:t>выявлять доминантные черты (характерные особенности) в визуальном образе;</w:t>
      </w:r>
    </w:p>
    <w:p w:rsidR="008F55A1" w:rsidRPr="008C4476" w:rsidRDefault="008F55A1" w:rsidP="008F55A1">
      <w:pPr>
        <w:spacing w:after="240"/>
      </w:pPr>
      <w:r w:rsidRPr="008C4476">
        <w:t>сравнивать плоскостные и пространственные объекты по заданным основаниям;</w:t>
      </w:r>
    </w:p>
    <w:p w:rsidR="008F55A1" w:rsidRPr="008C4476" w:rsidRDefault="008F55A1" w:rsidP="008F55A1">
      <w:pPr>
        <w:spacing w:after="240"/>
      </w:pPr>
      <w:r w:rsidRPr="008C4476">
        <w:t>находить ассоциативные связи между визуальными образами разных форм и предметов;</w:t>
      </w:r>
    </w:p>
    <w:p w:rsidR="008F55A1" w:rsidRPr="008C4476" w:rsidRDefault="008F55A1" w:rsidP="008F55A1">
      <w:pPr>
        <w:spacing w:after="240"/>
      </w:pPr>
      <w:r w:rsidRPr="008C4476">
        <w:t>сопоставлять части и целое в видимом образе, предмете, конструкции;</w:t>
      </w:r>
    </w:p>
    <w:p w:rsidR="008F55A1" w:rsidRPr="008C4476" w:rsidRDefault="008F55A1" w:rsidP="008F55A1">
      <w:pPr>
        <w:spacing w:after="240"/>
      </w:pPr>
      <w:r w:rsidRPr="008C4476">
        <w:t>анализировать пропорциональные отношения частей внутри целого и предметов между собой;</w:t>
      </w:r>
    </w:p>
    <w:p w:rsidR="008F55A1" w:rsidRPr="008C4476" w:rsidRDefault="008F55A1" w:rsidP="008F55A1">
      <w:pPr>
        <w:spacing w:after="240"/>
      </w:pPr>
      <w:r w:rsidRPr="008C4476">
        <w:t>обобщать форму составной конструкции;</w:t>
      </w:r>
    </w:p>
    <w:p w:rsidR="008F55A1" w:rsidRPr="008C4476" w:rsidRDefault="008F55A1" w:rsidP="008F55A1">
      <w:pPr>
        <w:spacing w:after="240"/>
      </w:pPr>
      <w:r w:rsidRPr="008C4476">
        <w:t>выявлять и анализировать ритмические отношения в пространстве и в изображении (визуальном образе) на установленных основаниях;</w:t>
      </w:r>
    </w:p>
    <w:p w:rsidR="008F55A1" w:rsidRPr="008C4476" w:rsidRDefault="008F55A1" w:rsidP="008F55A1">
      <w:pPr>
        <w:spacing w:after="240"/>
      </w:pPr>
      <w:r w:rsidRPr="008C4476">
        <w:t>передавать обобщенный образ реальности при построении плоской композиции;</w:t>
      </w:r>
    </w:p>
    <w:p w:rsidR="008F55A1" w:rsidRPr="008C4476" w:rsidRDefault="008F55A1" w:rsidP="008F55A1">
      <w:pPr>
        <w:spacing w:after="240"/>
      </w:pPr>
      <w:r w:rsidRPr="008C4476">
        <w:t>соотносить тональные отношения (тёмное – светлое) в пространственных и плоскостных объектах;</w:t>
      </w:r>
    </w:p>
    <w:p w:rsidR="008F55A1" w:rsidRPr="008C4476" w:rsidRDefault="008F55A1" w:rsidP="008F55A1">
      <w:pPr>
        <w:spacing w:after="240"/>
      </w:pPr>
      <w:r w:rsidRPr="008C4476">
        <w:t>выявлять и анализировать эмоциональное воздействие цветовых отношений в пространственной среде и плоскостном изображении.</w:t>
      </w:r>
    </w:p>
    <w:p w:rsidR="008F55A1" w:rsidRPr="008C4476" w:rsidRDefault="008F55A1" w:rsidP="008F55A1">
      <w:pPr>
        <w:spacing w:after="240"/>
      </w:pPr>
      <w:r w:rsidRPr="008C4476">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8C4476" w:rsidRDefault="008F55A1" w:rsidP="008F55A1">
      <w:pPr>
        <w:spacing w:after="240"/>
      </w:pPr>
      <w:r w:rsidRPr="008C4476">
        <w:t>проявлять исследовательские, экспериментальные действия в процессе освоения выразительных свойств различных художественных материалов;</w:t>
      </w:r>
    </w:p>
    <w:p w:rsidR="008F55A1" w:rsidRPr="008C4476" w:rsidRDefault="008F55A1" w:rsidP="008F55A1">
      <w:pPr>
        <w:spacing w:after="240"/>
      </w:pPr>
      <w:r w:rsidRPr="008C4476">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F55A1" w:rsidRPr="008C4476" w:rsidRDefault="008F55A1" w:rsidP="008F55A1">
      <w:pPr>
        <w:spacing w:after="240"/>
      </w:pPr>
      <w:r w:rsidRPr="008C4476">
        <w:t>использовать наблюдения для получения информации об особенностях объектов и состояния природы, предметного мира человека, городской среды;</w:t>
      </w:r>
    </w:p>
    <w:p w:rsidR="008F55A1" w:rsidRPr="008C4476" w:rsidRDefault="008F55A1" w:rsidP="008F55A1">
      <w:pPr>
        <w:spacing w:after="240"/>
      </w:pPr>
      <w:r w:rsidRPr="008C4476">
        <w:t>анализировать и оценивать с позиций эстетических категорий явления природы и предметно-пространственную среду жизни человека;</w:t>
      </w:r>
    </w:p>
    <w:p w:rsidR="008F55A1" w:rsidRPr="008C4476" w:rsidRDefault="008F55A1" w:rsidP="008F55A1">
      <w:pPr>
        <w:spacing w:after="240"/>
      </w:pPr>
      <w:r w:rsidRPr="008C4476">
        <w:t>формулировать выводы, соответствующие эстетическим, аналитическим и другим учебным установкам по результатам проведённого наблюдения;</w:t>
      </w:r>
    </w:p>
    <w:p w:rsidR="008F55A1" w:rsidRPr="008C4476" w:rsidRDefault="008F55A1" w:rsidP="008F55A1">
      <w:pPr>
        <w:spacing w:after="240"/>
      </w:pPr>
      <w:r w:rsidRPr="008C4476">
        <w:t>использовать знаково-символические средства для составления орнаментов и декоративных композиций;</w:t>
      </w:r>
    </w:p>
    <w:p w:rsidR="008F55A1" w:rsidRPr="008C4476" w:rsidRDefault="008F55A1" w:rsidP="008F55A1">
      <w:pPr>
        <w:spacing w:after="240"/>
      </w:pPr>
      <w:r w:rsidRPr="008C4476">
        <w:t>классифицировать произведения искусства по видам и, соответственно, по назначению в жизни людей;</w:t>
      </w:r>
    </w:p>
    <w:p w:rsidR="008F55A1" w:rsidRPr="008C4476" w:rsidRDefault="008F55A1" w:rsidP="008F55A1">
      <w:pPr>
        <w:spacing w:after="240"/>
      </w:pPr>
      <w:r w:rsidRPr="008C4476">
        <w:t>классифицировать произведения изобразительного искусства по жанрам в качестве инструмента анализа содержания произведений;</w:t>
      </w:r>
    </w:p>
    <w:p w:rsidR="008F55A1" w:rsidRPr="008C4476" w:rsidRDefault="008F55A1" w:rsidP="008F55A1">
      <w:pPr>
        <w:spacing w:after="240"/>
      </w:pPr>
      <w:r w:rsidRPr="008C4476">
        <w:t>ставить и использовать вопросы как исследовательский инструмент познания.</w:t>
      </w:r>
    </w:p>
    <w:p w:rsidR="008F55A1" w:rsidRPr="008C4476" w:rsidRDefault="008F55A1" w:rsidP="008F55A1">
      <w:pPr>
        <w:spacing w:after="240"/>
      </w:pPr>
      <w:r w:rsidRPr="008C4476">
        <w:t> У обучающегося будут сформированы умения работать с информацией как часть познавательных универсальных учебных действий:</w:t>
      </w:r>
    </w:p>
    <w:p w:rsidR="008F55A1" w:rsidRPr="008C4476" w:rsidRDefault="008F55A1" w:rsidP="008F55A1">
      <w:pPr>
        <w:spacing w:after="240"/>
      </w:pPr>
      <w:r w:rsidRPr="008C4476">
        <w:t>использовать электронные образовательные ресурсы;</w:t>
      </w:r>
    </w:p>
    <w:p w:rsidR="008F55A1" w:rsidRPr="008C4476" w:rsidRDefault="008F55A1" w:rsidP="008F55A1">
      <w:pPr>
        <w:spacing w:after="240"/>
      </w:pPr>
      <w:r w:rsidRPr="008C4476">
        <w:t>работать с электронными учебниками и учебными пособиями;</w:t>
      </w:r>
    </w:p>
    <w:p w:rsidR="008F55A1" w:rsidRPr="008C4476" w:rsidRDefault="008F55A1" w:rsidP="008F55A1">
      <w:pPr>
        <w:spacing w:after="240"/>
      </w:pPr>
      <w:r w:rsidRPr="008C4476">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F55A1" w:rsidRPr="008C4476" w:rsidRDefault="008F55A1" w:rsidP="008F55A1">
      <w:pPr>
        <w:spacing w:after="240"/>
      </w:pPr>
      <w:r w:rsidRPr="008C4476">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F55A1" w:rsidRPr="008C4476" w:rsidRDefault="008F55A1" w:rsidP="008F55A1">
      <w:pPr>
        <w:spacing w:after="240"/>
      </w:pPr>
      <w:r w:rsidRPr="008C4476">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8F55A1" w:rsidRPr="008C4476" w:rsidRDefault="008F55A1" w:rsidP="008F55A1">
      <w:pPr>
        <w:spacing w:after="240"/>
      </w:pPr>
      <w:r w:rsidRPr="008C4476">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F55A1" w:rsidRPr="008C4476" w:rsidRDefault="008F55A1" w:rsidP="008F55A1">
      <w:pPr>
        <w:spacing w:after="240"/>
      </w:pPr>
      <w:r w:rsidRPr="008C4476">
        <w:t>соблюдать правила информационной безопасности при работе в Интернете.</w:t>
      </w:r>
    </w:p>
    <w:p w:rsidR="008F55A1" w:rsidRPr="008C4476" w:rsidRDefault="008F55A1" w:rsidP="008F55A1">
      <w:pPr>
        <w:spacing w:after="240"/>
      </w:pPr>
      <w:r w:rsidRPr="008C4476">
        <w:t xml:space="preserve">У обучающегося будут сформированы умения общения как часть коммуникативных универсальных учебных действий: </w:t>
      </w:r>
    </w:p>
    <w:p w:rsidR="008F55A1" w:rsidRPr="008C4476" w:rsidRDefault="008F55A1" w:rsidP="008F55A1">
      <w:pPr>
        <w:spacing w:after="240"/>
      </w:pPr>
      <w:r w:rsidRPr="008C4476">
        <w:t>понимать искусство в качестве особого языка общения – межличностного (автор – зритель), между поколениями, между народами;</w:t>
      </w:r>
    </w:p>
    <w:p w:rsidR="008F55A1" w:rsidRPr="008C4476" w:rsidRDefault="008F55A1" w:rsidP="008F55A1">
      <w:pPr>
        <w:spacing w:after="240"/>
      </w:pPr>
      <w:r w:rsidRPr="008C4476">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F55A1" w:rsidRPr="008C4476" w:rsidRDefault="008F55A1" w:rsidP="008F55A1">
      <w:pPr>
        <w:spacing w:after="240"/>
      </w:pPr>
      <w:r w:rsidRPr="008C4476">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8F55A1" w:rsidRPr="008C4476" w:rsidRDefault="008F55A1" w:rsidP="008F55A1">
      <w:pPr>
        <w:spacing w:after="240"/>
      </w:pPr>
      <w:r w:rsidRPr="008C4476">
        <w:t>демонстрировать и объяснять результаты своего творческого, художественного или исследовательского опыта;</w:t>
      </w:r>
    </w:p>
    <w:p w:rsidR="008F55A1" w:rsidRPr="008C4476" w:rsidRDefault="008F55A1" w:rsidP="008F55A1">
      <w:pPr>
        <w:spacing w:after="240"/>
      </w:pPr>
      <w:r w:rsidRPr="008C4476">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F55A1" w:rsidRPr="008C4476" w:rsidRDefault="008F55A1" w:rsidP="008F55A1">
      <w:pPr>
        <w:spacing w:after="240"/>
      </w:pPr>
      <w:r w:rsidRPr="008C4476">
        <w:t>признавать своё и чужое право на ошибку, развивать свои способности сопереживать, понимать намерения и переживания свои и других людей;</w:t>
      </w:r>
    </w:p>
    <w:p w:rsidR="008F55A1" w:rsidRPr="008C4476" w:rsidRDefault="008F55A1" w:rsidP="008F55A1">
      <w:pPr>
        <w:spacing w:after="240"/>
      </w:pPr>
      <w:r w:rsidRPr="008C4476">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F55A1" w:rsidRPr="008C4476" w:rsidRDefault="008F55A1" w:rsidP="008F55A1">
      <w:pPr>
        <w:spacing w:after="240"/>
      </w:pPr>
      <w:r w:rsidRPr="008C4476">
        <w:t xml:space="preserve">У обучающегося будут сформированы умения самоорганизации и самоконтроля как часть регулятивных универсальных учебных действий: </w:t>
      </w:r>
    </w:p>
    <w:p w:rsidR="008F55A1" w:rsidRPr="008C4476" w:rsidRDefault="008F55A1" w:rsidP="008F55A1">
      <w:pPr>
        <w:spacing w:after="240"/>
      </w:pPr>
      <w:r w:rsidRPr="008C4476">
        <w:t>внимательно относиться и выполнять учебные задачи, поставленные учителем;</w:t>
      </w:r>
    </w:p>
    <w:p w:rsidR="008F55A1" w:rsidRPr="008C4476" w:rsidRDefault="008F55A1" w:rsidP="008F55A1">
      <w:pPr>
        <w:spacing w:after="240"/>
      </w:pPr>
      <w:r w:rsidRPr="008C4476">
        <w:t>соблюдать последовательность учебных действий при выполнении задания;</w:t>
      </w:r>
    </w:p>
    <w:p w:rsidR="008F55A1" w:rsidRPr="008C4476" w:rsidRDefault="008F55A1" w:rsidP="008F55A1">
      <w:pPr>
        <w:spacing w:after="240"/>
      </w:pPr>
      <w:r w:rsidRPr="008C4476">
        <w:t>1порядок в окружающем пространстве и бережно относясь к используемым материалам;</w:t>
      </w:r>
    </w:p>
    <w:p w:rsidR="008F55A1" w:rsidRPr="008C4476" w:rsidRDefault="008F55A1" w:rsidP="008F55A1">
      <w:pPr>
        <w:spacing w:after="240"/>
      </w:pPr>
      <w:r w:rsidRPr="008C4476">
        <w:t>соотносить свои действия с планируемыми результатами, осуществлять контроль своей деятельности в процессе достижения результата.</w:t>
      </w:r>
    </w:p>
    <w:p w:rsidR="008F55A1" w:rsidRPr="008C4476" w:rsidRDefault="008F55A1" w:rsidP="008F55A1">
      <w:pPr>
        <w:spacing w:after="240"/>
      </w:pPr>
      <w:bookmarkStart w:id="236" w:name="_Toc124264882"/>
      <w:r w:rsidRPr="008C4476">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6"/>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Осваивать навыки применения свойств простых графических материалов в самостоятельной творческой работе в условиях урока.</w:t>
      </w:r>
    </w:p>
    <w:p w:rsidR="008F55A1" w:rsidRPr="008C4476" w:rsidRDefault="008F55A1" w:rsidP="008F55A1">
      <w:pPr>
        <w:spacing w:after="240"/>
      </w:pPr>
      <w:r w:rsidRPr="008C4476">
        <w:t>Приобретать первичный опыт в создании графического рисунка на основе знакомства со средствами изобразительного языка.</w:t>
      </w:r>
    </w:p>
    <w:p w:rsidR="008F55A1" w:rsidRPr="008C4476" w:rsidRDefault="008F55A1" w:rsidP="008F55A1">
      <w:pPr>
        <w:spacing w:after="240"/>
      </w:pPr>
      <w:r w:rsidRPr="008C4476">
        <w:t>Приобретать опыт аналитического наблюдения формы предмета, опыт обобщения и геометризации наблюдаемой формы как основы обучения рисунку.</w:t>
      </w:r>
    </w:p>
    <w:p w:rsidR="008F55A1" w:rsidRPr="008C4476" w:rsidRDefault="008F55A1" w:rsidP="008F55A1">
      <w:pPr>
        <w:spacing w:after="240"/>
      </w:pPr>
      <w:r w:rsidRPr="008C4476">
        <w:t>Приобретать опыт создания рисунка простого (плоского) предмета с натуры.</w:t>
      </w:r>
    </w:p>
    <w:p w:rsidR="008F55A1" w:rsidRPr="008C4476" w:rsidRDefault="008F55A1" w:rsidP="008F55A1">
      <w:pPr>
        <w:spacing w:after="240"/>
      </w:pPr>
      <w:r w:rsidRPr="008C4476">
        <w:t>Учиться анализировать соотношения пропорций, визуально сравнивать пространственные величины.</w:t>
      </w:r>
    </w:p>
    <w:p w:rsidR="008F55A1" w:rsidRPr="008C4476" w:rsidRDefault="008F55A1" w:rsidP="008F55A1">
      <w:pPr>
        <w:spacing w:after="240"/>
      </w:pPr>
      <w:r w:rsidRPr="008C4476">
        <w:t>Приобретать первичные знания и навыки композиционного расположения изображения на листе.</w:t>
      </w:r>
    </w:p>
    <w:p w:rsidR="008F55A1" w:rsidRPr="008C4476" w:rsidRDefault="008F55A1" w:rsidP="008F55A1">
      <w:pPr>
        <w:spacing w:after="240"/>
      </w:pPr>
      <w:r w:rsidRPr="008C4476">
        <w:t>Выбирать вертикальный или горизонтальный формат листа для выполнения соответствующих задач рисунка.</w:t>
      </w:r>
    </w:p>
    <w:p w:rsidR="008F55A1" w:rsidRPr="008C4476" w:rsidRDefault="008F55A1" w:rsidP="008F55A1">
      <w:pPr>
        <w:spacing w:after="240"/>
      </w:pPr>
      <w:r w:rsidRPr="008C4476">
        <w:t>Воспринимать учебную задачу, поставленную учителем, и решать её в своей практической художественной деятельности.</w:t>
      </w:r>
    </w:p>
    <w:p w:rsidR="008F55A1" w:rsidRPr="008C4476" w:rsidRDefault="008F55A1" w:rsidP="008F55A1">
      <w:pPr>
        <w:spacing w:after="240"/>
      </w:pPr>
      <w:r w:rsidRPr="008C4476">
        <w:t xml:space="preserve">Обсуждать результаты своей практической работы и работы товарищей с позиций соответствия их </w:t>
      </w:r>
      <w:r w:rsidRPr="008C4476">
        <w:lastRenderedPageBreak/>
        <w:t>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Осваивать навыки работы красками «гуашь» в условиях урока.</w:t>
      </w:r>
    </w:p>
    <w:p w:rsidR="008F55A1" w:rsidRPr="008C4476" w:rsidRDefault="008F55A1" w:rsidP="008F55A1">
      <w:pPr>
        <w:spacing w:after="240"/>
      </w:pPr>
      <w:r w:rsidRPr="008C4476">
        <w:t>Иметь представление о трех основных цветах; обсуждать и называть ассоциативные представления, которые рождает каждый цвет.</w:t>
      </w:r>
    </w:p>
    <w:p w:rsidR="008F55A1" w:rsidRPr="008C4476" w:rsidRDefault="008F55A1" w:rsidP="008F55A1">
      <w:pPr>
        <w:spacing w:after="240"/>
      </w:pPr>
      <w:r w:rsidRPr="008C4476">
        <w:t>Осознавать эмоциональное звучание цвета и формулировать своё мнение с использованием опыта жизненных ассоциаций.</w:t>
      </w:r>
    </w:p>
    <w:p w:rsidR="008F55A1" w:rsidRPr="008C4476" w:rsidRDefault="008F55A1" w:rsidP="008F55A1">
      <w:pPr>
        <w:spacing w:after="240"/>
      </w:pPr>
      <w:r w:rsidRPr="008C4476">
        <w:t>Приобретать опыт экспериментирования, исследования результатов смешения красок и получения нового цвета.</w:t>
      </w:r>
    </w:p>
    <w:p w:rsidR="008F55A1" w:rsidRPr="008C4476" w:rsidRDefault="008F55A1" w:rsidP="008F55A1">
      <w:pPr>
        <w:spacing w:after="240"/>
      </w:pPr>
      <w:r w:rsidRPr="008C4476">
        <w:t>Вести творческую работу на заданную тему с использованием зрительных впечатлений, организованную педагогом.</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F55A1" w:rsidRPr="008C4476" w:rsidRDefault="008F55A1" w:rsidP="008F55A1">
      <w:pPr>
        <w:spacing w:after="240"/>
      </w:pPr>
      <w:r w:rsidRPr="008C4476">
        <w:t>Осваивать первичные приёмы лепки из пластилина, приобретать представления о целостной форме в объёмном изображении.</w:t>
      </w:r>
    </w:p>
    <w:p w:rsidR="008F55A1" w:rsidRPr="008C4476" w:rsidRDefault="008F55A1" w:rsidP="008F55A1">
      <w:pPr>
        <w:spacing w:after="240"/>
      </w:pPr>
      <w:r w:rsidRPr="008C4476">
        <w:t>Овладевать первичными навыками бумагопластики – создания объёмных форм из бумаги путём её складывания, надрезания, закручивания.</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F55A1" w:rsidRPr="008C4476" w:rsidRDefault="008F55A1" w:rsidP="008F55A1">
      <w:pPr>
        <w:spacing w:after="240"/>
      </w:pPr>
      <w:r w:rsidRPr="008C4476">
        <w:t>Различать виды орнаментов по изобразительным мотивам: растительные, геометрические, анималистические.</w:t>
      </w:r>
    </w:p>
    <w:p w:rsidR="008F55A1" w:rsidRPr="008C4476" w:rsidRDefault="008F55A1" w:rsidP="008F55A1">
      <w:pPr>
        <w:spacing w:after="240"/>
      </w:pPr>
      <w:r w:rsidRPr="008C4476">
        <w:t>Учиться использовать правила симметрии в своей художественной деятельности.</w:t>
      </w:r>
    </w:p>
    <w:p w:rsidR="008F55A1" w:rsidRPr="008C4476" w:rsidRDefault="008F55A1" w:rsidP="008F55A1">
      <w:pPr>
        <w:spacing w:after="240"/>
      </w:pPr>
      <w:r w:rsidRPr="008C4476">
        <w:t>Приобретать опыт создания орнаментальной декоративной композиции (стилизованной: декоративный цветок или птица).</w:t>
      </w:r>
    </w:p>
    <w:p w:rsidR="008F55A1" w:rsidRPr="008C4476" w:rsidRDefault="008F55A1" w:rsidP="008F55A1">
      <w:pPr>
        <w:spacing w:after="240"/>
      </w:pPr>
      <w:r w:rsidRPr="008C4476">
        <w:t>Приобретать знания о значении и назначении украшений в жизни людей.</w:t>
      </w:r>
    </w:p>
    <w:p w:rsidR="008F55A1" w:rsidRPr="008C4476" w:rsidRDefault="008F55A1" w:rsidP="008F55A1">
      <w:pPr>
        <w:spacing w:after="240"/>
      </w:pPr>
      <w:r w:rsidRPr="008C4476">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F55A1" w:rsidRPr="008C4476" w:rsidRDefault="008F55A1" w:rsidP="008F55A1">
      <w:pPr>
        <w:spacing w:after="240"/>
      </w:pPr>
      <w:r w:rsidRPr="008C4476">
        <w:t>Иметь опыт и соответствующие возрасту навыки подготовки и оформления общего праздника.</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 xml:space="preserve">Рассматривать различные произведения архитектуры в окружающем мире (по фотографиям в </w:t>
      </w:r>
      <w:r w:rsidRPr="008C4476">
        <w:lastRenderedPageBreak/>
        <w:t>условиях урока); анализировать и характеризовать особенности и составные части рассматриваемых зданий.</w:t>
      </w:r>
    </w:p>
    <w:p w:rsidR="008F55A1" w:rsidRPr="008C4476" w:rsidRDefault="008F55A1" w:rsidP="008F55A1">
      <w:pPr>
        <w:spacing w:after="240"/>
      </w:pPr>
      <w:r w:rsidRPr="008C4476">
        <w:t>Осваивать приёмы конструирования из бумаги, складывания объёмных простых геометрических тел.</w:t>
      </w:r>
    </w:p>
    <w:p w:rsidR="008F55A1" w:rsidRPr="008C4476" w:rsidRDefault="008F55A1" w:rsidP="008F55A1">
      <w:pPr>
        <w:spacing w:after="240"/>
      </w:pPr>
      <w:r w:rsidRPr="008C4476">
        <w:t>Приобретать опыт пространственного макетирования (сказочный город) в форме коллективной игровой деятельности.</w:t>
      </w:r>
    </w:p>
    <w:p w:rsidR="008F55A1" w:rsidRPr="008C4476" w:rsidRDefault="008F55A1" w:rsidP="008F55A1">
      <w:pPr>
        <w:spacing w:after="240"/>
      </w:pPr>
      <w:r w:rsidRPr="008C4476">
        <w:t>Приобретать представления о конструктивной основе любого предмета и первичные навыки анализа его строения.</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F55A1" w:rsidRPr="008C4476" w:rsidRDefault="008F55A1" w:rsidP="008F55A1">
      <w:pPr>
        <w:spacing w:after="240"/>
      </w:pPr>
      <w:r w:rsidRPr="008C4476">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F55A1" w:rsidRPr="008C4476" w:rsidRDefault="008F55A1" w:rsidP="008F55A1">
      <w:pPr>
        <w:spacing w:after="240"/>
      </w:pPr>
      <w:r w:rsidRPr="008C4476">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F55A1" w:rsidRPr="008C4476" w:rsidRDefault="008F55A1" w:rsidP="008F55A1">
      <w:pPr>
        <w:spacing w:after="240"/>
      </w:pPr>
      <w:r w:rsidRPr="008C4476">
        <w:t>Осваивать опыт эстетического восприятия и аналитического наблюдения архитектурных построек.</w:t>
      </w:r>
    </w:p>
    <w:p w:rsidR="008F55A1" w:rsidRPr="008C4476" w:rsidRDefault="008F55A1" w:rsidP="008F55A1">
      <w:pPr>
        <w:spacing w:after="240"/>
      </w:pPr>
      <w:r w:rsidRPr="008C4476">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F55A1" w:rsidRPr="008C4476" w:rsidRDefault="008F55A1" w:rsidP="008F55A1">
      <w:pPr>
        <w:spacing w:after="240"/>
      </w:pPr>
      <w:r w:rsidRPr="008C4476">
        <w:t>Осваивать новый опыт восприятия художественных иллюстраций в детских книгах и отношения к ним в соответствии с учебной установкой.</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Приобретать опыт создания фотографий с целью эстетического и целенаправленного наблюдения природы.</w:t>
      </w:r>
    </w:p>
    <w:p w:rsidR="008F55A1" w:rsidRPr="008C4476" w:rsidRDefault="008F55A1" w:rsidP="008F55A1">
      <w:pPr>
        <w:spacing w:after="240"/>
      </w:pPr>
      <w:r w:rsidRPr="008C4476">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F55A1" w:rsidRPr="008C4476" w:rsidRDefault="008F55A1" w:rsidP="008F55A1">
      <w:pPr>
        <w:spacing w:after="240"/>
      </w:pPr>
      <w:r w:rsidRPr="008C4476">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F55A1" w:rsidRPr="008C4476" w:rsidRDefault="008F55A1" w:rsidP="008F55A1">
      <w:pPr>
        <w:spacing w:after="240"/>
      </w:pPr>
      <w:r w:rsidRPr="008C4476">
        <w:t>Приобретать навыки изображения на основе разной по характеру и способу наложения линии.</w:t>
      </w:r>
    </w:p>
    <w:p w:rsidR="008F55A1" w:rsidRPr="008C4476" w:rsidRDefault="008F55A1" w:rsidP="008F55A1">
      <w:pPr>
        <w:spacing w:after="240"/>
      </w:pPr>
      <w:r w:rsidRPr="008C4476">
        <w:t>Овладевать понятием «ритм» и навыками ритмической организации изображения как необходимой композиционной основы выражения содержания.</w:t>
      </w:r>
    </w:p>
    <w:p w:rsidR="008F55A1" w:rsidRPr="008C4476" w:rsidRDefault="008F55A1" w:rsidP="008F55A1">
      <w:pPr>
        <w:spacing w:after="240"/>
      </w:pPr>
      <w:r w:rsidRPr="008C4476">
        <w:lastRenderedPageBreak/>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8F55A1" w:rsidRPr="008C4476" w:rsidRDefault="008F55A1" w:rsidP="008F55A1">
      <w:pPr>
        <w:spacing w:after="240"/>
      </w:pPr>
      <w:r w:rsidRPr="008C4476">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F55A1" w:rsidRPr="008C4476" w:rsidRDefault="008F55A1" w:rsidP="008F55A1">
      <w:pPr>
        <w:spacing w:after="240"/>
      </w:pPr>
      <w:r w:rsidRPr="008C4476">
        <w:t>Приобретать опыт работы акварельной краской и понимать особенности работы прозрачной краской.</w:t>
      </w:r>
    </w:p>
    <w:p w:rsidR="008F55A1" w:rsidRPr="008C4476" w:rsidRDefault="008F55A1" w:rsidP="008F55A1">
      <w:pPr>
        <w:spacing w:after="240"/>
      </w:pPr>
      <w:r w:rsidRPr="008C4476">
        <w:t>Знать названия основных и составных цветов и способы получения разных оттенков составного цвета.</w:t>
      </w:r>
    </w:p>
    <w:p w:rsidR="008F55A1" w:rsidRPr="008C4476" w:rsidRDefault="008F55A1" w:rsidP="008F55A1">
      <w:pPr>
        <w:spacing w:after="240"/>
      </w:pPr>
      <w:r w:rsidRPr="008C4476">
        <w:t>Различать и сравнивать тёмные и светлые оттенки цвета; осваивать смешение цветных красок с белой и чёрной (для изменения их тона).</w:t>
      </w:r>
    </w:p>
    <w:p w:rsidR="008F55A1" w:rsidRPr="008C4476" w:rsidRDefault="008F55A1" w:rsidP="008F55A1">
      <w:pPr>
        <w:spacing w:after="240"/>
      </w:pPr>
      <w:r w:rsidRPr="008C4476">
        <w:t>Иметь представление о делении цветов на тёплые и холодные; различать и сравнивать тёплые и холодные оттенки цвета.</w:t>
      </w:r>
    </w:p>
    <w:p w:rsidR="008F55A1" w:rsidRPr="008C4476" w:rsidRDefault="008F55A1" w:rsidP="008F55A1">
      <w:pPr>
        <w:spacing w:after="240"/>
      </w:pPr>
      <w:r w:rsidRPr="008C4476">
        <w:t>Осваивать эмоциональную выразительность цвета: цвет звонкий и яркий, радостный; цвет мягкий, «глухой» и мрачный и другие</w:t>
      </w:r>
    </w:p>
    <w:p w:rsidR="008F55A1" w:rsidRPr="008C4476" w:rsidRDefault="008F55A1" w:rsidP="008F55A1">
      <w:pPr>
        <w:spacing w:after="240"/>
      </w:pPr>
      <w:r w:rsidRPr="008C4476">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8F55A1" w:rsidRPr="008C4476" w:rsidRDefault="008F55A1" w:rsidP="008F55A1">
      <w:pPr>
        <w:spacing w:after="240"/>
      </w:pPr>
      <w:r w:rsidRPr="008C4476">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F55A1" w:rsidRPr="008C4476" w:rsidRDefault="008F55A1" w:rsidP="008F55A1">
      <w:pPr>
        <w:spacing w:after="240"/>
      </w:pPr>
      <w:r w:rsidRPr="008C4476">
        <w:t>Иметь представление об изменениях скульптурного образа при осмотре произведения с разных сторон.</w:t>
      </w:r>
    </w:p>
    <w:p w:rsidR="008F55A1" w:rsidRPr="008C4476" w:rsidRDefault="008F55A1" w:rsidP="008F55A1">
      <w:pPr>
        <w:spacing w:after="240"/>
      </w:pPr>
      <w:r w:rsidRPr="008C4476">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Рассматривать, анализировать и эстетически оценивать разнообразие форм в природе, воспринимаемых как узоры.</w:t>
      </w:r>
    </w:p>
    <w:p w:rsidR="008F55A1" w:rsidRPr="008C4476" w:rsidRDefault="008F55A1" w:rsidP="008F55A1">
      <w:pPr>
        <w:spacing w:after="240"/>
      </w:pPr>
      <w:r w:rsidRPr="008C4476">
        <w:lastRenderedPageBreak/>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8F55A1" w:rsidRPr="008C4476" w:rsidRDefault="008F55A1" w:rsidP="008F55A1">
      <w:pPr>
        <w:spacing w:after="240"/>
      </w:pPr>
      <w:r w:rsidRPr="008C4476">
        <w:t>Приобретать опыт выполнения эскиза геометрического орнамента кружева или вышивки на основе природных мотивов.</w:t>
      </w:r>
    </w:p>
    <w:p w:rsidR="008F55A1" w:rsidRPr="008C4476" w:rsidRDefault="008F55A1" w:rsidP="008F55A1">
      <w:pPr>
        <w:spacing w:after="240"/>
      </w:pPr>
      <w:r w:rsidRPr="008C4476">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F55A1" w:rsidRPr="008C4476" w:rsidRDefault="008F55A1" w:rsidP="008F55A1">
      <w:pPr>
        <w:spacing w:after="240"/>
      </w:pPr>
      <w:r w:rsidRPr="008C4476">
        <w:t>Приобретать опыт преобразования бытовых подручных нехудожественных материалов в художественные изображения и поделки.</w:t>
      </w:r>
    </w:p>
    <w:p w:rsidR="008F55A1" w:rsidRPr="008C4476" w:rsidRDefault="008F55A1" w:rsidP="008F55A1">
      <w:pPr>
        <w:spacing w:after="240"/>
      </w:pPr>
      <w:r w:rsidRPr="008C4476">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F55A1" w:rsidRPr="008C4476" w:rsidRDefault="008F55A1" w:rsidP="008F55A1">
      <w:pPr>
        <w:spacing w:after="240"/>
      </w:pPr>
      <w:r w:rsidRPr="008C4476">
        <w:t>Приобретать опыт выполнения красками рисунков украшений народных былинных персонажей.</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Осваивать приёмы создания объёмных предметов из бумаги и объёмного декорирования предметов из бумаги.</w:t>
      </w:r>
    </w:p>
    <w:p w:rsidR="008F55A1" w:rsidRPr="008C4476" w:rsidRDefault="008F55A1" w:rsidP="008F55A1">
      <w:pPr>
        <w:spacing w:after="240"/>
      </w:pPr>
      <w:r w:rsidRPr="008C4476">
        <w:t>Участвовать в коллективной работе по построению из бумаги пространственного макета сказочного города или детской площадки.</w:t>
      </w:r>
    </w:p>
    <w:p w:rsidR="008F55A1" w:rsidRPr="008C4476" w:rsidRDefault="008F55A1" w:rsidP="008F55A1">
      <w:pPr>
        <w:spacing w:after="240"/>
      </w:pPr>
      <w:r w:rsidRPr="008C4476">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8F55A1" w:rsidRPr="008C4476" w:rsidRDefault="008F55A1" w:rsidP="008F55A1">
      <w:pPr>
        <w:spacing w:after="240"/>
      </w:pPr>
      <w:r w:rsidRPr="008C4476">
        <w:t>Осваивать понимание образа здания, то есть его эмоционального воздействия.</w:t>
      </w:r>
    </w:p>
    <w:p w:rsidR="008F55A1" w:rsidRPr="008C4476" w:rsidRDefault="008F55A1" w:rsidP="008F55A1">
      <w:pPr>
        <w:spacing w:after="240"/>
      </w:pPr>
      <w:r w:rsidRPr="008C4476">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F55A1" w:rsidRPr="008C4476" w:rsidRDefault="008F55A1" w:rsidP="008F55A1">
      <w:pPr>
        <w:spacing w:after="240"/>
      </w:pPr>
      <w:r w:rsidRPr="008C4476">
        <w:t>Приобретать опыт сочинения и изображения жилья для разных по своему характеру героев литературных и народных сказок.</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8F55A1" w:rsidRPr="008C4476" w:rsidRDefault="008F55A1" w:rsidP="008F55A1">
      <w:pPr>
        <w:spacing w:after="240"/>
      </w:pPr>
      <w:r w:rsidRPr="008C4476">
        <w:t>Осваивать и развивать умения вести эстетическое наблюдение явлений природы, а также потребность в таком наблюдении.</w:t>
      </w:r>
    </w:p>
    <w:p w:rsidR="008F55A1" w:rsidRPr="008C4476" w:rsidRDefault="008F55A1" w:rsidP="008F55A1">
      <w:pPr>
        <w:spacing w:after="240"/>
      </w:pPr>
      <w:r w:rsidRPr="008C4476">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8F55A1" w:rsidRPr="008C4476" w:rsidRDefault="008F55A1" w:rsidP="008F55A1">
      <w:pPr>
        <w:spacing w:after="240"/>
      </w:pPr>
      <w:r w:rsidRPr="008C4476">
        <w:t>Приобретать опыт восприятия, эстетического анализа произведений отечественных художников-</w:t>
      </w:r>
      <w:r w:rsidRPr="008C4476">
        <w:lastRenderedPageBreak/>
        <w:t>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8F55A1" w:rsidRPr="008C4476" w:rsidRDefault="008F55A1" w:rsidP="008F55A1">
      <w:pPr>
        <w:spacing w:after="240"/>
      </w:pPr>
      <w:r w:rsidRPr="008C4476">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F55A1" w:rsidRPr="008C4476" w:rsidRDefault="008F55A1" w:rsidP="008F55A1">
      <w:pPr>
        <w:spacing w:after="240"/>
      </w:pPr>
      <w:r w:rsidRPr="008C4476">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Осваивать возможности изображения с помощью разных видов линий в программе Paint (или другом графическом редакторе).</w:t>
      </w:r>
    </w:p>
    <w:p w:rsidR="008F55A1" w:rsidRPr="008C4476" w:rsidRDefault="008F55A1" w:rsidP="008F55A1">
      <w:pPr>
        <w:spacing w:after="240"/>
      </w:pPr>
      <w:r w:rsidRPr="008C4476">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8F55A1" w:rsidRPr="008C4476" w:rsidRDefault="008F55A1" w:rsidP="008F55A1">
      <w:pPr>
        <w:spacing w:after="240"/>
      </w:pPr>
      <w:r w:rsidRPr="008C4476">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8F55A1" w:rsidRPr="008C4476" w:rsidRDefault="008F55A1" w:rsidP="008F55A1">
      <w:pPr>
        <w:spacing w:after="240"/>
      </w:pPr>
      <w:r w:rsidRPr="008C4476">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8F55A1" w:rsidRPr="008C4476" w:rsidRDefault="008F55A1" w:rsidP="008F55A1">
      <w:pPr>
        <w:spacing w:after="240"/>
      </w:pPr>
      <w:r w:rsidRPr="008C4476">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F55A1" w:rsidRPr="008C4476" w:rsidRDefault="008F55A1" w:rsidP="008F55A1">
      <w:pPr>
        <w:spacing w:after="240"/>
      </w:pPr>
      <w:r w:rsidRPr="008C4476">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8F55A1" w:rsidRPr="008C4476" w:rsidRDefault="008F55A1" w:rsidP="008F55A1">
      <w:pPr>
        <w:spacing w:after="240"/>
      </w:pPr>
      <w:r w:rsidRPr="008C4476">
        <w:t>Узнавать об искусстве шрифта и образных (изобразительных) возможностях надписи, о работе художника над шрифтовой композицией.</w:t>
      </w:r>
    </w:p>
    <w:p w:rsidR="008F55A1" w:rsidRPr="008C4476" w:rsidRDefault="008F55A1" w:rsidP="008F55A1">
      <w:pPr>
        <w:spacing w:after="240"/>
      </w:pPr>
      <w:r w:rsidRPr="008C4476">
        <w:t>Создавать практическую творческую работу – поздравительную открытку, совмещая в ней шрифт и изображение.</w:t>
      </w:r>
    </w:p>
    <w:p w:rsidR="008F55A1" w:rsidRPr="008C4476" w:rsidRDefault="008F55A1" w:rsidP="008F55A1">
      <w:pPr>
        <w:spacing w:after="240"/>
      </w:pPr>
      <w:r w:rsidRPr="008C4476">
        <w:t>Узнавать о работе художников над плакатами и афишами. Выполнять творческую композицию – эскиз афиши к выбранному спектаклю или фильму.</w:t>
      </w:r>
    </w:p>
    <w:p w:rsidR="008F55A1" w:rsidRPr="008C4476" w:rsidRDefault="008F55A1" w:rsidP="008F55A1">
      <w:pPr>
        <w:spacing w:after="240"/>
      </w:pPr>
      <w:r w:rsidRPr="008C4476">
        <w:t>Узнавать основные пропорции лица человека, взаимное расположение частей лица.</w:t>
      </w:r>
    </w:p>
    <w:p w:rsidR="008F55A1" w:rsidRPr="008C4476" w:rsidRDefault="008F55A1" w:rsidP="008F55A1">
      <w:pPr>
        <w:spacing w:after="240"/>
      </w:pPr>
      <w:r w:rsidRPr="008C4476">
        <w:t>Приобретать опыт рисования портрета (лица) человека.</w:t>
      </w:r>
    </w:p>
    <w:p w:rsidR="008F55A1" w:rsidRPr="008C4476" w:rsidRDefault="008F55A1" w:rsidP="008F55A1">
      <w:pPr>
        <w:spacing w:after="240"/>
      </w:pPr>
      <w:r w:rsidRPr="008C4476">
        <w:t>Создавать маску сказочного персонажа с ярко выраженным характером лица (для карнавала или спектакля).</w:t>
      </w:r>
    </w:p>
    <w:p w:rsidR="008F55A1" w:rsidRPr="008C4476" w:rsidRDefault="008F55A1" w:rsidP="008F55A1">
      <w:pPr>
        <w:spacing w:after="240"/>
      </w:pPr>
      <w:r w:rsidRPr="008C4476">
        <w:lastRenderedPageBreak/>
        <w:t>Модуль «Живопись».</w:t>
      </w:r>
    </w:p>
    <w:p w:rsidR="008F55A1" w:rsidRPr="008C4476" w:rsidRDefault="008F55A1" w:rsidP="008F55A1">
      <w:pPr>
        <w:spacing w:after="240"/>
      </w:pPr>
      <w:r w:rsidRPr="008C4476">
        <w:t>Осваивать приёмы создания живописной композиции (натюрморта) по наблюдению натуры или по представлению.</w:t>
      </w:r>
    </w:p>
    <w:p w:rsidR="008F55A1" w:rsidRPr="008C4476" w:rsidRDefault="008F55A1" w:rsidP="008F55A1">
      <w:pPr>
        <w:spacing w:after="240"/>
      </w:pPr>
      <w:r w:rsidRPr="008C4476">
        <w:t>Рассматривать, эстетически анализировать сюжет и композицию, эмоциональное настроение в натюрмортах известных отечественных художников.</w:t>
      </w:r>
    </w:p>
    <w:p w:rsidR="008F55A1" w:rsidRPr="008C4476" w:rsidRDefault="008F55A1" w:rsidP="008F55A1">
      <w:pPr>
        <w:spacing w:after="240"/>
      </w:pPr>
      <w:r w:rsidRPr="008C4476">
        <w:t>Приобретать опыт создания творческой живописной работы – натюрморта с ярко выраженным настроением или «натюрморта-автопортрета».</w:t>
      </w:r>
    </w:p>
    <w:p w:rsidR="008F55A1" w:rsidRPr="008C4476" w:rsidRDefault="008F55A1" w:rsidP="008F55A1">
      <w:pPr>
        <w:spacing w:after="240"/>
      </w:pPr>
      <w:r w:rsidRPr="008C4476">
        <w:t>Изображать красками портрет человека с использованием натуры или представлению.</w:t>
      </w:r>
    </w:p>
    <w:p w:rsidR="008F55A1" w:rsidRPr="008C4476" w:rsidRDefault="008F55A1" w:rsidP="008F55A1">
      <w:pPr>
        <w:spacing w:after="240"/>
      </w:pPr>
      <w:r w:rsidRPr="008C4476">
        <w:t>Создавать пейзаж, передавая в нём активное состояние природы.</w:t>
      </w:r>
    </w:p>
    <w:p w:rsidR="008F55A1" w:rsidRPr="008C4476" w:rsidRDefault="008F55A1" w:rsidP="008F55A1">
      <w:pPr>
        <w:spacing w:after="240"/>
      </w:pPr>
      <w:r w:rsidRPr="008C4476">
        <w:t>Приобрести представление о деятельности художника в театре.</w:t>
      </w:r>
    </w:p>
    <w:p w:rsidR="008F55A1" w:rsidRPr="008C4476" w:rsidRDefault="008F55A1" w:rsidP="008F55A1">
      <w:pPr>
        <w:spacing w:after="240"/>
      </w:pPr>
      <w:r w:rsidRPr="008C4476">
        <w:t>Создать красками эскиз занавеса или эскиз декораций к выбранному сюжету.</w:t>
      </w:r>
    </w:p>
    <w:p w:rsidR="008F55A1" w:rsidRPr="008C4476" w:rsidRDefault="008F55A1" w:rsidP="008F55A1">
      <w:pPr>
        <w:spacing w:after="240"/>
      </w:pPr>
      <w:r w:rsidRPr="008C4476">
        <w:t>Познакомиться с работой художников по оформлению праздников.</w:t>
      </w:r>
    </w:p>
    <w:p w:rsidR="008F55A1" w:rsidRPr="008C4476" w:rsidRDefault="008F55A1" w:rsidP="008F55A1">
      <w:pPr>
        <w:spacing w:after="240"/>
      </w:pPr>
      <w:r w:rsidRPr="008C4476">
        <w:t>Выполнить тематическую композицию «Праздник в городе» на основе наблюдений, по памяти и по представлению.</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F55A1" w:rsidRPr="008C4476" w:rsidRDefault="008F55A1" w:rsidP="008F55A1">
      <w:pPr>
        <w:spacing w:after="240"/>
      </w:pPr>
      <w:r w:rsidRPr="008C4476">
        <w:t>Учиться создавать игрушку из подручного нехудожественного материала путём добавления к ней необходимых деталей и для «одушевления образа».</w:t>
      </w:r>
    </w:p>
    <w:p w:rsidR="008F55A1" w:rsidRPr="008C4476" w:rsidRDefault="008F55A1" w:rsidP="008F55A1">
      <w:pPr>
        <w:spacing w:after="240"/>
      </w:pPr>
      <w:r w:rsidRPr="008C4476">
        <w:t>Узнавать о видах скульптуры: скульптурные памятники, парковая скульптура, мелкая пластика, рельеф (виды рельефа).</w:t>
      </w:r>
    </w:p>
    <w:p w:rsidR="008F55A1" w:rsidRPr="008C4476" w:rsidRDefault="008F55A1" w:rsidP="008F55A1">
      <w:pPr>
        <w:spacing w:after="240"/>
      </w:pPr>
      <w:r w:rsidRPr="008C4476">
        <w:t>Приобретать опыт лепки эскиза парковой скульптуры.</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Узнавать о создании глиняной и деревянной посуды: народные художественные промыслы Гжель и Хохлома.</w:t>
      </w:r>
    </w:p>
    <w:p w:rsidR="008F55A1" w:rsidRPr="008C4476" w:rsidRDefault="008F55A1" w:rsidP="008F55A1">
      <w:pPr>
        <w:spacing w:after="240"/>
      </w:pPr>
      <w:r w:rsidRPr="008C4476">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F55A1" w:rsidRPr="008C4476" w:rsidRDefault="008F55A1" w:rsidP="008F55A1">
      <w:pPr>
        <w:spacing w:after="240"/>
      </w:pPr>
      <w:r w:rsidRPr="008C4476">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8F55A1" w:rsidRPr="008C4476" w:rsidRDefault="008F55A1" w:rsidP="008F55A1">
      <w:pPr>
        <w:spacing w:after="240"/>
      </w:pPr>
      <w:r w:rsidRPr="008C4476">
        <w:t>Осваивать навыки создания орнаментов при помощи штампов и трафаретов.</w:t>
      </w:r>
    </w:p>
    <w:p w:rsidR="008F55A1" w:rsidRPr="008C4476" w:rsidRDefault="008F55A1" w:rsidP="008F55A1">
      <w:pPr>
        <w:spacing w:after="240"/>
      </w:pPr>
      <w:r w:rsidRPr="008C4476">
        <w:t>Получить опыт создания композиции орнамента в квадрате (в качестве эскиза росписи женского платка).</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F55A1" w:rsidRPr="008C4476" w:rsidRDefault="008F55A1" w:rsidP="008F55A1">
      <w:pPr>
        <w:spacing w:after="240"/>
      </w:pPr>
      <w:r w:rsidRPr="008C4476">
        <w:t>Создать эскиз макета паркового пространства или участвовать в коллективной работе по созданию такого макета.</w:t>
      </w:r>
    </w:p>
    <w:p w:rsidR="008F55A1" w:rsidRPr="008C4476" w:rsidRDefault="008F55A1" w:rsidP="008F55A1">
      <w:pPr>
        <w:spacing w:after="240"/>
      </w:pPr>
      <w:r w:rsidRPr="008C4476">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F55A1" w:rsidRPr="008C4476" w:rsidRDefault="008F55A1" w:rsidP="008F55A1">
      <w:pPr>
        <w:spacing w:after="240"/>
      </w:pPr>
      <w:r w:rsidRPr="008C4476">
        <w:t>Придумать и нарисовать (или выполнить в технике бумагопластики) транспортное средство.</w:t>
      </w:r>
    </w:p>
    <w:p w:rsidR="008F55A1" w:rsidRPr="008C4476" w:rsidRDefault="008F55A1" w:rsidP="008F55A1">
      <w:pPr>
        <w:spacing w:after="240"/>
      </w:pPr>
      <w:r w:rsidRPr="008C4476">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F55A1" w:rsidRPr="008C4476" w:rsidRDefault="008F55A1" w:rsidP="008F55A1">
      <w:pPr>
        <w:spacing w:after="240"/>
      </w:pPr>
      <w:r w:rsidRPr="008C4476">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8F55A1" w:rsidRPr="008C4476" w:rsidRDefault="008F55A1" w:rsidP="008F55A1">
      <w:pPr>
        <w:spacing w:after="240"/>
      </w:pPr>
      <w:r w:rsidRPr="008C4476">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F55A1" w:rsidRPr="008C4476" w:rsidRDefault="008F55A1" w:rsidP="008F55A1">
      <w:pPr>
        <w:spacing w:after="240"/>
      </w:pPr>
      <w:r w:rsidRPr="008C4476">
        <w:t>Называть основные жанры живописи, графики и скульптуры, определяемые предметом изображения.</w:t>
      </w:r>
    </w:p>
    <w:p w:rsidR="008F55A1" w:rsidRPr="008C4476" w:rsidRDefault="008F55A1" w:rsidP="008F55A1">
      <w:pPr>
        <w:spacing w:after="240"/>
      </w:pPr>
      <w:r w:rsidRPr="008C4476">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8F55A1" w:rsidRPr="008C4476" w:rsidRDefault="008F55A1" w:rsidP="008F55A1">
      <w:pPr>
        <w:spacing w:after="240"/>
      </w:pPr>
      <w:r w:rsidRPr="008C4476">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8F55A1" w:rsidRPr="008C4476" w:rsidRDefault="008F55A1" w:rsidP="008F55A1">
      <w:pPr>
        <w:spacing w:after="240"/>
      </w:pPr>
      <w:r w:rsidRPr="008C4476">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F55A1" w:rsidRPr="008C4476" w:rsidRDefault="008F55A1" w:rsidP="008F55A1">
      <w:pPr>
        <w:spacing w:after="240"/>
      </w:pPr>
      <w:r w:rsidRPr="008C4476">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8F55A1" w:rsidRPr="008C4476" w:rsidRDefault="008F55A1" w:rsidP="008F55A1">
      <w:pPr>
        <w:spacing w:after="240"/>
      </w:pPr>
      <w:r w:rsidRPr="008C4476">
        <w:t>Иметь представление о замечательных художественных музеях России, о коллекциях своих региональных музеев.</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Осваивать приёмы работы в графическом редакторе с линиями, геометрическими фигурами, инструментами традиционного рисования.</w:t>
      </w:r>
    </w:p>
    <w:p w:rsidR="008F55A1" w:rsidRPr="008C4476" w:rsidRDefault="008F55A1" w:rsidP="008F55A1">
      <w:pPr>
        <w:spacing w:after="240"/>
      </w:pPr>
      <w:r w:rsidRPr="008C4476">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F55A1" w:rsidRPr="008C4476" w:rsidRDefault="008F55A1" w:rsidP="008F55A1">
      <w:pPr>
        <w:spacing w:after="240"/>
      </w:pPr>
      <w:r w:rsidRPr="008C4476">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F55A1" w:rsidRPr="008C4476" w:rsidRDefault="008F55A1" w:rsidP="008F55A1">
      <w:pPr>
        <w:spacing w:after="240"/>
      </w:pPr>
      <w:r w:rsidRPr="008C4476">
        <w:t>Осваивать приёмы соединения шрифта и векторного изображения при создании, например, поздравительных открыток, афиши.</w:t>
      </w:r>
    </w:p>
    <w:p w:rsidR="008F55A1" w:rsidRPr="008C4476" w:rsidRDefault="008F55A1" w:rsidP="008F55A1">
      <w:pPr>
        <w:spacing w:after="240"/>
      </w:pPr>
      <w:r w:rsidRPr="008C4476">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F55A1" w:rsidRPr="008C4476" w:rsidRDefault="008F55A1" w:rsidP="008F55A1">
      <w:pPr>
        <w:spacing w:after="240"/>
      </w:pPr>
      <w:r w:rsidRPr="008C4476">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8F55A1" w:rsidRPr="008C4476" w:rsidRDefault="008F55A1" w:rsidP="008F55A1">
      <w:pPr>
        <w:spacing w:after="240"/>
      </w:pPr>
      <w:r w:rsidRPr="008C4476">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F55A1" w:rsidRPr="008C4476" w:rsidRDefault="008F55A1" w:rsidP="008F55A1">
      <w:pPr>
        <w:spacing w:after="240"/>
      </w:pPr>
      <w:r w:rsidRPr="008C4476">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F55A1" w:rsidRPr="008C4476" w:rsidRDefault="008F55A1" w:rsidP="008F55A1">
      <w:pPr>
        <w:spacing w:after="240"/>
      </w:pPr>
      <w:r w:rsidRPr="008C4476">
        <w:t>Создавать зарисовки памятников отечественной и мировой архитектуры.</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F55A1" w:rsidRPr="008C4476" w:rsidRDefault="008F55A1" w:rsidP="008F55A1">
      <w:pPr>
        <w:spacing w:after="240"/>
      </w:pPr>
      <w:r w:rsidRPr="008C4476">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F55A1" w:rsidRPr="008C4476" w:rsidRDefault="008F55A1" w:rsidP="008F55A1">
      <w:pPr>
        <w:spacing w:after="240"/>
      </w:pPr>
      <w:r w:rsidRPr="008C4476">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8F55A1" w:rsidRPr="008C4476" w:rsidRDefault="008F55A1" w:rsidP="008F55A1">
      <w:pPr>
        <w:spacing w:after="240"/>
      </w:pPr>
      <w:r w:rsidRPr="008C4476">
        <w:t>Создавать двойной портрет (например, портрет матери и ребёнка).</w:t>
      </w:r>
    </w:p>
    <w:p w:rsidR="008F55A1" w:rsidRPr="008C4476" w:rsidRDefault="008F55A1" w:rsidP="008F55A1">
      <w:pPr>
        <w:spacing w:after="240"/>
      </w:pPr>
      <w:r w:rsidRPr="008C4476">
        <w:t>Приобретать опыт создания композиции на тему «Древнерусский город».</w:t>
      </w:r>
    </w:p>
    <w:p w:rsidR="008F55A1" w:rsidRPr="008C4476" w:rsidRDefault="008F55A1" w:rsidP="008F55A1">
      <w:pPr>
        <w:spacing w:after="240"/>
      </w:pPr>
      <w:r w:rsidRPr="008C4476">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lastRenderedPageBreak/>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F55A1" w:rsidRPr="008C4476" w:rsidRDefault="008F55A1" w:rsidP="008F55A1">
      <w:pPr>
        <w:spacing w:after="240"/>
      </w:pPr>
      <w:r w:rsidRPr="008C4476">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F55A1" w:rsidRPr="008C4476" w:rsidRDefault="008F55A1" w:rsidP="008F55A1">
      <w:pPr>
        <w:spacing w:after="240"/>
      </w:pPr>
      <w:r w:rsidRPr="008C4476">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F55A1" w:rsidRPr="008C4476" w:rsidRDefault="008F55A1" w:rsidP="008F55A1">
      <w:pPr>
        <w:spacing w:after="240"/>
      </w:pPr>
      <w:r w:rsidRPr="008C4476">
        <w:t>Познакомиться с женским и мужским костюмами в традициях разных народов, со своеобразием одежды в разных культурах и в разные эпохи.</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Получить представление о конструкции традиционных жилищ у разных народов, об их связи с окружающей природой.</w:t>
      </w:r>
    </w:p>
    <w:p w:rsidR="008F55A1" w:rsidRPr="008C4476" w:rsidRDefault="008F55A1" w:rsidP="008F55A1">
      <w:pPr>
        <w:spacing w:after="240"/>
      </w:pPr>
      <w:r w:rsidRPr="008C4476">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F55A1" w:rsidRPr="008C4476" w:rsidRDefault="008F55A1" w:rsidP="008F55A1">
      <w:pPr>
        <w:spacing w:after="240"/>
      </w:pPr>
      <w:r w:rsidRPr="008C4476">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8F55A1" w:rsidRPr="008C4476" w:rsidRDefault="008F55A1" w:rsidP="008F55A1">
      <w:pPr>
        <w:spacing w:after="240"/>
      </w:pPr>
      <w:r w:rsidRPr="008C4476">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F55A1" w:rsidRPr="008C4476" w:rsidRDefault="008F55A1" w:rsidP="008F55A1">
      <w:pPr>
        <w:spacing w:after="240"/>
      </w:pPr>
      <w:r w:rsidRPr="008C4476">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F55A1" w:rsidRPr="008C4476" w:rsidRDefault="008F55A1" w:rsidP="008F55A1">
      <w:pPr>
        <w:spacing w:after="240"/>
      </w:pPr>
      <w:r w:rsidRPr="008C4476">
        <w:t xml:space="preserve">Иметь образные представления о каменном древнерусском зодчестве (Московский Кремль, </w:t>
      </w:r>
      <w:r w:rsidRPr="008C4476">
        <w:lastRenderedPageBreak/>
        <w:t>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F55A1" w:rsidRPr="008C4476" w:rsidRDefault="008F55A1" w:rsidP="008F55A1">
      <w:pPr>
        <w:spacing w:after="240"/>
      </w:pPr>
      <w:r w:rsidRPr="008C4476">
        <w:t>Узнавать соборы Московского Кремля, Софийский собор в Великом Новгороде, храм Покрова на Нерли.</w:t>
      </w:r>
    </w:p>
    <w:p w:rsidR="008F55A1" w:rsidRPr="008C4476" w:rsidRDefault="008F55A1" w:rsidP="008F55A1">
      <w:pPr>
        <w:spacing w:after="240"/>
      </w:pPr>
      <w:r w:rsidRPr="008C4476">
        <w:t>Называть и объяснять содержание памятника К. Минину и Д. Пожарскому скульптора И.П. Мартоса в Москве.</w:t>
      </w:r>
    </w:p>
    <w:p w:rsidR="008F55A1" w:rsidRPr="008C4476" w:rsidRDefault="008F55A1" w:rsidP="008F55A1">
      <w:pPr>
        <w:spacing w:after="240"/>
      </w:pPr>
      <w:r w:rsidRPr="008C4476">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F55A1" w:rsidRPr="008C4476" w:rsidRDefault="008F55A1" w:rsidP="008F55A1">
      <w:pPr>
        <w:spacing w:after="240"/>
      </w:pPr>
      <w:r w:rsidRPr="008C4476">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F55A1" w:rsidRPr="008C4476" w:rsidRDefault="008F55A1" w:rsidP="008F55A1">
      <w:pPr>
        <w:spacing w:after="240"/>
      </w:pPr>
      <w:r w:rsidRPr="008C4476">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8F55A1" w:rsidRPr="008C4476" w:rsidRDefault="008F55A1" w:rsidP="008F55A1">
      <w:pPr>
        <w:spacing w:after="240"/>
      </w:pPr>
      <w:r w:rsidRPr="008C4476">
        <w:t>Приводить примеры произведений великих европейских художников: Леонардо да Винчи, Рафаэля, Рембрандта, Пикассо и других (по выбору учителя).</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F55A1" w:rsidRPr="008C4476" w:rsidRDefault="008F55A1" w:rsidP="008F55A1">
      <w:pPr>
        <w:spacing w:after="240"/>
      </w:pPr>
      <w:r w:rsidRPr="008C4476">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F55A1" w:rsidRPr="008C4476" w:rsidRDefault="008F55A1" w:rsidP="008F55A1">
      <w:pPr>
        <w:spacing w:after="240"/>
      </w:pPr>
      <w:r w:rsidRPr="008C4476">
        <w:t>Использовать поисковую систему для знакомства с разными видами деревянного дома на основе избы и традициями и её украшений.</w:t>
      </w:r>
    </w:p>
    <w:p w:rsidR="008F55A1" w:rsidRPr="008C4476" w:rsidRDefault="008F55A1" w:rsidP="008F55A1">
      <w:pPr>
        <w:spacing w:after="240"/>
      </w:pPr>
      <w:r w:rsidRPr="008C4476">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F55A1" w:rsidRPr="008C4476" w:rsidRDefault="008F55A1" w:rsidP="008F55A1">
      <w:pPr>
        <w:spacing w:after="240"/>
      </w:pPr>
      <w:r w:rsidRPr="008C4476">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F55A1" w:rsidRPr="008C4476" w:rsidRDefault="008F55A1" w:rsidP="008F55A1">
      <w:pPr>
        <w:spacing w:after="240"/>
      </w:pPr>
      <w:r w:rsidRPr="008C4476">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F55A1" w:rsidRPr="008C4476" w:rsidRDefault="008F55A1" w:rsidP="008F55A1">
      <w:pPr>
        <w:spacing w:after="240"/>
      </w:pPr>
      <w:r w:rsidRPr="008C4476">
        <w:t>Освоить анимацию простого повторяющегося движения изображения в виртуальном редакторе GIF-анимации.</w:t>
      </w:r>
    </w:p>
    <w:p w:rsidR="008F55A1" w:rsidRPr="008C4476" w:rsidRDefault="008F55A1" w:rsidP="008F55A1">
      <w:pPr>
        <w:spacing w:after="240"/>
      </w:pPr>
      <w:r w:rsidRPr="008C4476">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8F55A1" w:rsidRPr="008C4476" w:rsidRDefault="008F55A1" w:rsidP="008F55A1">
      <w:pPr>
        <w:spacing w:after="240"/>
      </w:pPr>
      <w:r w:rsidRPr="008C4476">
        <w:t>Совершать виртуальные тематические путешествия по художественным музеям мира.</w:t>
      </w:r>
      <w:bookmarkStart w:id="237" w:name="_TOC_250000"/>
      <w:bookmarkEnd w:id="237"/>
      <w:r w:rsidRPr="008C4476">
        <w:t xml:space="preserve"> </w:t>
      </w:r>
    </w:p>
    <w:p w:rsidR="008F55A1" w:rsidRPr="00E939B4" w:rsidRDefault="008F55A1" w:rsidP="008F55A1"/>
    <w:p w:rsidR="008F55A1" w:rsidRPr="008C4476" w:rsidRDefault="008F55A1" w:rsidP="008F55A1">
      <w:pPr>
        <w:spacing w:after="240"/>
        <w:jc w:val="center"/>
        <w:rPr>
          <w:b/>
        </w:rPr>
      </w:pPr>
      <w:r w:rsidRPr="008C4476">
        <w:rPr>
          <w:b/>
        </w:rPr>
        <w:t>Федеральная рабочая программа по учебному предмету «Музыка»</w:t>
      </w:r>
    </w:p>
    <w:p w:rsidR="008F55A1" w:rsidRPr="008C4476" w:rsidRDefault="008F55A1" w:rsidP="008F55A1">
      <w:pPr>
        <w:spacing w:after="240"/>
      </w:pPr>
      <w:r w:rsidRPr="008C4476">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F55A1" w:rsidRPr="008C4476" w:rsidRDefault="008F55A1" w:rsidP="008F55A1">
      <w:pPr>
        <w:spacing w:after="240"/>
      </w:pPr>
      <w:r w:rsidRPr="008C4476">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F55A1" w:rsidRPr="008C4476" w:rsidRDefault="008F55A1" w:rsidP="008F55A1">
      <w:pPr>
        <w:spacing w:after="240"/>
      </w:pPr>
      <w:r w:rsidRPr="008C4476">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8F55A1" w:rsidRPr="008C4476" w:rsidRDefault="008F55A1" w:rsidP="008F55A1">
      <w:pPr>
        <w:spacing w:after="240"/>
      </w:pPr>
      <w:r w:rsidRPr="008C4476">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8F55A1" w:rsidRPr="008C4476" w:rsidRDefault="008F55A1" w:rsidP="008F55A1">
      <w:pPr>
        <w:spacing w:after="240"/>
        <w:rPr>
          <w:b/>
        </w:rPr>
      </w:pPr>
      <w:r w:rsidRPr="008C4476">
        <w:rPr>
          <w:b/>
        </w:rPr>
        <w:t>Пояснительная записка.</w:t>
      </w:r>
    </w:p>
    <w:p w:rsidR="008F55A1" w:rsidRPr="008C4476" w:rsidRDefault="008F55A1" w:rsidP="008F55A1">
      <w:pPr>
        <w:spacing w:after="240"/>
      </w:pPr>
      <w:r w:rsidRPr="008C4476">
        <w:t>Программа по музыке разработана с целью оказания методической помощи учителю музыки в создании рабочей программы по учебному предмету.</w:t>
      </w:r>
    </w:p>
    <w:p w:rsidR="008F55A1" w:rsidRPr="008C4476" w:rsidRDefault="008F55A1" w:rsidP="008F55A1">
      <w:pPr>
        <w:spacing w:after="240"/>
      </w:pPr>
      <w:r w:rsidRPr="008C4476">
        <w:t>Программа по музыке позволит учителю:</w:t>
      </w:r>
    </w:p>
    <w:p w:rsidR="008F55A1" w:rsidRPr="008C4476" w:rsidRDefault="008F55A1" w:rsidP="008F55A1">
      <w:pPr>
        <w:spacing w:after="240"/>
      </w:pPr>
      <w:r w:rsidRPr="008C4476">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55A1" w:rsidRPr="008C4476" w:rsidRDefault="008F55A1" w:rsidP="008F55A1">
      <w:pPr>
        <w:spacing w:after="240"/>
      </w:pPr>
      <w:r w:rsidRPr="008C4476">
        <w:t>разработать календарно-тематическое планирование с учётом особенностей конкретного региона, образовательной организации, класса.</w:t>
      </w:r>
    </w:p>
    <w:p w:rsidR="008F55A1" w:rsidRPr="008C4476" w:rsidRDefault="008F55A1" w:rsidP="008F55A1">
      <w:pPr>
        <w:spacing w:after="240"/>
      </w:pPr>
      <w:r w:rsidRPr="008C4476">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F55A1" w:rsidRPr="008C4476" w:rsidRDefault="008F55A1" w:rsidP="008F55A1">
      <w:pPr>
        <w:spacing w:after="240"/>
      </w:pPr>
      <w:r w:rsidRPr="008C4476">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w:t>
      </w:r>
      <w:r w:rsidRPr="008C4476">
        <w:lastRenderedPageBreak/>
        <w:t>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F55A1" w:rsidRPr="008C4476" w:rsidRDefault="008F55A1" w:rsidP="008F55A1">
      <w:pPr>
        <w:spacing w:after="240"/>
      </w:pPr>
      <w:r w:rsidRPr="008C4476">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F55A1" w:rsidRPr="008C4476" w:rsidRDefault="008F55A1" w:rsidP="008F55A1">
      <w:pPr>
        <w:spacing w:after="240"/>
      </w:pPr>
      <w:r w:rsidRPr="008C4476">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8F55A1" w:rsidRPr="008C4476" w:rsidRDefault="008F55A1" w:rsidP="008F55A1">
      <w:pPr>
        <w:spacing w:after="240"/>
      </w:pPr>
      <w:r w:rsidRPr="008C4476">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F55A1" w:rsidRPr="008C4476" w:rsidRDefault="008F55A1" w:rsidP="008F55A1">
      <w:pPr>
        <w:spacing w:after="240"/>
      </w:pPr>
      <w:r w:rsidRPr="008C4476">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F55A1" w:rsidRPr="008C4476" w:rsidRDefault="008F55A1" w:rsidP="008F55A1">
      <w:pPr>
        <w:spacing w:after="240"/>
      </w:pPr>
      <w:r w:rsidRPr="008C4476">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8F55A1" w:rsidRPr="008C4476" w:rsidRDefault="008F55A1" w:rsidP="008F55A1">
      <w:pPr>
        <w:spacing w:after="240"/>
      </w:pPr>
      <w:r w:rsidRPr="008C4476">
        <w:t>В процессе конкретизации учебных целей их реализация осуществляется по следующим направлениям:</w:t>
      </w:r>
    </w:p>
    <w:p w:rsidR="008F55A1" w:rsidRPr="008C4476" w:rsidRDefault="008F55A1" w:rsidP="008F55A1">
      <w:pPr>
        <w:spacing w:after="240"/>
      </w:pPr>
      <w:r w:rsidRPr="008C4476">
        <w:t>становление системы ценностей, обучающихся в единстве эмоциональной и познавательной сферы;</w:t>
      </w:r>
    </w:p>
    <w:p w:rsidR="008F55A1" w:rsidRPr="008C4476" w:rsidRDefault="008F55A1" w:rsidP="008F55A1">
      <w:pPr>
        <w:spacing w:after="240"/>
      </w:pPr>
      <w:r w:rsidRPr="008C4476">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F55A1" w:rsidRPr="008C4476" w:rsidRDefault="008F55A1" w:rsidP="008F55A1">
      <w:pPr>
        <w:spacing w:after="240"/>
      </w:pPr>
      <w:r w:rsidRPr="008C4476">
        <w:t>формирование творческих способностей ребёнка, развитие внутренней мотивации к музицированию.</w:t>
      </w:r>
    </w:p>
    <w:p w:rsidR="008F55A1" w:rsidRPr="008C4476" w:rsidRDefault="008F55A1" w:rsidP="008F55A1">
      <w:pPr>
        <w:spacing w:after="240"/>
      </w:pPr>
      <w:r w:rsidRPr="008C4476">
        <w:t>Важнейшие задачи обучения музыке на уровне начального общего образования:</w:t>
      </w:r>
    </w:p>
    <w:p w:rsidR="008F55A1" w:rsidRPr="008C4476" w:rsidRDefault="008F55A1" w:rsidP="008F55A1">
      <w:pPr>
        <w:spacing w:after="240"/>
      </w:pPr>
      <w:r w:rsidRPr="008C4476">
        <w:t>формирование эмоционально-ценностной отзывчивости на прекрасное в жизни и в искусстве;</w:t>
      </w:r>
    </w:p>
    <w:p w:rsidR="008F55A1" w:rsidRPr="008C4476" w:rsidRDefault="008F55A1" w:rsidP="008F55A1">
      <w:pPr>
        <w:spacing w:after="240"/>
      </w:pPr>
      <w:r w:rsidRPr="008C4476">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F55A1" w:rsidRPr="008C4476" w:rsidRDefault="008F55A1" w:rsidP="008F55A1">
      <w:pPr>
        <w:spacing w:after="240"/>
      </w:pPr>
      <w:r w:rsidRPr="008C4476">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w:t>
      </w:r>
      <w:r w:rsidRPr="008C4476">
        <w:lastRenderedPageBreak/>
        <w:t xml:space="preserve">опыт эмоционального переживания; </w:t>
      </w:r>
    </w:p>
    <w:p w:rsidR="008F55A1" w:rsidRPr="008C4476" w:rsidRDefault="008F55A1" w:rsidP="008F55A1">
      <w:pPr>
        <w:spacing w:after="240"/>
      </w:pPr>
      <w:r w:rsidRPr="008C4476">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F55A1" w:rsidRPr="008C4476" w:rsidRDefault="008F55A1" w:rsidP="008F55A1">
      <w:pPr>
        <w:spacing w:after="240"/>
      </w:pPr>
      <w:r w:rsidRPr="008C4476">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F55A1" w:rsidRPr="008C4476" w:rsidRDefault="008F55A1" w:rsidP="008F55A1">
      <w:pPr>
        <w:spacing w:after="240"/>
      </w:pPr>
      <w:r w:rsidRPr="008C4476">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F55A1" w:rsidRPr="008C4476" w:rsidRDefault="008F55A1" w:rsidP="008F55A1">
      <w:pPr>
        <w:spacing w:after="240"/>
      </w:pPr>
      <w:r w:rsidRPr="008C4476">
        <w:t xml:space="preserve">воспитание уважения к культурному наследию России, присвоение интонационно-образного строя отечественной музыкальной культуры; </w:t>
      </w:r>
    </w:p>
    <w:p w:rsidR="008F55A1" w:rsidRPr="008C4476" w:rsidRDefault="008F55A1" w:rsidP="008F55A1">
      <w:pPr>
        <w:spacing w:after="240"/>
      </w:pPr>
      <w:r w:rsidRPr="008C4476">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8F55A1" w:rsidRPr="008C4476" w:rsidRDefault="008F55A1" w:rsidP="008F55A1">
      <w:pPr>
        <w:spacing w:after="240"/>
      </w:pPr>
      <w:r w:rsidRPr="008C4476">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F55A1" w:rsidRPr="008C4476" w:rsidRDefault="008F55A1" w:rsidP="008F55A1">
      <w:pPr>
        <w:spacing w:after="240"/>
      </w:pPr>
      <w:r w:rsidRPr="008C4476">
        <w:t>Содержание учебного предмета структурно представлено восемью модулями (тематическими линиями):</w:t>
      </w:r>
    </w:p>
    <w:p w:rsidR="008F55A1" w:rsidRPr="008C4476" w:rsidRDefault="008F55A1" w:rsidP="008F55A1">
      <w:pPr>
        <w:spacing w:after="240"/>
      </w:pPr>
      <w:r w:rsidRPr="008C4476">
        <w:t>инвариантные:</w:t>
      </w:r>
    </w:p>
    <w:p w:rsidR="008F55A1" w:rsidRPr="008C4476" w:rsidRDefault="008F55A1" w:rsidP="008F55A1">
      <w:pPr>
        <w:spacing w:after="240"/>
      </w:pPr>
      <w:r w:rsidRPr="008C4476">
        <w:t xml:space="preserve">модуль № 1 «Народная музыка России»; </w:t>
      </w:r>
    </w:p>
    <w:p w:rsidR="008F55A1" w:rsidRPr="008C4476" w:rsidRDefault="008F55A1" w:rsidP="008F55A1">
      <w:pPr>
        <w:spacing w:after="240"/>
      </w:pPr>
      <w:r w:rsidRPr="008C4476">
        <w:t xml:space="preserve">модуль № 2 «Классическая музыка»; </w:t>
      </w:r>
    </w:p>
    <w:p w:rsidR="008F55A1" w:rsidRPr="008C4476" w:rsidRDefault="008F55A1" w:rsidP="008F55A1">
      <w:pPr>
        <w:spacing w:after="240"/>
      </w:pPr>
      <w:r w:rsidRPr="008C4476">
        <w:t xml:space="preserve">модуль № 3 «Музыка в жизни человека» </w:t>
      </w:r>
    </w:p>
    <w:p w:rsidR="008F55A1" w:rsidRPr="008C4476" w:rsidRDefault="008F55A1" w:rsidP="008F55A1">
      <w:pPr>
        <w:spacing w:after="240"/>
      </w:pPr>
      <w:r w:rsidRPr="008C4476">
        <w:t>вариативные:</w:t>
      </w:r>
    </w:p>
    <w:p w:rsidR="008F55A1" w:rsidRPr="008C4476" w:rsidRDefault="008F55A1" w:rsidP="008F55A1">
      <w:pPr>
        <w:spacing w:after="240"/>
      </w:pPr>
      <w:r w:rsidRPr="008C4476">
        <w:t xml:space="preserve">модуль № 4 «Музыка народов мира»; </w:t>
      </w:r>
    </w:p>
    <w:p w:rsidR="008F55A1" w:rsidRPr="008C4476" w:rsidRDefault="008F55A1" w:rsidP="008F55A1">
      <w:pPr>
        <w:spacing w:after="240"/>
      </w:pPr>
      <w:r w:rsidRPr="008C4476">
        <w:t xml:space="preserve">модуль № 5 «Духовная музыка»; </w:t>
      </w:r>
    </w:p>
    <w:p w:rsidR="008F55A1" w:rsidRPr="008C4476" w:rsidRDefault="008F55A1" w:rsidP="008F55A1">
      <w:pPr>
        <w:spacing w:after="240"/>
      </w:pPr>
      <w:r w:rsidRPr="008C4476">
        <w:t xml:space="preserve">модуль № 6 «Музыка театра и кино»; </w:t>
      </w:r>
    </w:p>
    <w:p w:rsidR="008F55A1" w:rsidRPr="008C4476" w:rsidRDefault="008F55A1" w:rsidP="008F55A1">
      <w:pPr>
        <w:spacing w:after="240"/>
      </w:pPr>
      <w:r w:rsidRPr="008C4476">
        <w:t xml:space="preserve">модуль № 7 «Современная музыкальная культура»;  </w:t>
      </w:r>
    </w:p>
    <w:p w:rsidR="008F55A1" w:rsidRPr="008C4476" w:rsidRDefault="008F55A1" w:rsidP="008F55A1">
      <w:pPr>
        <w:spacing w:after="240"/>
      </w:pPr>
      <w:r w:rsidRPr="008C4476">
        <w:t>модуль № 8 «Музыкальная грамота»</w:t>
      </w:r>
    </w:p>
    <w:p w:rsidR="008F55A1" w:rsidRPr="008C4476" w:rsidRDefault="008F55A1" w:rsidP="008F55A1">
      <w:pPr>
        <w:spacing w:after="240"/>
      </w:pPr>
      <w:r w:rsidRPr="008C4476">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8F55A1" w:rsidRPr="008C4476" w:rsidRDefault="008F55A1" w:rsidP="008F55A1">
      <w:pPr>
        <w:spacing w:after="240"/>
      </w:pPr>
      <w:r w:rsidRPr="008C4476">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w:t>
      </w:r>
      <w:r w:rsidRPr="008C4476">
        <w:lastRenderedPageBreak/>
        <w:t xml:space="preserve">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8F55A1" w:rsidRPr="008C4476" w:rsidRDefault="008F55A1" w:rsidP="008F55A1">
      <w:pPr>
        <w:spacing w:after="240"/>
      </w:pPr>
      <w:r w:rsidRPr="008C4476">
        <w:t xml:space="preserve">Общее число часов, рекомендованных для изучения музыки </w:t>
      </w:r>
      <w:r w:rsidRPr="008C4476">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8F55A1" w:rsidRPr="008C4476" w:rsidRDefault="008F55A1" w:rsidP="008F55A1">
      <w:pPr>
        <w:spacing w:after="240"/>
      </w:pPr>
      <w:r w:rsidRPr="008C4476">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F55A1" w:rsidRPr="008C4476" w:rsidRDefault="008F55A1" w:rsidP="008F55A1">
      <w:pPr>
        <w:spacing w:after="240"/>
      </w:pPr>
      <w:r w:rsidRPr="008C4476">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F55A1" w:rsidRPr="008C4476" w:rsidRDefault="008F55A1" w:rsidP="008F55A1">
      <w:pPr>
        <w:spacing w:after="240"/>
      </w:pPr>
      <w:r w:rsidRPr="008C4476">
        <w:t>Содержание обучения музыке на уровне начального общего образования.</w:t>
      </w:r>
    </w:p>
    <w:p w:rsidR="008F55A1" w:rsidRPr="008C4476" w:rsidRDefault="008F55A1" w:rsidP="008F55A1">
      <w:pPr>
        <w:spacing w:after="240"/>
      </w:pPr>
      <w:r w:rsidRPr="008C4476">
        <w:t>Инвариантные модули:</w:t>
      </w:r>
    </w:p>
    <w:p w:rsidR="008F55A1" w:rsidRPr="008C4476" w:rsidRDefault="008F55A1" w:rsidP="008F55A1">
      <w:pPr>
        <w:spacing w:after="240"/>
      </w:pPr>
      <w:r w:rsidRPr="008C4476">
        <w:t xml:space="preserve">Модуль № 1 «Народная музыка России». </w:t>
      </w:r>
    </w:p>
    <w:p w:rsidR="008F55A1" w:rsidRPr="008C4476" w:rsidRDefault="008F55A1" w:rsidP="008F55A1">
      <w:pPr>
        <w:spacing w:after="240"/>
      </w:pPr>
      <w:r w:rsidRPr="008C4476">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8F55A1" w:rsidRPr="008C4476" w:rsidRDefault="008F55A1" w:rsidP="008F55A1">
      <w:pPr>
        <w:spacing w:after="240"/>
      </w:pPr>
      <w:r w:rsidRPr="008C4476">
        <w:t>Край, в котором ты живёшь.</w:t>
      </w:r>
    </w:p>
    <w:p w:rsidR="008F55A1" w:rsidRPr="008C4476" w:rsidRDefault="008F55A1" w:rsidP="008F55A1">
      <w:pPr>
        <w:spacing w:after="240"/>
      </w:pPr>
      <w:r w:rsidRPr="008C4476">
        <w:t>Содержание: музыкальные традиции малой Родины. Песни, обряды, музыкальные инструменты.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F55A1" w:rsidRPr="008C4476" w:rsidRDefault="008F55A1" w:rsidP="008F55A1">
      <w:pPr>
        <w:spacing w:after="240"/>
      </w:pPr>
      <w:r w:rsidRPr="008C4476">
        <w:t xml:space="preserve">диалог с учителем о музыкальных традициях своего родного края; </w:t>
      </w:r>
    </w:p>
    <w:p w:rsidR="008F55A1" w:rsidRPr="008C4476" w:rsidRDefault="008F55A1" w:rsidP="008F55A1">
      <w:pPr>
        <w:spacing w:after="240"/>
      </w:pPr>
      <w:r w:rsidRPr="008C4476">
        <w:t>вариативно: просмотр видеофильма о культуре родного края; посещение краеведческого музея; посещение этнографического спектакля, концерта.</w:t>
      </w:r>
    </w:p>
    <w:p w:rsidR="008F55A1" w:rsidRPr="008C4476" w:rsidRDefault="008F55A1" w:rsidP="008F55A1">
      <w:pPr>
        <w:spacing w:after="240"/>
      </w:pPr>
      <w:r w:rsidRPr="008C4476">
        <w:t>Русский фольклор.</w:t>
      </w:r>
    </w:p>
    <w:p w:rsidR="008F55A1" w:rsidRPr="008C4476" w:rsidRDefault="008F55A1" w:rsidP="008F55A1">
      <w:pPr>
        <w:spacing w:after="240"/>
      </w:pPr>
      <w:r w:rsidRPr="008C4476">
        <w:t xml:space="preserve">Содержание: русские народные песни (трудовые, хороводные). Детский фольклор (игровые, заклички, потешки, считалки, прибаутки).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lastRenderedPageBreak/>
        <w:t>разучивание, исполнение русских народных песен разных жанров;</w:t>
      </w:r>
    </w:p>
    <w:p w:rsidR="008F55A1" w:rsidRPr="008C4476" w:rsidRDefault="008F55A1" w:rsidP="008F55A1">
      <w:pPr>
        <w:spacing w:after="240"/>
      </w:pPr>
      <w:r w:rsidRPr="008C4476">
        <w:t>участие в коллективной традиционной музыкальной игре (по выбору учителя могут быть освоены игры «Бояре», «Плетень», «Бабка-ёжка», «Заинька» и другие);</w:t>
      </w:r>
    </w:p>
    <w:p w:rsidR="008F55A1" w:rsidRPr="008C4476" w:rsidRDefault="008F55A1" w:rsidP="008F55A1">
      <w:pPr>
        <w:spacing w:after="240"/>
      </w:pPr>
      <w:r w:rsidRPr="008C4476">
        <w:t>сочинение мелодий, вокальная импровизация на основе текстов игрового детского фольклора;</w:t>
      </w:r>
    </w:p>
    <w:p w:rsidR="008F55A1" w:rsidRPr="008C4476" w:rsidRDefault="008F55A1" w:rsidP="008F55A1">
      <w:pPr>
        <w:spacing w:after="240"/>
      </w:pPr>
      <w:r w:rsidRPr="008C4476">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8F55A1" w:rsidRPr="008C4476" w:rsidRDefault="008F55A1" w:rsidP="008F55A1">
      <w:pPr>
        <w:spacing w:after="240"/>
      </w:pPr>
      <w:r w:rsidRPr="008C4476">
        <w:t>Русские народные музыкальные инструменты.</w:t>
      </w:r>
    </w:p>
    <w:p w:rsidR="008F55A1" w:rsidRPr="008C4476" w:rsidRDefault="008F55A1" w:rsidP="008F55A1">
      <w:pPr>
        <w:spacing w:after="240"/>
      </w:pPr>
      <w:r w:rsidRPr="008C4476">
        <w:t>Содержание: народные музыкальные инструменты (балалайка, рожок, свирель, гусли, гармонь, ложки). Инструментальные наигрыши. Плясовые мелодии.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внешним видом, особенностями исполнения и звучания русских народных инструментов;</w:t>
      </w:r>
    </w:p>
    <w:p w:rsidR="008F55A1" w:rsidRPr="008C4476" w:rsidRDefault="008F55A1" w:rsidP="008F55A1">
      <w:pPr>
        <w:spacing w:after="240"/>
      </w:pPr>
      <w:r w:rsidRPr="008C4476">
        <w:t>определение на слух тембров инструментов;</w:t>
      </w:r>
    </w:p>
    <w:p w:rsidR="008F55A1" w:rsidRPr="008C4476" w:rsidRDefault="008F55A1" w:rsidP="008F55A1">
      <w:pPr>
        <w:spacing w:after="240"/>
      </w:pPr>
      <w:r w:rsidRPr="008C4476">
        <w:t>классификация на группы духовых, ударных, струнных;</w:t>
      </w:r>
    </w:p>
    <w:p w:rsidR="008F55A1" w:rsidRPr="008C4476" w:rsidRDefault="008F55A1" w:rsidP="008F55A1">
      <w:pPr>
        <w:spacing w:after="240"/>
      </w:pPr>
      <w:r w:rsidRPr="008C4476">
        <w:t>музыкальная викторина на знание тембров народных инструментов;</w:t>
      </w:r>
    </w:p>
    <w:p w:rsidR="008F55A1" w:rsidRPr="008C4476" w:rsidRDefault="008F55A1" w:rsidP="008F55A1">
      <w:pPr>
        <w:spacing w:after="240"/>
      </w:pPr>
      <w:r w:rsidRPr="008C4476">
        <w:t>двигательная игра – импровизация-подражание игре на музыкальных инструментах;</w:t>
      </w:r>
    </w:p>
    <w:p w:rsidR="008F55A1" w:rsidRPr="008C4476" w:rsidRDefault="008F55A1" w:rsidP="008F55A1">
      <w:pPr>
        <w:spacing w:after="240"/>
      </w:pPr>
      <w:r w:rsidRPr="008C4476">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F55A1" w:rsidRPr="008C4476" w:rsidRDefault="008F55A1" w:rsidP="008F55A1">
      <w:pPr>
        <w:spacing w:after="240"/>
      </w:pPr>
      <w:r w:rsidRPr="008C4476">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8F55A1" w:rsidRPr="008C4476" w:rsidRDefault="008F55A1" w:rsidP="008F55A1">
      <w:pPr>
        <w:spacing w:after="240"/>
      </w:pPr>
      <w:r w:rsidRPr="008C4476">
        <w:t>Сказки, мифы и легенды.</w:t>
      </w:r>
    </w:p>
    <w:p w:rsidR="008F55A1" w:rsidRPr="008C4476" w:rsidRDefault="008F55A1" w:rsidP="008F55A1">
      <w:pPr>
        <w:spacing w:after="240"/>
      </w:pPr>
      <w:r w:rsidRPr="008C4476">
        <w:t>Содержание: народные сказители. Русские народные сказания, былины. Сказки и легенды о музыке и музыкантах.</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манерой сказывания нараспев;</w:t>
      </w:r>
    </w:p>
    <w:p w:rsidR="008F55A1" w:rsidRPr="008C4476" w:rsidRDefault="008F55A1" w:rsidP="008F55A1">
      <w:pPr>
        <w:spacing w:after="240"/>
      </w:pPr>
      <w:r w:rsidRPr="008C4476">
        <w:t>слушание сказок, былин, эпических сказаний, рассказываемых нараспев;</w:t>
      </w:r>
    </w:p>
    <w:p w:rsidR="008F55A1" w:rsidRPr="008C4476" w:rsidRDefault="008F55A1" w:rsidP="008F55A1">
      <w:pPr>
        <w:spacing w:after="240"/>
      </w:pPr>
      <w:r w:rsidRPr="008C4476">
        <w:t>в инструментальной музыке определение на слух музыкальных интонаций речитативного характера;</w:t>
      </w:r>
    </w:p>
    <w:p w:rsidR="008F55A1" w:rsidRPr="008C4476" w:rsidRDefault="008F55A1" w:rsidP="008F55A1">
      <w:pPr>
        <w:spacing w:after="240"/>
      </w:pPr>
      <w:r w:rsidRPr="008C4476">
        <w:t>создание иллюстраций к прослушанным музыкальным и литературным произведениям;</w:t>
      </w:r>
    </w:p>
    <w:p w:rsidR="008F55A1" w:rsidRPr="008C4476" w:rsidRDefault="008F55A1" w:rsidP="008F55A1">
      <w:pPr>
        <w:spacing w:after="240"/>
      </w:pPr>
      <w:r w:rsidRPr="008C4476">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F55A1" w:rsidRPr="008C4476" w:rsidRDefault="008F55A1" w:rsidP="008F55A1">
      <w:pPr>
        <w:spacing w:after="240"/>
      </w:pPr>
      <w:r w:rsidRPr="008C4476">
        <w:t>Жанры музыкального фольклора.</w:t>
      </w:r>
    </w:p>
    <w:p w:rsidR="008F55A1" w:rsidRPr="008C4476" w:rsidRDefault="008F55A1" w:rsidP="008F55A1">
      <w:pPr>
        <w:spacing w:after="240"/>
      </w:pPr>
      <w:r w:rsidRPr="008C4476">
        <w:lastRenderedPageBreak/>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различение на слух контрастных по характеру фольклорных жанров: колыбельная, трудовая, лирическая, плясовая;</w:t>
      </w:r>
    </w:p>
    <w:p w:rsidR="008F55A1" w:rsidRPr="008C4476" w:rsidRDefault="008F55A1" w:rsidP="008F55A1">
      <w:pPr>
        <w:spacing w:after="240"/>
      </w:pPr>
      <w:r w:rsidRPr="008C4476">
        <w:t>определение, характеристика типичных элементов музыкального языка (темп, ритм, мелодия, динамика), состава исполнителей;</w:t>
      </w:r>
    </w:p>
    <w:p w:rsidR="008F55A1" w:rsidRPr="008C4476" w:rsidRDefault="008F55A1" w:rsidP="008F55A1">
      <w:pPr>
        <w:spacing w:after="240"/>
      </w:pPr>
      <w:r w:rsidRPr="008C4476">
        <w:t>определение тембра музыкальных инструментов, отнесение к одной из групп (духовые, ударные, струнные);</w:t>
      </w:r>
    </w:p>
    <w:p w:rsidR="008F55A1" w:rsidRPr="008C4476" w:rsidRDefault="008F55A1" w:rsidP="008F55A1">
      <w:pPr>
        <w:spacing w:after="240"/>
      </w:pPr>
      <w:r w:rsidRPr="008C4476">
        <w:t>разучивание, исполнение песен разных жанров, относящихся к фольклору разных народов Российской Федерации;</w:t>
      </w:r>
    </w:p>
    <w:p w:rsidR="008F55A1" w:rsidRPr="008C4476" w:rsidRDefault="008F55A1" w:rsidP="008F55A1">
      <w:pPr>
        <w:spacing w:after="240"/>
      </w:pPr>
      <w:r w:rsidRPr="008C4476">
        <w:t>импровизации, сочинение к ним ритмических аккомпанементов (звучащими жестами, на ударных инструментах);</w:t>
      </w:r>
    </w:p>
    <w:p w:rsidR="008F55A1" w:rsidRPr="008C4476" w:rsidRDefault="008F55A1" w:rsidP="008F55A1">
      <w:pPr>
        <w:spacing w:after="240"/>
      </w:pPr>
      <w:r w:rsidRPr="008C4476">
        <w:t>вариативно: исполнение на клавишных или духовых инструментах (свирель) мелодий народных песен, прослеживание мелодии по нотной записи.</w:t>
      </w:r>
    </w:p>
    <w:p w:rsidR="008F55A1" w:rsidRPr="008C4476" w:rsidRDefault="008F55A1" w:rsidP="008F55A1">
      <w:pPr>
        <w:spacing w:after="240"/>
      </w:pPr>
      <w:r w:rsidRPr="008C4476">
        <w:t>Народные праздники.</w:t>
      </w:r>
    </w:p>
    <w:p w:rsidR="008F55A1" w:rsidRPr="008C4476" w:rsidRDefault="008F55A1" w:rsidP="008F55A1">
      <w:pPr>
        <w:spacing w:after="240"/>
      </w:pPr>
      <w:r w:rsidRPr="008C4476">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праздничными обычаями, обрядами, бытовавшими ранее и сохранившимися сегодня у различных народностей Российской Федерации;</w:t>
      </w:r>
    </w:p>
    <w:p w:rsidR="008F55A1" w:rsidRPr="008C4476" w:rsidRDefault="008F55A1" w:rsidP="008F55A1">
      <w:pPr>
        <w:spacing w:after="240"/>
      </w:pPr>
      <w:r w:rsidRPr="008C4476">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F55A1" w:rsidRPr="008C4476" w:rsidRDefault="008F55A1" w:rsidP="008F55A1">
      <w:pPr>
        <w:spacing w:after="240"/>
      </w:pPr>
      <w:r w:rsidRPr="008C4476">
        <w:t>вариативно: просмотр фильма (мультфильма), рассказывающего о символике фольклорного праздника;</w:t>
      </w:r>
    </w:p>
    <w:p w:rsidR="008F55A1" w:rsidRPr="008C4476" w:rsidRDefault="008F55A1" w:rsidP="008F55A1">
      <w:pPr>
        <w:spacing w:after="240"/>
      </w:pPr>
      <w:r w:rsidRPr="008C4476">
        <w:t>посещение театра, театрализованного представления;</w:t>
      </w:r>
    </w:p>
    <w:p w:rsidR="008F55A1" w:rsidRPr="008C4476" w:rsidRDefault="008F55A1" w:rsidP="008F55A1">
      <w:pPr>
        <w:spacing w:after="240"/>
      </w:pPr>
      <w:r w:rsidRPr="008C4476">
        <w:t>участие в народных гуляньях на улицах родного города, посёлка.</w:t>
      </w:r>
    </w:p>
    <w:p w:rsidR="008F55A1" w:rsidRPr="008C4476" w:rsidRDefault="008F55A1" w:rsidP="008F55A1">
      <w:pPr>
        <w:spacing w:after="240"/>
      </w:pPr>
      <w:r w:rsidRPr="008C4476">
        <w:t>Первые артисты, народный театр.</w:t>
      </w:r>
    </w:p>
    <w:p w:rsidR="008F55A1" w:rsidRPr="008C4476" w:rsidRDefault="008F55A1" w:rsidP="008F55A1">
      <w:pPr>
        <w:spacing w:after="240"/>
      </w:pPr>
      <w:r w:rsidRPr="008C4476">
        <w:t>Содержание: скоморохи. Ярмарочный балаган. Вертеп.</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чтение учебных, справочных текстов по теме;</w:t>
      </w:r>
    </w:p>
    <w:p w:rsidR="008F55A1" w:rsidRPr="008C4476" w:rsidRDefault="008F55A1" w:rsidP="008F55A1">
      <w:pPr>
        <w:spacing w:after="240"/>
      </w:pPr>
      <w:r w:rsidRPr="008C4476">
        <w:t>диалог с учителем;</w:t>
      </w:r>
    </w:p>
    <w:p w:rsidR="008F55A1" w:rsidRPr="008C4476" w:rsidRDefault="008F55A1" w:rsidP="008F55A1">
      <w:pPr>
        <w:spacing w:after="240"/>
      </w:pPr>
      <w:r w:rsidRPr="008C4476">
        <w:lastRenderedPageBreak/>
        <w:t>разучивание, исполнение скоморошин;</w:t>
      </w:r>
    </w:p>
    <w:p w:rsidR="008F55A1" w:rsidRPr="008C4476" w:rsidRDefault="008F55A1" w:rsidP="008F55A1">
      <w:pPr>
        <w:spacing w:after="240"/>
      </w:pPr>
      <w:r w:rsidRPr="008C4476">
        <w:t>вариативно: просмотр фильма (мультфильма), фрагмента музыкального спектакля; творческий проект – театрализованная постановка.</w:t>
      </w:r>
    </w:p>
    <w:p w:rsidR="008F55A1" w:rsidRPr="008C4476" w:rsidRDefault="008F55A1" w:rsidP="008F55A1">
      <w:pPr>
        <w:spacing w:after="240"/>
      </w:pPr>
      <w:r w:rsidRPr="008C4476">
        <w:t>Фольклор народов России.</w:t>
      </w:r>
    </w:p>
    <w:p w:rsidR="008F55A1" w:rsidRPr="008C4476" w:rsidRDefault="008F55A1" w:rsidP="008F55A1">
      <w:pPr>
        <w:spacing w:after="240"/>
      </w:pPr>
      <w:r w:rsidRPr="008C4476">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особенностями музыкального фольклора различных народностей Российской Федерации;</w:t>
      </w:r>
    </w:p>
    <w:p w:rsidR="008F55A1" w:rsidRPr="008C4476" w:rsidRDefault="008F55A1" w:rsidP="008F55A1">
      <w:pPr>
        <w:spacing w:after="240"/>
      </w:pPr>
      <w:r w:rsidRPr="008C4476">
        <w:t>определение характерных черт, характеристика типичных элементов музыкального языка (ритм, лад, интонации);</w:t>
      </w:r>
    </w:p>
    <w:p w:rsidR="008F55A1" w:rsidRPr="008C4476" w:rsidRDefault="008F55A1" w:rsidP="008F55A1">
      <w:pPr>
        <w:spacing w:after="240"/>
      </w:pPr>
      <w:r w:rsidRPr="008C4476">
        <w:t>разучивание песен, танцев, импровизация ритмических аккомпанементов на ударных инструментах;</w:t>
      </w:r>
    </w:p>
    <w:p w:rsidR="008F55A1" w:rsidRPr="008C4476" w:rsidRDefault="008F55A1" w:rsidP="008F55A1">
      <w:pPr>
        <w:spacing w:after="240"/>
      </w:pPr>
      <w:r w:rsidRPr="008C4476">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8F55A1" w:rsidRPr="008C4476" w:rsidRDefault="008F55A1" w:rsidP="008F55A1">
      <w:pPr>
        <w:spacing w:after="240"/>
      </w:pPr>
      <w:r w:rsidRPr="008C4476">
        <w:t>творческие, исследовательские проекты, школьные фестивали, посвящённые музыкальному творчеству народов России.</w:t>
      </w:r>
    </w:p>
    <w:p w:rsidR="008F55A1" w:rsidRPr="008C4476" w:rsidRDefault="008F55A1" w:rsidP="008F55A1">
      <w:pPr>
        <w:spacing w:after="240"/>
      </w:pPr>
      <w:r w:rsidRPr="008C4476">
        <w:t>Фольклор в творчестве профессиональных музыкантов.</w:t>
      </w:r>
    </w:p>
    <w:p w:rsidR="008F55A1" w:rsidRPr="008C4476" w:rsidRDefault="008F55A1" w:rsidP="008F55A1">
      <w:pPr>
        <w:spacing w:after="240"/>
      </w:pPr>
      <w:r w:rsidRPr="008C4476">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 xml:space="preserve">диалог с учителем о значении фольклористики; </w:t>
      </w:r>
    </w:p>
    <w:p w:rsidR="008F55A1" w:rsidRPr="008C4476" w:rsidRDefault="008F55A1" w:rsidP="008F55A1">
      <w:pPr>
        <w:spacing w:after="240"/>
      </w:pPr>
      <w:r w:rsidRPr="008C4476">
        <w:t>чтение учебных, популярных текстов о собирателях фольклора;</w:t>
      </w:r>
    </w:p>
    <w:p w:rsidR="008F55A1" w:rsidRPr="008C4476" w:rsidRDefault="008F55A1" w:rsidP="008F55A1">
      <w:pPr>
        <w:spacing w:after="240"/>
      </w:pPr>
      <w:r w:rsidRPr="008C4476">
        <w:t>слушание музыки, созданной композиторами на основе народных жанров и интонаций;</w:t>
      </w:r>
    </w:p>
    <w:p w:rsidR="008F55A1" w:rsidRPr="008C4476" w:rsidRDefault="008F55A1" w:rsidP="008F55A1">
      <w:pPr>
        <w:spacing w:after="240"/>
      </w:pPr>
      <w:r w:rsidRPr="008C4476">
        <w:t>определение приёмов обработки, развития народных мелодий;</w:t>
      </w:r>
    </w:p>
    <w:p w:rsidR="008F55A1" w:rsidRPr="008C4476" w:rsidRDefault="008F55A1" w:rsidP="008F55A1">
      <w:pPr>
        <w:spacing w:after="240"/>
      </w:pPr>
      <w:r w:rsidRPr="008C4476">
        <w:t>разучивание, исполнение народных песен в композиторской обработке;</w:t>
      </w:r>
    </w:p>
    <w:p w:rsidR="008F55A1" w:rsidRPr="008C4476" w:rsidRDefault="008F55A1" w:rsidP="008F55A1">
      <w:pPr>
        <w:spacing w:after="240"/>
      </w:pPr>
      <w:r w:rsidRPr="008C4476">
        <w:t>сравнение звучания одних и тех же мелодий в народном и композиторском варианте;</w:t>
      </w:r>
    </w:p>
    <w:p w:rsidR="008F55A1" w:rsidRPr="008C4476" w:rsidRDefault="008F55A1" w:rsidP="008F55A1">
      <w:pPr>
        <w:spacing w:after="240"/>
      </w:pPr>
      <w:r w:rsidRPr="008C4476">
        <w:t>обсуждение аргументированных оценочных суждений на основе сравнения;</w:t>
      </w:r>
    </w:p>
    <w:p w:rsidR="008F55A1" w:rsidRPr="008C4476" w:rsidRDefault="008F55A1" w:rsidP="008F55A1">
      <w:pPr>
        <w:spacing w:after="240"/>
      </w:pPr>
      <w:r w:rsidRPr="008C4476">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F55A1" w:rsidRPr="008C4476" w:rsidRDefault="008F55A1" w:rsidP="008F55A1">
      <w:pPr>
        <w:spacing w:after="240"/>
      </w:pPr>
      <w:r w:rsidRPr="008C4476">
        <w:lastRenderedPageBreak/>
        <w:t xml:space="preserve">Модуль № 2 «Классическая музыка». </w:t>
      </w:r>
    </w:p>
    <w:p w:rsidR="008F55A1" w:rsidRPr="008C4476" w:rsidRDefault="008F55A1" w:rsidP="008F55A1">
      <w:pPr>
        <w:spacing w:after="240"/>
      </w:pPr>
      <w:r w:rsidRPr="008C4476">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8F55A1" w:rsidRPr="008C4476" w:rsidRDefault="008F55A1" w:rsidP="008F55A1">
      <w:pPr>
        <w:spacing w:after="240"/>
      </w:pPr>
      <w:r w:rsidRPr="008C4476">
        <w:t>Композитор – исполнитель – слушатель.</w:t>
      </w:r>
    </w:p>
    <w:p w:rsidR="008F55A1" w:rsidRPr="008C4476" w:rsidRDefault="008F55A1" w:rsidP="008F55A1">
      <w:pPr>
        <w:spacing w:after="240"/>
      </w:pPr>
      <w:r w:rsidRPr="008C4476">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просмотр видеозаписи концерта;</w:t>
      </w:r>
    </w:p>
    <w:p w:rsidR="008F55A1" w:rsidRPr="008C4476" w:rsidRDefault="008F55A1" w:rsidP="008F55A1">
      <w:pPr>
        <w:spacing w:after="240"/>
      </w:pPr>
      <w:r w:rsidRPr="008C4476">
        <w:t>слушание музыки, рассматривание иллюстраций;</w:t>
      </w:r>
    </w:p>
    <w:p w:rsidR="008F55A1" w:rsidRPr="008C4476" w:rsidRDefault="008F55A1" w:rsidP="008F55A1">
      <w:pPr>
        <w:spacing w:after="240"/>
      </w:pPr>
      <w:r w:rsidRPr="008C4476">
        <w:t xml:space="preserve">диалог с учителем по теме занятия; </w:t>
      </w:r>
    </w:p>
    <w:p w:rsidR="008F55A1" w:rsidRPr="008C4476" w:rsidRDefault="008F55A1" w:rsidP="008F55A1">
      <w:pPr>
        <w:spacing w:after="240"/>
      </w:pPr>
      <w:r w:rsidRPr="008C4476">
        <w:t>«Я – исполнитель» (игра – имитация исполнительских движений);</w:t>
      </w:r>
    </w:p>
    <w:p w:rsidR="008F55A1" w:rsidRPr="008C4476" w:rsidRDefault="008F55A1" w:rsidP="008F55A1">
      <w:pPr>
        <w:spacing w:after="240"/>
      </w:pPr>
      <w:r w:rsidRPr="008C4476">
        <w:t>игра «Я – композитор» (сочинение небольших попевок, мелодических фраз);</w:t>
      </w:r>
    </w:p>
    <w:p w:rsidR="008F55A1" w:rsidRPr="008C4476" w:rsidRDefault="008F55A1" w:rsidP="008F55A1">
      <w:pPr>
        <w:spacing w:after="240"/>
      </w:pPr>
      <w:r w:rsidRPr="008C4476">
        <w:t>освоение правил поведения на концерте;</w:t>
      </w:r>
    </w:p>
    <w:p w:rsidR="008F55A1" w:rsidRPr="008C4476" w:rsidRDefault="008F55A1" w:rsidP="008F55A1">
      <w:pPr>
        <w:spacing w:after="240"/>
      </w:pPr>
      <w:r w:rsidRPr="008C4476">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8F55A1" w:rsidRPr="008C4476" w:rsidRDefault="008F55A1" w:rsidP="008F55A1">
      <w:pPr>
        <w:spacing w:after="240"/>
      </w:pPr>
      <w:r w:rsidRPr="008C4476">
        <w:t>Композиторы – детям.</w:t>
      </w:r>
    </w:p>
    <w:p w:rsidR="008F55A1" w:rsidRPr="008C4476" w:rsidRDefault="008F55A1" w:rsidP="008F55A1">
      <w:pPr>
        <w:spacing w:after="240"/>
      </w:pPr>
      <w:r w:rsidRPr="008C4476">
        <w:t>Содержание: детская музыка П.И. Чайковского, С.С. Прокофьева, Д.Б. Кабалевского и других композиторов. Понятие жанра. Песня, танец, марш.</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музыки, определение основного характера, музыкально-выразительных средств, использованных композитором;</w:t>
      </w:r>
    </w:p>
    <w:p w:rsidR="008F55A1" w:rsidRPr="008C4476" w:rsidRDefault="008F55A1" w:rsidP="008F55A1">
      <w:pPr>
        <w:spacing w:after="240"/>
      </w:pPr>
      <w:r w:rsidRPr="008C4476">
        <w:t>подбор эпитетов, иллюстраций к музыке;</w:t>
      </w:r>
    </w:p>
    <w:p w:rsidR="008F55A1" w:rsidRPr="008C4476" w:rsidRDefault="008F55A1" w:rsidP="008F55A1">
      <w:pPr>
        <w:spacing w:after="240"/>
      </w:pPr>
      <w:r w:rsidRPr="008C4476">
        <w:t>определение жанра;</w:t>
      </w:r>
    </w:p>
    <w:p w:rsidR="008F55A1" w:rsidRPr="008C4476" w:rsidRDefault="008F55A1" w:rsidP="008F55A1">
      <w:pPr>
        <w:spacing w:after="240"/>
      </w:pPr>
      <w:r w:rsidRPr="008C4476">
        <w:t>музыкальная викторина;</w:t>
      </w:r>
    </w:p>
    <w:p w:rsidR="008F55A1" w:rsidRPr="008C4476" w:rsidRDefault="008F55A1" w:rsidP="008F55A1">
      <w:pPr>
        <w:spacing w:after="240"/>
      </w:pPr>
      <w:r w:rsidRPr="008C4476">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F55A1" w:rsidRPr="008C4476" w:rsidRDefault="008F55A1" w:rsidP="008F55A1">
      <w:pPr>
        <w:spacing w:after="240"/>
      </w:pPr>
      <w:r w:rsidRPr="008C4476">
        <w:t>Оркестр.</w:t>
      </w:r>
    </w:p>
    <w:p w:rsidR="008F55A1" w:rsidRPr="008C4476" w:rsidRDefault="008F55A1" w:rsidP="008F55A1">
      <w:pPr>
        <w:spacing w:after="240"/>
      </w:pPr>
      <w:r w:rsidRPr="008C4476">
        <w:t>Содержание: оркестр – большой коллектив музыкантов. Дирижёр, партитура, репетиция. Жанр концерта – музыкальное соревнование солиста с оркестром.</w:t>
      </w:r>
    </w:p>
    <w:p w:rsidR="008F55A1" w:rsidRPr="008C4476" w:rsidRDefault="008F55A1" w:rsidP="008F55A1">
      <w:pPr>
        <w:spacing w:after="240"/>
      </w:pPr>
      <w:r w:rsidRPr="008C4476">
        <w:lastRenderedPageBreak/>
        <w:t>Виды деятельности обучающихся:</w:t>
      </w:r>
    </w:p>
    <w:p w:rsidR="008F55A1" w:rsidRPr="008C4476" w:rsidRDefault="008F55A1" w:rsidP="008F55A1">
      <w:pPr>
        <w:spacing w:after="240"/>
      </w:pPr>
      <w:r w:rsidRPr="008C4476">
        <w:t>слушание музыки в исполнении оркестра;</w:t>
      </w:r>
    </w:p>
    <w:p w:rsidR="008F55A1" w:rsidRPr="008C4476" w:rsidRDefault="008F55A1" w:rsidP="008F55A1">
      <w:pPr>
        <w:spacing w:after="240"/>
      </w:pPr>
      <w:r w:rsidRPr="008C4476">
        <w:t>просмотр видеозаписи;</w:t>
      </w:r>
    </w:p>
    <w:p w:rsidR="008F55A1" w:rsidRPr="008C4476" w:rsidRDefault="008F55A1" w:rsidP="008F55A1">
      <w:pPr>
        <w:spacing w:after="240"/>
      </w:pPr>
      <w:r w:rsidRPr="008C4476">
        <w:t xml:space="preserve">диалог с учителем о роли дирижёра; </w:t>
      </w:r>
    </w:p>
    <w:p w:rsidR="008F55A1" w:rsidRPr="008C4476" w:rsidRDefault="008F55A1" w:rsidP="008F55A1">
      <w:pPr>
        <w:spacing w:after="240"/>
      </w:pPr>
      <w:r w:rsidRPr="008C4476">
        <w:t>«Я – дирижёр» – игра-имитация дирижёрских жестов во время звучания музыки;</w:t>
      </w:r>
    </w:p>
    <w:p w:rsidR="008F55A1" w:rsidRPr="008C4476" w:rsidRDefault="008F55A1" w:rsidP="008F55A1">
      <w:pPr>
        <w:spacing w:after="240"/>
      </w:pPr>
      <w:r w:rsidRPr="008C4476">
        <w:t>разучивание и исполнение песен соответствующей тематики;</w:t>
      </w:r>
    </w:p>
    <w:p w:rsidR="008F55A1" w:rsidRPr="008C4476" w:rsidRDefault="008F55A1" w:rsidP="008F55A1">
      <w:pPr>
        <w:spacing w:after="240"/>
      </w:pPr>
      <w:r w:rsidRPr="008C4476">
        <w:t>вариативно: знакомство с принципом расположения партий в партитуре; работа по группам – сочинение своего варианта ритмической партитуры.</w:t>
      </w:r>
    </w:p>
    <w:p w:rsidR="008F55A1" w:rsidRPr="008C4476" w:rsidRDefault="008F55A1" w:rsidP="008F55A1">
      <w:pPr>
        <w:spacing w:after="240"/>
      </w:pPr>
      <w:r w:rsidRPr="008C4476">
        <w:t>Музыкальные инструменты. Фортепиано.</w:t>
      </w:r>
    </w:p>
    <w:p w:rsidR="008F55A1" w:rsidRPr="008C4476" w:rsidRDefault="008F55A1" w:rsidP="008F55A1">
      <w:pPr>
        <w:spacing w:after="240"/>
      </w:pPr>
      <w:r w:rsidRPr="008C4476">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многообразием красок фортепиано;</w:t>
      </w:r>
    </w:p>
    <w:p w:rsidR="008F55A1" w:rsidRPr="008C4476" w:rsidRDefault="008F55A1" w:rsidP="008F55A1">
      <w:pPr>
        <w:spacing w:after="240"/>
      </w:pPr>
      <w:r w:rsidRPr="008C4476">
        <w:t>слушание фортепианных пьес в исполнении известных пианистов;</w:t>
      </w:r>
    </w:p>
    <w:p w:rsidR="008F55A1" w:rsidRPr="008C4476" w:rsidRDefault="008F55A1" w:rsidP="008F55A1">
      <w:pPr>
        <w:spacing w:after="240"/>
      </w:pPr>
      <w:r w:rsidRPr="008C4476">
        <w:t>«Я – пианист» – игра-имитация исполнительских движений во время звучания музыки;</w:t>
      </w:r>
    </w:p>
    <w:p w:rsidR="008F55A1" w:rsidRPr="008C4476" w:rsidRDefault="008F55A1" w:rsidP="008F55A1">
      <w:pPr>
        <w:spacing w:after="240"/>
      </w:pPr>
      <w:r w:rsidRPr="008C4476">
        <w:t>слушание детских пьес на фортепиано в исполнении учителя;</w:t>
      </w:r>
    </w:p>
    <w:p w:rsidR="008F55A1" w:rsidRPr="008C4476" w:rsidRDefault="008F55A1" w:rsidP="008F55A1">
      <w:pPr>
        <w:spacing w:after="240"/>
      </w:pPr>
      <w:r w:rsidRPr="008C4476">
        <w:t>демонстрация возможностей инструмента (исполнение одной и той же пьесы тихо и громко, в разных регистрах, разными штрихами);</w:t>
      </w:r>
    </w:p>
    <w:p w:rsidR="008F55A1" w:rsidRPr="008C4476" w:rsidRDefault="008F55A1" w:rsidP="008F55A1">
      <w:pPr>
        <w:spacing w:after="240"/>
      </w:pPr>
      <w:r w:rsidRPr="008C4476">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8F55A1" w:rsidRPr="008C4476" w:rsidRDefault="008F55A1" w:rsidP="008F55A1">
      <w:pPr>
        <w:spacing w:after="240"/>
      </w:pPr>
      <w:r w:rsidRPr="008C4476">
        <w:t>Музыкальные инструменты. Флейта.</w:t>
      </w:r>
    </w:p>
    <w:p w:rsidR="008F55A1" w:rsidRPr="008C4476" w:rsidRDefault="008F55A1" w:rsidP="008F55A1">
      <w:pPr>
        <w:spacing w:after="240"/>
      </w:pPr>
      <w:r w:rsidRPr="008C4476">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внешним видом, устройством и тембрами классических музыкальных инструментов;</w:t>
      </w:r>
    </w:p>
    <w:p w:rsidR="008F55A1" w:rsidRPr="008C4476" w:rsidRDefault="008F55A1" w:rsidP="008F55A1">
      <w:pPr>
        <w:spacing w:after="240"/>
      </w:pPr>
      <w:r w:rsidRPr="008C4476">
        <w:t>слушание музыкальных фрагментов в исполнении известных музыкантов-инструменталистов;</w:t>
      </w:r>
    </w:p>
    <w:p w:rsidR="008F55A1" w:rsidRPr="008C4476" w:rsidRDefault="008F55A1" w:rsidP="008F55A1">
      <w:pPr>
        <w:spacing w:after="240"/>
      </w:pPr>
      <w:r w:rsidRPr="008C4476">
        <w:t>чтение учебных текстов, сказок и легенд, рассказывающих о музыкальных инструментах, истории их появления.</w:t>
      </w:r>
    </w:p>
    <w:p w:rsidR="008F55A1" w:rsidRPr="008C4476" w:rsidRDefault="008F55A1" w:rsidP="008F55A1">
      <w:pPr>
        <w:spacing w:after="240"/>
      </w:pPr>
      <w:r w:rsidRPr="008C4476">
        <w:t>Музыкальные инструменты. Скрипка, виолончель.</w:t>
      </w:r>
    </w:p>
    <w:p w:rsidR="008F55A1" w:rsidRPr="008C4476" w:rsidRDefault="008F55A1" w:rsidP="008F55A1">
      <w:pPr>
        <w:spacing w:after="240"/>
      </w:pPr>
      <w:r w:rsidRPr="008C4476">
        <w:t xml:space="preserve">Содержание: певучесть тембров струнных смычковых инструментов, композиторы, сочинявшие </w:t>
      </w:r>
      <w:r w:rsidRPr="008C4476">
        <w:lastRenderedPageBreak/>
        <w:t>скрипичную музыку, знаменитые исполнители, мастера, изготавливавшие инструменты.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игра-имитация исполнительских движений во время звучания музыки;</w:t>
      </w:r>
    </w:p>
    <w:p w:rsidR="008F55A1" w:rsidRPr="008C4476" w:rsidRDefault="008F55A1" w:rsidP="008F55A1">
      <w:pPr>
        <w:spacing w:after="240"/>
      </w:pPr>
      <w:r w:rsidRPr="008C4476">
        <w:t>музыкальная викторина на знание конкретных произведений и их авторов, определения тембров звучащих инструментов;</w:t>
      </w:r>
    </w:p>
    <w:p w:rsidR="008F55A1" w:rsidRPr="008C4476" w:rsidRDefault="008F55A1" w:rsidP="008F55A1">
      <w:pPr>
        <w:spacing w:after="240"/>
      </w:pPr>
      <w:r w:rsidRPr="008C4476">
        <w:t>разучивание, исполнение песен, посвящённых музыкальным инструментам;</w:t>
      </w:r>
    </w:p>
    <w:p w:rsidR="008F55A1" w:rsidRPr="008C4476" w:rsidRDefault="008F55A1" w:rsidP="008F55A1">
      <w:pPr>
        <w:spacing w:after="240"/>
      </w:pPr>
      <w:r w:rsidRPr="008C4476">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8F55A1" w:rsidRPr="008C4476" w:rsidRDefault="008F55A1" w:rsidP="008F55A1">
      <w:pPr>
        <w:spacing w:after="240"/>
      </w:pPr>
      <w:r w:rsidRPr="008C4476">
        <w:t>Вокальная музыка.</w:t>
      </w:r>
    </w:p>
    <w:p w:rsidR="008F55A1" w:rsidRPr="008C4476" w:rsidRDefault="008F55A1" w:rsidP="008F55A1">
      <w:pPr>
        <w:spacing w:after="240"/>
      </w:pPr>
      <w:r w:rsidRPr="008C4476">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типов человеческих голосов (детские, мужские, женские), тембров голосов профессиональных вокалистов;</w:t>
      </w:r>
    </w:p>
    <w:p w:rsidR="008F55A1" w:rsidRPr="008C4476" w:rsidRDefault="008F55A1" w:rsidP="008F55A1">
      <w:pPr>
        <w:spacing w:after="240"/>
      </w:pPr>
      <w:r w:rsidRPr="008C4476">
        <w:t>знакомство с жанрами вокальной музыки;</w:t>
      </w:r>
    </w:p>
    <w:p w:rsidR="008F55A1" w:rsidRPr="008C4476" w:rsidRDefault="008F55A1" w:rsidP="008F55A1">
      <w:pPr>
        <w:spacing w:after="240"/>
      </w:pPr>
      <w:r w:rsidRPr="008C4476">
        <w:t>слушание вокальных произведений композиторов-классиков;</w:t>
      </w:r>
    </w:p>
    <w:p w:rsidR="008F55A1" w:rsidRPr="008C4476" w:rsidRDefault="008F55A1" w:rsidP="008F55A1">
      <w:pPr>
        <w:spacing w:after="240"/>
      </w:pPr>
      <w:r w:rsidRPr="008C4476">
        <w:t>освоение комплекса дыхательных, артикуляционных упражнений;</w:t>
      </w:r>
    </w:p>
    <w:p w:rsidR="008F55A1" w:rsidRPr="008C4476" w:rsidRDefault="008F55A1" w:rsidP="008F55A1">
      <w:pPr>
        <w:spacing w:after="240"/>
      </w:pPr>
      <w:r w:rsidRPr="008C4476">
        <w:t>вокальные упражнения на развитие гибкости голоса, расширения его диапазона;</w:t>
      </w:r>
    </w:p>
    <w:p w:rsidR="008F55A1" w:rsidRPr="008C4476" w:rsidRDefault="008F55A1" w:rsidP="008F55A1">
      <w:pPr>
        <w:spacing w:after="240"/>
      </w:pPr>
      <w:r w:rsidRPr="008C4476">
        <w:t>проблемная ситуация: что значит красивое пение;</w:t>
      </w:r>
    </w:p>
    <w:p w:rsidR="008F55A1" w:rsidRPr="008C4476" w:rsidRDefault="008F55A1" w:rsidP="008F55A1">
      <w:pPr>
        <w:spacing w:after="240"/>
      </w:pPr>
      <w:r w:rsidRPr="008C4476">
        <w:t>музыкальная викторина на знание вокальных музыкальных произведений и их авторов;</w:t>
      </w:r>
    </w:p>
    <w:p w:rsidR="008F55A1" w:rsidRPr="008C4476" w:rsidRDefault="008F55A1" w:rsidP="008F55A1">
      <w:pPr>
        <w:spacing w:after="240"/>
      </w:pPr>
      <w:r w:rsidRPr="008C4476">
        <w:t>разучивание, исполнение вокальных произведений композиторов-классиков;</w:t>
      </w:r>
    </w:p>
    <w:p w:rsidR="008F55A1" w:rsidRPr="008C4476" w:rsidRDefault="008F55A1" w:rsidP="008F55A1">
      <w:pPr>
        <w:spacing w:after="240"/>
      </w:pPr>
      <w:r w:rsidRPr="008C4476">
        <w:t>вариативно: посещение концерта вокальной музыки; школьный конкурс юных вокалистов.</w:t>
      </w:r>
    </w:p>
    <w:p w:rsidR="008F55A1" w:rsidRPr="008C4476" w:rsidRDefault="008F55A1" w:rsidP="008F55A1">
      <w:pPr>
        <w:spacing w:after="240"/>
      </w:pPr>
      <w:r w:rsidRPr="008C4476">
        <w:t>Инструментальная музыка.</w:t>
      </w:r>
    </w:p>
    <w:p w:rsidR="008F55A1" w:rsidRPr="008C4476" w:rsidRDefault="008F55A1" w:rsidP="008F55A1">
      <w:pPr>
        <w:spacing w:after="240"/>
      </w:pPr>
      <w:r w:rsidRPr="008C4476">
        <w:t>Содержание: жанры камерной инструментальной музыки: этюд, пьеса. Альбом. Цикл. Сюита. Соната. Квартет.</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жанрами камерной инструментальной музыки;</w:t>
      </w:r>
    </w:p>
    <w:p w:rsidR="008F55A1" w:rsidRPr="008C4476" w:rsidRDefault="008F55A1" w:rsidP="008F55A1">
      <w:pPr>
        <w:spacing w:after="240"/>
      </w:pPr>
      <w:r w:rsidRPr="008C4476">
        <w:t>слушание произведений композиторов-классиков;</w:t>
      </w:r>
    </w:p>
    <w:p w:rsidR="008F55A1" w:rsidRPr="008C4476" w:rsidRDefault="008F55A1" w:rsidP="008F55A1">
      <w:pPr>
        <w:spacing w:after="240"/>
      </w:pPr>
      <w:r w:rsidRPr="008C4476">
        <w:t>определение комплекса выразительных средств;</w:t>
      </w:r>
    </w:p>
    <w:p w:rsidR="008F55A1" w:rsidRPr="008C4476" w:rsidRDefault="008F55A1" w:rsidP="008F55A1">
      <w:pPr>
        <w:spacing w:after="240"/>
      </w:pPr>
      <w:r w:rsidRPr="008C4476">
        <w:t>описание своего впечатления от восприятия;</w:t>
      </w:r>
    </w:p>
    <w:p w:rsidR="008F55A1" w:rsidRPr="008C4476" w:rsidRDefault="008F55A1" w:rsidP="008F55A1">
      <w:pPr>
        <w:spacing w:after="240"/>
      </w:pPr>
      <w:r w:rsidRPr="008C4476">
        <w:lastRenderedPageBreak/>
        <w:t>музыкальная викторина;</w:t>
      </w:r>
    </w:p>
    <w:p w:rsidR="008F55A1" w:rsidRPr="008C4476" w:rsidRDefault="008F55A1" w:rsidP="008F55A1">
      <w:pPr>
        <w:spacing w:after="240"/>
      </w:pPr>
      <w:r w:rsidRPr="008C4476">
        <w:t>вариативно: посещение концерта инструментальной музыки; составление словаря музыкальных жанров.</w:t>
      </w:r>
    </w:p>
    <w:p w:rsidR="008F55A1" w:rsidRPr="008C4476" w:rsidRDefault="008F55A1" w:rsidP="008F55A1">
      <w:pPr>
        <w:spacing w:after="240"/>
      </w:pPr>
      <w:r w:rsidRPr="008C4476">
        <w:t>Программная музыка.</w:t>
      </w:r>
    </w:p>
    <w:p w:rsidR="008F55A1" w:rsidRPr="008C4476" w:rsidRDefault="008F55A1" w:rsidP="008F55A1">
      <w:pPr>
        <w:spacing w:after="240"/>
      </w:pPr>
      <w:r w:rsidRPr="008C4476">
        <w:t>Содержание: программное название, известный сюжет, литературный эпиграф.</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произведений программной музыки;</w:t>
      </w:r>
    </w:p>
    <w:p w:rsidR="008F55A1" w:rsidRPr="008C4476" w:rsidRDefault="008F55A1" w:rsidP="008F55A1">
      <w:pPr>
        <w:spacing w:after="240"/>
      </w:pPr>
      <w:r w:rsidRPr="008C4476">
        <w:t>обсуждение музыкального образа, музыкальных средств, использованных композитором;</w:t>
      </w:r>
    </w:p>
    <w:p w:rsidR="008F55A1" w:rsidRPr="008C4476" w:rsidRDefault="008F55A1" w:rsidP="008F55A1">
      <w:pPr>
        <w:spacing w:after="240"/>
      </w:pPr>
      <w:r w:rsidRPr="008C4476">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F55A1" w:rsidRPr="008C4476" w:rsidRDefault="008F55A1" w:rsidP="008F55A1">
      <w:pPr>
        <w:spacing w:after="240"/>
      </w:pPr>
      <w:r w:rsidRPr="008C4476">
        <w:t>Симфоническая музыка.</w:t>
      </w:r>
    </w:p>
    <w:p w:rsidR="008F55A1" w:rsidRPr="008C4476" w:rsidRDefault="008F55A1" w:rsidP="008F55A1">
      <w:pPr>
        <w:spacing w:after="240"/>
      </w:pPr>
      <w:r w:rsidRPr="008C4476">
        <w:t>Содержание: симфонический оркестр, тембры, группы инструментов, симфония, симфоническая картина.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составом симфонического оркестра, группами инструментов;</w:t>
      </w:r>
    </w:p>
    <w:p w:rsidR="008F55A1" w:rsidRPr="008C4476" w:rsidRDefault="008F55A1" w:rsidP="008F55A1">
      <w:pPr>
        <w:spacing w:after="240"/>
      </w:pPr>
      <w:r w:rsidRPr="008C4476">
        <w:t>определение на слух тембров инструментов симфонического оркестра;</w:t>
      </w:r>
    </w:p>
    <w:p w:rsidR="008F55A1" w:rsidRPr="008C4476" w:rsidRDefault="008F55A1" w:rsidP="008F55A1">
      <w:pPr>
        <w:spacing w:after="240"/>
      </w:pPr>
      <w:r w:rsidRPr="008C4476">
        <w:t>слушание фрагментов симфонической музыки;</w:t>
      </w:r>
    </w:p>
    <w:p w:rsidR="008F55A1" w:rsidRPr="008C4476" w:rsidRDefault="008F55A1" w:rsidP="008F55A1">
      <w:pPr>
        <w:spacing w:after="240"/>
      </w:pPr>
      <w:r w:rsidRPr="008C4476">
        <w:t>«дирижирование» оркестром;</w:t>
      </w:r>
    </w:p>
    <w:p w:rsidR="008F55A1" w:rsidRPr="008C4476" w:rsidRDefault="008F55A1" w:rsidP="008F55A1">
      <w:pPr>
        <w:spacing w:after="240"/>
      </w:pPr>
      <w:r w:rsidRPr="008C4476">
        <w:t>музыкальная викторина;</w:t>
      </w:r>
    </w:p>
    <w:p w:rsidR="008F55A1" w:rsidRPr="008C4476" w:rsidRDefault="008F55A1" w:rsidP="008F55A1">
      <w:pPr>
        <w:spacing w:after="240"/>
      </w:pPr>
      <w:r w:rsidRPr="008C4476">
        <w:t>вариативно: посещение концерта симфонической музыки; просмотр фильма об устройстве оркестра.</w:t>
      </w:r>
    </w:p>
    <w:p w:rsidR="008F55A1" w:rsidRPr="008C4476" w:rsidRDefault="008F55A1" w:rsidP="008F55A1">
      <w:pPr>
        <w:spacing w:after="240"/>
      </w:pPr>
      <w:r w:rsidRPr="008C4476">
        <w:t>Русские композиторы-классики.</w:t>
      </w:r>
    </w:p>
    <w:p w:rsidR="008F55A1" w:rsidRPr="008C4476" w:rsidRDefault="008F55A1" w:rsidP="008F55A1">
      <w:pPr>
        <w:spacing w:after="240"/>
      </w:pPr>
      <w:r w:rsidRPr="008C4476">
        <w:t>Содержание: творчество выдающихся отечественных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выдающихся композиторов, отдельными фактами из их биографии;</w:t>
      </w:r>
    </w:p>
    <w:p w:rsidR="008F55A1" w:rsidRPr="008C4476" w:rsidRDefault="008F55A1" w:rsidP="008F55A1">
      <w:pPr>
        <w:spacing w:after="240"/>
      </w:pPr>
      <w:r w:rsidRPr="008C4476">
        <w:t>слушание музыки;</w:t>
      </w:r>
    </w:p>
    <w:p w:rsidR="008F55A1" w:rsidRPr="008C4476" w:rsidRDefault="008F55A1" w:rsidP="008F55A1">
      <w:pPr>
        <w:spacing w:after="240"/>
      </w:pPr>
      <w:r w:rsidRPr="008C4476">
        <w:t>фрагменты вокальных, инструментальных, симфонических сочинений;</w:t>
      </w:r>
    </w:p>
    <w:p w:rsidR="008F55A1" w:rsidRPr="008C4476" w:rsidRDefault="008F55A1" w:rsidP="008F55A1">
      <w:pPr>
        <w:spacing w:after="240"/>
      </w:pPr>
      <w:r w:rsidRPr="008C4476">
        <w:t>круг характерных образов (картины природы, народной жизни, истории);</w:t>
      </w:r>
    </w:p>
    <w:p w:rsidR="008F55A1" w:rsidRPr="008C4476" w:rsidRDefault="008F55A1" w:rsidP="008F55A1">
      <w:pPr>
        <w:spacing w:after="240"/>
      </w:pPr>
      <w:r w:rsidRPr="008C4476">
        <w:t>характеристика музыкальных образов, музыкально-выразительных средств;</w:t>
      </w:r>
    </w:p>
    <w:p w:rsidR="008F55A1" w:rsidRPr="008C4476" w:rsidRDefault="008F55A1" w:rsidP="008F55A1">
      <w:pPr>
        <w:spacing w:after="240"/>
      </w:pPr>
      <w:r w:rsidRPr="008C4476">
        <w:t>наблюдение за развитием музыки;</w:t>
      </w:r>
    </w:p>
    <w:p w:rsidR="008F55A1" w:rsidRPr="008C4476" w:rsidRDefault="008F55A1" w:rsidP="008F55A1">
      <w:pPr>
        <w:spacing w:after="240"/>
      </w:pPr>
      <w:r w:rsidRPr="008C4476">
        <w:t>определение жанра, формы;</w:t>
      </w:r>
    </w:p>
    <w:p w:rsidR="008F55A1" w:rsidRPr="008C4476" w:rsidRDefault="008F55A1" w:rsidP="008F55A1">
      <w:pPr>
        <w:spacing w:after="240"/>
      </w:pPr>
      <w:r w:rsidRPr="008C4476">
        <w:lastRenderedPageBreak/>
        <w:t>чтение учебных текстов и художественной литературы биографического характера;</w:t>
      </w:r>
    </w:p>
    <w:p w:rsidR="008F55A1" w:rsidRPr="008C4476" w:rsidRDefault="008F55A1" w:rsidP="008F55A1">
      <w:pPr>
        <w:spacing w:after="240"/>
      </w:pPr>
      <w:r w:rsidRPr="008C4476">
        <w:t>вокализация тем инструментальных сочинений;</w:t>
      </w:r>
    </w:p>
    <w:p w:rsidR="008F55A1" w:rsidRPr="008C4476" w:rsidRDefault="008F55A1" w:rsidP="008F55A1">
      <w:pPr>
        <w:spacing w:after="240"/>
      </w:pPr>
      <w:r w:rsidRPr="008C4476">
        <w:t>разучивание, исполнение доступных вокальных сочинений;</w:t>
      </w:r>
    </w:p>
    <w:p w:rsidR="008F55A1" w:rsidRPr="008C4476" w:rsidRDefault="008F55A1" w:rsidP="008F55A1">
      <w:pPr>
        <w:spacing w:after="240"/>
      </w:pPr>
      <w:r w:rsidRPr="008C4476">
        <w:t>вариативно: посещение концерта; просмотр биографического фильма.</w:t>
      </w:r>
    </w:p>
    <w:p w:rsidR="008F55A1" w:rsidRPr="008C4476" w:rsidRDefault="008F55A1" w:rsidP="008F55A1">
      <w:pPr>
        <w:spacing w:after="240"/>
      </w:pPr>
      <w:r w:rsidRPr="008C4476">
        <w:t>Европейские композиторы-классики.</w:t>
      </w:r>
    </w:p>
    <w:p w:rsidR="008F55A1" w:rsidRPr="008C4476" w:rsidRDefault="008F55A1" w:rsidP="008F55A1">
      <w:pPr>
        <w:spacing w:after="240"/>
      </w:pPr>
      <w:r w:rsidRPr="008C4476">
        <w:t>Содержание: творчество выдающихся зарубежных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выдающихся композиторов, отдельными фактами из их биографии;</w:t>
      </w:r>
    </w:p>
    <w:p w:rsidR="008F55A1" w:rsidRPr="008C4476" w:rsidRDefault="008F55A1" w:rsidP="008F55A1">
      <w:pPr>
        <w:spacing w:after="240"/>
      </w:pPr>
      <w:r w:rsidRPr="008C4476">
        <w:t>слушание музыки;</w:t>
      </w:r>
    </w:p>
    <w:p w:rsidR="008F55A1" w:rsidRPr="008C4476" w:rsidRDefault="008F55A1" w:rsidP="008F55A1">
      <w:pPr>
        <w:spacing w:after="240"/>
      </w:pPr>
      <w:r w:rsidRPr="008C4476">
        <w:t>фрагменты вокальных, инструментальных, симфонических сочинений;</w:t>
      </w:r>
    </w:p>
    <w:p w:rsidR="008F55A1" w:rsidRPr="008C4476" w:rsidRDefault="008F55A1" w:rsidP="008F55A1">
      <w:pPr>
        <w:spacing w:after="240"/>
      </w:pPr>
      <w:r w:rsidRPr="008C4476">
        <w:t>круг характерных образов (картины природы, народной жизни, истории);</w:t>
      </w:r>
    </w:p>
    <w:p w:rsidR="008F55A1" w:rsidRPr="008C4476" w:rsidRDefault="008F55A1" w:rsidP="008F55A1">
      <w:pPr>
        <w:spacing w:after="240"/>
      </w:pPr>
      <w:r w:rsidRPr="008C4476">
        <w:t>характеристика музыкальных образов, музыкально-выразительных средств;</w:t>
      </w:r>
    </w:p>
    <w:p w:rsidR="008F55A1" w:rsidRPr="008C4476" w:rsidRDefault="008F55A1" w:rsidP="008F55A1">
      <w:pPr>
        <w:spacing w:after="240"/>
      </w:pPr>
      <w:r w:rsidRPr="008C4476">
        <w:t>наблюдение за развитием музыки;</w:t>
      </w:r>
    </w:p>
    <w:p w:rsidR="008F55A1" w:rsidRPr="008C4476" w:rsidRDefault="008F55A1" w:rsidP="008F55A1">
      <w:pPr>
        <w:spacing w:after="240"/>
      </w:pPr>
      <w:r w:rsidRPr="008C4476">
        <w:t>определение жанра, формы;</w:t>
      </w:r>
    </w:p>
    <w:p w:rsidR="008F55A1" w:rsidRPr="008C4476" w:rsidRDefault="008F55A1" w:rsidP="008F55A1">
      <w:pPr>
        <w:spacing w:after="240"/>
      </w:pPr>
      <w:r w:rsidRPr="008C4476">
        <w:t>чтение учебных текстов и художественной литературы биографического характера;</w:t>
      </w:r>
    </w:p>
    <w:p w:rsidR="008F55A1" w:rsidRPr="008C4476" w:rsidRDefault="008F55A1" w:rsidP="008F55A1">
      <w:pPr>
        <w:spacing w:after="240"/>
      </w:pPr>
      <w:r w:rsidRPr="008C4476">
        <w:t>вокализация тем инструментальных сочинений;</w:t>
      </w:r>
    </w:p>
    <w:p w:rsidR="008F55A1" w:rsidRPr="008C4476" w:rsidRDefault="008F55A1" w:rsidP="008F55A1">
      <w:pPr>
        <w:spacing w:after="240"/>
      </w:pPr>
      <w:r w:rsidRPr="008C4476">
        <w:t>разучивание, исполнение доступных вокальных сочинений;</w:t>
      </w:r>
    </w:p>
    <w:p w:rsidR="008F55A1" w:rsidRPr="008C4476" w:rsidRDefault="008F55A1" w:rsidP="008F55A1">
      <w:pPr>
        <w:spacing w:after="240"/>
      </w:pPr>
      <w:r w:rsidRPr="008C4476">
        <w:t>вариативно: посещение концерта; просмотр биографического фильма.</w:t>
      </w:r>
    </w:p>
    <w:p w:rsidR="008F55A1" w:rsidRPr="008C4476" w:rsidRDefault="008F55A1" w:rsidP="008F55A1">
      <w:pPr>
        <w:spacing w:after="240"/>
      </w:pPr>
      <w:r w:rsidRPr="008C4476">
        <w:t>Мастерство исполнителя.</w:t>
      </w:r>
    </w:p>
    <w:p w:rsidR="008F55A1" w:rsidRPr="008C4476" w:rsidRDefault="008F55A1" w:rsidP="008F55A1">
      <w:pPr>
        <w:spacing w:after="240"/>
      </w:pPr>
      <w:r w:rsidRPr="008C4476">
        <w:t>Содержание: творчество выдающихся исполнителей-певцов, инструменталистов, дирижёров. Консерватория, филармония, Конкурс имени П.И. Чайковского.</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выдающихся исполнителей классической музыки;</w:t>
      </w:r>
    </w:p>
    <w:p w:rsidR="008F55A1" w:rsidRPr="008C4476" w:rsidRDefault="008F55A1" w:rsidP="008F55A1">
      <w:pPr>
        <w:spacing w:after="240"/>
      </w:pPr>
      <w:r w:rsidRPr="008C4476">
        <w:t>изучение программ, афиш консерватории, филармонии;</w:t>
      </w:r>
    </w:p>
    <w:p w:rsidR="008F55A1" w:rsidRPr="008C4476" w:rsidRDefault="008F55A1" w:rsidP="008F55A1">
      <w:pPr>
        <w:spacing w:after="240"/>
      </w:pPr>
      <w:r w:rsidRPr="008C4476">
        <w:t>сравнение нескольких интерпретаций одного и того же произведения в исполнении разных музыкантов;</w:t>
      </w:r>
    </w:p>
    <w:p w:rsidR="008F55A1" w:rsidRPr="008C4476" w:rsidRDefault="008F55A1" w:rsidP="008F55A1">
      <w:pPr>
        <w:spacing w:after="240"/>
      </w:pPr>
      <w:r w:rsidRPr="008C4476">
        <w:t xml:space="preserve">беседа на тему «Композитор – исполнитель – слушатель»; </w:t>
      </w:r>
    </w:p>
    <w:p w:rsidR="008F55A1" w:rsidRPr="008C4476" w:rsidRDefault="008F55A1" w:rsidP="008F55A1">
      <w:pPr>
        <w:spacing w:after="240"/>
      </w:pPr>
      <w:r w:rsidRPr="008C4476">
        <w:t>вариативно: посещение концерта классической музыки;</w:t>
      </w:r>
    </w:p>
    <w:p w:rsidR="008F55A1" w:rsidRPr="008C4476" w:rsidRDefault="008F55A1" w:rsidP="008F55A1">
      <w:pPr>
        <w:spacing w:after="240"/>
      </w:pPr>
      <w:r w:rsidRPr="008C4476">
        <w:t>создание коллекции записей любимого исполнителя.</w:t>
      </w:r>
    </w:p>
    <w:p w:rsidR="008F55A1" w:rsidRPr="008C4476" w:rsidRDefault="008F55A1" w:rsidP="008F55A1">
      <w:pPr>
        <w:spacing w:after="240"/>
      </w:pPr>
      <w:r w:rsidRPr="008C4476">
        <w:t xml:space="preserve">Модуль № 3 «Музыка в жизни человека». </w:t>
      </w:r>
    </w:p>
    <w:p w:rsidR="008F55A1" w:rsidRPr="008C4476" w:rsidRDefault="008F55A1" w:rsidP="008F55A1">
      <w:pPr>
        <w:spacing w:after="240"/>
      </w:pPr>
      <w:r w:rsidRPr="008C4476">
        <w:lastRenderedPageBreak/>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8F55A1" w:rsidRPr="008C4476" w:rsidRDefault="008F55A1" w:rsidP="008F55A1">
      <w:pPr>
        <w:spacing w:after="240"/>
      </w:pPr>
      <w:r w:rsidRPr="008C4476">
        <w:t>Красота и вдохновение.</w:t>
      </w:r>
    </w:p>
    <w:p w:rsidR="008F55A1" w:rsidRPr="008C4476" w:rsidRDefault="008F55A1" w:rsidP="008F55A1">
      <w:pPr>
        <w:spacing w:after="240"/>
      </w:pPr>
      <w:r w:rsidRPr="008C4476">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диалог с учителем о значении красоты и вдохновения в жизни человека;</w:t>
      </w:r>
    </w:p>
    <w:p w:rsidR="008F55A1" w:rsidRPr="008C4476" w:rsidRDefault="008F55A1" w:rsidP="008F55A1">
      <w:pPr>
        <w:spacing w:after="240"/>
      </w:pPr>
      <w:r w:rsidRPr="008C4476">
        <w:t>слушание музыки, концентрация на её восприятии, своём внутреннем состоянии;</w:t>
      </w:r>
    </w:p>
    <w:p w:rsidR="008F55A1" w:rsidRPr="008C4476" w:rsidRDefault="008F55A1" w:rsidP="008F55A1">
      <w:pPr>
        <w:spacing w:after="240"/>
      </w:pPr>
      <w:r w:rsidRPr="008C4476">
        <w:t>двигательная импровизация под музыку лирического характера «Цветы распускаются под музыку»;</w:t>
      </w:r>
    </w:p>
    <w:p w:rsidR="008F55A1" w:rsidRPr="008C4476" w:rsidRDefault="008F55A1" w:rsidP="008F55A1">
      <w:pPr>
        <w:spacing w:after="240"/>
      </w:pPr>
      <w:r w:rsidRPr="008C4476">
        <w:t>выстраивание хорового унисона – вокального и психологического;</w:t>
      </w:r>
    </w:p>
    <w:p w:rsidR="008F55A1" w:rsidRPr="008C4476" w:rsidRDefault="008F55A1" w:rsidP="008F55A1">
      <w:pPr>
        <w:spacing w:after="240"/>
      </w:pPr>
      <w:r w:rsidRPr="008C4476">
        <w:t>одновременное взятие и снятие звука, навыки певческого дыхания по руке дирижёра;</w:t>
      </w:r>
    </w:p>
    <w:p w:rsidR="008F55A1" w:rsidRPr="008C4476" w:rsidRDefault="008F55A1" w:rsidP="008F55A1">
      <w:pPr>
        <w:spacing w:after="240"/>
      </w:pPr>
      <w:r w:rsidRPr="008C4476">
        <w:t>разучивание, исполнение красивой песни;</w:t>
      </w:r>
    </w:p>
    <w:p w:rsidR="008F55A1" w:rsidRPr="008C4476" w:rsidRDefault="008F55A1" w:rsidP="008F55A1">
      <w:pPr>
        <w:spacing w:after="240"/>
      </w:pPr>
      <w:r w:rsidRPr="008C4476">
        <w:t xml:space="preserve">вариативно: разучивание хоровода  </w:t>
      </w:r>
    </w:p>
    <w:p w:rsidR="008F55A1" w:rsidRPr="008C4476" w:rsidRDefault="008F55A1" w:rsidP="008F55A1">
      <w:pPr>
        <w:spacing w:after="240"/>
      </w:pPr>
      <w:r w:rsidRPr="008C4476">
        <w:t>Музыкальные пейзажи.</w:t>
      </w:r>
    </w:p>
    <w:p w:rsidR="008F55A1" w:rsidRPr="008C4476" w:rsidRDefault="008F55A1" w:rsidP="008F55A1">
      <w:pPr>
        <w:spacing w:after="240"/>
      </w:pPr>
      <w:r w:rsidRPr="008C4476">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произведений программной музыки, посвящённой образам природы;</w:t>
      </w:r>
    </w:p>
    <w:p w:rsidR="008F55A1" w:rsidRPr="008C4476" w:rsidRDefault="008F55A1" w:rsidP="008F55A1">
      <w:pPr>
        <w:spacing w:after="240"/>
      </w:pPr>
      <w:r w:rsidRPr="008C4476">
        <w:t>подбор эпитетов для описания настроения, характера музыки;</w:t>
      </w:r>
    </w:p>
    <w:p w:rsidR="008F55A1" w:rsidRPr="008C4476" w:rsidRDefault="008F55A1" w:rsidP="008F55A1">
      <w:pPr>
        <w:spacing w:after="240"/>
      </w:pPr>
      <w:r w:rsidRPr="008C4476">
        <w:t>сопоставление музыки с произведениями изобразительного искусства;</w:t>
      </w:r>
    </w:p>
    <w:p w:rsidR="008F55A1" w:rsidRPr="008C4476" w:rsidRDefault="008F55A1" w:rsidP="008F55A1">
      <w:pPr>
        <w:spacing w:after="240"/>
      </w:pPr>
      <w:r w:rsidRPr="008C4476">
        <w:t>двигательная импровизация, пластическое интонирование;</w:t>
      </w:r>
    </w:p>
    <w:p w:rsidR="008F55A1" w:rsidRPr="008C4476" w:rsidRDefault="008F55A1" w:rsidP="008F55A1">
      <w:pPr>
        <w:spacing w:after="240"/>
      </w:pPr>
      <w:r w:rsidRPr="008C4476">
        <w:t>разучивание, одухотворенное исполнение песен о природе, её красоте;</w:t>
      </w:r>
    </w:p>
    <w:p w:rsidR="008F55A1" w:rsidRPr="008C4476" w:rsidRDefault="008F55A1" w:rsidP="008F55A1">
      <w:pPr>
        <w:spacing w:after="240"/>
      </w:pPr>
      <w:r w:rsidRPr="008C4476">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8F55A1" w:rsidRPr="008C4476" w:rsidRDefault="008F55A1" w:rsidP="008F55A1">
      <w:pPr>
        <w:spacing w:after="240"/>
      </w:pPr>
      <w:r w:rsidRPr="008C4476">
        <w:t>Музыкальные портреты.</w:t>
      </w:r>
    </w:p>
    <w:p w:rsidR="008F55A1" w:rsidRPr="008C4476" w:rsidRDefault="008F55A1" w:rsidP="008F55A1">
      <w:pPr>
        <w:spacing w:after="240"/>
      </w:pPr>
      <w:r w:rsidRPr="008C4476">
        <w:lastRenderedPageBreak/>
        <w:t>Содержание: музыка, передающая образ человека, его походку, движения, характер, манеру речи. «Портреты», выраженные в музыкальных интонациях.</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произведений вокальной, программной инструментальной музыки, посвящённой образам людей, сказочных персонажей;</w:t>
      </w:r>
    </w:p>
    <w:p w:rsidR="008F55A1" w:rsidRPr="008C4476" w:rsidRDefault="008F55A1" w:rsidP="008F55A1">
      <w:pPr>
        <w:spacing w:after="240"/>
      </w:pPr>
      <w:r w:rsidRPr="008C4476">
        <w:t>подбор эпитетов для описания настроения, характера музыки;</w:t>
      </w:r>
    </w:p>
    <w:p w:rsidR="008F55A1" w:rsidRPr="008C4476" w:rsidRDefault="008F55A1" w:rsidP="008F55A1">
      <w:pPr>
        <w:spacing w:after="240"/>
      </w:pPr>
      <w:r w:rsidRPr="008C4476">
        <w:t>сопоставление музыки с произведениями изобразительного искусства;</w:t>
      </w:r>
    </w:p>
    <w:p w:rsidR="008F55A1" w:rsidRPr="008C4476" w:rsidRDefault="008F55A1" w:rsidP="008F55A1">
      <w:pPr>
        <w:spacing w:after="240"/>
      </w:pPr>
      <w:r w:rsidRPr="008C4476">
        <w:t>двигательная импровизация в образе героя музыкального произведения;</w:t>
      </w:r>
    </w:p>
    <w:p w:rsidR="008F55A1" w:rsidRPr="008C4476" w:rsidRDefault="008F55A1" w:rsidP="008F55A1">
      <w:pPr>
        <w:spacing w:after="240"/>
      </w:pPr>
      <w:r w:rsidRPr="008C4476">
        <w:t>разучивание, харáктерное исполнение песни – портретной зарисовки;</w:t>
      </w:r>
    </w:p>
    <w:p w:rsidR="008F55A1" w:rsidRPr="008C4476" w:rsidRDefault="008F55A1" w:rsidP="008F55A1">
      <w:pPr>
        <w:spacing w:after="240"/>
      </w:pPr>
      <w:r w:rsidRPr="008C4476">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8F55A1" w:rsidRPr="008C4476" w:rsidRDefault="008F55A1" w:rsidP="008F55A1">
      <w:pPr>
        <w:spacing w:after="240"/>
      </w:pPr>
      <w:r w:rsidRPr="008C4476">
        <w:t>Какой же праздник без музыки?</w:t>
      </w:r>
    </w:p>
    <w:p w:rsidR="008F55A1" w:rsidRPr="008C4476" w:rsidRDefault="008F55A1" w:rsidP="008F55A1">
      <w:pPr>
        <w:spacing w:after="240"/>
      </w:pPr>
      <w:r w:rsidRPr="008C4476">
        <w:t>Содержание: музыка, создающая настроение праздника. Музыка в цирке, на уличном шествии, спортивном празднике.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диалог с учителем о значении музыки на празднике;</w:t>
      </w:r>
    </w:p>
    <w:p w:rsidR="008F55A1" w:rsidRPr="008C4476" w:rsidRDefault="008F55A1" w:rsidP="008F55A1">
      <w:pPr>
        <w:spacing w:after="240"/>
      </w:pPr>
      <w:r w:rsidRPr="008C4476">
        <w:t>слушание произведений торжественного, праздничного характера;</w:t>
      </w:r>
    </w:p>
    <w:p w:rsidR="008F55A1" w:rsidRPr="008C4476" w:rsidRDefault="008F55A1" w:rsidP="008F55A1">
      <w:pPr>
        <w:spacing w:after="240"/>
      </w:pPr>
      <w:r w:rsidRPr="008C4476">
        <w:t>«дирижирование» фрагментами произведений;</w:t>
      </w:r>
    </w:p>
    <w:p w:rsidR="008F55A1" w:rsidRPr="008C4476" w:rsidRDefault="008F55A1" w:rsidP="008F55A1">
      <w:pPr>
        <w:spacing w:after="240"/>
      </w:pPr>
      <w:r w:rsidRPr="008C4476">
        <w:t>конкурс на лучшего «дирижёра»;</w:t>
      </w:r>
    </w:p>
    <w:p w:rsidR="008F55A1" w:rsidRPr="008C4476" w:rsidRDefault="008F55A1" w:rsidP="008F55A1">
      <w:pPr>
        <w:spacing w:after="240"/>
      </w:pPr>
      <w:r w:rsidRPr="008C4476">
        <w:t>разучивание и исполнение тематических песен к ближайшему празднику;</w:t>
      </w:r>
    </w:p>
    <w:p w:rsidR="008F55A1" w:rsidRPr="008C4476" w:rsidRDefault="008F55A1" w:rsidP="008F55A1">
      <w:pPr>
        <w:spacing w:after="240"/>
      </w:pPr>
      <w:r w:rsidRPr="008C4476">
        <w:t>проблемная ситуация: почему на праздниках обязательно звучит музыка;</w:t>
      </w:r>
    </w:p>
    <w:p w:rsidR="008F55A1" w:rsidRPr="008C4476" w:rsidRDefault="008F55A1" w:rsidP="008F55A1">
      <w:pPr>
        <w:spacing w:after="240"/>
      </w:pPr>
      <w:r w:rsidRPr="008C4476">
        <w:t>вариативно: запись видеооткрытки с музыкальным поздравлением; групповые творческие шутливые двигательные импровизации «Цирковая труппа».</w:t>
      </w:r>
    </w:p>
    <w:p w:rsidR="008F55A1" w:rsidRPr="008C4476" w:rsidRDefault="008F55A1" w:rsidP="008F55A1">
      <w:pPr>
        <w:spacing w:after="240"/>
      </w:pPr>
      <w:r w:rsidRPr="008C4476">
        <w:t>Танцы, игры и веселье.</w:t>
      </w:r>
    </w:p>
    <w:p w:rsidR="008F55A1" w:rsidRPr="008C4476" w:rsidRDefault="008F55A1" w:rsidP="008F55A1">
      <w:pPr>
        <w:spacing w:after="240"/>
      </w:pPr>
      <w:r w:rsidRPr="008C4476">
        <w:t>Содержание: музыка – игра звуками. Танец – искусство и радость движения. Примеры популярных танцев.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исполнение музыки скерцозного характера;</w:t>
      </w:r>
    </w:p>
    <w:p w:rsidR="008F55A1" w:rsidRPr="008C4476" w:rsidRDefault="008F55A1" w:rsidP="008F55A1">
      <w:pPr>
        <w:spacing w:after="240"/>
      </w:pPr>
      <w:r w:rsidRPr="008C4476">
        <w:t>разучивание, исполнение танцевальных движений;</w:t>
      </w:r>
    </w:p>
    <w:p w:rsidR="008F55A1" w:rsidRPr="008C4476" w:rsidRDefault="008F55A1" w:rsidP="008F55A1">
      <w:pPr>
        <w:spacing w:after="240"/>
      </w:pPr>
      <w:r w:rsidRPr="008C4476">
        <w:t>танец-игра;</w:t>
      </w:r>
    </w:p>
    <w:p w:rsidR="008F55A1" w:rsidRPr="008C4476" w:rsidRDefault="008F55A1" w:rsidP="008F55A1">
      <w:pPr>
        <w:spacing w:after="240"/>
      </w:pPr>
      <w:r w:rsidRPr="008C4476">
        <w:t>рефлексия собственного эмоционального состояния после участия в танцевальных композициях и импровизациях;</w:t>
      </w:r>
    </w:p>
    <w:p w:rsidR="008F55A1" w:rsidRPr="008C4476" w:rsidRDefault="008F55A1" w:rsidP="008F55A1">
      <w:pPr>
        <w:spacing w:after="240"/>
      </w:pPr>
      <w:r w:rsidRPr="008C4476">
        <w:lastRenderedPageBreak/>
        <w:t>проблемная ситуация: зачем люди танцуют;</w:t>
      </w:r>
    </w:p>
    <w:p w:rsidR="008F55A1" w:rsidRPr="008C4476" w:rsidRDefault="008F55A1" w:rsidP="008F55A1">
      <w:pPr>
        <w:spacing w:after="240"/>
      </w:pPr>
      <w:r w:rsidRPr="008C4476">
        <w:t>ритмическая импровизация в стиле определённого танцевального жанра;</w:t>
      </w:r>
    </w:p>
    <w:p w:rsidR="008F55A1" w:rsidRPr="008C4476" w:rsidRDefault="008F55A1" w:rsidP="008F55A1">
      <w:pPr>
        <w:spacing w:after="240"/>
      </w:pPr>
      <w:r w:rsidRPr="008C4476">
        <w:t>Музыка на войне, музыка о войне.</w:t>
      </w:r>
    </w:p>
    <w:p w:rsidR="008F55A1" w:rsidRPr="008C4476" w:rsidRDefault="008F55A1" w:rsidP="008F55A1">
      <w:pPr>
        <w:spacing w:after="240"/>
      </w:pPr>
      <w:r w:rsidRPr="008C4476">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чтение учебных и художественных текстов, посвящённых песням Великой Отечественной войны;</w:t>
      </w:r>
    </w:p>
    <w:p w:rsidR="008F55A1" w:rsidRPr="008C4476" w:rsidRDefault="008F55A1" w:rsidP="008F55A1">
      <w:pPr>
        <w:spacing w:after="240"/>
      </w:pPr>
      <w:r w:rsidRPr="008C4476">
        <w:t>слушание, исполнение песен Великой Отечественной войны, знакомство с историей их сочинения и исполнения;</w:t>
      </w:r>
    </w:p>
    <w:p w:rsidR="008F55A1" w:rsidRPr="008C4476" w:rsidRDefault="008F55A1" w:rsidP="008F55A1">
      <w:pPr>
        <w:spacing w:after="240"/>
      </w:pPr>
      <w:r w:rsidRPr="008C4476">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F55A1" w:rsidRPr="008C4476" w:rsidRDefault="008F55A1" w:rsidP="008F55A1">
      <w:pPr>
        <w:spacing w:after="240"/>
      </w:pPr>
      <w:r w:rsidRPr="008C4476">
        <w:t>Главный музыкальный символ.</w:t>
      </w:r>
    </w:p>
    <w:p w:rsidR="008F55A1" w:rsidRPr="008C4476" w:rsidRDefault="008F55A1" w:rsidP="008F55A1">
      <w:pPr>
        <w:spacing w:after="240"/>
      </w:pPr>
      <w:r w:rsidRPr="008C4476">
        <w:t>Содержание: гимн России – главный музыкальный символ нашей страны. Традиции исполнения Гимна России. Другие гимны.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разучивание, исполнение Гимна Российской Федерации;</w:t>
      </w:r>
    </w:p>
    <w:p w:rsidR="008F55A1" w:rsidRPr="008C4476" w:rsidRDefault="008F55A1" w:rsidP="008F55A1">
      <w:pPr>
        <w:spacing w:after="240"/>
      </w:pPr>
      <w:r w:rsidRPr="008C4476">
        <w:t>знакомство с историей создания, правилами исполнения;</w:t>
      </w:r>
    </w:p>
    <w:p w:rsidR="008F55A1" w:rsidRPr="008C4476" w:rsidRDefault="008F55A1" w:rsidP="008F55A1">
      <w:pPr>
        <w:spacing w:after="240"/>
      </w:pPr>
      <w:r w:rsidRPr="008C4476">
        <w:t>просмотр видеозаписей парада, церемонии награждения спортсменов;</w:t>
      </w:r>
    </w:p>
    <w:p w:rsidR="008F55A1" w:rsidRPr="008C4476" w:rsidRDefault="008F55A1" w:rsidP="008F55A1">
      <w:pPr>
        <w:spacing w:after="240"/>
      </w:pPr>
      <w:r w:rsidRPr="008C4476">
        <w:t>чувство гордости, понятия достоинства и чести;</w:t>
      </w:r>
    </w:p>
    <w:p w:rsidR="008F55A1" w:rsidRPr="008C4476" w:rsidRDefault="008F55A1" w:rsidP="008F55A1">
      <w:pPr>
        <w:spacing w:after="240"/>
      </w:pPr>
      <w:r w:rsidRPr="008C4476">
        <w:t>обсуждение этических вопросов, связанных с государственными символами страны;</w:t>
      </w:r>
    </w:p>
    <w:p w:rsidR="008F55A1" w:rsidRPr="008C4476" w:rsidRDefault="008F55A1" w:rsidP="008F55A1">
      <w:pPr>
        <w:spacing w:after="240"/>
      </w:pPr>
      <w:r w:rsidRPr="008C4476">
        <w:t>разучивание, исполнение Гимна своей республики, города, школы.</w:t>
      </w:r>
    </w:p>
    <w:p w:rsidR="008F55A1" w:rsidRPr="008C4476" w:rsidRDefault="008F55A1" w:rsidP="008F55A1">
      <w:pPr>
        <w:spacing w:after="240"/>
      </w:pPr>
      <w:r w:rsidRPr="008C4476">
        <w:t>Искусство времени.</w:t>
      </w:r>
    </w:p>
    <w:p w:rsidR="008F55A1" w:rsidRPr="008C4476" w:rsidRDefault="008F55A1" w:rsidP="008F55A1">
      <w:pPr>
        <w:spacing w:after="240"/>
      </w:pPr>
      <w:r w:rsidRPr="008C4476">
        <w:t>Содержание: музыка – временное искусство. Погружение в поток музыкального звучания. Музыкальные образы движения, изменения и развития.</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исполнение музыкальных произведений, передающих образ непрерывного движения;</w:t>
      </w:r>
    </w:p>
    <w:p w:rsidR="008F55A1" w:rsidRPr="008C4476" w:rsidRDefault="008F55A1" w:rsidP="008F55A1">
      <w:pPr>
        <w:spacing w:after="240"/>
      </w:pPr>
      <w:r w:rsidRPr="008C4476">
        <w:t>наблюдение за своими телесными реакциями (дыхание, пульс, мышечный тонус) при восприятии музыки;</w:t>
      </w:r>
    </w:p>
    <w:p w:rsidR="008F55A1" w:rsidRPr="008C4476" w:rsidRDefault="008F55A1" w:rsidP="008F55A1">
      <w:pPr>
        <w:spacing w:after="240"/>
      </w:pPr>
      <w:r w:rsidRPr="008C4476">
        <w:t>проблемная ситуация: как музыка воздействует на человека;</w:t>
      </w:r>
    </w:p>
    <w:p w:rsidR="008F55A1" w:rsidRPr="008C4476" w:rsidRDefault="008F55A1" w:rsidP="008F55A1">
      <w:pPr>
        <w:spacing w:after="240"/>
      </w:pPr>
      <w:r w:rsidRPr="008C4476">
        <w:t>вариативно: программная ритмическая или инструментальная импровизация «Поезд», «Космический корабль».</w:t>
      </w:r>
    </w:p>
    <w:p w:rsidR="008F55A1" w:rsidRPr="008C4476" w:rsidRDefault="008F55A1" w:rsidP="008F55A1">
      <w:pPr>
        <w:spacing w:after="240"/>
      </w:pPr>
      <w:r w:rsidRPr="008C4476">
        <w:lastRenderedPageBreak/>
        <w:t>Модуль № 4 «Музыка народов мира».</w:t>
      </w:r>
    </w:p>
    <w:p w:rsidR="008F55A1" w:rsidRPr="008C4476" w:rsidRDefault="008F55A1" w:rsidP="008F55A1">
      <w:pPr>
        <w:spacing w:after="240"/>
      </w:pPr>
      <w:r w:rsidRPr="008C4476">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8F55A1" w:rsidRPr="008C4476" w:rsidRDefault="008F55A1" w:rsidP="008F55A1">
      <w:pPr>
        <w:spacing w:after="240"/>
      </w:pPr>
      <w:r w:rsidRPr="008C4476">
        <w:t>Певец своего народа.</w:t>
      </w:r>
    </w:p>
    <w:p w:rsidR="008F55A1" w:rsidRPr="008C4476" w:rsidRDefault="008F55A1" w:rsidP="008F55A1">
      <w:pPr>
        <w:spacing w:after="240"/>
      </w:pPr>
      <w:r w:rsidRPr="008C4476">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композиторов;</w:t>
      </w:r>
    </w:p>
    <w:p w:rsidR="008F55A1" w:rsidRPr="008C4476" w:rsidRDefault="008F55A1" w:rsidP="008F55A1">
      <w:pPr>
        <w:spacing w:after="240"/>
      </w:pPr>
      <w:r w:rsidRPr="008C4476">
        <w:t>сравнение их сочинений с народной музыкой;</w:t>
      </w:r>
    </w:p>
    <w:p w:rsidR="008F55A1" w:rsidRPr="008C4476" w:rsidRDefault="008F55A1" w:rsidP="008F55A1">
      <w:pPr>
        <w:spacing w:after="240"/>
      </w:pPr>
      <w:r w:rsidRPr="008C4476">
        <w:t>определение формы, принципа развития фольклорного музыкального материала;</w:t>
      </w:r>
    </w:p>
    <w:p w:rsidR="008F55A1" w:rsidRPr="008C4476" w:rsidRDefault="008F55A1" w:rsidP="008F55A1">
      <w:pPr>
        <w:spacing w:after="240"/>
      </w:pPr>
      <w:r w:rsidRPr="008C4476">
        <w:t>вокализация наиболее ярких тем инструментальных сочинений;</w:t>
      </w:r>
    </w:p>
    <w:p w:rsidR="008F55A1" w:rsidRPr="008C4476" w:rsidRDefault="008F55A1" w:rsidP="008F55A1">
      <w:pPr>
        <w:spacing w:after="240"/>
      </w:pPr>
      <w:r w:rsidRPr="008C4476">
        <w:t>разучивание, исполнение доступных вокальных сочинений;</w:t>
      </w:r>
    </w:p>
    <w:p w:rsidR="008F55A1" w:rsidRPr="008C4476" w:rsidRDefault="008F55A1" w:rsidP="008F55A1">
      <w:pPr>
        <w:spacing w:after="240"/>
      </w:pPr>
      <w:r w:rsidRPr="008C4476">
        <w:t>вариативно: исполнение на клавишных или духовых инструментах композиторских мелодий, прослеживание их по нотной записи;</w:t>
      </w:r>
    </w:p>
    <w:p w:rsidR="008F55A1" w:rsidRPr="008C4476" w:rsidRDefault="008F55A1" w:rsidP="008F55A1">
      <w:pPr>
        <w:spacing w:after="240"/>
      </w:pPr>
      <w:r w:rsidRPr="008C4476">
        <w:t>творческие, исследовательские проекты, посвящённые выдающимся композиторам.</w:t>
      </w:r>
    </w:p>
    <w:p w:rsidR="008F55A1" w:rsidRPr="008C4476" w:rsidRDefault="008F55A1" w:rsidP="008F55A1">
      <w:pPr>
        <w:spacing w:after="240"/>
      </w:pPr>
      <w:r w:rsidRPr="008C4476">
        <w:t xml:space="preserve">Музыка стран ближнего зарубежья </w:t>
      </w:r>
    </w:p>
    <w:p w:rsidR="008F55A1" w:rsidRPr="008C4476" w:rsidRDefault="008F55A1" w:rsidP="008F55A1">
      <w:pPr>
        <w:spacing w:after="240"/>
      </w:pPr>
      <w:r w:rsidRPr="008C4476">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особенностями музыкального фольклора народов других стран;</w:t>
      </w:r>
    </w:p>
    <w:p w:rsidR="008F55A1" w:rsidRPr="008C4476" w:rsidRDefault="008F55A1" w:rsidP="008F55A1">
      <w:pPr>
        <w:spacing w:after="240"/>
      </w:pPr>
      <w:r w:rsidRPr="008C4476">
        <w:t>определение характерных черт, типичных элементов музыкального языка (ритм, лад, интонации);</w:t>
      </w:r>
    </w:p>
    <w:p w:rsidR="008F55A1" w:rsidRPr="008C4476" w:rsidRDefault="008F55A1" w:rsidP="008F55A1">
      <w:pPr>
        <w:spacing w:after="240"/>
      </w:pPr>
      <w:r w:rsidRPr="008C4476">
        <w:t>знакомство с внешним видом, особенностями исполнения и звучания народных инструментов;</w:t>
      </w:r>
    </w:p>
    <w:p w:rsidR="008F55A1" w:rsidRPr="008C4476" w:rsidRDefault="008F55A1" w:rsidP="008F55A1">
      <w:pPr>
        <w:spacing w:after="240"/>
      </w:pPr>
      <w:r w:rsidRPr="008C4476">
        <w:t>определение на слух тембров инструментов;</w:t>
      </w:r>
    </w:p>
    <w:p w:rsidR="008F55A1" w:rsidRPr="008C4476" w:rsidRDefault="008F55A1" w:rsidP="008F55A1">
      <w:pPr>
        <w:spacing w:after="240"/>
      </w:pPr>
      <w:r w:rsidRPr="008C4476">
        <w:t>классификация на группы духовых, ударных, струнных;</w:t>
      </w:r>
    </w:p>
    <w:p w:rsidR="008F55A1" w:rsidRPr="008C4476" w:rsidRDefault="008F55A1" w:rsidP="008F55A1">
      <w:pPr>
        <w:spacing w:after="240"/>
      </w:pPr>
      <w:r w:rsidRPr="008C4476">
        <w:t>музыкальная викторина на знание тембров народных инструментов;</w:t>
      </w:r>
    </w:p>
    <w:p w:rsidR="008F55A1" w:rsidRPr="008C4476" w:rsidRDefault="008F55A1" w:rsidP="008F55A1">
      <w:pPr>
        <w:spacing w:after="240"/>
      </w:pPr>
      <w:r w:rsidRPr="008C4476">
        <w:t>двигательная игра – импровизация-подражание игре на музыкальных инструментах;</w:t>
      </w:r>
    </w:p>
    <w:p w:rsidR="008F55A1" w:rsidRPr="008C4476" w:rsidRDefault="008F55A1" w:rsidP="008F55A1">
      <w:pPr>
        <w:spacing w:after="240"/>
      </w:pPr>
      <w:r w:rsidRPr="008C4476">
        <w:t>сравнение интонаций, жанров, ладов, инструментов других народов с фольклорными элементами народов России;</w:t>
      </w:r>
    </w:p>
    <w:p w:rsidR="008F55A1" w:rsidRPr="008C4476" w:rsidRDefault="008F55A1" w:rsidP="008F55A1">
      <w:pPr>
        <w:spacing w:after="240"/>
      </w:pPr>
      <w:r w:rsidRPr="008C4476">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F55A1" w:rsidRPr="008C4476" w:rsidRDefault="008F55A1" w:rsidP="008F55A1">
      <w:pPr>
        <w:spacing w:after="240"/>
      </w:pPr>
      <w:r w:rsidRPr="008C4476">
        <w:t>вариативно: исполнение на клавишных или духовых инструментах народных мелодий, прослеживание их по нотной записи;</w:t>
      </w:r>
    </w:p>
    <w:p w:rsidR="008F55A1" w:rsidRPr="008C4476" w:rsidRDefault="008F55A1" w:rsidP="008F55A1">
      <w:pPr>
        <w:spacing w:after="240"/>
      </w:pPr>
      <w:r w:rsidRPr="008C4476">
        <w:t>творческие, исследовательские проекты, школьные фестивали, посвящённые музыкальной культуре народов мира.</w:t>
      </w:r>
    </w:p>
    <w:p w:rsidR="008F55A1" w:rsidRPr="008C4476" w:rsidRDefault="008F55A1" w:rsidP="008F55A1">
      <w:pPr>
        <w:spacing w:after="240"/>
      </w:pPr>
      <w:r w:rsidRPr="008C4476">
        <w:t>Музыка стран дальнего зарубежья</w:t>
      </w:r>
    </w:p>
    <w:p w:rsidR="008F55A1" w:rsidRPr="008C4476" w:rsidRDefault="008F55A1" w:rsidP="008F55A1">
      <w:pPr>
        <w:spacing w:after="240"/>
      </w:pPr>
      <w:r w:rsidRPr="008C4476">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8F55A1" w:rsidRPr="008C4476" w:rsidRDefault="008F55A1" w:rsidP="008F55A1">
      <w:pPr>
        <w:spacing w:after="240"/>
      </w:pPr>
      <w:r w:rsidRPr="008C4476">
        <w:t xml:space="preserve">Смешение традиций и культур в музыке Северной Америки. </w:t>
      </w:r>
    </w:p>
    <w:p w:rsidR="008F55A1" w:rsidRPr="008C4476" w:rsidRDefault="008F55A1" w:rsidP="008F55A1">
      <w:pPr>
        <w:spacing w:after="240"/>
      </w:pPr>
      <w:r w:rsidRPr="008C4476">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8F55A1" w:rsidRPr="008C4476" w:rsidRDefault="008F55A1" w:rsidP="008F55A1">
      <w:pPr>
        <w:spacing w:after="240"/>
      </w:pPr>
      <w:r w:rsidRPr="008C4476">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особенностями музыкального фольклора народов других стран;</w:t>
      </w:r>
    </w:p>
    <w:p w:rsidR="008F55A1" w:rsidRPr="008C4476" w:rsidRDefault="008F55A1" w:rsidP="008F55A1">
      <w:pPr>
        <w:spacing w:after="240"/>
      </w:pPr>
      <w:r w:rsidRPr="008C4476">
        <w:t>определение характерных черт, типичных элементов музыкального языка (ритм, лад, интонации);</w:t>
      </w:r>
    </w:p>
    <w:p w:rsidR="008F55A1" w:rsidRPr="008C4476" w:rsidRDefault="008F55A1" w:rsidP="008F55A1">
      <w:pPr>
        <w:spacing w:after="240"/>
      </w:pPr>
      <w:r w:rsidRPr="008C4476">
        <w:t>знакомство с внешним видом, особенностями исполнения и звучания народных инструментов;</w:t>
      </w:r>
    </w:p>
    <w:p w:rsidR="008F55A1" w:rsidRPr="008C4476" w:rsidRDefault="008F55A1" w:rsidP="008F55A1">
      <w:pPr>
        <w:spacing w:after="240"/>
      </w:pPr>
      <w:r w:rsidRPr="008C4476">
        <w:t>определение на слух тембров инструментов;</w:t>
      </w:r>
    </w:p>
    <w:p w:rsidR="008F55A1" w:rsidRPr="008C4476" w:rsidRDefault="008F55A1" w:rsidP="008F55A1">
      <w:pPr>
        <w:spacing w:after="240"/>
      </w:pPr>
      <w:r w:rsidRPr="008C4476">
        <w:t>классификация на группы духовых, ударных, струнных;</w:t>
      </w:r>
    </w:p>
    <w:p w:rsidR="008F55A1" w:rsidRPr="008C4476" w:rsidRDefault="008F55A1" w:rsidP="008F55A1">
      <w:pPr>
        <w:spacing w:after="240"/>
      </w:pPr>
      <w:r w:rsidRPr="008C4476">
        <w:t>музыкальная викторина на знание тембров народных инструментов;</w:t>
      </w:r>
    </w:p>
    <w:p w:rsidR="008F55A1" w:rsidRPr="008C4476" w:rsidRDefault="008F55A1" w:rsidP="008F55A1">
      <w:pPr>
        <w:spacing w:after="240"/>
      </w:pPr>
      <w:r w:rsidRPr="008C4476">
        <w:t>двигательная игра – импровизация-подражание игре на музыкальных инструментах;</w:t>
      </w:r>
    </w:p>
    <w:p w:rsidR="008F55A1" w:rsidRPr="008C4476" w:rsidRDefault="008F55A1" w:rsidP="008F55A1">
      <w:pPr>
        <w:spacing w:after="240"/>
      </w:pPr>
      <w:r w:rsidRPr="008C4476">
        <w:t>сравнение интонаций, жанров, ладов, инструментов других народов с фольклорными элементами народов России;</w:t>
      </w:r>
    </w:p>
    <w:p w:rsidR="008F55A1" w:rsidRPr="008C4476" w:rsidRDefault="008F55A1" w:rsidP="008F55A1">
      <w:pPr>
        <w:spacing w:after="240"/>
      </w:pPr>
      <w:r w:rsidRPr="008C4476">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F55A1" w:rsidRPr="008C4476" w:rsidRDefault="008F55A1" w:rsidP="008F55A1">
      <w:pPr>
        <w:spacing w:after="240"/>
      </w:pPr>
      <w:r w:rsidRPr="008C4476">
        <w:t>вариативно: исполнение на клавишных или духовых инструментах народных мелодий, прослеживание их по нотной записи;</w:t>
      </w:r>
    </w:p>
    <w:p w:rsidR="008F55A1" w:rsidRPr="008C4476" w:rsidRDefault="008F55A1" w:rsidP="008F55A1">
      <w:pPr>
        <w:spacing w:after="240"/>
      </w:pPr>
      <w:r w:rsidRPr="008C4476">
        <w:t xml:space="preserve">творческие, исследовательские проекты, школьные фестивали, посвящённые музыкальной культуре народов мира. </w:t>
      </w:r>
    </w:p>
    <w:p w:rsidR="008F55A1" w:rsidRPr="008C4476" w:rsidRDefault="008F55A1" w:rsidP="008F55A1">
      <w:pPr>
        <w:spacing w:after="240"/>
      </w:pPr>
      <w:r w:rsidRPr="008C4476">
        <w:t>Диалог культур.</w:t>
      </w:r>
    </w:p>
    <w:p w:rsidR="008F55A1" w:rsidRPr="008C4476" w:rsidRDefault="008F55A1" w:rsidP="008F55A1">
      <w:pPr>
        <w:spacing w:after="240"/>
      </w:pPr>
      <w:r w:rsidRPr="008C4476">
        <w:t xml:space="preserve">Содержание: образы, интонации фольклора других народов и стран в музыке отечественных и </w:t>
      </w:r>
      <w:r w:rsidRPr="008C4476">
        <w:lastRenderedPageBreak/>
        <w:t xml:space="preserve">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композиторов;</w:t>
      </w:r>
    </w:p>
    <w:p w:rsidR="008F55A1" w:rsidRPr="008C4476" w:rsidRDefault="008F55A1" w:rsidP="008F55A1">
      <w:pPr>
        <w:spacing w:after="240"/>
      </w:pPr>
      <w:r w:rsidRPr="008C4476">
        <w:t>сравнение их сочинений с народной музыкой;</w:t>
      </w:r>
    </w:p>
    <w:p w:rsidR="008F55A1" w:rsidRPr="008C4476" w:rsidRDefault="008F55A1" w:rsidP="008F55A1">
      <w:pPr>
        <w:spacing w:after="240"/>
      </w:pPr>
      <w:r w:rsidRPr="008C4476">
        <w:t>определение формы, принципа развития фольклорного музыкального материала;</w:t>
      </w:r>
    </w:p>
    <w:p w:rsidR="008F55A1" w:rsidRPr="008C4476" w:rsidRDefault="008F55A1" w:rsidP="008F55A1">
      <w:pPr>
        <w:spacing w:after="240"/>
      </w:pPr>
      <w:r w:rsidRPr="008C4476">
        <w:t>вокализация наиболее ярких тем инструментальных сочинений;</w:t>
      </w:r>
    </w:p>
    <w:p w:rsidR="008F55A1" w:rsidRPr="008C4476" w:rsidRDefault="008F55A1" w:rsidP="008F55A1">
      <w:pPr>
        <w:spacing w:after="240"/>
      </w:pPr>
      <w:r w:rsidRPr="008C4476">
        <w:t>разучивание, исполнение доступных вокальных сочинений;</w:t>
      </w:r>
    </w:p>
    <w:p w:rsidR="008F55A1" w:rsidRPr="008C4476" w:rsidRDefault="008F55A1" w:rsidP="008F55A1">
      <w:pPr>
        <w:spacing w:after="240"/>
      </w:pPr>
      <w:r w:rsidRPr="008C4476">
        <w:t>вариативно: исполнение на клавишных или духовых инструментах композиторских мелодий, прослеживание их по нотной записи;</w:t>
      </w:r>
    </w:p>
    <w:p w:rsidR="008F55A1" w:rsidRPr="008C4476" w:rsidRDefault="008F55A1" w:rsidP="008F55A1">
      <w:pPr>
        <w:spacing w:after="240"/>
      </w:pPr>
      <w:r w:rsidRPr="008C4476">
        <w:t>творческие, исследовательские проекты, посвящённые выдающимся композиторам.</w:t>
      </w:r>
    </w:p>
    <w:p w:rsidR="008F55A1" w:rsidRPr="008C4476" w:rsidRDefault="008F55A1" w:rsidP="008F55A1">
      <w:pPr>
        <w:spacing w:after="240"/>
      </w:pPr>
      <w:r w:rsidRPr="008C4476">
        <w:t xml:space="preserve">Модуль № 5 «Духовная музыка» </w:t>
      </w:r>
    </w:p>
    <w:p w:rsidR="008F55A1" w:rsidRPr="008C4476" w:rsidRDefault="008F55A1" w:rsidP="008F55A1">
      <w:pPr>
        <w:spacing w:after="240"/>
      </w:pPr>
      <w:r w:rsidRPr="008C4476">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F55A1" w:rsidRPr="008C4476" w:rsidRDefault="008F55A1" w:rsidP="008F55A1">
      <w:pPr>
        <w:spacing w:after="240"/>
      </w:pPr>
      <w:r w:rsidRPr="008C4476">
        <w:t>Звучание храма.</w:t>
      </w:r>
    </w:p>
    <w:p w:rsidR="008F55A1" w:rsidRPr="008C4476" w:rsidRDefault="008F55A1" w:rsidP="008F55A1">
      <w:pPr>
        <w:spacing w:after="240"/>
      </w:pPr>
      <w:r w:rsidRPr="008C4476">
        <w:t>Содержание: колокола, колокольные звоны (благовест, трезвон и другие), звонарские приговорки. Колокольность в музыке русских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обобщение жизненного опыта, связанного со звучанием колоколов;</w:t>
      </w:r>
    </w:p>
    <w:p w:rsidR="008F55A1" w:rsidRPr="008C4476" w:rsidRDefault="008F55A1" w:rsidP="008F55A1">
      <w:pPr>
        <w:spacing w:after="240"/>
      </w:pPr>
      <w:r w:rsidRPr="008C4476">
        <w:t xml:space="preserve">диалог с учителем о традициях изготовления колоколов, значении колокольного звона; </w:t>
      </w:r>
    </w:p>
    <w:p w:rsidR="008F55A1" w:rsidRPr="008C4476" w:rsidRDefault="008F55A1" w:rsidP="008F55A1">
      <w:pPr>
        <w:spacing w:after="240"/>
      </w:pPr>
      <w:r w:rsidRPr="008C4476">
        <w:t>знакомство с видами колокольных звонов;</w:t>
      </w:r>
    </w:p>
    <w:p w:rsidR="008F55A1" w:rsidRPr="008C4476" w:rsidRDefault="008F55A1" w:rsidP="008F55A1">
      <w:pPr>
        <w:spacing w:after="240"/>
      </w:pPr>
      <w:r w:rsidRPr="008C4476">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F55A1" w:rsidRPr="008C4476" w:rsidRDefault="008F55A1" w:rsidP="008F55A1">
      <w:pPr>
        <w:spacing w:after="240"/>
      </w:pPr>
      <w:r w:rsidRPr="008C4476">
        <w:t>выявление, обсуждение характера, выразительных средств, использованных композитором;</w:t>
      </w:r>
    </w:p>
    <w:p w:rsidR="008F55A1" w:rsidRPr="008C4476" w:rsidRDefault="008F55A1" w:rsidP="008F55A1">
      <w:pPr>
        <w:spacing w:after="240"/>
      </w:pPr>
      <w:r w:rsidRPr="008C4476">
        <w:t>двигательная импровизация – имитация движений звонаря на колокольне;</w:t>
      </w:r>
    </w:p>
    <w:p w:rsidR="008F55A1" w:rsidRPr="008C4476" w:rsidRDefault="008F55A1" w:rsidP="008F55A1">
      <w:pPr>
        <w:spacing w:after="240"/>
      </w:pPr>
      <w:r w:rsidRPr="008C4476">
        <w:t>ритмические и артикуляционные упражнения на основе звонарских приговорок;</w:t>
      </w:r>
    </w:p>
    <w:p w:rsidR="008F55A1" w:rsidRPr="008C4476" w:rsidRDefault="008F55A1" w:rsidP="008F55A1">
      <w:pPr>
        <w:spacing w:after="240"/>
      </w:pPr>
      <w:r w:rsidRPr="008C4476">
        <w:t>вариативно: просмотр документального фильма о колоколах;</w:t>
      </w:r>
    </w:p>
    <w:p w:rsidR="008F55A1" w:rsidRPr="008C4476" w:rsidRDefault="008F55A1" w:rsidP="008F55A1">
      <w:pPr>
        <w:spacing w:after="240"/>
      </w:pPr>
      <w:r w:rsidRPr="008C4476">
        <w:t xml:space="preserve">сочинение, исполнение на фортепиано, синтезаторе или металлофонах композиции </w:t>
      </w:r>
      <w:r w:rsidRPr="008C4476">
        <w:lastRenderedPageBreak/>
        <w:t>(импровизации), имитирующей звучание колоколов.</w:t>
      </w:r>
    </w:p>
    <w:p w:rsidR="008F55A1" w:rsidRPr="008C4476" w:rsidRDefault="008F55A1" w:rsidP="008F55A1">
      <w:pPr>
        <w:spacing w:after="240"/>
      </w:pPr>
      <w:r w:rsidRPr="008C4476">
        <w:t>Песни верующих.</w:t>
      </w:r>
    </w:p>
    <w:p w:rsidR="008F55A1" w:rsidRPr="008C4476" w:rsidRDefault="008F55A1" w:rsidP="008F55A1">
      <w:pPr>
        <w:spacing w:after="240"/>
      </w:pPr>
      <w:r w:rsidRPr="008C4476">
        <w:t>Содержание: молитва, хорал, песнопение, духовный стих. Образы духовной музыки в творчестве композиторов-классиков.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разучивание, исполнение вокальных произведений религиозного содержания;</w:t>
      </w:r>
    </w:p>
    <w:p w:rsidR="008F55A1" w:rsidRPr="008C4476" w:rsidRDefault="008F55A1" w:rsidP="008F55A1">
      <w:pPr>
        <w:spacing w:after="240"/>
      </w:pPr>
      <w:r w:rsidRPr="008C4476">
        <w:t>диалог с учителем о характере музыки, манере исполнения, выразительных средствах;</w:t>
      </w:r>
    </w:p>
    <w:p w:rsidR="008F55A1" w:rsidRPr="008C4476" w:rsidRDefault="008F55A1" w:rsidP="008F55A1">
      <w:pPr>
        <w:spacing w:after="240"/>
      </w:pPr>
      <w:r w:rsidRPr="008C4476">
        <w:t>знакомство с произведениями светской музыки, в которых воплощены молитвенные интонации, используется хоральный склад звучания;</w:t>
      </w:r>
    </w:p>
    <w:p w:rsidR="008F55A1" w:rsidRPr="008C4476" w:rsidRDefault="008F55A1" w:rsidP="008F55A1">
      <w:pPr>
        <w:spacing w:after="240"/>
      </w:pPr>
      <w:r w:rsidRPr="008C4476">
        <w:t>вариативно: просмотр документального фильма о значении молитвы;</w:t>
      </w:r>
    </w:p>
    <w:p w:rsidR="008F55A1" w:rsidRPr="008C4476" w:rsidRDefault="008F55A1" w:rsidP="008F55A1">
      <w:pPr>
        <w:spacing w:after="240"/>
      </w:pPr>
      <w:r w:rsidRPr="008C4476">
        <w:t>рисование по мотивам прослушанных музыкальных произведений.</w:t>
      </w:r>
    </w:p>
    <w:p w:rsidR="008F55A1" w:rsidRPr="008C4476" w:rsidRDefault="008F55A1" w:rsidP="008F55A1">
      <w:pPr>
        <w:spacing w:after="240"/>
      </w:pPr>
      <w:r w:rsidRPr="008C4476">
        <w:t>Инструментальная музыка в церкви.</w:t>
      </w:r>
    </w:p>
    <w:p w:rsidR="008F55A1" w:rsidRPr="008C4476" w:rsidRDefault="008F55A1" w:rsidP="008F55A1">
      <w:pPr>
        <w:spacing w:after="240"/>
      </w:pPr>
      <w:r w:rsidRPr="008C4476">
        <w:t>Содержание: орган и его роль в богослужении. Творчество И.С. Баха.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8F55A1" w:rsidRPr="008C4476" w:rsidRDefault="008F55A1" w:rsidP="008F55A1">
      <w:pPr>
        <w:spacing w:after="240"/>
      </w:pPr>
      <w:r w:rsidRPr="008C4476">
        <w:t>ответы на вопросы учителя;</w:t>
      </w:r>
    </w:p>
    <w:p w:rsidR="008F55A1" w:rsidRPr="008C4476" w:rsidRDefault="008F55A1" w:rsidP="008F55A1">
      <w:pPr>
        <w:spacing w:after="240"/>
      </w:pPr>
      <w:r w:rsidRPr="008C4476">
        <w:t>слушание органной музыки И.С. Баха;</w:t>
      </w:r>
    </w:p>
    <w:p w:rsidR="008F55A1" w:rsidRPr="008C4476" w:rsidRDefault="008F55A1" w:rsidP="008F55A1">
      <w:pPr>
        <w:spacing w:after="240"/>
      </w:pPr>
      <w:r w:rsidRPr="008C4476">
        <w:t>описание впечатления от восприятия, характеристика музыкально-выразительных средств;</w:t>
      </w:r>
    </w:p>
    <w:p w:rsidR="008F55A1" w:rsidRPr="008C4476" w:rsidRDefault="008F55A1" w:rsidP="008F55A1">
      <w:pPr>
        <w:spacing w:after="240"/>
      </w:pPr>
      <w:r w:rsidRPr="008C4476">
        <w:t>игровая имитация особенностей игры на органе (во время слушания);</w:t>
      </w:r>
    </w:p>
    <w:p w:rsidR="008F55A1" w:rsidRPr="008C4476" w:rsidRDefault="008F55A1" w:rsidP="008F55A1">
      <w:pPr>
        <w:spacing w:after="240"/>
      </w:pPr>
      <w:r w:rsidRPr="008C4476">
        <w:t>звуковое исследование – исполнение (учителем) на синтезаторе знакомых музыкальных произведений тембром органа;</w:t>
      </w:r>
    </w:p>
    <w:p w:rsidR="008F55A1" w:rsidRPr="008C4476" w:rsidRDefault="008F55A1" w:rsidP="008F55A1">
      <w:pPr>
        <w:spacing w:after="240"/>
      </w:pPr>
      <w:r w:rsidRPr="008C4476">
        <w:t>наблюдение за трансформацией музыкального образа;</w:t>
      </w:r>
    </w:p>
    <w:p w:rsidR="008F55A1" w:rsidRPr="008C4476" w:rsidRDefault="008F55A1" w:rsidP="008F55A1">
      <w:pPr>
        <w:spacing w:after="240"/>
      </w:pPr>
      <w:r w:rsidRPr="008C4476">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F55A1" w:rsidRPr="008C4476" w:rsidRDefault="008F55A1" w:rsidP="008F55A1">
      <w:pPr>
        <w:spacing w:after="240"/>
      </w:pPr>
      <w:r w:rsidRPr="008C4476">
        <w:t>Искусство Русской православной церкви.</w:t>
      </w:r>
    </w:p>
    <w:p w:rsidR="008F55A1" w:rsidRPr="008C4476" w:rsidRDefault="008F55A1" w:rsidP="008F55A1">
      <w:pPr>
        <w:spacing w:after="240"/>
      </w:pPr>
      <w:r w:rsidRPr="008C4476">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F55A1" w:rsidRPr="008C4476" w:rsidRDefault="008F55A1" w:rsidP="008F55A1">
      <w:pPr>
        <w:spacing w:after="240"/>
      </w:pPr>
      <w:r w:rsidRPr="008C4476">
        <w:lastRenderedPageBreak/>
        <w:t>прослеживание исполняемых мелодий по нотной записи;</w:t>
      </w:r>
    </w:p>
    <w:p w:rsidR="008F55A1" w:rsidRPr="008C4476" w:rsidRDefault="008F55A1" w:rsidP="008F55A1">
      <w:pPr>
        <w:spacing w:after="240"/>
      </w:pPr>
      <w:r w:rsidRPr="008C4476">
        <w:t>анализ типа мелодического движения, особенностей ритма, темпа, динамики;</w:t>
      </w:r>
    </w:p>
    <w:p w:rsidR="008F55A1" w:rsidRPr="008C4476" w:rsidRDefault="008F55A1" w:rsidP="008F55A1">
      <w:pPr>
        <w:spacing w:after="240"/>
      </w:pPr>
      <w:r w:rsidRPr="008C4476">
        <w:t>сопоставление произведений музыки и живописи, посвящённых святым, Христу, Богородице;</w:t>
      </w:r>
    </w:p>
    <w:p w:rsidR="008F55A1" w:rsidRPr="008C4476" w:rsidRDefault="008F55A1" w:rsidP="008F55A1">
      <w:pPr>
        <w:spacing w:after="240"/>
      </w:pPr>
      <w:r w:rsidRPr="008C4476">
        <w:t>вариативно: посещение храма; поиск в Интернете информации о Крещении Руси, святых, об иконах.</w:t>
      </w:r>
    </w:p>
    <w:p w:rsidR="008F55A1" w:rsidRPr="008C4476" w:rsidRDefault="008F55A1" w:rsidP="008F55A1">
      <w:pPr>
        <w:spacing w:after="240"/>
      </w:pPr>
      <w:r w:rsidRPr="008C4476">
        <w:t>Религиозные праздники.</w:t>
      </w:r>
    </w:p>
    <w:p w:rsidR="008F55A1" w:rsidRPr="008C4476" w:rsidRDefault="008F55A1" w:rsidP="008F55A1">
      <w:pPr>
        <w:spacing w:after="240"/>
      </w:pPr>
      <w:r w:rsidRPr="008C4476">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музыкальных фрагментов праздничных богослужений, определение характера музыки, её религиозного содержания;</w:t>
      </w:r>
    </w:p>
    <w:p w:rsidR="008F55A1" w:rsidRPr="008C4476" w:rsidRDefault="008F55A1" w:rsidP="008F55A1">
      <w:pPr>
        <w:spacing w:after="240"/>
      </w:pPr>
      <w:r w:rsidRPr="008C4476">
        <w:t>разучивание (с использованием нотного текста), исполнение доступных вокальных произведений духовной музыки;</w:t>
      </w:r>
    </w:p>
    <w:p w:rsidR="008F55A1" w:rsidRPr="008C4476" w:rsidRDefault="008F55A1" w:rsidP="008F55A1">
      <w:pPr>
        <w:spacing w:after="240"/>
      </w:pPr>
      <w:r w:rsidRPr="008C4476">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F55A1" w:rsidRPr="008C4476" w:rsidRDefault="008F55A1" w:rsidP="008F55A1">
      <w:pPr>
        <w:spacing w:after="240"/>
      </w:pPr>
      <w:r w:rsidRPr="008C4476">
        <w:t xml:space="preserve">Модуль № 6 «Музыка театра и кино». </w:t>
      </w:r>
    </w:p>
    <w:p w:rsidR="008F55A1" w:rsidRPr="008C4476" w:rsidRDefault="008F55A1" w:rsidP="008F55A1">
      <w:pPr>
        <w:spacing w:after="240"/>
      </w:pPr>
      <w:r w:rsidRPr="008C4476">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F55A1" w:rsidRPr="008C4476" w:rsidRDefault="008F55A1" w:rsidP="008F55A1">
      <w:pPr>
        <w:spacing w:after="240"/>
      </w:pPr>
      <w:r w:rsidRPr="008C4476">
        <w:t>Музыкальная сказка на сцене, на экране.</w:t>
      </w:r>
    </w:p>
    <w:p w:rsidR="008F55A1" w:rsidRPr="008C4476" w:rsidRDefault="008F55A1" w:rsidP="008F55A1">
      <w:pPr>
        <w:spacing w:after="240"/>
      </w:pPr>
      <w:r w:rsidRPr="008C4476">
        <w:t>Содержание: характеры персонажей, отражённые в музыке. Тембр голоса. Соло. Хор, ансамбль.</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видеопросмотр музыкальной сказки;</w:t>
      </w:r>
    </w:p>
    <w:p w:rsidR="008F55A1" w:rsidRPr="008C4476" w:rsidRDefault="008F55A1" w:rsidP="008F55A1">
      <w:pPr>
        <w:spacing w:after="240"/>
      </w:pPr>
      <w:r w:rsidRPr="008C4476">
        <w:t>обсуждение музыкально-выразительных средств, передающих повороты сюжета, характеры героев;</w:t>
      </w:r>
    </w:p>
    <w:p w:rsidR="008F55A1" w:rsidRPr="008C4476" w:rsidRDefault="008F55A1" w:rsidP="008F55A1">
      <w:pPr>
        <w:spacing w:after="240"/>
      </w:pPr>
      <w:r w:rsidRPr="008C4476">
        <w:t>игра-викторина «Угадай по голосу»;</w:t>
      </w:r>
    </w:p>
    <w:p w:rsidR="008F55A1" w:rsidRPr="008C4476" w:rsidRDefault="008F55A1" w:rsidP="008F55A1">
      <w:pPr>
        <w:spacing w:after="240"/>
      </w:pPr>
      <w:r w:rsidRPr="008C4476">
        <w:t>разучивание, исполнение отдельных номеров из детской оперы, музыкальной сказки;</w:t>
      </w:r>
    </w:p>
    <w:p w:rsidR="008F55A1" w:rsidRPr="008C4476" w:rsidRDefault="008F55A1" w:rsidP="008F55A1">
      <w:pPr>
        <w:spacing w:after="240"/>
      </w:pPr>
      <w:r w:rsidRPr="008C4476">
        <w:t>вариативно: постановка детской музыкальной сказки, спектакль для родителей; творческий проект «Озвучиваем мультфильм».</w:t>
      </w:r>
    </w:p>
    <w:p w:rsidR="008F55A1" w:rsidRPr="008C4476" w:rsidRDefault="008F55A1" w:rsidP="008F55A1">
      <w:pPr>
        <w:spacing w:after="240"/>
      </w:pPr>
      <w:r w:rsidRPr="008C4476">
        <w:lastRenderedPageBreak/>
        <w:t>Театр оперы и балета.</w:t>
      </w:r>
    </w:p>
    <w:p w:rsidR="008F55A1" w:rsidRPr="008C4476" w:rsidRDefault="008F55A1" w:rsidP="008F55A1">
      <w:pPr>
        <w:spacing w:after="240"/>
      </w:pPr>
      <w:r w:rsidRPr="008C4476">
        <w:t>Содержание: особенности музыкальных спектаклей. Балет. Опера. Солисты, хор, оркестр, дирижёр в музыкальном спектакле.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со знаменитыми музыкальными театрами;</w:t>
      </w:r>
    </w:p>
    <w:p w:rsidR="008F55A1" w:rsidRPr="008C4476" w:rsidRDefault="008F55A1" w:rsidP="008F55A1">
      <w:pPr>
        <w:spacing w:after="240"/>
      </w:pPr>
      <w:r w:rsidRPr="008C4476">
        <w:t>просмотр фрагментов музыкальных спектаклей с комментариями учителя;</w:t>
      </w:r>
    </w:p>
    <w:p w:rsidR="008F55A1" w:rsidRPr="008C4476" w:rsidRDefault="008F55A1" w:rsidP="008F55A1">
      <w:pPr>
        <w:spacing w:after="240"/>
      </w:pPr>
      <w:r w:rsidRPr="008C4476">
        <w:t>определение особенностей балетного и оперного спектакля;</w:t>
      </w:r>
    </w:p>
    <w:p w:rsidR="008F55A1" w:rsidRPr="008C4476" w:rsidRDefault="008F55A1" w:rsidP="008F55A1">
      <w:pPr>
        <w:spacing w:after="240"/>
      </w:pPr>
      <w:r w:rsidRPr="008C4476">
        <w:t>тесты или кроссворды на освоение специальных терминов;</w:t>
      </w:r>
    </w:p>
    <w:p w:rsidR="008F55A1" w:rsidRPr="008C4476" w:rsidRDefault="008F55A1" w:rsidP="008F55A1">
      <w:pPr>
        <w:spacing w:after="240"/>
      </w:pPr>
      <w:r w:rsidRPr="008C4476">
        <w:t>танцевальная импровизация под музыку фрагмента балета;</w:t>
      </w:r>
    </w:p>
    <w:p w:rsidR="008F55A1" w:rsidRPr="008C4476" w:rsidRDefault="008F55A1" w:rsidP="008F55A1">
      <w:pPr>
        <w:spacing w:after="240"/>
      </w:pPr>
      <w:r w:rsidRPr="008C4476">
        <w:t>разучивание и исполнение доступного фрагмента, обработки песни (хора из оперы);</w:t>
      </w:r>
    </w:p>
    <w:p w:rsidR="008F55A1" w:rsidRPr="008C4476" w:rsidRDefault="008F55A1" w:rsidP="008F55A1">
      <w:pPr>
        <w:spacing w:after="240"/>
      </w:pPr>
      <w:r w:rsidRPr="008C4476">
        <w:t>«игра в дирижёра» – двигательная импровизация во время слушания оркестрового фрагмента музыкального спектакля;</w:t>
      </w:r>
    </w:p>
    <w:p w:rsidR="008F55A1" w:rsidRPr="008C4476" w:rsidRDefault="008F55A1" w:rsidP="008F55A1">
      <w:pPr>
        <w:spacing w:after="240"/>
      </w:pPr>
      <w:r w:rsidRPr="008C4476">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F55A1" w:rsidRPr="008C4476" w:rsidRDefault="008F55A1" w:rsidP="008F55A1">
      <w:pPr>
        <w:spacing w:after="240"/>
      </w:pPr>
      <w:r w:rsidRPr="008C4476">
        <w:t>Балет. Хореография – искусство танца.</w:t>
      </w:r>
    </w:p>
    <w:p w:rsidR="008F55A1" w:rsidRPr="008C4476" w:rsidRDefault="008F55A1" w:rsidP="008F55A1">
      <w:pPr>
        <w:spacing w:after="240"/>
      </w:pPr>
      <w:r w:rsidRPr="008C4476">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просмотр и обсуждение видеозаписей – знакомство с несколькими яркими сольными номерами и сценами из балетов русских композиторов;</w:t>
      </w:r>
    </w:p>
    <w:p w:rsidR="008F55A1" w:rsidRPr="008C4476" w:rsidRDefault="008F55A1" w:rsidP="008F55A1">
      <w:pPr>
        <w:spacing w:after="240"/>
      </w:pPr>
      <w:r w:rsidRPr="008C4476">
        <w:t>музыкальная викторина на знание балетной музыки;</w:t>
      </w:r>
    </w:p>
    <w:p w:rsidR="008F55A1" w:rsidRPr="008C4476" w:rsidRDefault="008F55A1" w:rsidP="008F55A1">
      <w:pPr>
        <w:spacing w:after="240"/>
      </w:pPr>
      <w:r w:rsidRPr="008C4476">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F55A1" w:rsidRPr="008C4476" w:rsidRDefault="008F55A1" w:rsidP="008F55A1">
      <w:pPr>
        <w:spacing w:after="240"/>
      </w:pPr>
      <w:r w:rsidRPr="008C4476">
        <w:t>Опера. Главные герои и номера оперного спектакля.</w:t>
      </w:r>
    </w:p>
    <w:p w:rsidR="008F55A1" w:rsidRPr="008C4476" w:rsidRDefault="008F55A1" w:rsidP="008F55A1">
      <w:pPr>
        <w:spacing w:after="240"/>
      </w:pPr>
      <w:r w:rsidRPr="008C4476">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фрагментов опер;</w:t>
      </w:r>
    </w:p>
    <w:p w:rsidR="008F55A1" w:rsidRPr="008C4476" w:rsidRDefault="008F55A1" w:rsidP="008F55A1">
      <w:pPr>
        <w:spacing w:after="240"/>
      </w:pPr>
      <w:r w:rsidRPr="008C4476">
        <w:t>определение характера музыки сольной партии, роли и выразительных средств оркестрового сопровождения;</w:t>
      </w:r>
    </w:p>
    <w:p w:rsidR="008F55A1" w:rsidRPr="008C4476" w:rsidRDefault="008F55A1" w:rsidP="008F55A1">
      <w:pPr>
        <w:spacing w:after="240"/>
      </w:pPr>
      <w:r w:rsidRPr="008C4476">
        <w:t>знакомство с тембрами голосов оперных певцов;</w:t>
      </w:r>
    </w:p>
    <w:p w:rsidR="008F55A1" w:rsidRPr="008C4476" w:rsidRDefault="008F55A1" w:rsidP="008F55A1">
      <w:pPr>
        <w:spacing w:after="240"/>
      </w:pPr>
      <w:r w:rsidRPr="008C4476">
        <w:lastRenderedPageBreak/>
        <w:t>освоение терминологии;</w:t>
      </w:r>
    </w:p>
    <w:p w:rsidR="008F55A1" w:rsidRPr="008C4476" w:rsidRDefault="008F55A1" w:rsidP="008F55A1">
      <w:pPr>
        <w:spacing w:after="240"/>
      </w:pPr>
      <w:r w:rsidRPr="008C4476">
        <w:t>звучащие тесты и кроссворды на проверку знаний;</w:t>
      </w:r>
    </w:p>
    <w:p w:rsidR="008F55A1" w:rsidRPr="008C4476" w:rsidRDefault="008F55A1" w:rsidP="008F55A1">
      <w:pPr>
        <w:spacing w:after="240"/>
      </w:pPr>
      <w:r w:rsidRPr="008C4476">
        <w:t>разучивание, исполнение песни, хора из оперы;</w:t>
      </w:r>
    </w:p>
    <w:p w:rsidR="008F55A1" w:rsidRPr="008C4476" w:rsidRDefault="008F55A1" w:rsidP="008F55A1">
      <w:pPr>
        <w:spacing w:after="240"/>
      </w:pPr>
      <w:r w:rsidRPr="008C4476">
        <w:t>рисование героев, сцен из опер;</w:t>
      </w:r>
    </w:p>
    <w:p w:rsidR="008F55A1" w:rsidRPr="008C4476" w:rsidRDefault="008F55A1" w:rsidP="008F55A1">
      <w:pPr>
        <w:spacing w:after="240"/>
      </w:pPr>
      <w:r w:rsidRPr="008C4476">
        <w:t>вариативно: просмотр фильма-оперы; постановка детской оперы.</w:t>
      </w:r>
    </w:p>
    <w:p w:rsidR="008F55A1" w:rsidRPr="008C4476" w:rsidRDefault="008F55A1" w:rsidP="008F55A1">
      <w:pPr>
        <w:spacing w:after="240"/>
      </w:pPr>
      <w:r w:rsidRPr="008C4476">
        <w:t>Сюжет музыкального спектакля.</w:t>
      </w:r>
    </w:p>
    <w:p w:rsidR="008F55A1" w:rsidRPr="008C4476" w:rsidRDefault="008F55A1" w:rsidP="008F55A1">
      <w:pPr>
        <w:spacing w:after="240"/>
      </w:pPr>
      <w:r w:rsidRPr="008C4476">
        <w:t>Содержание: либретто, развитие музыки в соответствии с сюжетом. Действия и сцены в опере и балете. Контрастные образы, лейтмотивы.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либретто, структурой музыкального спектакля;</w:t>
      </w:r>
    </w:p>
    <w:p w:rsidR="008F55A1" w:rsidRPr="008C4476" w:rsidRDefault="008F55A1" w:rsidP="008F55A1">
      <w:pPr>
        <w:spacing w:after="240"/>
      </w:pPr>
      <w:r w:rsidRPr="008C4476">
        <w:t xml:space="preserve">рисунок обложки для либретто опер и балетов; </w:t>
      </w:r>
    </w:p>
    <w:p w:rsidR="008F55A1" w:rsidRPr="008C4476" w:rsidRDefault="008F55A1" w:rsidP="008F55A1">
      <w:pPr>
        <w:spacing w:after="240"/>
      </w:pPr>
      <w:r w:rsidRPr="008C4476">
        <w:t>анализ выразительных средств, создающих образы главных героев, противоборствующих сторон;</w:t>
      </w:r>
    </w:p>
    <w:p w:rsidR="008F55A1" w:rsidRPr="008C4476" w:rsidRDefault="008F55A1" w:rsidP="008F55A1">
      <w:pPr>
        <w:spacing w:after="240"/>
      </w:pPr>
      <w:r w:rsidRPr="008C4476">
        <w:t>наблюдение за музыкальным развитием, характеристика приёмов, использованных композитором;</w:t>
      </w:r>
    </w:p>
    <w:p w:rsidR="008F55A1" w:rsidRPr="008C4476" w:rsidRDefault="008F55A1" w:rsidP="008F55A1">
      <w:pPr>
        <w:spacing w:after="240"/>
      </w:pPr>
      <w:r w:rsidRPr="008C4476">
        <w:t>вокализация, пропевание музыкальных тем, пластическое интонирование оркестровых фрагментов;</w:t>
      </w:r>
    </w:p>
    <w:p w:rsidR="008F55A1" w:rsidRPr="008C4476" w:rsidRDefault="008F55A1" w:rsidP="008F55A1">
      <w:pPr>
        <w:spacing w:after="240"/>
      </w:pPr>
      <w:r w:rsidRPr="008C4476">
        <w:t>музыкальная викторина на знание музыки;</w:t>
      </w:r>
    </w:p>
    <w:p w:rsidR="008F55A1" w:rsidRPr="008C4476" w:rsidRDefault="008F55A1" w:rsidP="008F55A1">
      <w:pPr>
        <w:spacing w:after="240"/>
      </w:pPr>
      <w:r w:rsidRPr="008C4476">
        <w:t>звучащие и терминологические тесты;</w:t>
      </w:r>
    </w:p>
    <w:p w:rsidR="008F55A1" w:rsidRPr="008C4476" w:rsidRDefault="008F55A1" w:rsidP="008F55A1">
      <w:pPr>
        <w:spacing w:after="240"/>
      </w:pPr>
      <w:r w:rsidRPr="008C4476">
        <w:t>вариативно: создание любительского видеофильма на основе выбранного либретто; просмотр фильма-оперы или фильма-балета.</w:t>
      </w:r>
    </w:p>
    <w:p w:rsidR="008F55A1" w:rsidRPr="008C4476" w:rsidRDefault="008F55A1" w:rsidP="008F55A1">
      <w:pPr>
        <w:spacing w:after="240"/>
      </w:pPr>
      <w:r w:rsidRPr="008C4476">
        <w:t>Оперетта, мюзикл.</w:t>
      </w:r>
    </w:p>
    <w:p w:rsidR="008F55A1" w:rsidRPr="008C4476" w:rsidRDefault="008F55A1" w:rsidP="008F55A1">
      <w:pPr>
        <w:spacing w:after="240"/>
      </w:pPr>
      <w:r w:rsidRPr="008C4476">
        <w:t xml:space="preserve">Содержание: история возникновения и особенности жанра. Отдельные номера из оперетт И. Штрауса, И. Кальмана и другие.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жанрами оперетты, мюзикла;</w:t>
      </w:r>
    </w:p>
    <w:p w:rsidR="008F55A1" w:rsidRPr="008C4476" w:rsidRDefault="008F55A1" w:rsidP="008F55A1">
      <w:pPr>
        <w:spacing w:after="240"/>
      </w:pPr>
      <w:r w:rsidRPr="008C4476">
        <w:t>слушание фрагментов из оперетт, анализ характерных особенностей жанра;</w:t>
      </w:r>
    </w:p>
    <w:p w:rsidR="008F55A1" w:rsidRPr="008C4476" w:rsidRDefault="008F55A1" w:rsidP="008F55A1">
      <w:pPr>
        <w:spacing w:after="240"/>
      </w:pPr>
      <w:r w:rsidRPr="008C4476">
        <w:t>разучивание, исполнение отдельных номеров из популярных музыкальных спектаклей;</w:t>
      </w:r>
    </w:p>
    <w:p w:rsidR="008F55A1" w:rsidRPr="008C4476" w:rsidRDefault="008F55A1" w:rsidP="008F55A1">
      <w:pPr>
        <w:spacing w:after="240"/>
      </w:pPr>
      <w:r w:rsidRPr="008C4476">
        <w:t>сравнение разных постановок одного и того же мюзикла;</w:t>
      </w:r>
    </w:p>
    <w:p w:rsidR="008F55A1" w:rsidRPr="008C4476" w:rsidRDefault="008F55A1" w:rsidP="008F55A1">
      <w:pPr>
        <w:spacing w:after="240"/>
      </w:pPr>
      <w:r w:rsidRPr="008C4476">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F55A1" w:rsidRPr="008C4476" w:rsidRDefault="008F55A1" w:rsidP="008F55A1">
      <w:pPr>
        <w:spacing w:after="240"/>
      </w:pPr>
      <w:r w:rsidRPr="008C4476">
        <w:t>Кто создаёт музыкальный спектакль?</w:t>
      </w:r>
    </w:p>
    <w:p w:rsidR="008F55A1" w:rsidRPr="008C4476" w:rsidRDefault="008F55A1" w:rsidP="008F55A1">
      <w:pPr>
        <w:spacing w:after="240"/>
      </w:pPr>
      <w:r w:rsidRPr="008C4476">
        <w:t>Содержание: профессии музыкального театра: дирижёр, режиссёр, оперные певцы, балерины и танцовщики, художники и другие.</w:t>
      </w:r>
    </w:p>
    <w:p w:rsidR="008F55A1" w:rsidRPr="008C4476" w:rsidRDefault="008F55A1" w:rsidP="008F55A1">
      <w:pPr>
        <w:spacing w:after="240"/>
      </w:pPr>
      <w:r w:rsidRPr="008C4476">
        <w:lastRenderedPageBreak/>
        <w:t>Виды деятельности обучающихся:</w:t>
      </w:r>
    </w:p>
    <w:p w:rsidR="008F55A1" w:rsidRPr="008C4476" w:rsidRDefault="008F55A1" w:rsidP="008F55A1">
      <w:pPr>
        <w:spacing w:after="240"/>
      </w:pPr>
      <w:r w:rsidRPr="008C4476">
        <w:t>диалог с учителем по поводу синкретичного характера музыкального спектакля;</w:t>
      </w:r>
    </w:p>
    <w:p w:rsidR="008F55A1" w:rsidRPr="008C4476" w:rsidRDefault="008F55A1" w:rsidP="008F55A1">
      <w:pPr>
        <w:spacing w:after="240"/>
      </w:pPr>
      <w:r w:rsidRPr="008C4476">
        <w:t>знакомство с миром театральных профессий, творчеством театральных режиссёров, художников;</w:t>
      </w:r>
    </w:p>
    <w:p w:rsidR="008F55A1" w:rsidRPr="008C4476" w:rsidRDefault="008F55A1" w:rsidP="008F55A1">
      <w:pPr>
        <w:spacing w:after="240"/>
      </w:pPr>
      <w:r w:rsidRPr="008C4476">
        <w:t>просмотр фрагментов одного и того же спектакля в разных постановках;</w:t>
      </w:r>
    </w:p>
    <w:p w:rsidR="008F55A1" w:rsidRPr="008C4476" w:rsidRDefault="008F55A1" w:rsidP="008F55A1">
      <w:pPr>
        <w:spacing w:after="240"/>
      </w:pPr>
      <w:r w:rsidRPr="008C4476">
        <w:t>обсуждение различий в оформлении, режиссуре;</w:t>
      </w:r>
    </w:p>
    <w:p w:rsidR="008F55A1" w:rsidRPr="008C4476" w:rsidRDefault="008F55A1" w:rsidP="008F55A1">
      <w:pPr>
        <w:spacing w:after="240"/>
      </w:pPr>
      <w:r w:rsidRPr="008C4476">
        <w:t>создание эскизов костюмов и декораций к одному из изученных музыкальных спектаклей;</w:t>
      </w:r>
    </w:p>
    <w:p w:rsidR="008F55A1" w:rsidRPr="008C4476" w:rsidRDefault="008F55A1" w:rsidP="008F55A1">
      <w:pPr>
        <w:spacing w:after="240"/>
      </w:pPr>
      <w:r w:rsidRPr="008C4476">
        <w:t>вариативно: виртуальный квест по музыкальному театру.</w:t>
      </w:r>
    </w:p>
    <w:p w:rsidR="008F55A1" w:rsidRPr="008C4476" w:rsidRDefault="008F55A1" w:rsidP="008F55A1">
      <w:pPr>
        <w:spacing w:after="240"/>
      </w:pPr>
      <w:r w:rsidRPr="008C4476">
        <w:t>Патриотическая и народная тема в театре и кино.</w:t>
      </w:r>
    </w:p>
    <w:p w:rsidR="008F55A1" w:rsidRPr="008C4476" w:rsidRDefault="008F55A1" w:rsidP="008F55A1">
      <w:pPr>
        <w:spacing w:after="240"/>
      </w:pPr>
      <w:r w:rsidRPr="008C4476">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F55A1" w:rsidRPr="008C4476" w:rsidRDefault="008F55A1" w:rsidP="008F55A1">
      <w:pPr>
        <w:spacing w:after="240"/>
      </w:pPr>
      <w:r w:rsidRPr="008C4476">
        <w:t>диалог с учителем;</w:t>
      </w:r>
    </w:p>
    <w:p w:rsidR="008F55A1" w:rsidRPr="008C4476" w:rsidRDefault="008F55A1" w:rsidP="008F55A1">
      <w:pPr>
        <w:spacing w:after="240"/>
      </w:pPr>
      <w:r w:rsidRPr="008C4476">
        <w:t>просмотр фрагментов крупных сценических произведений, фильмов;</w:t>
      </w:r>
    </w:p>
    <w:p w:rsidR="008F55A1" w:rsidRPr="008C4476" w:rsidRDefault="008F55A1" w:rsidP="008F55A1">
      <w:pPr>
        <w:spacing w:after="240"/>
      </w:pPr>
      <w:r w:rsidRPr="008C4476">
        <w:t>обсуждение характера героев и событий;</w:t>
      </w:r>
    </w:p>
    <w:p w:rsidR="008F55A1" w:rsidRPr="008C4476" w:rsidRDefault="008F55A1" w:rsidP="008F55A1">
      <w:pPr>
        <w:spacing w:after="240"/>
      </w:pPr>
      <w:r w:rsidRPr="008C4476">
        <w:t>проблемная ситуация: зачем нужна серьёзная музыка;</w:t>
      </w:r>
    </w:p>
    <w:p w:rsidR="008F55A1" w:rsidRPr="008C4476" w:rsidRDefault="008F55A1" w:rsidP="008F55A1">
      <w:pPr>
        <w:spacing w:after="240"/>
      </w:pPr>
      <w:r w:rsidRPr="008C4476">
        <w:t>разучивание, исполнение песен о Родине, нашей стране, исторических событиях и подвигах героев;</w:t>
      </w:r>
    </w:p>
    <w:p w:rsidR="008F55A1" w:rsidRPr="008C4476" w:rsidRDefault="008F55A1" w:rsidP="008F55A1">
      <w:pPr>
        <w:spacing w:after="240"/>
      </w:pPr>
      <w:r w:rsidRPr="008C4476">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F55A1" w:rsidRPr="008C4476" w:rsidRDefault="008F55A1" w:rsidP="008F55A1">
      <w:pPr>
        <w:spacing w:after="240"/>
      </w:pPr>
      <w:r w:rsidRPr="008C4476">
        <w:t xml:space="preserve">Модуль № 7 «Современная музыкальная культура». </w:t>
      </w:r>
    </w:p>
    <w:p w:rsidR="008F55A1" w:rsidRPr="008C4476" w:rsidRDefault="008F55A1" w:rsidP="008F55A1">
      <w:pPr>
        <w:spacing w:after="240"/>
      </w:pPr>
      <w:r w:rsidRPr="008C4476">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F55A1" w:rsidRPr="008C4476" w:rsidRDefault="008F55A1" w:rsidP="008F55A1">
      <w:pPr>
        <w:spacing w:after="240"/>
      </w:pPr>
      <w:r w:rsidRPr="008C4476">
        <w:lastRenderedPageBreak/>
        <w:t xml:space="preserve">Современные обработки классической музыки. </w:t>
      </w:r>
    </w:p>
    <w:p w:rsidR="008F55A1" w:rsidRPr="008C4476" w:rsidRDefault="008F55A1" w:rsidP="008F55A1">
      <w:pPr>
        <w:spacing w:after="240"/>
      </w:pPr>
      <w:r w:rsidRPr="008C4476">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различение музыки классической и её современной обработки;</w:t>
      </w:r>
    </w:p>
    <w:p w:rsidR="008F55A1" w:rsidRPr="008C4476" w:rsidRDefault="008F55A1" w:rsidP="008F55A1">
      <w:pPr>
        <w:spacing w:after="240"/>
      </w:pPr>
      <w:r w:rsidRPr="008C4476">
        <w:t>слушание обработок классической музыки, сравнение их с оригиналом;</w:t>
      </w:r>
    </w:p>
    <w:p w:rsidR="008F55A1" w:rsidRPr="008C4476" w:rsidRDefault="008F55A1" w:rsidP="008F55A1">
      <w:pPr>
        <w:spacing w:after="240"/>
      </w:pPr>
      <w:r w:rsidRPr="008C4476">
        <w:t>обсуждение комплекса выразительных средств, наблюдение за изменением характера музыки;</w:t>
      </w:r>
    </w:p>
    <w:p w:rsidR="008F55A1" w:rsidRPr="008C4476" w:rsidRDefault="008F55A1" w:rsidP="008F55A1">
      <w:pPr>
        <w:spacing w:after="240"/>
      </w:pPr>
      <w:r w:rsidRPr="008C4476">
        <w:t>вокальное исполнение классических тем в сопровождении современного ритмизованного аккомпанемента;</w:t>
      </w:r>
    </w:p>
    <w:p w:rsidR="008F55A1" w:rsidRPr="008C4476" w:rsidRDefault="008F55A1" w:rsidP="008F55A1">
      <w:pPr>
        <w:spacing w:after="240"/>
      </w:pPr>
      <w:r w:rsidRPr="008C4476">
        <w:t>Джаз.</w:t>
      </w:r>
    </w:p>
    <w:p w:rsidR="008F55A1" w:rsidRPr="008C4476" w:rsidRDefault="008F55A1" w:rsidP="008F55A1">
      <w:pPr>
        <w:spacing w:after="240"/>
      </w:pPr>
      <w:r w:rsidRPr="008C4476">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джазовых музыкантов;</w:t>
      </w:r>
    </w:p>
    <w:p w:rsidR="008F55A1" w:rsidRPr="008C4476" w:rsidRDefault="008F55A1" w:rsidP="008F55A1">
      <w:pPr>
        <w:spacing w:after="240"/>
      </w:pPr>
      <w:r w:rsidRPr="008C4476">
        <w:t>узнавание, различение на слух джазовых композиций в отличие от других музыкальных стилей и направлений;</w:t>
      </w:r>
    </w:p>
    <w:p w:rsidR="008F55A1" w:rsidRPr="008C4476" w:rsidRDefault="008F55A1" w:rsidP="008F55A1">
      <w:pPr>
        <w:spacing w:after="240"/>
      </w:pPr>
      <w:r w:rsidRPr="008C4476">
        <w:t>определение на слух тембров музыкальных инструментов, исполняющих джазовую композицию;</w:t>
      </w:r>
    </w:p>
    <w:p w:rsidR="008F55A1" w:rsidRPr="008C4476" w:rsidRDefault="008F55A1" w:rsidP="008F55A1">
      <w:pPr>
        <w:spacing w:after="240"/>
      </w:pPr>
      <w:r w:rsidRPr="008C4476">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F55A1" w:rsidRPr="008C4476" w:rsidRDefault="008F55A1" w:rsidP="008F55A1">
      <w:pPr>
        <w:spacing w:after="240"/>
      </w:pPr>
      <w:r w:rsidRPr="008C4476">
        <w:t>Исполнители современной музыки.</w:t>
      </w:r>
    </w:p>
    <w:p w:rsidR="008F55A1" w:rsidRPr="008C4476" w:rsidRDefault="008F55A1" w:rsidP="008F55A1">
      <w:pPr>
        <w:spacing w:after="240"/>
      </w:pPr>
      <w:r w:rsidRPr="008C4476">
        <w:t>Содержание: творчество одного или нескольких исполнителей современной музыки, популярных у молодёжи.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просмотр видеоклипов современных исполнителей;</w:t>
      </w:r>
    </w:p>
    <w:p w:rsidR="008F55A1" w:rsidRPr="008C4476" w:rsidRDefault="008F55A1" w:rsidP="008F55A1">
      <w:pPr>
        <w:spacing w:after="240"/>
      </w:pPr>
      <w:r w:rsidRPr="008C4476">
        <w:t>сравнение их композиций с другими направлениями и стилями (классикой, духовной, народной музыкой);</w:t>
      </w:r>
    </w:p>
    <w:p w:rsidR="008F55A1" w:rsidRPr="008C4476" w:rsidRDefault="008F55A1" w:rsidP="008F55A1">
      <w:pPr>
        <w:spacing w:after="240"/>
      </w:pPr>
      <w:r w:rsidRPr="008C4476">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F55A1" w:rsidRPr="008C4476" w:rsidRDefault="008F55A1" w:rsidP="008F55A1">
      <w:pPr>
        <w:spacing w:after="240"/>
      </w:pPr>
      <w:r w:rsidRPr="008C4476">
        <w:t>Электронные музыкальные инструменты.</w:t>
      </w:r>
    </w:p>
    <w:p w:rsidR="008F55A1" w:rsidRPr="008C4476" w:rsidRDefault="008F55A1" w:rsidP="008F55A1">
      <w:pPr>
        <w:spacing w:after="240"/>
      </w:pPr>
      <w:r w:rsidRPr="008C4476">
        <w:t xml:space="preserve">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w:t>
      </w:r>
      <w:r w:rsidRPr="008C4476">
        <w:lastRenderedPageBreak/>
        <w:t>программах.</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музыкальных композиций в исполнении на электронных музыкальных инструментах;</w:t>
      </w:r>
    </w:p>
    <w:p w:rsidR="008F55A1" w:rsidRPr="008C4476" w:rsidRDefault="008F55A1" w:rsidP="008F55A1">
      <w:pPr>
        <w:spacing w:after="240"/>
      </w:pPr>
      <w:r w:rsidRPr="008C4476">
        <w:t>сравнение их звучания с акустическими инструментами, обсуждение результатов сравнения;</w:t>
      </w:r>
    </w:p>
    <w:p w:rsidR="008F55A1" w:rsidRPr="008C4476" w:rsidRDefault="008F55A1" w:rsidP="008F55A1">
      <w:pPr>
        <w:spacing w:after="240"/>
      </w:pPr>
      <w:r w:rsidRPr="008C4476">
        <w:t>подбор электронных тембров для создания музыки к фантастическому фильму;</w:t>
      </w:r>
    </w:p>
    <w:p w:rsidR="008F55A1" w:rsidRPr="008C4476" w:rsidRDefault="008F55A1" w:rsidP="008F55A1">
      <w:pPr>
        <w:spacing w:after="240"/>
      </w:pPr>
      <w:r w:rsidRPr="008C4476">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F55A1" w:rsidRPr="008C4476" w:rsidRDefault="008F55A1" w:rsidP="008F55A1">
      <w:pPr>
        <w:spacing w:after="240"/>
      </w:pPr>
      <w:r w:rsidRPr="008C4476">
        <w:t xml:space="preserve">Модуль № 8 «Музыкальная грамота». </w:t>
      </w:r>
    </w:p>
    <w:p w:rsidR="008F55A1" w:rsidRPr="008C4476" w:rsidRDefault="008F55A1" w:rsidP="008F55A1">
      <w:pPr>
        <w:spacing w:after="240"/>
      </w:pPr>
      <w:r w:rsidRPr="008C4476">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F55A1" w:rsidRPr="008C4476" w:rsidRDefault="008F55A1" w:rsidP="008F55A1">
      <w:pPr>
        <w:spacing w:after="240"/>
      </w:pPr>
      <w:r w:rsidRPr="008C4476">
        <w:t>Весь мир звучит.</w:t>
      </w:r>
    </w:p>
    <w:p w:rsidR="008F55A1" w:rsidRPr="008C4476" w:rsidRDefault="008F55A1" w:rsidP="008F55A1">
      <w:pPr>
        <w:spacing w:after="240"/>
      </w:pPr>
      <w:r w:rsidRPr="008C4476">
        <w:t>Содержание: звуки музыкальные и шумовые. Свойства звука: высота, громкость, длительность, тембр.</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со звуками музыкальными и шумовыми;</w:t>
      </w:r>
    </w:p>
    <w:p w:rsidR="008F55A1" w:rsidRPr="008C4476" w:rsidRDefault="008F55A1" w:rsidP="008F55A1">
      <w:pPr>
        <w:spacing w:after="240"/>
      </w:pPr>
      <w:r w:rsidRPr="008C4476">
        <w:t>различение, определение на слух звуков различного качества;</w:t>
      </w:r>
    </w:p>
    <w:p w:rsidR="008F55A1" w:rsidRPr="008C4476" w:rsidRDefault="008F55A1" w:rsidP="008F55A1">
      <w:pPr>
        <w:spacing w:after="240"/>
      </w:pPr>
      <w:r w:rsidRPr="008C4476">
        <w:t>игра – подражание звукам и голосам природы с использованием шумовых музыкальных инструментов, вокальной импровизации;</w:t>
      </w:r>
    </w:p>
    <w:p w:rsidR="008F55A1" w:rsidRPr="008C4476" w:rsidRDefault="008F55A1" w:rsidP="008F55A1">
      <w:pPr>
        <w:spacing w:after="240"/>
      </w:pPr>
      <w:r w:rsidRPr="008C4476">
        <w:t>артикуляционные упражнения, разучивание и исполнение попевок и песен с использованием звукоподражательных элементов, шумовых звуков.</w:t>
      </w:r>
    </w:p>
    <w:p w:rsidR="008F55A1" w:rsidRPr="008C4476" w:rsidRDefault="008F55A1" w:rsidP="008F55A1">
      <w:pPr>
        <w:spacing w:after="240"/>
      </w:pPr>
      <w:r w:rsidRPr="008C4476">
        <w:t>Звукоряд.</w:t>
      </w:r>
    </w:p>
    <w:p w:rsidR="008F55A1" w:rsidRPr="008C4476" w:rsidRDefault="008F55A1" w:rsidP="008F55A1">
      <w:pPr>
        <w:spacing w:after="240"/>
      </w:pPr>
      <w:r w:rsidRPr="008C4476">
        <w:t>Содержание: нотный стан, скрипичный ключ. Ноты первой октавы.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элементами нотной записи;</w:t>
      </w:r>
    </w:p>
    <w:p w:rsidR="008F55A1" w:rsidRPr="008C4476" w:rsidRDefault="008F55A1" w:rsidP="008F55A1">
      <w:pPr>
        <w:spacing w:after="240"/>
      </w:pPr>
      <w:r w:rsidRPr="008C4476">
        <w:t>различение по нотной записи, определение на слух звукоряда в отличие от других последовательностей звуков;</w:t>
      </w:r>
    </w:p>
    <w:p w:rsidR="008F55A1" w:rsidRPr="008C4476" w:rsidRDefault="008F55A1" w:rsidP="008F55A1">
      <w:pPr>
        <w:spacing w:after="240"/>
      </w:pPr>
      <w:r w:rsidRPr="008C4476">
        <w:t>пение с названием нот, игра на металлофоне звукоряда от ноты «до»;</w:t>
      </w:r>
    </w:p>
    <w:p w:rsidR="008F55A1" w:rsidRPr="008C4476" w:rsidRDefault="008F55A1" w:rsidP="008F55A1">
      <w:pPr>
        <w:spacing w:after="240"/>
      </w:pPr>
      <w:r w:rsidRPr="008C4476">
        <w:t>разучивание и исполнение вокальных упражнений, песен, построенных на элементах звукоряда.</w:t>
      </w:r>
    </w:p>
    <w:p w:rsidR="008F55A1" w:rsidRPr="008C4476" w:rsidRDefault="008F55A1" w:rsidP="008F55A1">
      <w:pPr>
        <w:spacing w:after="240"/>
      </w:pPr>
      <w:r w:rsidRPr="008C4476">
        <w:lastRenderedPageBreak/>
        <w:t> Интонация.</w:t>
      </w:r>
    </w:p>
    <w:p w:rsidR="008F55A1" w:rsidRPr="008C4476" w:rsidRDefault="008F55A1" w:rsidP="008F55A1">
      <w:pPr>
        <w:spacing w:after="240"/>
      </w:pPr>
      <w:r w:rsidRPr="008C4476">
        <w:t>Содержание: выразительные и изобразительные интонации.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8F55A1" w:rsidRPr="008C4476" w:rsidRDefault="008F55A1" w:rsidP="008F55A1">
      <w:pPr>
        <w:spacing w:after="240"/>
      </w:pPr>
      <w:r w:rsidRPr="008C4476">
        <w:t>разучивание, исполнение попевок, вокальных упражнений, песен, вокальные и инструментальные импровизации на основе данных интонаций;</w:t>
      </w:r>
    </w:p>
    <w:p w:rsidR="008F55A1" w:rsidRPr="008C4476" w:rsidRDefault="008F55A1" w:rsidP="008F55A1">
      <w:pPr>
        <w:spacing w:after="240"/>
      </w:pPr>
      <w:r w:rsidRPr="008C4476">
        <w:t>слушание фрагментов музыкальных произведений, включающих примеры изобразительных интонаций.</w:t>
      </w:r>
    </w:p>
    <w:p w:rsidR="008F55A1" w:rsidRPr="008C4476" w:rsidRDefault="008F55A1" w:rsidP="008F55A1">
      <w:pPr>
        <w:spacing w:after="240"/>
      </w:pPr>
      <w:r w:rsidRPr="008C4476">
        <w:t>Ритм.</w:t>
      </w:r>
    </w:p>
    <w:p w:rsidR="008F55A1" w:rsidRPr="008C4476" w:rsidRDefault="008F55A1" w:rsidP="008F55A1">
      <w:pPr>
        <w:spacing w:after="240"/>
      </w:pPr>
      <w:r w:rsidRPr="008C4476">
        <w:t>Содержание: звуки длинные и короткие (восьмые и четвертные длительности), такт, тактовая черта.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ритмических рисунков, состоящих из различных длительностей и пауз;</w:t>
      </w:r>
    </w:p>
    <w:p w:rsidR="008F55A1" w:rsidRPr="008C4476" w:rsidRDefault="008F55A1" w:rsidP="008F55A1">
      <w:pPr>
        <w:spacing w:after="240"/>
      </w:pPr>
      <w:r w:rsidRPr="008C4476">
        <w:t>исполнение, импровизация с помощью звучащих жестов (хлопки, шлепки, притопы) и (или) ударных инструментов простых ритмов;</w:t>
      </w:r>
    </w:p>
    <w:p w:rsidR="008F55A1" w:rsidRPr="008C4476" w:rsidRDefault="008F55A1" w:rsidP="008F55A1">
      <w:pPr>
        <w:spacing w:after="240"/>
      </w:pPr>
      <w:r w:rsidRPr="008C4476">
        <w:t>игра «Ритмическое эхо», прохлопывание ритма по ритмическим карточкам, проговаривание с использованием ритмослогов;</w:t>
      </w:r>
    </w:p>
    <w:p w:rsidR="008F55A1" w:rsidRPr="008C4476" w:rsidRDefault="008F55A1" w:rsidP="008F55A1">
      <w:pPr>
        <w:spacing w:after="240"/>
      </w:pPr>
      <w:r w:rsidRPr="008C4476">
        <w:t>разучивание, исполнение на ударных инструментах ритмической партитуры;</w:t>
      </w:r>
    </w:p>
    <w:p w:rsidR="008F55A1" w:rsidRPr="008C4476" w:rsidRDefault="008F55A1" w:rsidP="008F55A1">
      <w:pPr>
        <w:spacing w:after="240"/>
      </w:pPr>
      <w:r w:rsidRPr="008C4476">
        <w:t>слушание музыкальных произведений с ярко выраженным ритмическим рисунком, воспроизведение данного ритма по памяти (хлопками);</w:t>
      </w:r>
    </w:p>
    <w:p w:rsidR="008F55A1" w:rsidRPr="008C4476" w:rsidRDefault="008F55A1" w:rsidP="008F55A1">
      <w:pPr>
        <w:spacing w:after="240"/>
      </w:pPr>
      <w:r w:rsidRPr="008C4476">
        <w:t>Ритмический рисунок.</w:t>
      </w:r>
    </w:p>
    <w:p w:rsidR="008F55A1" w:rsidRPr="008C4476" w:rsidRDefault="008F55A1" w:rsidP="008F55A1">
      <w:pPr>
        <w:spacing w:after="240"/>
      </w:pPr>
      <w:r w:rsidRPr="008C4476">
        <w:t>Содержание: длительности половинная, целая, шестнадцатые. Паузы. Ритмические рисунки. Ритмическая партитура.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ритмических рисунков, состоящих из различных длительностей и пауз;</w:t>
      </w:r>
    </w:p>
    <w:p w:rsidR="008F55A1" w:rsidRPr="008C4476" w:rsidRDefault="008F55A1" w:rsidP="008F55A1">
      <w:pPr>
        <w:spacing w:after="240"/>
      </w:pPr>
      <w:r w:rsidRPr="008C4476">
        <w:t>исполнение, импровизация с помощью звучащих жестов (хлопки, шлепки, притопы) и (или) ударных инструментов простых ритмов;</w:t>
      </w:r>
    </w:p>
    <w:p w:rsidR="008F55A1" w:rsidRPr="008C4476" w:rsidRDefault="008F55A1" w:rsidP="008F55A1">
      <w:pPr>
        <w:spacing w:after="240"/>
      </w:pPr>
      <w:r w:rsidRPr="008C4476">
        <w:t>игра «Ритмическое эхо», прохлопывание ритма по ритмическим карточкам, проговаривание с использованием ритмослогов;</w:t>
      </w:r>
    </w:p>
    <w:p w:rsidR="008F55A1" w:rsidRPr="008C4476" w:rsidRDefault="008F55A1" w:rsidP="008F55A1">
      <w:pPr>
        <w:spacing w:after="240"/>
      </w:pPr>
      <w:r w:rsidRPr="008C4476">
        <w:t>разучивание, исполнение на ударных инструментах ритмической партитуры;</w:t>
      </w:r>
    </w:p>
    <w:p w:rsidR="008F55A1" w:rsidRPr="008C4476" w:rsidRDefault="008F55A1" w:rsidP="008F55A1">
      <w:pPr>
        <w:spacing w:after="240"/>
      </w:pPr>
      <w:r w:rsidRPr="008C4476">
        <w:t>слушание музыкальных произведений с ярко выраженным ритмическим рисунком, воспроизведение данного ритма по памяти (хлопками);</w:t>
      </w:r>
    </w:p>
    <w:p w:rsidR="008F55A1" w:rsidRPr="008C4476" w:rsidRDefault="008F55A1" w:rsidP="008F55A1">
      <w:pPr>
        <w:spacing w:after="240"/>
      </w:pPr>
      <w:r w:rsidRPr="008C4476">
        <w:lastRenderedPageBreak/>
        <w:t>Размер.</w:t>
      </w:r>
    </w:p>
    <w:p w:rsidR="008F55A1" w:rsidRPr="008C4476" w:rsidRDefault="008F55A1" w:rsidP="008F55A1">
      <w:pPr>
        <w:spacing w:after="240"/>
      </w:pPr>
      <w:r w:rsidRPr="008C4476">
        <w:t>Содержание: равномерная пульсация. Сильные и слабые доли. Размеры 2/4, 3/4, 4/4.</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ритмические упражнения на ровную пульсацию, выделение сильных долей в размерах 2/4, 3/4, 4/4 (звучащими жестами или на ударных инструментах);</w:t>
      </w:r>
    </w:p>
    <w:p w:rsidR="008F55A1" w:rsidRPr="008C4476" w:rsidRDefault="008F55A1" w:rsidP="008F55A1">
      <w:pPr>
        <w:spacing w:after="240"/>
      </w:pPr>
      <w:r w:rsidRPr="008C4476">
        <w:t>определение на слух, по нотной записи размеров 2/4, 3/4, 4/4;</w:t>
      </w:r>
    </w:p>
    <w:p w:rsidR="008F55A1" w:rsidRPr="008C4476" w:rsidRDefault="008F55A1" w:rsidP="008F55A1">
      <w:pPr>
        <w:spacing w:after="240"/>
      </w:pPr>
      <w:r w:rsidRPr="008C4476">
        <w:t>исполнение вокальных упражнений, песен в размерах 2/4, 3/4, 4/4 с хлопками-акцентами на сильную долю, элементарными дирижёрскими жестами;</w:t>
      </w:r>
    </w:p>
    <w:p w:rsidR="008F55A1" w:rsidRPr="008C4476" w:rsidRDefault="008F55A1" w:rsidP="008F55A1">
      <w:pPr>
        <w:spacing w:after="240"/>
      </w:pPr>
      <w:r w:rsidRPr="008C4476">
        <w:t>слушание музыкальных произведений с ярко выраженным музыкальным размером, танцевальные, двигательные импровизации под музыку;</w:t>
      </w:r>
    </w:p>
    <w:p w:rsidR="008F55A1" w:rsidRPr="008C4476" w:rsidRDefault="008F55A1" w:rsidP="008F55A1">
      <w:pPr>
        <w:spacing w:after="240"/>
      </w:pPr>
      <w:r w:rsidRPr="008C4476">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8F55A1" w:rsidRPr="008C4476" w:rsidRDefault="008F55A1" w:rsidP="008F55A1">
      <w:pPr>
        <w:spacing w:after="240"/>
      </w:pPr>
      <w:r w:rsidRPr="008C4476">
        <w:t>Музыкальный язык.</w:t>
      </w:r>
    </w:p>
    <w:p w:rsidR="008F55A1" w:rsidRPr="008C4476" w:rsidRDefault="008F55A1" w:rsidP="008F55A1">
      <w:pPr>
        <w:spacing w:after="240"/>
      </w:pPr>
      <w:r w:rsidRPr="008C4476">
        <w:t>Содержание: темп, тембр. Динамика (форте, пиано, крещендо, диминуэндо). Штрихи (стаккато, легато, акцент).</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элементами музыкального языка, специальными терминами, их обозначением в нотной записи;</w:t>
      </w:r>
    </w:p>
    <w:p w:rsidR="008F55A1" w:rsidRPr="008C4476" w:rsidRDefault="008F55A1" w:rsidP="008F55A1">
      <w:pPr>
        <w:spacing w:after="240"/>
      </w:pPr>
      <w:r w:rsidRPr="008C4476">
        <w:t>определение изученных элементов на слух при восприятии музыкальных произведений;</w:t>
      </w:r>
    </w:p>
    <w:p w:rsidR="008F55A1" w:rsidRPr="008C4476" w:rsidRDefault="008F55A1" w:rsidP="008F55A1">
      <w:pPr>
        <w:spacing w:after="240"/>
      </w:pPr>
      <w:r w:rsidRPr="008C4476">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F55A1" w:rsidRPr="008C4476" w:rsidRDefault="008F55A1" w:rsidP="008F55A1">
      <w:pPr>
        <w:spacing w:after="240"/>
      </w:pPr>
      <w:r w:rsidRPr="008C4476">
        <w:t>исполнение вокальных и ритмических упражнений, песен с ярко выраженными динамическими, темповыми, штриховыми красками;</w:t>
      </w:r>
    </w:p>
    <w:p w:rsidR="008F55A1" w:rsidRPr="008C4476" w:rsidRDefault="008F55A1" w:rsidP="008F55A1">
      <w:pPr>
        <w:spacing w:after="240"/>
      </w:pPr>
      <w:r w:rsidRPr="008C4476">
        <w:t>использование элементов музыкального языка для создания определённого образа, настроения в вокальных и инструментальных импровизациях;</w:t>
      </w:r>
    </w:p>
    <w:p w:rsidR="008F55A1" w:rsidRPr="008C4476" w:rsidRDefault="008F55A1" w:rsidP="008F55A1">
      <w:pPr>
        <w:spacing w:after="240"/>
      </w:pPr>
      <w:r w:rsidRPr="008C4476">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F55A1" w:rsidRPr="008C4476" w:rsidRDefault="008F55A1" w:rsidP="008F55A1">
      <w:pPr>
        <w:spacing w:after="240"/>
      </w:pPr>
      <w:r w:rsidRPr="008C4476">
        <w:t>Высота звуков.</w:t>
      </w:r>
    </w:p>
    <w:p w:rsidR="008F55A1" w:rsidRPr="008C4476" w:rsidRDefault="008F55A1" w:rsidP="008F55A1">
      <w:pPr>
        <w:spacing w:after="240"/>
      </w:pPr>
      <w:r w:rsidRPr="008C4476">
        <w:t>Содержание: регистры. Ноты певческого диапазона. Расположение нот на клавиатуре. Знаки альтерации (диезы, бемоли, бекары).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освоение понятий «выше-ниже»;</w:t>
      </w:r>
    </w:p>
    <w:p w:rsidR="008F55A1" w:rsidRPr="008C4476" w:rsidRDefault="008F55A1" w:rsidP="008F55A1">
      <w:pPr>
        <w:spacing w:after="240"/>
      </w:pPr>
      <w:r w:rsidRPr="008C4476">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w:t>
      </w:r>
      <w:r w:rsidRPr="008C4476">
        <w:lastRenderedPageBreak/>
        <w:t>альтерации;</w:t>
      </w:r>
    </w:p>
    <w:p w:rsidR="008F55A1" w:rsidRPr="008C4476" w:rsidRDefault="008F55A1" w:rsidP="008F55A1">
      <w:pPr>
        <w:spacing w:after="240"/>
      </w:pPr>
      <w:r w:rsidRPr="008C4476">
        <w:t>наблюдение за изменением музыкального образа при изменении регистра;</w:t>
      </w:r>
    </w:p>
    <w:p w:rsidR="008F55A1" w:rsidRPr="008C4476" w:rsidRDefault="008F55A1" w:rsidP="008F55A1">
      <w:pPr>
        <w:spacing w:after="240"/>
      </w:pPr>
      <w:r w:rsidRPr="008C4476">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F55A1" w:rsidRPr="008C4476" w:rsidRDefault="008F55A1" w:rsidP="008F55A1">
      <w:pPr>
        <w:spacing w:after="240"/>
      </w:pPr>
      <w:r w:rsidRPr="008C4476">
        <w:t>Мелодия.</w:t>
      </w:r>
    </w:p>
    <w:p w:rsidR="008F55A1" w:rsidRPr="008C4476" w:rsidRDefault="008F55A1" w:rsidP="008F55A1">
      <w:pPr>
        <w:spacing w:after="240"/>
      </w:pPr>
      <w:r w:rsidRPr="008C4476">
        <w:t>Содержание: мотив, музыкальная фраза. Поступенное, плавное движение мелодии, скачки. Мелодический рисунок.</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мелодических рисунков с поступенным, плавным движением, скачками, остановками;</w:t>
      </w:r>
    </w:p>
    <w:p w:rsidR="008F55A1" w:rsidRPr="008C4476" w:rsidRDefault="008F55A1" w:rsidP="008F55A1">
      <w:pPr>
        <w:spacing w:after="240"/>
      </w:pPr>
      <w:r w:rsidRPr="008C4476">
        <w:t>исполнение, импровизация (вокальная или на звуковысотных музыкальных инструментах) различных мелодических рисунков;</w:t>
      </w:r>
    </w:p>
    <w:p w:rsidR="008F55A1" w:rsidRPr="008C4476" w:rsidRDefault="008F55A1" w:rsidP="008F55A1">
      <w:pPr>
        <w:spacing w:after="240"/>
      </w:pPr>
      <w:r w:rsidRPr="008C4476">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8F55A1" w:rsidRPr="008C4476" w:rsidRDefault="008F55A1" w:rsidP="008F55A1">
      <w:pPr>
        <w:spacing w:after="240"/>
      </w:pPr>
      <w:r w:rsidRPr="008C4476">
        <w:t>Сопровождение.</w:t>
      </w:r>
    </w:p>
    <w:p w:rsidR="008F55A1" w:rsidRPr="008C4476" w:rsidRDefault="008F55A1" w:rsidP="008F55A1">
      <w:pPr>
        <w:spacing w:after="240"/>
      </w:pPr>
      <w:r w:rsidRPr="008C4476">
        <w:t>Содержание: аккомпанемент. Остинато. Вступление, заключение, проигрыш.</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главного голоса и сопровождения;</w:t>
      </w:r>
    </w:p>
    <w:p w:rsidR="008F55A1" w:rsidRPr="008C4476" w:rsidRDefault="008F55A1" w:rsidP="008F55A1">
      <w:pPr>
        <w:spacing w:after="240"/>
      </w:pPr>
      <w:r w:rsidRPr="008C4476">
        <w:t>различение, характеристика мелодических и ритмических особенностей главного голоса и сопровождения;</w:t>
      </w:r>
    </w:p>
    <w:p w:rsidR="008F55A1" w:rsidRPr="008C4476" w:rsidRDefault="008F55A1" w:rsidP="008F55A1">
      <w:pPr>
        <w:spacing w:after="240"/>
      </w:pPr>
      <w:r w:rsidRPr="008C4476">
        <w:t>показ рукой линии движения главного голоса и аккомпанемента;</w:t>
      </w:r>
    </w:p>
    <w:p w:rsidR="008F55A1" w:rsidRPr="008C4476" w:rsidRDefault="008F55A1" w:rsidP="008F55A1">
      <w:pPr>
        <w:spacing w:after="240"/>
      </w:pPr>
      <w:r w:rsidRPr="008C4476">
        <w:t>различение простейших элементов музыкальной формы: вступление, заключение, проигрыш;</w:t>
      </w:r>
    </w:p>
    <w:p w:rsidR="008F55A1" w:rsidRPr="008C4476" w:rsidRDefault="008F55A1" w:rsidP="008F55A1">
      <w:pPr>
        <w:spacing w:after="240"/>
      </w:pPr>
      <w:r w:rsidRPr="008C4476">
        <w:t>составление наглядной графической схемы;</w:t>
      </w:r>
    </w:p>
    <w:p w:rsidR="008F55A1" w:rsidRPr="008C4476" w:rsidRDefault="008F55A1" w:rsidP="008F55A1">
      <w:pPr>
        <w:spacing w:after="240"/>
      </w:pPr>
      <w:r w:rsidRPr="008C4476">
        <w:t>импровизация ритмического аккомпанемента к знакомой песне (звучащими жестами или на ударных инструментах);</w:t>
      </w:r>
    </w:p>
    <w:p w:rsidR="008F55A1" w:rsidRPr="008C4476" w:rsidRDefault="008F55A1" w:rsidP="008F55A1">
      <w:pPr>
        <w:spacing w:after="240"/>
      </w:pPr>
      <w:r w:rsidRPr="008C4476">
        <w:t>вариативно: исполнение простейшего сопровождения к знакомой мелодии на клавишных или духовых инструментах.</w:t>
      </w:r>
    </w:p>
    <w:p w:rsidR="008F55A1" w:rsidRPr="008C4476" w:rsidRDefault="008F55A1" w:rsidP="008F55A1">
      <w:pPr>
        <w:spacing w:after="240"/>
      </w:pPr>
      <w:r w:rsidRPr="008C4476">
        <w:t>Песня.</w:t>
      </w:r>
    </w:p>
    <w:p w:rsidR="008F55A1" w:rsidRPr="008C4476" w:rsidRDefault="008F55A1" w:rsidP="008F55A1">
      <w:pPr>
        <w:spacing w:after="240"/>
      </w:pPr>
      <w:r w:rsidRPr="008C4476">
        <w:t>Содержание: куплетная форма. Запев, припев.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со строением куплетной формы;</w:t>
      </w:r>
    </w:p>
    <w:p w:rsidR="008F55A1" w:rsidRPr="008C4476" w:rsidRDefault="008F55A1" w:rsidP="008F55A1">
      <w:pPr>
        <w:spacing w:after="240"/>
      </w:pPr>
      <w:r w:rsidRPr="008C4476">
        <w:lastRenderedPageBreak/>
        <w:t>составление наглядной буквенной или графической схемы куплетной формы;</w:t>
      </w:r>
    </w:p>
    <w:p w:rsidR="008F55A1" w:rsidRPr="008C4476" w:rsidRDefault="008F55A1" w:rsidP="008F55A1">
      <w:pPr>
        <w:spacing w:after="240"/>
      </w:pPr>
      <w:r w:rsidRPr="008C4476">
        <w:t>исполнение песен, написанных в куплетной форме;</w:t>
      </w:r>
    </w:p>
    <w:p w:rsidR="008F55A1" w:rsidRPr="008C4476" w:rsidRDefault="008F55A1" w:rsidP="008F55A1">
      <w:pPr>
        <w:spacing w:after="240"/>
      </w:pPr>
      <w:r w:rsidRPr="008C4476">
        <w:t>различение куплетной формы при слушании незнакомых музыкальных произведений;</w:t>
      </w:r>
    </w:p>
    <w:p w:rsidR="008F55A1" w:rsidRPr="008C4476" w:rsidRDefault="008F55A1" w:rsidP="008F55A1">
      <w:pPr>
        <w:spacing w:after="240"/>
      </w:pPr>
      <w:r w:rsidRPr="008C4476">
        <w:t>вариативно: импровизация, сочинение новых куплетов к знакомой песне.</w:t>
      </w:r>
    </w:p>
    <w:p w:rsidR="008F55A1" w:rsidRPr="008C4476" w:rsidRDefault="008F55A1" w:rsidP="008F55A1">
      <w:pPr>
        <w:spacing w:after="240"/>
      </w:pPr>
      <w:r w:rsidRPr="008C4476">
        <w:t>Лад.</w:t>
      </w:r>
    </w:p>
    <w:p w:rsidR="008F55A1" w:rsidRPr="008C4476" w:rsidRDefault="008F55A1" w:rsidP="008F55A1">
      <w:pPr>
        <w:spacing w:after="240"/>
      </w:pPr>
      <w:r w:rsidRPr="008C4476">
        <w:t>Содержание: понятие лада. Семиступенные лады мажор и минор. Краска звучания. Ступеневый состав.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ладового наклонения музыки;</w:t>
      </w:r>
    </w:p>
    <w:p w:rsidR="008F55A1" w:rsidRPr="008C4476" w:rsidRDefault="008F55A1" w:rsidP="008F55A1">
      <w:pPr>
        <w:spacing w:after="240"/>
      </w:pPr>
      <w:r w:rsidRPr="008C4476">
        <w:t>игра «Солнышко – туча»;</w:t>
      </w:r>
    </w:p>
    <w:p w:rsidR="008F55A1" w:rsidRPr="008C4476" w:rsidRDefault="008F55A1" w:rsidP="008F55A1">
      <w:pPr>
        <w:spacing w:after="240"/>
      </w:pPr>
      <w:r w:rsidRPr="008C4476">
        <w:t>наблюдение за изменением музыкального образа при изменении лада;</w:t>
      </w:r>
    </w:p>
    <w:p w:rsidR="008F55A1" w:rsidRPr="008C4476" w:rsidRDefault="008F55A1" w:rsidP="008F55A1">
      <w:pPr>
        <w:spacing w:after="240"/>
      </w:pPr>
      <w:r w:rsidRPr="008C4476">
        <w:t>распевания, вокальные упражнения, построенные на чередовании мажора и минора;</w:t>
      </w:r>
    </w:p>
    <w:p w:rsidR="008F55A1" w:rsidRPr="008C4476" w:rsidRDefault="008F55A1" w:rsidP="008F55A1">
      <w:pPr>
        <w:spacing w:after="240"/>
      </w:pPr>
      <w:r w:rsidRPr="008C4476">
        <w:t>исполнение песен с ярко выраженной ладовой окраской;</w:t>
      </w:r>
    </w:p>
    <w:p w:rsidR="008F55A1" w:rsidRPr="008C4476" w:rsidRDefault="008F55A1" w:rsidP="008F55A1">
      <w:pPr>
        <w:spacing w:after="240"/>
      </w:pPr>
      <w:r w:rsidRPr="008C4476">
        <w:t>вариативно: импровизация, сочинение в заданном ладу; чтение сказок о нотах и музыкальных ладах.</w:t>
      </w:r>
    </w:p>
    <w:p w:rsidR="008F55A1" w:rsidRPr="008C4476" w:rsidRDefault="008F55A1" w:rsidP="008F55A1">
      <w:pPr>
        <w:spacing w:after="240"/>
      </w:pPr>
      <w:r w:rsidRPr="008C4476">
        <w:t>Пентатоника.</w:t>
      </w:r>
    </w:p>
    <w:p w:rsidR="008F55A1" w:rsidRPr="008C4476" w:rsidRDefault="008F55A1" w:rsidP="008F55A1">
      <w:pPr>
        <w:spacing w:after="240"/>
      </w:pPr>
      <w:r w:rsidRPr="008C4476">
        <w:t>Содержание: пентатоника – пятиступенный лад, распространённый у многих народов.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инструментальных произведений, исполнение песен, написанных в пентатонике</w:t>
      </w:r>
    </w:p>
    <w:p w:rsidR="008F55A1" w:rsidRPr="008C4476" w:rsidRDefault="008F55A1" w:rsidP="008F55A1">
      <w:pPr>
        <w:spacing w:after="240"/>
      </w:pPr>
      <w:r w:rsidRPr="008C4476">
        <w:t> Ноты в разных октавах.</w:t>
      </w:r>
    </w:p>
    <w:p w:rsidR="008F55A1" w:rsidRPr="008C4476" w:rsidRDefault="008F55A1" w:rsidP="008F55A1">
      <w:pPr>
        <w:spacing w:after="240"/>
      </w:pPr>
      <w:r w:rsidRPr="008C4476">
        <w:t>Содержание: ноты второй и малой октавы. Басовый ключ.</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нотной записью во второй и малой октаве;</w:t>
      </w:r>
    </w:p>
    <w:p w:rsidR="008F55A1" w:rsidRPr="008C4476" w:rsidRDefault="008F55A1" w:rsidP="008F55A1">
      <w:pPr>
        <w:spacing w:after="240"/>
      </w:pPr>
      <w:r w:rsidRPr="008C4476">
        <w:t>прослеживание по нотам небольших мелодий в соответствующем диапазоне;</w:t>
      </w:r>
    </w:p>
    <w:p w:rsidR="008F55A1" w:rsidRPr="008C4476" w:rsidRDefault="008F55A1" w:rsidP="008F55A1">
      <w:pPr>
        <w:spacing w:after="240"/>
      </w:pPr>
      <w:r w:rsidRPr="008C4476">
        <w:t>сравнение одной и той же мелодии, записанной в разных октавах;</w:t>
      </w:r>
    </w:p>
    <w:p w:rsidR="008F55A1" w:rsidRPr="008C4476" w:rsidRDefault="008F55A1" w:rsidP="008F55A1">
      <w:pPr>
        <w:spacing w:after="240"/>
      </w:pPr>
      <w:r w:rsidRPr="008C4476">
        <w:t>определение на слух, в какой октаве звучит музыкальный фрагмент;</w:t>
      </w:r>
    </w:p>
    <w:p w:rsidR="008F55A1" w:rsidRPr="008C4476" w:rsidRDefault="008F55A1" w:rsidP="008F55A1">
      <w:pPr>
        <w:spacing w:after="240"/>
      </w:pPr>
      <w:r w:rsidRPr="008C4476">
        <w:t>вариативно: исполнение на духовых, клавишных инструментах или виртуальной клавиатуре попевок, кратких мелодий по нотам.</w:t>
      </w:r>
    </w:p>
    <w:p w:rsidR="008F55A1" w:rsidRPr="008C4476" w:rsidRDefault="008F55A1" w:rsidP="008F55A1">
      <w:pPr>
        <w:spacing w:after="240"/>
      </w:pPr>
      <w:r w:rsidRPr="008C4476">
        <w:t>Дополнительные обозначения в нотах.</w:t>
      </w:r>
    </w:p>
    <w:p w:rsidR="008F55A1" w:rsidRPr="008C4476" w:rsidRDefault="008F55A1" w:rsidP="008F55A1">
      <w:pPr>
        <w:spacing w:after="240"/>
      </w:pPr>
      <w:r w:rsidRPr="008C4476">
        <w:t>Содержание: реприза, фермата, вольта, украшения (трели, форшлаги).</w:t>
      </w:r>
    </w:p>
    <w:p w:rsidR="008F55A1" w:rsidRPr="008C4476" w:rsidRDefault="008F55A1" w:rsidP="008F55A1">
      <w:pPr>
        <w:spacing w:after="240"/>
      </w:pPr>
      <w:r w:rsidRPr="008C4476">
        <w:lastRenderedPageBreak/>
        <w:t>Виды деятельности обучающихся:</w:t>
      </w:r>
    </w:p>
    <w:p w:rsidR="008F55A1" w:rsidRPr="008C4476" w:rsidRDefault="008F55A1" w:rsidP="008F55A1">
      <w:pPr>
        <w:spacing w:after="240"/>
      </w:pPr>
      <w:r w:rsidRPr="008C4476">
        <w:t>знакомство с дополнительными элементами нотной записи;</w:t>
      </w:r>
    </w:p>
    <w:p w:rsidR="008F55A1" w:rsidRPr="008C4476" w:rsidRDefault="008F55A1" w:rsidP="008F55A1">
      <w:pPr>
        <w:spacing w:after="240"/>
      </w:pPr>
      <w:r w:rsidRPr="008C4476">
        <w:t>исполнение песен, попевок, в которых присутствуют данные элементы.</w:t>
      </w:r>
    </w:p>
    <w:p w:rsidR="008F55A1" w:rsidRPr="008C4476" w:rsidRDefault="008F55A1" w:rsidP="008F55A1">
      <w:pPr>
        <w:spacing w:after="240"/>
      </w:pPr>
      <w:r w:rsidRPr="008C4476">
        <w:t>Ритмические рисунки в размере 6/8.</w:t>
      </w:r>
    </w:p>
    <w:p w:rsidR="008F55A1" w:rsidRPr="008C4476" w:rsidRDefault="008F55A1" w:rsidP="008F55A1">
      <w:pPr>
        <w:spacing w:after="240"/>
      </w:pPr>
      <w:r w:rsidRPr="008C4476">
        <w:t>Содержание: размер 6/8. Нота с точкой. Шестнадцатые. Пунктирный ритм.</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ритмических рисунков в размере 6/8;</w:t>
      </w:r>
    </w:p>
    <w:p w:rsidR="008F55A1" w:rsidRPr="008C4476" w:rsidRDefault="008F55A1" w:rsidP="008F55A1">
      <w:pPr>
        <w:spacing w:after="240"/>
      </w:pPr>
      <w:r w:rsidRPr="008C4476">
        <w:t>исполнение, импровизация с помощью звучащих жестов (хлопки, шлепки, притопы) и (или) ударных инструментов;</w:t>
      </w:r>
    </w:p>
    <w:p w:rsidR="008F55A1" w:rsidRPr="008C4476" w:rsidRDefault="008F55A1" w:rsidP="008F55A1">
      <w:pPr>
        <w:spacing w:after="240"/>
      </w:pPr>
      <w:r w:rsidRPr="008C4476">
        <w:t>игра «Ритмическое эхо», прохлопывание ритма по ритмическим карточкам, проговаривание ритмослогами;</w:t>
      </w:r>
    </w:p>
    <w:p w:rsidR="008F55A1" w:rsidRPr="008C4476" w:rsidRDefault="008F55A1" w:rsidP="008F55A1">
      <w:pPr>
        <w:spacing w:after="240"/>
      </w:pPr>
      <w:r w:rsidRPr="008C4476">
        <w:t>разучивание, исполнение на ударных инструментах ритмической партитуры;</w:t>
      </w:r>
    </w:p>
    <w:p w:rsidR="008F55A1" w:rsidRPr="008C4476" w:rsidRDefault="008F55A1" w:rsidP="008F55A1">
      <w:pPr>
        <w:spacing w:after="240"/>
      </w:pPr>
      <w:r w:rsidRPr="008C4476">
        <w:t>слушание музыкальных произведений с ярко выраженным ритмическим рисунком, воспроизведение данного ритма по памяти (хлопками);</w:t>
      </w:r>
    </w:p>
    <w:p w:rsidR="008F55A1" w:rsidRPr="008C4476" w:rsidRDefault="008F55A1" w:rsidP="008F55A1">
      <w:pPr>
        <w:spacing w:after="240"/>
      </w:pPr>
      <w:r w:rsidRPr="008C4476">
        <w:t>вариативно: исполнение на клавишных или духовых инструментах попевок, мелодий и аккомпанементов в размере 6/8.</w:t>
      </w:r>
    </w:p>
    <w:p w:rsidR="008F55A1" w:rsidRPr="008C4476" w:rsidRDefault="008F55A1" w:rsidP="008F55A1">
      <w:pPr>
        <w:spacing w:after="240"/>
      </w:pPr>
      <w:r w:rsidRPr="008C4476">
        <w:t>Тональность. Гамма.</w:t>
      </w:r>
    </w:p>
    <w:p w:rsidR="008F55A1" w:rsidRPr="008C4476" w:rsidRDefault="008F55A1" w:rsidP="008F55A1">
      <w:pPr>
        <w:spacing w:after="240"/>
      </w:pPr>
      <w:r w:rsidRPr="008C4476">
        <w:t>Содержание: тоника, тональность. Знаки при ключе. Мажорные и минорные тональности (до 2–3 знаков при ключе).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устойчивых звуков;</w:t>
      </w:r>
    </w:p>
    <w:p w:rsidR="008F55A1" w:rsidRPr="008C4476" w:rsidRDefault="008F55A1" w:rsidP="008F55A1">
      <w:pPr>
        <w:spacing w:after="240"/>
      </w:pPr>
      <w:r w:rsidRPr="008C4476">
        <w:t>игра «устой – неустой»;</w:t>
      </w:r>
    </w:p>
    <w:p w:rsidR="008F55A1" w:rsidRPr="008C4476" w:rsidRDefault="008F55A1" w:rsidP="008F55A1">
      <w:pPr>
        <w:spacing w:after="240"/>
      </w:pPr>
      <w:r w:rsidRPr="008C4476">
        <w:t>пение упражнений – гамм с названием нот, прослеживание по нотам;</w:t>
      </w:r>
    </w:p>
    <w:p w:rsidR="008F55A1" w:rsidRPr="008C4476" w:rsidRDefault="008F55A1" w:rsidP="008F55A1">
      <w:pPr>
        <w:spacing w:after="240"/>
      </w:pPr>
      <w:r w:rsidRPr="008C4476">
        <w:t>освоение понятия «тоника»;</w:t>
      </w:r>
    </w:p>
    <w:p w:rsidR="008F55A1" w:rsidRPr="008C4476" w:rsidRDefault="008F55A1" w:rsidP="008F55A1">
      <w:pPr>
        <w:spacing w:after="240"/>
      </w:pPr>
      <w:r w:rsidRPr="008C4476">
        <w:t>упражнение на допевание неполной музыкальной фразы до тоники «Закончи музыкальную фразу»;</w:t>
      </w:r>
    </w:p>
    <w:p w:rsidR="008F55A1" w:rsidRPr="008C4476" w:rsidRDefault="008F55A1" w:rsidP="008F55A1">
      <w:pPr>
        <w:spacing w:after="240"/>
      </w:pPr>
      <w:r w:rsidRPr="008C4476">
        <w:t>вариативно: импровизация в заданной тональности.</w:t>
      </w:r>
    </w:p>
    <w:p w:rsidR="008F55A1" w:rsidRPr="008C4476" w:rsidRDefault="008F55A1" w:rsidP="008F55A1">
      <w:pPr>
        <w:spacing w:after="240"/>
      </w:pPr>
      <w:r w:rsidRPr="008C4476">
        <w:t>Интервалы.</w:t>
      </w:r>
    </w:p>
    <w:p w:rsidR="008F55A1" w:rsidRPr="008C4476" w:rsidRDefault="008F55A1" w:rsidP="008F55A1">
      <w:pPr>
        <w:spacing w:after="240"/>
      </w:pPr>
      <w:r w:rsidRPr="008C4476">
        <w:t>Содержание: понятие музыкального интервала. Тон, полутон. Консонансы: терция, кварта, квинта, секста, октава. Диссонансы: секунда, септима.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освоение понятия «интервал»;</w:t>
      </w:r>
    </w:p>
    <w:p w:rsidR="008F55A1" w:rsidRPr="008C4476" w:rsidRDefault="008F55A1" w:rsidP="008F55A1">
      <w:pPr>
        <w:spacing w:after="240"/>
      </w:pPr>
      <w:r w:rsidRPr="008C4476">
        <w:lastRenderedPageBreak/>
        <w:t>анализ ступеневого состава мажорной и минорной гаммы (тон-полутон);</w:t>
      </w:r>
    </w:p>
    <w:p w:rsidR="008F55A1" w:rsidRPr="008C4476" w:rsidRDefault="008F55A1" w:rsidP="008F55A1">
      <w:pPr>
        <w:spacing w:after="240"/>
      </w:pPr>
      <w:r w:rsidRPr="008C4476">
        <w:t>различение на слух диссонансов и консонансов, параллельного движения двух голосов в октаву, терцию, сексту;</w:t>
      </w:r>
    </w:p>
    <w:p w:rsidR="008F55A1" w:rsidRPr="008C4476" w:rsidRDefault="008F55A1" w:rsidP="008F55A1">
      <w:pPr>
        <w:spacing w:after="240"/>
      </w:pPr>
      <w:r w:rsidRPr="008C4476">
        <w:t>подбор эпитетов для определения краски звучания различных интервалов;</w:t>
      </w:r>
    </w:p>
    <w:p w:rsidR="008F55A1" w:rsidRPr="008C4476" w:rsidRDefault="008F55A1" w:rsidP="008F55A1">
      <w:pPr>
        <w:spacing w:after="240"/>
      </w:pPr>
      <w:r w:rsidRPr="008C4476">
        <w:t>разучивание, исполнение попевок и песен с ярко выраженной характерной интерваликой в мелодическом движении;</w:t>
      </w:r>
    </w:p>
    <w:p w:rsidR="008F55A1" w:rsidRPr="008C4476" w:rsidRDefault="008F55A1" w:rsidP="008F55A1">
      <w:pPr>
        <w:spacing w:after="240"/>
      </w:pPr>
      <w:r w:rsidRPr="008C4476">
        <w:t>элементы двухголосия;</w:t>
      </w:r>
    </w:p>
    <w:p w:rsidR="008F55A1" w:rsidRPr="008C4476" w:rsidRDefault="008F55A1" w:rsidP="008F55A1">
      <w:pPr>
        <w:spacing w:after="240"/>
      </w:pPr>
      <w:r w:rsidRPr="008C4476">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F55A1" w:rsidRPr="008C4476" w:rsidRDefault="008F55A1" w:rsidP="008F55A1">
      <w:pPr>
        <w:spacing w:after="240"/>
      </w:pPr>
      <w:r w:rsidRPr="008C4476">
        <w:t>Гармония.</w:t>
      </w:r>
    </w:p>
    <w:p w:rsidR="008F55A1" w:rsidRPr="008C4476" w:rsidRDefault="008F55A1" w:rsidP="008F55A1">
      <w:pPr>
        <w:spacing w:after="240"/>
      </w:pPr>
      <w:r w:rsidRPr="008C4476">
        <w:t>Содержание: аккорд. Трезвучие мажорное и минорное. Понятие фактуры. Фактуры аккомпанемента бас-аккорд, аккордовая, арпеджио.</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различение на слух интервалов и аккордов;</w:t>
      </w:r>
    </w:p>
    <w:p w:rsidR="008F55A1" w:rsidRPr="008C4476" w:rsidRDefault="008F55A1" w:rsidP="008F55A1">
      <w:pPr>
        <w:spacing w:after="240"/>
      </w:pPr>
      <w:r w:rsidRPr="008C4476">
        <w:t>различение на слух мажорных и минорных аккордов;</w:t>
      </w:r>
    </w:p>
    <w:p w:rsidR="008F55A1" w:rsidRPr="008C4476" w:rsidRDefault="008F55A1" w:rsidP="008F55A1">
      <w:pPr>
        <w:spacing w:after="240"/>
      </w:pPr>
      <w:r w:rsidRPr="008C4476">
        <w:t>разучивание, исполнение попевок и песен с мелодическим движением по звукам аккордов;</w:t>
      </w:r>
    </w:p>
    <w:p w:rsidR="008F55A1" w:rsidRPr="008C4476" w:rsidRDefault="008F55A1" w:rsidP="008F55A1">
      <w:pPr>
        <w:spacing w:after="240"/>
      </w:pPr>
      <w:r w:rsidRPr="008C4476">
        <w:t>вокальные упражнения с элементами трёхголосия;</w:t>
      </w:r>
    </w:p>
    <w:p w:rsidR="008F55A1" w:rsidRPr="008C4476" w:rsidRDefault="008F55A1" w:rsidP="008F55A1">
      <w:pPr>
        <w:spacing w:after="240"/>
      </w:pPr>
      <w:r w:rsidRPr="008C4476">
        <w:t>определение на слух типа фактуры аккомпанемента исполняемых песен, прослушанных инструментальных произведений;</w:t>
      </w:r>
    </w:p>
    <w:p w:rsidR="008F55A1" w:rsidRPr="008C4476" w:rsidRDefault="008F55A1" w:rsidP="008F55A1">
      <w:pPr>
        <w:spacing w:after="240"/>
      </w:pPr>
      <w:r w:rsidRPr="008C4476">
        <w:t>вариативно: сочинение аккордового аккомпанемента к мелодии песни.</w:t>
      </w:r>
    </w:p>
    <w:p w:rsidR="008F55A1" w:rsidRPr="008C4476" w:rsidRDefault="008F55A1" w:rsidP="008F55A1">
      <w:pPr>
        <w:spacing w:after="240"/>
      </w:pPr>
      <w:r w:rsidRPr="008C4476">
        <w:t>Музыкальная форма.</w:t>
      </w:r>
    </w:p>
    <w:p w:rsidR="008F55A1" w:rsidRPr="008C4476" w:rsidRDefault="008F55A1" w:rsidP="008F55A1">
      <w:pPr>
        <w:spacing w:after="240"/>
      </w:pPr>
      <w:r w:rsidRPr="008C4476">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со строением музыкального произведения, понятиями двухчастной и трёхчастной формы, рондо;</w:t>
      </w:r>
    </w:p>
    <w:p w:rsidR="008F55A1" w:rsidRPr="008C4476" w:rsidRDefault="008F55A1" w:rsidP="008F55A1">
      <w:pPr>
        <w:spacing w:after="240"/>
      </w:pPr>
      <w:r w:rsidRPr="008C4476">
        <w:t>слушание произведений: определение формы их строения на слух;</w:t>
      </w:r>
    </w:p>
    <w:p w:rsidR="008F55A1" w:rsidRPr="008C4476" w:rsidRDefault="008F55A1" w:rsidP="008F55A1">
      <w:pPr>
        <w:spacing w:after="240"/>
      </w:pPr>
      <w:r w:rsidRPr="008C4476">
        <w:t>составление наглядной буквенной или графической схемы;</w:t>
      </w:r>
    </w:p>
    <w:p w:rsidR="008F55A1" w:rsidRPr="008C4476" w:rsidRDefault="008F55A1" w:rsidP="008F55A1">
      <w:pPr>
        <w:spacing w:after="240"/>
      </w:pPr>
      <w:r w:rsidRPr="008C4476">
        <w:t>исполнение песен, написанных в двухчастной или трёхчастной форме;</w:t>
      </w:r>
    </w:p>
    <w:p w:rsidR="008F55A1" w:rsidRPr="008C4476" w:rsidRDefault="008F55A1" w:rsidP="008F55A1">
      <w:pPr>
        <w:spacing w:after="240"/>
      </w:pPr>
      <w:r w:rsidRPr="008C4476">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8F55A1" w:rsidRPr="008C4476" w:rsidRDefault="008F55A1" w:rsidP="008F55A1">
      <w:pPr>
        <w:spacing w:after="240"/>
      </w:pPr>
      <w:r w:rsidRPr="008C4476">
        <w:t>Вариации.</w:t>
      </w:r>
    </w:p>
    <w:p w:rsidR="008F55A1" w:rsidRPr="008C4476" w:rsidRDefault="008F55A1" w:rsidP="008F55A1">
      <w:pPr>
        <w:spacing w:after="240"/>
      </w:pPr>
      <w:r w:rsidRPr="008C4476">
        <w:t>Содержание: варьирование как принцип развития. Тема. Вариации.</w:t>
      </w:r>
    </w:p>
    <w:p w:rsidR="008F55A1" w:rsidRPr="008C4476" w:rsidRDefault="008F55A1" w:rsidP="008F55A1">
      <w:pPr>
        <w:spacing w:after="240"/>
      </w:pPr>
      <w:r w:rsidRPr="008C4476">
        <w:lastRenderedPageBreak/>
        <w:t>Виды деятельности обучающихся:</w:t>
      </w:r>
    </w:p>
    <w:p w:rsidR="008F55A1" w:rsidRPr="008C4476" w:rsidRDefault="008F55A1" w:rsidP="008F55A1">
      <w:pPr>
        <w:spacing w:after="240"/>
      </w:pPr>
      <w:r w:rsidRPr="008C4476">
        <w:t>слушание произведений, сочинённых в форме вариаций;</w:t>
      </w:r>
    </w:p>
    <w:p w:rsidR="008F55A1" w:rsidRPr="008C4476" w:rsidRDefault="008F55A1" w:rsidP="008F55A1">
      <w:pPr>
        <w:spacing w:after="240"/>
      </w:pPr>
      <w:r w:rsidRPr="008C4476">
        <w:t>наблюдение за развитием, изменением основной темы;</w:t>
      </w:r>
    </w:p>
    <w:p w:rsidR="008F55A1" w:rsidRPr="008C4476" w:rsidRDefault="008F55A1" w:rsidP="008F55A1">
      <w:pPr>
        <w:spacing w:after="240"/>
      </w:pPr>
      <w:r w:rsidRPr="008C4476">
        <w:t>составление наглядной буквенной или графической схемы;</w:t>
      </w:r>
    </w:p>
    <w:p w:rsidR="008F55A1" w:rsidRPr="008C4476" w:rsidRDefault="008F55A1" w:rsidP="008F55A1">
      <w:pPr>
        <w:spacing w:after="240"/>
      </w:pPr>
      <w:r w:rsidRPr="008C4476">
        <w:t>исполнение ритмической партитуры, построенной по принципу вариаций;</w:t>
      </w:r>
    </w:p>
    <w:p w:rsidR="008F55A1" w:rsidRPr="008C4476" w:rsidRDefault="008F55A1" w:rsidP="008F55A1">
      <w:pPr>
        <w:spacing w:after="240"/>
      </w:pPr>
      <w:r w:rsidRPr="008C4476">
        <w:t>вариативно: коллективная импровизация в форме вариаций.</w:t>
      </w:r>
    </w:p>
    <w:p w:rsidR="008F55A1" w:rsidRPr="008C4476" w:rsidRDefault="008F55A1" w:rsidP="008F55A1">
      <w:pPr>
        <w:spacing w:after="240"/>
        <w:rPr>
          <w:b/>
        </w:rPr>
      </w:pPr>
      <w:r w:rsidRPr="008C4476">
        <w:rPr>
          <w:b/>
        </w:rPr>
        <w:t>Планируемые результаты освоения программы по музыке на уровне начального общего образования.</w:t>
      </w:r>
    </w:p>
    <w:p w:rsidR="008F55A1" w:rsidRPr="008C4476" w:rsidRDefault="008F55A1" w:rsidP="008F55A1">
      <w:pPr>
        <w:spacing w:after="240"/>
      </w:pPr>
      <w:r w:rsidRPr="008C4476">
        <w:t>В результате изучения музыки на уровне начального общего образования у обучающегося будут сформированы следующие личностные результаты:</w:t>
      </w:r>
    </w:p>
    <w:p w:rsidR="008F55A1" w:rsidRPr="008C4476" w:rsidRDefault="008F55A1" w:rsidP="008F55A1">
      <w:pPr>
        <w:spacing w:after="240"/>
      </w:pPr>
      <w:r w:rsidRPr="008C4476">
        <w:t xml:space="preserve">1) в области гражданско-патриотического воспитания: </w:t>
      </w:r>
    </w:p>
    <w:p w:rsidR="008F55A1" w:rsidRPr="008C4476" w:rsidRDefault="008F55A1" w:rsidP="008F55A1">
      <w:pPr>
        <w:spacing w:after="240"/>
      </w:pPr>
      <w:r w:rsidRPr="008C4476">
        <w:t>осознание российской гражданской идентичности;</w:t>
      </w:r>
    </w:p>
    <w:p w:rsidR="008F55A1" w:rsidRPr="008C4476" w:rsidRDefault="008F55A1" w:rsidP="008F55A1">
      <w:pPr>
        <w:spacing w:after="240"/>
      </w:pPr>
      <w:r w:rsidRPr="008C4476">
        <w:t>знание Гимна России и традиций его исполнения, уважение музыкальных символов и традиций республик Российской Федерации;</w:t>
      </w:r>
    </w:p>
    <w:p w:rsidR="008F55A1" w:rsidRPr="008C4476" w:rsidRDefault="008F55A1" w:rsidP="008F55A1">
      <w:pPr>
        <w:spacing w:after="240"/>
      </w:pPr>
      <w:r w:rsidRPr="008C4476">
        <w:t>проявление интереса к освоению музыкальных традиций своего края, музыкальной культуры народов России;</w:t>
      </w:r>
    </w:p>
    <w:p w:rsidR="008F55A1" w:rsidRPr="008C4476" w:rsidRDefault="008F55A1" w:rsidP="008F55A1">
      <w:pPr>
        <w:spacing w:after="240"/>
      </w:pPr>
      <w:r w:rsidRPr="008C4476">
        <w:t>уважение к достижениям отечественных мастеров культуры;</w:t>
      </w:r>
    </w:p>
    <w:p w:rsidR="008F55A1" w:rsidRPr="008C4476" w:rsidRDefault="008F55A1" w:rsidP="008F55A1">
      <w:pPr>
        <w:spacing w:after="240"/>
      </w:pPr>
      <w:r w:rsidRPr="008C4476">
        <w:t>стремление участвовать в творческой жизни своей школы, города, республики;</w:t>
      </w:r>
    </w:p>
    <w:p w:rsidR="008F55A1" w:rsidRPr="008C4476" w:rsidRDefault="008F55A1" w:rsidP="008F55A1">
      <w:pPr>
        <w:spacing w:after="240"/>
      </w:pPr>
      <w:r w:rsidRPr="008C4476">
        <w:t>2) в области духовно-нравственного воспитания:</w:t>
      </w:r>
    </w:p>
    <w:p w:rsidR="008F55A1" w:rsidRPr="008C4476" w:rsidRDefault="008F55A1" w:rsidP="008F55A1">
      <w:pPr>
        <w:spacing w:after="240"/>
      </w:pPr>
      <w:r w:rsidRPr="008C4476">
        <w:t>признание индивидуальности каждого человека;</w:t>
      </w:r>
    </w:p>
    <w:p w:rsidR="008F55A1" w:rsidRPr="008C4476" w:rsidRDefault="008F55A1" w:rsidP="008F55A1">
      <w:pPr>
        <w:spacing w:after="240"/>
      </w:pPr>
      <w:r w:rsidRPr="008C4476">
        <w:t>проявление сопереживания, уважения и доброжелательности;</w:t>
      </w:r>
    </w:p>
    <w:p w:rsidR="008F55A1" w:rsidRPr="008C4476" w:rsidRDefault="008F55A1" w:rsidP="008F55A1">
      <w:pPr>
        <w:spacing w:after="240"/>
      </w:pPr>
      <w:r w:rsidRPr="008C4476">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F55A1" w:rsidRPr="008C4476" w:rsidRDefault="008F55A1" w:rsidP="008F55A1">
      <w:pPr>
        <w:spacing w:after="240"/>
      </w:pPr>
      <w:r w:rsidRPr="008C4476">
        <w:t>3) в области эстетического воспитания:</w:t>
      </w:r>
    </w:p>
    <w:p w:rsidR="008F55A1" w:rsidRPr="008C4476" w:rsidRDefault="008F55A1" w:rsidP="008F55A1">
      <w:pPr>
        <w:spacing w:after="240"/>
      </w:pPr>
      <w:r w:rsidRPr="008C4476">
        <w:t>восприимчивость к различным видам искусства, музыкальным традициям и творчеству своего и других народов;</w:t>
      </w:r>
    </w:p>
    <w:p w:rsidR="008F55A1" w:rsidRPr="008C4476" w:rsidRDefault="008F55A1" w:rsidP="008F55A1">
      <w:pPr>
        <w:spacing w:after="240"/>
      </w:pPr>
      <w:r w:rsidRPr="008C4476">
        <w:t>умение видеть прекрасное в жизни, наслаждаться красотой;</w:t>
      </w:r>
    </w:p>
    <w:p w:rsidR="008F55A1" w:rsidRPr="008C4476" w:rsidRDefault="008F55A1" w:rsidP="008F55A1">
      <w:pPr>
        <w:spacing w:after="240"/>
      </w:pPr>
      <w:r w:rsidRPr="008C4476">
        <w:t>стремление к самовыражению в разных видах искусства;</w:t>
      </w:r>
    </w:p>
    <w:p w:rsidR="008F55A1" w:rsidRPr="008C4476" w:rsidRDefault="008F55A1" w:rsidP="008F55A1">
      <w:pPr>
        <w:spacing w:after="240"/>
      </w:pPr>
      <w:r w:rsidRPr="008C4476">
        <w:t xml:space="preserve">4) в области научного познания: </w:t>
      </w:r>
    </w:p>
    <w:p w:rsidR="008F55A1" w:rsidRPr="008C4476" w:rsidRDefault="008F55A1" w:rsidP="008F55A1">
      <w:pPr>
        <w:spacing w:after="240"/>
      </w:pPr>
      <w:r w:rsidRPr="008C4476">
        <w:t>первоначальные представления о единстве и особенностях художественной и научной картины мира;</w:t>
      </w:r>
    </w:p>
    <w:p w:rsidR="008F55A1" w:rsidRPr="008C4476" w:rsidRDefault="008F55A1" w:rsidP="008F55A1">
      <w:pPr>
        <w:spacing w:after="240"/>
      </w:pPr>
      <w:r w:rsidRPr="008C4476">
        <w:t>познавательные интересы, активность, инициативность, любознательность и самостоятельность в познании;</w:t>
      </w:r>
    </w:p>
    <w:p w:rsidR="008F55A1" w:rsidRPr="008C4476" w:rsidRDefault="008F55A1" w:rsidP="008F55A1">
      <w:pPr>
        <w:spacing w:after="240"/>
      </w:pPr>
      <w:r w:rsidRPr="008C4476">
        <w:lastRenderedPageBreak/>
        <w:t>5) в области физического воспитания, формирования культуры здоровья и эмоционального благополучия:</w:t>
      </w:r>
    </w:p>
    <w:p w:rsidR="008F55A1" w:rsidRPr="008C4476" w:rsidRDefault="008F55A1" w:rsidP="008F55A1">
      <w:pPr>
        <w:spacing w:after="240"/>
      </w:pPr>
      <w:r w:rsidRPr="008C4476">
        <w:t>знание правил здорового и безопасного (для себя и других людей) образа жизни в окружающей среде и готовность к их выполнению;</w:t>
      </w:r>
    </w:p>
    <w:p w:rsidR="008F55A1" w:rsidRPr="008C4476" w:rsidRDefault="008F55A1" w:rsidP="008F55A1">
      <w:pPr>
        <w:spacing w:after="240"/>
      </w:pPr>
      <w:r w:rsidRPr="008C4476">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8F55A1" w:rsidRPr="008C4476" w:rsidRDefault="008F55A1" w:rsidP="008F55A1">
      <w:pPr>
        <w:spacing w:after="240"/>
      </w:pPr>
      <w:r w:rsidRPr="008C4476">
        <w:t>профилактика умственного и физического утомления с использованием возможностей музыкотерапии;</w:t>
      </w:r>
    </w:p>
    <w:p w:rsidR="008F55A1" w:rsidRPr="008C4476" w:rsidRDefault="008F55A1" w:rsidP="008F55A1">
      <w:pPr>
        <w:spacing w:after="240"/>
      </w:pPr>
      <w:r w:rsidRPr="008C4476">
        <w:t>6) в области трудового воспитания:</w:t>
      </w:r>
    </w:p>
    <w:p w:rsidR="008F55A1" w:rsidRPr="008C4476" w:rsidRDefault="008F55A1" w:rsidP="008F55A1">
      <w:pPr>
        <w:spacing w:after="240"/>
      </w:pPr>
      <w:r w:rsidRPr="008C4476">
        <w:t>установка на посильное активное участие в практической деятельности;</w:t>
      </w:r>
    </w:p>
    <w:p w:rsidR="008F55A1" w:rsidRPr="008C4476" w:rsidRDefault="008F55A1" w:rsidP="008F55A1">
      <w:pPr>
        <w:spacing w:after="240"/>
      </w:pPr>
      <w:r w:rsidRPr="008C4476">
        <w:t>трудолюбие в учёбе, настойчивость в достижении поставленных целей;</w:t>
      </w:r>
    </w:p>
    <w:p w:rsidR="008F55A1" w:rsidRPr="008C4476" w:rsidRDefault="008F55A1" w:rsidP="008F55A1">
      <w:pPr>
        <w:spacing w:after="240"/>
      </w:pPr>
      <w:r w:rsidRPr="008C4476">
        <w:t>интерес к практическому изучению профессий в сфере культуры и искусства;</w:t>
      </w:r>
    </w:p>
    <w:p w:rsidR="008F55A1" w:rsidRPr="008C4476" w:rsidRDefault="008F55A1" w:rsidP="008F55A1">
      <w:pPr>
        <w:spacing w:after="240"/>
      </w:pPr>
      <w:r w:rsidRPr="008C4476">
        <w:t>уважение к труду и результатам трудовой деятельности;</w:t>
      </w:r>
    </w:p>
    <w:p w:rsidR="008F55A1" w:rsidRPr="008C4476" w:rsidRDefault="008F55A1" w:rsidP="008F55A1">
      <w:pPr>
        <w:spacing w:after="240"/>
      </w:pPr>
      <w:r w:rsidRPr="008C4476">
        <w:t>7) в области экологического воспитания:</w:t>
      </w:r>
    </w:p>
    <w:p w:rsidR="008F55A1" w:rsidRPr="008C4476" w:rsidRDefault="008F55A1" w:rsidP="008F55A1">
      <w:pPr>
        <w:spacing w:after="240"/>
      </w:pPr>
      <w:r w:rsidRPr="008C4476">
        <w:t>бережное отношение к природе; неприятие действий, приносящих ей вред.</w:t>
      </w:r>
    </w:p>
    <w:p w:rsidR="008F55A1" w:rsidRPr="008C4476" w:rsidRDefault="008F55A1" w:rsidP="008F55A1">
      <w:pPr>
        <w:spacing w:after="240"/>
      </w:pPr>
      <w:r w:rsidRPr="008C4476">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F55A1" w:rsidRPr="008C4476" w:rsidRDefault="008F55A1" w:rsidP="008F55A1">
      <w:pPr>
        <w:spacing w:after="240"/>
      </w:pPr>
      <w:r w:rsidRPr="008C4476">
        <w:t>У обучающегося будут сформированы следующие базовые логические действия как часть универсальных познавательных учебных действий:</w:t>
      </w:r>
    </w:p>
    <w:p w:rsidR="008F55A1" w:rsidRPr="008C4476" w:rsidRDefault="008F55A1" w:rsidP="008F55A1">
      <w:pPr>
        <w:spacing w:after="240"/>
      </w:pPr>
      <w:r w:rsidRPr="008C4476">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F55A1" w:rsidRPr="008C4476" w:rsidRDefault="008F55A1" w:rsidP="008F55A1">
      <w:pPr>
        <w:spacing w:after="240"/>
      </w:pPr>
      <w:r w:rsidRPr="008C4476">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8F55A1" w:rsidRPr="008C4476" w:rsidRDefault="008F55A1" w:rsidP="008F55A1">
      <w:pPr>
        <w:spacing w:after="240"/>
      </w:pPr>
      <w:r w:rsidRPr="008C4476">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F55A1" w:rsidRPr="008C4476" w:rsidRDefault="008F55A1" w:rsidP="008F55A1">
      <w:pPr>
        <w:spacing w:after="240"/>
      </w:pPr>
      <w:r w:rsidRPr="008C4476">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F55A1" w:rsidRPr="008C4476" w:rsidRDefault="008F55A1" w:rsidP="008F55A1">
      <w:pPr>
        <w:spacing w:after="240"/>
      </w:pPr>
      <w:r w:rsidRPr="008C4476">
        <w:t>устанавливать причинно-следственные связи в ситуациях музыкального восприятия и исполнения, делать выводы.</w:t>
      </w:r>
    </w:p>
    <w:p w:rsidR="008F55A1" w:rsidRPr="008C4476" w:rsidRDefault="008F55A1" w:rsidP="008F55A1">
      <w:pPr>
        <w:spacing w:after="240"/>
      </w:pPr>
      <w:r w:rsidRPr="008C4476">
        <w:t>У обучающегося будут сформированы следующие базовые исследовательские действия как часть универсальных познавательных учебных действий:</w:t>
      </w:r>
    </w:p>
    <w:p w:rsidR="008F55A1" w:rsidRPr="008C4476" w:rsidRDefault="008F55A1" w:rsidP="008F55A1">
      <w:pPr>
        <w:spacing w:after="240"/>
      </w:pPr>
      <w:r w:rsidRPr="008C4476">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w:t>
      </w:r>
      <w:r w:rsidRPr="008C4476">
        <w:lastRenderedPageBreak/>
        <w:t>исполнительских навыков;</w:t>
      </w:r>
    </w:p>
    <w:p w:rsidR="008F55A1" w:rsidRPr="008C4476" w:rsidRDefault="008F55A1" w:rsidP="008F55A1">
      <w:pPr>
        <w:spacing w:after="240"/>
      </w:pPr>
      <w:r w:rsidRPr="008C4476">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F55A1" w:rsidRPr="008C4476" w:rsidRDefault="008F55A1" w:rsidP="008F55A1">
      <w:pPr>
        <w:spacing w:after="240"/>
      </w:pPr>
      <w:r w:rsidRPr="008C4476">
        <w:t>сравнивать несколько вариантов решения творческой, исполнительской задачи, выбирать наиболее подходящий (на основе предложенных критериев);</w:t>
      </w:r>
    </w:p>
    <w:p w:rsidR="008F55A1" w:rsidRPr="008C4476" w:rsidRDefault="008F55A1" w:rsidP="008F55A1">
      <w:pPr>
        <w:spacing w:after="240"/>
      </w:pPr>
      <w:r w:rsidRPr="008C4476">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F55A1" w:rsidRPr="008C4476" w:rsidRDefault="008F55A1" w:rsidP="008F55A1">
      <w:pPr>
        <w:spacing w:after="240"/>
      </w:pPr>
      <w:r w:rsidRPr="008C4476">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F55A1" w:rsidRPr="008C4476" w:rsidRDefault="008F55A1" w:rsidP="008F55A1">
      <w:pPr>
        <w:spacing w:after="240"/>
      </w:pPr>
      <w:r w:rsidRPr="008C4476">
        <w:t>прогнозировать возможное развитие музыкального процесса, эволюции культурных явлений в различных условиях.</w:t>
      </w:r>
    </w:p>
    <w:p w:rsidR="008F55A1" w:rsidRPr="008C4476" w:rsidRDefault="008F55A1" w:rsidP="008F55A1">
      <w:pPr>
        <w:spacing w:after="240"/>
      </w:pPr>
      <w:r w:rsidRPr="008C4476">
        <w:t>У обучающегося будут сформированы умения работать с информацией как часть универсальных познавательных учебных действий:</w:t>
      </w:r>
    </w:p>
    <w:p w:rsidR="008F55A1" w:rsidRPr="008C4476" w:rsidRDefault="008F55A1" w:rsidP="008F55A1">
      <w:pPr>
        <w:spacing w:after="240"/>
      </w:pPr>
      <w:r w:rsidRPr="008C4476">
        <w:t>выбирать источник получения информации;</w:t>
      </w:r>
    </w:p>
    <w:p w:rsidR="008F55A1" w:rsidRPr="008C4476" w:rsidRDefault="008F55A1" w:rsidP="008F55A1">
      <w:pPr>
        <w:spacing w:after="240"/>
      </w:pPr>
      <w:r w:rsidRPr="008C4476">
        <w:t>согласно заданному алгоритму находить в предложенном источнике информацию, представленную в явном виде;</w:t>
      </w:r>
    </w:p>
    <w:p w:rsidR="008F55A1" w:rsidRPr="008C4476" w:rsidRDefault="008F55A1" w:rsidP="008F55A1">
      <w:pPr>
        <w:spacing w:after="240"/>
      </w:pPr>
      <w:r w:rsidRPr="008C4476">
        <w:t>распознавать достоверную и недостоверную информацию самостоятельно или на основании предложенного учителем способа её проверки;</w:t>
      </w:r>
    </w:p>
    <w:p w:rsidR="008F55A1" w:rsidRPr="008C4476" w:rsidRDefault="008F55A1" w:rsidP="008F55A1">
      <w:pPr>
        <w:spacing w:after="240"/>
      </w:pPr>
      <w:r w:rsidRPr="008C4476">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8F55A1" w:rsidRPr="008C4476" w:rsidRDefault="008F55A1" w:rsidP="008F55A1">
      <w:pPr>
        <w:spacing w:after="240"/>
      </w:pPr>
      <w:r w:rsidRPr="008C4476">
        <w:t>анализировать текстовую, видео-, графическую, звуковую, информацию в соответствии с учебной задачей;</w:t>
      </w:r>
    </w:p>
    <w:p w:rsidR="008F55A1" w:rsidRPr="008C4476" w:rsidRDefault="008F55A1" w:rsidP="008F55A1">
      <w:pPr>
        <w:spacing w:after="240"/>
      </w:pPr>
      <w:r w:rsidRPr="008C4476">
        <w:t>анализировать музыкальные тексты (акустические и нотные) по предложенному учителем алгоритму;</w:t>
      </w:r>
    </w:p>
    <w:p w:rsidR="008F55A1" w:rsidRPr="008C4476" w:rsidRDefault="008F55A1" w:rsidP="008F55A1">
      <w:pPr>
        <w:spacing w:after="240"/>
      </w:pPr>
      <w:r w:rsidRPr="008C4476">
        <w:t>самостоятельно создавать схемы, таблицы для представления информации.</w:t>
      </w:r>
    </w:p>
    <w:p w:rsidR="008F55A1" w:rsidRPr="008C4476" w:rsidRDefault="008F55A1" w:rsidP="008F55A1">
      <w:pPr>
        <w:spacing w:after="240"/>
      </w:pPr>
      <w:r w:rsidRPr="008C4476">
        <w:t>У обучающегося будут сформированы умения как часть универсальных коммуникативных учебных действий:</w:t>
      </w:r>
    </w:p>
    <w:p w:rsidR="008F55A1" w:rsidRPr="008C4476" w:rsidRDefault="008F55A1" w:rsidP="008F55A1">
      <w:pPr>
        <w:spacing w:after="240"/>
      </w:pPr>
      <w:r w:rsidRPr="008C4476">
        <w:t>1) невербальная коммуникация:</w:t>
      </w:r>
    </w:p>
    <w:p w:rsidR="008F55A1" w:rsidRPr="008C4476" w:rsidRDefault="008F55A1" w:rsidP="008F55A1">
      <w:pPr>
        <w:spacing w:after="240"/>
      </w:pPr>
      <w:r w:rsidRPr="008C4476">
        <w:t>воспринимать музыку как специфическую форму общения людей, стремиться понять эмоционально-образное содержание музыкального высказывания;</w:t>
      </w:r>
    </w:p>
    <w:p w:rsidR="008F55A1" w:rsidRPr="008C4476" w:rsidRDefault="008F55A1" w:rsidP="008F55A1">
      <w:pPr>
        <w:spacing w:after="240"/>
      </w:pPr>
      <w:r w:rsidRPr="008C4476">
        <w:t>выступать перед публикой в качестве исполнителя музыки (соло или в коллективе);</w:t>
      </w:r>
    </w:p>
    <w:p w:rsidR="008F55A1" w:rsidRPr="008C4476" w:rsidRDefault="008F55A1" w:rsidP="008F55A1">
      <w:pPr>
        <w:spacing w:after="240"/>
      </w:pPr>
      <w:r w:rsidRPr="008C447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F55A1" w:rsidRPr="008C4476" w:rsidRDefault="008F55A1" w:rsidP="008F55A1">
      <w:pPr>
        <w:spacing w:after="240"/>
      </w:pPr>
      <w:r w:rsidRPr="008C4476">
        <w:t xml:space="preserve">осознанно пользоваться интонационной выразительностью в обыденной речи, понимать </w:t>
      </w:r>
      <w:r w:rsidRPr="008C4476">
        <w:lastRenderedPageBreak/>
        <w:t>культурные нормы и значение интонации в повседневном общении;</w:t>
      </w:r>
    </w:p>
    <w:p w:rsidR="008F55A1" w:rsidRPr="008C4476" w:rsidRDefault="008F55A1" w:rsidP="008F55A1">
      <w:pPr>
        <w:spacing w:after="240"/>
      </w:pPr>
      <w:r w:rsidRPr="008C4476">
        <w:t>2) вербальная коммуникация:</w:t>
      </w:r>
    </w:p>
    <w:p w:rsidR="008F55A1" w:rsidRPr="008C4476" w:rsidRDefault="008F55A1" w:rsidP="008F55A1">
      <w:pPr>
        <w:spacing w:after="240"/>
      </w:pPr>
      <w:r w:rsidRPr="008C4476">
        <w:t>воспринимать и формулировать суждения, выражать эмоции в соответствии с целями и условиями общения в знакомой среде;</w:t>
      </w:r>
    </w:p>
    <w:p w:rsidR="008F55A1" w:rsidRPr="008C4476" w:rsidRDefault="008F55A1" w:rsidP="008F55A1">
      <w:pPr>
        <w:spacing w:after="240"/>
      </w:pPr>
      <w:r w:rsidRPr="008C4476">
        <w:t>проявлять уважительное отношение к собеседнику, соблюдать правила ведения диалога и дискуссии;</w:t>
      </w:r>
    </w:p>
    <w:p w:rsidR="008F55A1" w:rsidRPr="008C4476" w:rsidRDefault="008F55A1" w:rsidP="008F55A1">
      <w:pPr>
        <w:spacing w:after="240"/>
      </w:pPr>
      <w:r w:rsidRPr="008C4476">
        <w:t>признавать возможность существования разных точек зрения;</w:t>
      </w:r>
    </w:p>
    <w:p w:rsidR="008F55A1" w:rsidRPr="008C4476" w:rsidRDefault="008F55A1" w:rsidP="008F55A1">
      <w:pPr>
        <w:spacing w:after="240"/>
      </w:pPr>
      <w:r w:rsidRPr="008C4476">
        <w:t>корректно и аргументированно высказывать своё мнение;</w:t>
      </w:r>
    </w:p>
    <w:p w:rsidR="008F55A1" w:rsidRPr="008C4476" w:rsidRDefault="008F55A1" w:rsidP="008F55A1">
      <w:pPr>
        <w:spacing w:after="240"/>
      </w:pPr>
      <w:r w:rsidRPr="008C4476">
        <w:t>строить речевое высказывание в соответствии с поставленной задачей;</w:t>
      </w:r>
    </w:p>
    <w:p w:rsidR="008F55A1" w:rsidRPr="008C4476" w:rsidRDefault="008F55A1" w:rsidP="008F55A1">
      <w:pPr>
        <w:spacing w:after="240"/>
      </w:pPr>
      <w:r w:rsidRPr="008C4476">
        <w:t>создавать устные и письменные тексты (описание, рассуждение, повествование);</w:t>
      </w:r>
    </w:p>
    <w:p w:rsidR="008F55A1" w:rsidRPr="008C4476" w:rsidRDefault="008F55A1" w:rsidP="008F55A1">
      <w:pPr>
        <w:spacing w:after="240"/>
      </w:pPr>
      <w:r w:rsidRPr="008C4476">
        <w:t>подготавливать небольшие публичные выступления;</w:t>
      </w:r>
    </w:p>
    <w:p w:rsidR="008F55A1" w:rsidRPr="008C4476" w:rsidRDefault="008F55A1" w:rsidP="008F55A1">
      <w:pPr>
        <w:spacing w:after="240"/>
      </w:pPr>
      <w:r w:rsidRPr="008C4476">
        <w:t>подбирать иллюстративный материал (рисунки, фото, плакаты) к тексту выступления;</w:t>
      </w:r>
    </w:p>
    <w:p w:rsidR="008F55A1" w:rsidRPr="008C4476" w:rsidRDefault="008F55A1" w:rsidP="008F55A1">
      <w:pPr>
        <w:spacing w:after="240"/>
      </w:pPr>
      <w:r w:rsidRPr="008C4476">
        <w:t>3) совместная деятельность (сотрудничество):</w:t>
      </w:r>
    </w:p>
    <w:p w:rsidR="008F55A1" w:rsidRPr="008C4476" w:rsidRDefault="008F55A1" w:rsidP="008F55A1">
      <w:pPr>
        <w:spacing w:after="240"/>
      </w:pPr>
      <w:r w:rsidRPr="008C4476">
        <w:t>стремиться к объединению усилий, эмоциональной эмпатии в ситуациях совместного восприятия, исполнения музыки;</w:t>
      </w:r>
    </w:p>
    <w:p w:rsidR="008F55A1" w:rsidRPr="008C4476" w:rsidRDefault="008F55A1" w:rsidP="008F55A1">
      <w:pPr>
        <w:spacing w:after="240"/>
      </w:pPr>
      <w:r w:rsidRPr="008C4476">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F55A1" w:rsidRPr="008C4476" w:rsidRDefault="008F55A1" w:rsidP="008F55A1">
      <w:pPr>
        <w:spacing w:after="240"/>
      </w:pPr>
      <w:r w:rsidRPr="008C4476">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55A1" w:rsidRPr="008C4476" w:rsidRDefault="008F55A1" w:rsidP="008F55A1">
      <w:pPr>
        <w:spacing w:after="240"/>
      </w:pPr>
      <w:r w:rsidRPr="008C447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F55A1" w:rsidRPr="008C4476" w:rsidRDefault="008F55A1" w:rsidP="008F55A1">
      <w:pPr>
        <w:spacing w:after="240"/>
      </w:pPr>
      <w:r w:rsidRPr="008C4476">
        <w:t>ответственно выполнять свою часть работы; оценивать свой вклад в общий результат;</w:t>
      </w:r>
    </w:p>
    <w:p w:rsidR="008F55A1" w:rsidRPr="008C4476" w:rsidRDefault="008F55A1" w:rsidP="008F55A1">
      <w:pPr>
        <w:spacing w:after="240"/>
      </w:pPr>
      <w:r w:rsidRPr="008C4476">
        <w:t>выполнять совместные проектные, творческие задания с использованием предложенных образцов.</w:t>
      </w:r>
    </w:p>
    <w:p w:rsidR="008F55A1" w:rsidRPr="008C4476" w:rsidRDefault="008F55A1" w:rsidP="008F55A1">
      <w:pPr>
        <w:spacing w:after="240"/>
      </w:pPr>
      <w:r w:rsidRPr="008C4476">
        <w:t>У обучающегося будут сформированы умения самоорганизации как части универсальных регулятивных учебных действий:</w:t>
      </w:r>
    </w:p>
    <w:p w:rsidR="008F55A1" w:rsidRPr="008C4476" w:rsidRDefault="008F55A1" w:rsidP="008F55A1">
      <w:pPr>
        <w:spacing w:after="240"/>
      </w:pPr>
      <w:r w:rsidRPr="008C4476">
        <w:t>планировать действия по решению учебной задачи для получения результата;</w:t>
      </w:r>
    </w:p>
    <w:p w:rsidR="008F55A1" w:rsidRPr="008C4476" w:rsidRDefault="008F55A1" w:rsidP="008F55A1">
      <w:pPr>
        <w:spacing w:after="240"/>
      </w:pPr>
      <w:r w:rsidRPr="008C4476">
        <w:t>выстраивать последовательность выбранных действий.</w:t>
      </w:r>
    </w:p>
    <w:p w:rsidR="008F55A1" w:rsidRPr="008C4476" w:rsidRDefault="008F55A1" w:rsidP="008F55A1">
      <w:pPr>
        <w:spacing w:after="240"/>
      </w:pPr>
      <w:r w:rsidRPr="008C4476">
        <w:t>У обучающегося будут сформированы умения самоконтроля как части универсальных учебных действий:</w:t>
      </w:r>
    </w:p>
    <w:p w:rsidR="008F55A1" w:rsidRPr="008C4476" w:rsidRDefault="008F55A1" w:rsidP="008F55A1">
      <w:pPr>
        <w:spacing w:after="240"/>
      </w:pPr>
      <w:r w:rsidRPr="008C4476">
        <w:t>устанавливать причины успеха (неудач) учебной деятельности;</w:t>
      </w:r>
    </w:p>
    <w:p w:rsidR="008F55A1" w:rsidRPr="008C4476" w:rsidRDefault="008F55A1" w:rsidP="008F55A1">
      <w:pPr>
        <w:spacing w:after="240"/>
      </w:pPr>
      <w:r w:rsidRPr="008C4476">
        <w:t>корректировать свои учебные действия для преодоления ошибок.</w:t>
      </w:r>
    </w:p>
    <w:p w:rsidR="008F55A1" w:rsidRPr="008C4476" w:rsidRDefault="008F55A1" w:rsidP="008F55A1">
      <w:pPr>
        <w:spacing w:after="240"/>
      </w:pPr>
      <w:r w:rsidRPr="008C4476">
        <w:lastRenderedPageBreak/>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8F55A1" w:rsidRPr="008C4476" w:rsidRDefault="008F55A1" w:rsidP="008F55A1">
      <w:pPr>
        <w:spacing w:after="240"/>
      </w:pPr>
      <w:r w:rsidRPr="008C4476">
        <w:t>Предметные результаты изучения музыки.</w:t>
      </w:r>
    </w:p>
    <w:p w:rsidR="008F55A1" w:rsidRPr="008C4476" w:rsidRDefault="008F55A1" w:rsidP="008F55A1">
      <w:pPr>
        <w:spacing w:after="240"/>
      </w:pPr>
      <w:r w:rsidRPr="008C4476">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F55A1" w:rsidRPr="008C4476" w:rsidRDefault="008F55A1" w:rsidP="008F55A1">
      <w:pPr>
        <w:spacing w:after="240"/>
      </w:pPr>
      <w:r w:rsidRPr="008C4476">
        <w:t>Обучающиеся, освоившие основную образовательную программу по музыке:</w:t>
      </w:r>
    </w:p>
    <w:p w:rsidR="008F55A1" w:rsidRPr="008C4476" w:rsidRDefault="008F55A1" w:rsidP="008F55A1">
      <w:pPr>
        <w:spacing w:after="240"/>
      </w:pPr>
      <w:r w:rsidRPr="008C4476">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8F55A1" w:rsidRPr="008C4476" w:rsidRDefault="008F55A1" w:rsidP="008F55A1">
      <w:pPr>
        <w:spacing w:after="240"/>
      </w:pPr>
      <w:r w:rsidRPr="008C4476">
        <w:t>сознательно стремятся к развитию своих музыкальных способностей;</w:t>
      </w:r>
    </w:p>
    <w:p w:rsidR="008F55A1" w:rsidRPr="008C4476" w:rsidRDefault="008F55A1" w:rsidP="008F55A1">
      <w:pPr>
        <w:spacing w:after="240"/>
      </w:pPr>
      <w:r w:rsidRPr="008C4476">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F55A1" w:rsidRPr="008C4476" w:rsidRDefault="008F55A1" w:rsidP="008F55A1">
      <w:pPr>
        <w:spacing w:after="240"/>
      </w:pPr>
      <w:r w:rsidRPr="008C4476">
        <w:t xml:space="preserve">имеют опыт восприятия, творческой и исполнительской деятельности; </w:t>
      </w:r>
    </w:p>
    <w:p w:rsidR="008F55A1" w:rsidRPr="008C4476" w:rsidRDefault="008F55A1" w:rsidP="008F55A1">
      <w:pPr>
        <w:spacing w:after="240"/>
      </w:pPr>
      <w:r w:rsidRPr="008C4476">
        <w:t>с уважением относятся к достижениям отечественной музыкальной культуры;</w:t>
      </w:r>
    </w:p>
    <w:p w:rsidR="008F55A1" w:rsidRPr="008C4476" w:rsidRDefault="008F55A1" w:rsidP="008F55A1">
      <w:pPr>
        <w:spacing w:after="240"/>
      </w:pPr>
      <w:r w:rsidRPr="008C4476">
        <w:t>стремятся к расширению своего музыкального кругозора.</w:t>
      </w:r>
    </w:p>
    <w:p w:rsidR="008F55A1" w:rsidRPr="008C4476" w:rsidRDefault="008F55A1" w:rsidP="008F55A1">
      <w:pPr>
        <w:spacing w:after="240"/>
      </w:pPr>
      <w:r w:rsidRPr="008C4476">
        <w:t>К концу изучения модуля № 1 «Народная музыка России» обучающийся научится:</w:t>
      </w:r>
    </w:p>
    <w:p w:rsidR="008F55A1" w:rsidRPr="008C4476" w:rsidRDefault="008F55A1" w:rsidP="008F55A1">
      <w:pPr>
        <w:spacing w:after="240"/>
      </w:pPr>
      <w:r w:rsidRPr="008C4476">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F55A1" w:rsidRPr="008C4476" w:rsidRDefault="008F55A1" w:rsidP="008F55A1">
      <w:pPr>
        <w:spacing w:after="240"/>
      </w:pPr>
      <w:r w:rsidRPr="008C4476">
        <w:t>определять на слух и называть знакомые народные музыкальные инструменты;</w:t>
      </w:r>
    </w:p>
    <w:p w:rsidR="008F55A1" w:rsidRPr="008C4476" w:rsidRDefault="008F55A1" w:rsidP="008F55A1">
      <w:pPr>
        <w:spacing w:after="240"/>
      </w:pPr>
      <w:r w:rsidRPr="008C4476">
        <w:t>группировать народные музыкальные инструменты по принципу звукоизвлечения: духовые, ударные, струнные;</w:t>
      </w:r>
    </w:p>
    <w:p w:rsidR="008F55A1" w:rsidRPr="008C4476" w:rsidRDefault="008F55A1" w:rsidP="008F55A1">
      <w:pPr>
        <w:spacing w:after="240"/>
      </w:pPr>
      <w:r w:rsidRPr="008C4476">
        <w:t>определять принадлежность музыкальных произведений и их фрагментов к композиторскому или народному творчеству;</w:t>
      </w:r>
    </w:p>
    <w:p w:rsidR="008F55A1" w:rsidRPr="008C4476" w:rsidRDefault="008F55A1" w:rsidP="008F55A1">
      <w:pPr>
        <w:spacing w:after="240"/>
      </w:pPr>
      <w:r w:rsidRPr="008C4476">
        <w:t>различать манеру пения, инструментального исполнения, типы солистов и коллективов – народных и академических;</w:t>
      </w:r>
    </w:p>
    <w:p w:rsidR="008F55A1" w:rsidRPr="008C4476" w:rsidRDefault="008F55A1" w:rsidP="008F55A1">
      <w:pPr>
        <w:spacing w:after="240"/>
      </w:pPr>
      <w:r w:rsidRPr="008C4476">
        <w:t>создавать ритмический аккомпанемент на ударных инструментах при исполнении народной песни;</w:t>
      </w:r>
    </w:p>
    <w:p w:rsidR="008F55A1" w:rsidRPr="008C4476" w:rsidRDefault="008F55A1" w:rsidP="008F55A1">
      <w:pPr>
        <w:spacing w:after="240"/>
      </w:pPr>
      <w:r w:rsidRPr="008C4476">
        <w:t>исполнять народные произведения различных жанров с сопровождением и без сопровождения;</w:t>
      </w:r>
    </w:p>
    <w:p w:rsidR="008F55A1" w:rsidRPr="008C4476" w:rsidRDefault="008F55A1" w:rsidP="008F55A1">
      <w:pPr>
        <w:spacing w:after="240"/>
      </w:pPr>
      <w:r w:rsidRPr="008C4476">
        <w:t>участвовать в коллективной игре (импровизации) (вокальной, инструментальной, танцевальной) на основе освоенных фольклорных жанров.</w:t>
      </w:r>
    </w:p>
    <w:p w:rsidR="008F55A1" w:rsidRPr="008C4476" w:rsidRDefault="008F55A1" w:rsidP="008F55A1">
      <w:pPr>
        <w:spacing w:after="240"/>
      </w:pPr>
      <w:r w:rsidRPr="008C4476">
        <w:t>К концу изучения модуля № 2 «Классическая музыка» обучающийся научится:</w:t>
      </w:r>
    </w:p>
    <w:p w:rsidR="008F55A1" w:rsidRPr="008C4476" w:rsidRDefault="008F55A1" w:rsidP="008F55A1">
      <w:pPr>
        <w:spacing w:after="240"/>
      </w:pPr>
      <w:r w:rsidRPr="008C4476">
        <w:t xml:space="preserve">различать на слух произведения классической музыки, называть автора и произведение, </w:t>
      </w:r>
      <w:r w:rsidRPr="008C4476">
        <w:lastRenderedPageBreak/>
        <w:t>исполнительский состав;</w:t>
      </w:r>
    </w:p>
    <w:p w:rsidR="008F55A1" w:rsidRPr="008C4476" w:rsidRDefault="008F55A1" w:rsidP="008F55A1">
      <w:pPr>
        <w:spacing w:after="240"/>
      </w:pPr>
      <w:r w:rsidRPr="008C4476">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8F55A1" w:rsidRPr="008C4476" w:rsidRDefault="008F55A1" w:rsidP="008F55A1">
      <w:pPr>
        <w:spacing w:after="240"/>
      </w:pPr>
      <w:r w:rsidRPr="008C4476">
        <w:t>различать концертные жанры по особенностям исполнения (камерные и симфонические, вокальные и инструментальные), приводить примеры;</w:t>
      </w:r>
    </w:p>
    <w:p w:rsidR="008F55A1" w:rsidRPr="008C4476" w:rsidRDefault="008F55A1" w:rsidP="008F55A1">
      <w:pPr>
        <w:spacing w:after="240"/>
      </w:pPr>
      <w:r w:rsidRPr="008C4476">
        <w:t>исполнять (в том числе фрагментарно, отдельными темами) сочинения композиторов-классиков;</w:t>
      </w:r>
    </w:p>
    <w:p w:rsidR="008F55A1" w:rsidRPr="008C4476" w:rsidRDefault="008F55A1" w:rsidP="008F55A1">
      <w:pPr>
        <w:spacing w:after="240"/>
      </w:pPr>
      <w:r w:rsidRPr="008C4476">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8F55A1" w:rsidRPr="008C4476" w:rsidRDefault="008F55A1" w:rsidP="008F55A1">
      <w:pPr>
        <w:spacing w:after="240"/>
      </w:pPr>
      <w:r w:rsidRPr="008C4476">
        <w:t>характеризовать выразительные средства, использованные композитором для создания музыкального образа;</w:t>
      </w:r>
    </w:p>
    <w:p w:rsidR="008F55A1" w:rsidRPr="008C4476" w:rsidRDefault="008F55A1" w:rsidP="008F55A1">
      <w:pPr>
        <w:spacing w:after="240"/>
      </w:pPr>
      <w:r w:rsidRPr="008C4476">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F55A1" w:rsidRPr="008C4476" w:rsidRDefault="008F55A1" w:rsidP="008F55A1">
      <w:pPr>
        <w:spacing w:after="240"/>
      </w:pPr>
      <w:r w:rsidRPr="008C4476">
        <w:t>К концу изучения модуля № 3 «Музыка в жизни человека» обучающийся научится:</w:t>
      </w:r>
    </w:p>
    <w:p w:rsidR="008F55A1" w:rsidRPr="008C4476" w:rsidRDefault="008F55A1" w:rsidP="008F55A1">
      <w:pPr>
        <w:spacing w:after="240"/>
      </w:pPr>
      <w:r w:rsidRPr="008C4476">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8F55A1" w:rsidRPr="008C4476" w:rsidRDefault="008F55A1" w:rsidP="008F55A1">
      <w:pPr>
        <w:spacing w:after="240"/>
      </w:pPr>
      <w:r w:rsidRPr="008C4476">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F55A1" w:rsidRPr="008C4476" w:rsidRDefault="008F55A1" w:rsidP="008F55A1">
      <w:pPr>
        <w:spacing w:after="240"/>
      </w:pPr>
      <w:r w:rsidRPr="008C4476">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8F55A1" w:rsidRPr="008C4476" w:rsidRDefault="008F55A1" w:rsidP="008F55A1">
      <w:pPr>
        <w:spacing w:after="240"/>
      </w:pPr>
      <w:r w:rsidRPr="008C4476">
        <w:t>К концу изучения модуля № 4 «Музыка народов мира» обучающийся научится:</w:t>
      </w:r>
    </w:p>
    <w:p w:rsidR="008F55A1" w:rsidRPr="008C4476" w:rsidRDefault="008F55A1" w:rsidP="008F55A1">
      <w:pPr>
        <w:spacing w:after="240"/>
      </w:pPr>
      <w:r w:rsidRPr="008C4476">
        <w:t>различать на слух и исполнять произведения народной и композиторской музыки других стран;</w:t>
      </w:r>
    </w:p>
    <w:p w:rsidR="008F55A1" w:rsidRPr="008C4476" w:rsidRDefault="008F55A1" w:rsidP="008F55A1">
      <w:pPr>
        <w:spacing w:after="240"/>
      </w:pPr>
      <w:r w:rsidRPr="008C4476">
        <w:t>определять на слух принадлежность народных музыкальных инструментов к группам духовых, струнных, ударно-шумовых инструментов;</w:t>
      </w:r>
    </w:p>
    <w:p w:rsidR="008F55A1" w:rsidRPr="008C4476" w:rsidRDefault="008F55A1" w:rsidP="008F55A1">
      <w:pPr>
        <w:spacing w:after="240"/>
      </w:pPr>
      <w:r w:rsidRPr="008C4476">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F55A1" w:rsidRPr="008C4476" w:rsidRDefault="008F55A1" w:rsidP="008F55A1">
      <w:pPr>
        <w:spacing w:after="240"/>
      </w:pPr>
      <w:r w:rsidRPr="008C4476">
        <w:t>различать и характеризовать фольклорные жанры музыки (песенные, танцевальные), выделять и называть типичные жанровые признаки.</w:t>
      </w:r>
    </w:p>
    <w:p w:rsidR="008F55A1" w:rsidRPr="008C4476" w:rsidRDefault="008F55A1" w:rsidP="008F55A1">
      <w:pPr>
        <w:spacing w:after="240"/>
      </w:pPr>
      <w:r w:rsidRPr="008C4476">
        <w:t> К концу изучения модуля № 5 «Духовная музыка» обучающийся научится:</w:t>
      </w:r>
    </w:p>
    <w:p w:rsidR="008F55A1" w:rsidRPr="008C4476" w:rsidRDefault="008F55A1" w:rsidP="008F55A1">
      <w:pPr>
        <w:spacing w:after="240"/>
      </w:pPr>
      <w:r w:rsidRPr="008C4476">
        <w:t>определять характер, настроение музыкальных произведений духовной музыки, характеризовать её жизненное предназначение;</w:t>
      </w:r>
    </w:p>
    <w:p w:rsidR="008F55A1" w:rsidRPr="008C4476" w:rsidRDefault="008F55A1" w:rsidP="008F55A1">
      <w:pPr>
        <w:spacing w:after="240"/>
      </w:pPr>
      <w:r w:rsidRPr="008C4476">
        <w:t>исполнять доступные образцы духовной музыки;</w:t>
      </w:r>
    </w:p>
    <w:p w:rsidR="008F55A1" w:rsidRPr="008C4476" w:rsidRDefault="008F55A1" w:rsidP="008F55A1">
      <w:pPr>
        <w:spacing w:after="240"/>
      </w:pPr>
      <w:r w:rsidRPr="008C4476">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F55A1" w:rsidRPr="008C4476" w:rsidRDefault="008F55A1" w:rsidP="008F55A1">
      <w:pPr>
        <w:spacing w:after="240"/>
      </w:pPr>
      <w:r w:rsidRPr="008C4476">
        <w:t>К концу изучения модуля № 6 «Музыка театра и кино» обучающийся научится:</w:t>
      </w:r>
    </w:p>
    <w:p w:rsidR="008F55A1" w:rsidRPr="008C4476" w:rsidRDefault="008F55A1" w:rsidP="008F55A1">
      <w:pPr>
        <w:spacing w:after="240"/>
      </w:pPr>
      <w:r w:rsidRPr="008C4476">
        <w:t>определять и называть особенности музыкально-сценических жанров (опера, балет, оперетта, мюзикл);</w:t>
      </w:r>
    </w:p>
    <w:p w:rsidR="008F55A1" w:rsidRPr="008C4476" w:rsidRDefault="008F55A1" w:rsidP="008F55A1">
      <w:pPr>
        <w:spacing w:after="240"/>
      </w:pPr>
      <w:r w:rsidRPr="008C4476">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8F55A1" w:rsidRPr="008C4476" w:rsidRDefault="008F55A1" w:rsidP="008F55A1">
      <w:pPr>
        <w:spacing w:after="240"/>
      </w:pPr>
      <w:r w:rsidRPr="008C4476">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8F55A1" w:rsidRPr="008C4476" w:rsidRDefault="008F55A1" w:rsidP="008F55A1">
      <w:pPr>
        <w:spacing w:after="240"/>
      </w:pPr>
      <w:r w:rsidRPr="008C4476">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8F55A1" w:rsidRPr="008C4476" w:rsidRDefault="008F55A1" w:rsidP="008F55A1">
      <w:pPr>
        <w:spacing w:after="240"/>
      </w:pPr>
      <w:r w:rsidRPr="008C4476">
        <w:t>К концу изучения модуля № 7 «Современная музыкальная культура» обучающийся научится:</w:t>
      </w:r>
    </w:p>
    <w:p w:rsidR="008F55A1" w:rsidRPr="008C4476" w:rsidRDefault="008F55A1" w:rsidP="008F55A1">
      <w:pPr>
        <w:spacing w:after="240"/>
      </w:pPr>
      <w:r w:rsidRPr="008C4476">
        <w:t xml:space="preserve">различать разнообразные виды и жанры современной музыкальной культуры, стремиться к расширению музыкального кругозора; </w:t>
      </w:r>
    </w:p>
    <w:p w:rsidR="008F55A1" w:rsidRPr="008C4476" w:rsidRDefault="008F55A1" w:rsidP="008F55A1">
      <w:pPr>
        <w:spacing w:after="240"/>
      </w:pPr>
      <w:r w:rsidRPr="008C4476">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8F55A1" w:rsidRPr="008C4476" w:rsidRDefault="008F55A1" w:rsidP="008F55A1">
      <w:pPr>
        <w:spacing w:after="240"/>
      </w:pPr>
      <w:r w:rsidRPr="008C4476">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F55A1" w:rsidRPr="008C4476" w:rsidRDefault="008F55A1" w:rsidP="008F55A1">
      <w:pPr>
        <w:spacing w:after="240"/>
      </w:pPr>
      <w:r w:rsidRPr="008C4476">
        <w:t>исполнять современные музыкальные произведения, соблюдая певческую культуру звука.</w:t>
      </w:r>
    </w:p>
    <w:p w:rsidR="008F55A1" w:rsidRPr="008C4476" w:rsidRDefault="008F55A1" w:rsidP="008F55A1">
      <w:pPr>
        <w:spacing w:after="240"/>
      </w:pPr>
      <w:r w:rsidRPr="008C4476">
        <w:t> К концу изучения модуля № 8 «Музыкальная грамота» обучающийся научится:</w:t>
      </w:r>
    </w:p>
    <w:p w:rsidR="008F55A1" w:rsidRPr="008C4476" w:rsidRDefault="008F55A1" w:rsidP="008F55A1">
      <w:pPr>
        <w:spacing w:after="240"/>
      </w:pPr>
      <w:r w:rsidRPr="008C4476">
        <w:t>классифицировать звуки: шумовые и музыкальные, длинные, короткие, тихие, громкие, низкие, высокие;</w:t>
      </w:r>
    </w:p>
    <w:p w:rsidR="008F55A1" w:rsidRPr="008C4476" w:rsidRDefault="008F55A1" w:rsidP="008F55A1">
      <w:pPr>
        <w:spacing w:after="240"/>
      </w:pPr>
      <w:r w:rsidRPr="008C4476">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8F55A1" w:rsidRPr="008C4476" w:rsidRDefault="008F55A1" w:rsidP="008F55A1">
      <w:pPr>
        <w:spacing w:after="240"/>
      </w:pPr>
      <w:r w:rsidRPr="008C4476">
        <w:t>различать изобразительные и выразительные интонации, находить признаки сходства и различия музыкальных и речевых интонаций;</w:t>
      </w:r>
    </w:p>
    <w:p w:rsidR="008F55A1" w:rsidRPr="008C4476" w:rsidRDefault="008F55A1" w:rsidP="008F55A1">
      <w:pPr>
        <w:spacing w:after="240"/>
      </w:pPr>
      <w:r w:rsidRPr="008C4476">
        <w:t>различать на слух принципы развития: повтор, контраст, варьирование;</w:t>
      </w:r>
    </w:p>
    <w:p w:rsidR="008F55A1" w:rsidRPr="008C4476" w:rsidRDefault="008F55A1" w:rsidP="008F55A1">
      <w:pPr>
        <w:spacing w:after="240"/>
      </w:pPr>
      <w:r w:rsidRPr="008C4476">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8F55A1" w:rsidRPr="008C4476" w:rsidRDefault="008F55A1" w:rsidP="008F55A1">
      <w:pPr>
        <w:spacing w:after="240"/>
      </w:pPr>
      <w:r w:rsidRPr="008C4476">
        <w:t>ориентироваться в нотной записи в пределах певческого диапазона;</w:t>
      </w:r>
    </w:p>
    <w:p w:rsidR="008F55A1" w:rsidRPr="008C4476" w:rsidRDefault="008F55A1" w:rsidP="008F55A1">
      <w:pPr>
        <w:spacing w:after="240"/>
      </w:pPr>
      <w:r w:rsidRPr="008C4476">
        <w:t>исполнять и создавать различные ритмические рисунки;</w:t>
      </w:r>
    </w:p>
    <w:p w:rsidR="008F55A1" w:rsidRPr="008C4476" w:rsidRDefault="008F55A1" w:rsidP="008F55A1">
      <w:pPr>
        <w:spacing w:after="240"/>
      </w:pPr>
      <w:r w:rsidRPr="008C4476">
        <w:t>исполнять песни с простым мелодическим рисунком.</w:t>
      </w:r>
    </w:p>
    <w:p w:rsidR="008F55A1" w:rsidRPr="006B4F37" w:rsidRDefault="008F55A1" w:rsidP="008F55A1">
      <w:pPr>
        <w:jc w:val="center"/>
        <w:rPr>
          <w:b/>
          <w:sz w:val="28"/>
        </w:rPr>
      </w:pPr>
    </w:p>
    <w:p w:rsidR="008F55A1" w:rsidRPr="00787E84" w:rsidRDefault="008F55A1" w:rsidP="008F55A1">
      <w:pPr>
        <w:spacing w:after="240"/>
        <w:jc w:val="both"/>
        <w:rPr>
          <w:b/>
        </w:rPr>
      </w:pPr>
      <w:r w:rsidRPr="00787E84">
        <w:rPr>
          <w:b/>
        </w:rPr>
        <w:lastRenderedPageBreak/>
        <w:t xml:space="preserve">  Федеральная рабочая программа по учебному предмету «Технология»</w:t>
      </w:r>
    </w:p>
    <w:p w:rsidR="00787E84" w:rsidRPr="00787E84" w:rsidRDefault="00787E84" w:rsidP="00787E84">
      <w:pPr>
        <w:spacing w:line="264" w:lineRule="auto"/>
        <w:ind w:left="120"/>
        <w:jc w:val="both"/>
      </w:pPr>
      <w:bookmarkStart w:id="238" w:name="block-33496707"/>
      <w:r w:rsidRPr="00787E84">
        <w:rPr>
          <w:b/>
          <w:color w:val="000000"/>
        </w:rPr>
        <w:t>ПОЯСНИТЕЛЬНАЯ ЗАПИСКА</w:t>
      </w:r>
    </w:p>
    <w:p w:rsidR="00787E84" w:rsidRPr="00787E84" w:rsidRDefault="00787E84" w:rsidP="00787E84">
      <w:pPr>
        <w:spacing w:line="264" w:lineRule="auto"/>
        <w:ind w:left="120"/>
        <w:jc w:val="both"/>
      </w:pPr>
    </w:p>
    <w:p w:rsidR="00787E84" w:rsidRPr="00787E84" w:rsidRDefault="00787E84" w:rsidP="00787E84">
      <w:pPr>
        <w:spacing w:line="264" w:lineRule="auto"/>
        <w:ind w:firstLine="600"/>
        <w:jc w:val="both"/>
      </w:pPr>
      <w:r w:rsidRPr="00787E84">
        <w:rPr>
          <w:color w:val="000000"/>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7E84" w:rsidRPr="00787E84" w:rsidRDefault="00787E84" w:rsidP="00787E84">
      <w:pPr>
        <w:spacing w:line="264" w:lineRule="auto"/>
        <w:ind w:firstLine="600"/>
        <w:jc w:val="both"/>
      </w:pPr>
      <w:r w:rsidRPr="00787E84">
        <w:rPr>
          <w:color w:val="000000"/>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787E84" w:rsidRPr="00787E84" w:rsidRDefault="00787E84" w:rsidP="00787E84">
      <w:pPr>
        <w:spacing w:line="264" w:lineRule="auto"/>
        <w:ind w:firstLine="600"/>
        <w:jc w:val="both"/>
      </w:pPr>
      <w:r w:rsidRPr="00787E84">
        <w:rPr>
          <w:color w:val="000000"/>
        </w:rPr>
        <w:t xml:space="preserve">Программа по труду (технологии) направлена на решение системы задач: </w:t>
      </w:r>
    </w:p>
    <w:p w:rsidR="00787E84" w:rsidRPr="00787E84" w:rsidRDefault="00787E84" w:rsidP="00787E84">
      <w:pPr>
        <w:spacing w:line="264" w:lineRule="auto"/>
        <w:ind w:firstLine="600"/>
        <w:jc w:val="both"/>
      </w:pPr>
      <w:r w:rsidRPr="00787E84">
        <w:rPr>
          <w:color w:val="000000"/>
        </w:rPr>
        <w:t>формирование общих представлений о культуре и организации трудовой деятельности как важной части общей культуры человека;</w:t>
      </w:r>
    </w:p>
    <w:p w:rsidR="00787E84" w:rsidRPr="00787E84" w:rsidRDefault="00787E84" w:rsidP="00787E84">
      <w:pPr>
        <w:spacing w:line="264" w:lineRule="auto"/>
        <w:ind w:firstLine="600"/>
        <w:jc w:val="both"/>
      </w:pPr>
      <w:r w:rsidRPr="00787E84">
        <w:rPr>
          <w:color w:val="00000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87E84" w:rsidRPr="00787E84" w:rsidRDefault="00787E84" w:rsidP="00787E84">
      <w:pPr>
        <w:spacing w:line="264" w:lineRule="auto"/>
        <w:ind w:firstLine="600"/>
        <w:jc w:val="both"/>
      </w:pPr>
      <w:r w:rsidRPr="00787E84">
        <w:rPr>
          <w:color w:val="000000"/>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787E84" w:rsidRPr="00787E84" w:rsidRDefault="00787E84" w:rsidP="00787E84">
      <w:pPr>
        <w:spacing w:line="264" w:lineRule="auto"/>
        <w:ind w:firstLine="600"/>
        <w:jc w:val="both"/>
      </w:pPr>
      <w:r w:rsidRPr="00787E84">
        <w:rPr>
          <w:color w:val="000000"/>
        </w:rPr>
        <w:t>формирование элементарных знаний и представлений о различных материалах, технологиях их обработки и соответствующих умений;</w:t>
      </w:r>
    </w:p>
    <w:p w:rsidR="00787E84" w:rsidRPr="00787E84" w:rsidRDefault="00787E84" w:rsidP="00787E84">
      <w:pPr>
        <w:spacing w:line="264" w:lineRule="auto"/>
        <w:ind w:firstLine="600"/>
        <w:jc w:val="both"/>
      </w:pPr>
      <w:r w:rsidRPr="00787E84">
        <w:rPr>
          <w:color w:val="000000"/>
        </w:rPr>
        <w:t>развитие сенсомоторных процессов, психомоторной координации, глазомера через формирование практических умений;</w:t>
      </w:r>
    </w:p>
    <w:p w:rsidR="00787E84" w:rsidRPr="00787E84" w:rsidRDefault="00787E84" w:rsidP="00787E84">
      <w:pPr>
        <w:spacing w:line="264" w:lineRule="auto"/>
        <w:ind w:firstLine="600"/>
        <w:jc w:val="both"/>
      </w:pPr>
      <w:r w:rsidRPr="00787E84">
        <w:rPr>
          <w:color w:val="000000"/>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87E84" w:rsidRPr="00787E84" w:rsidRDefault="00787E84" w:rsidP="00787E84">
      <w:pPr>
        <w:spacing w:line="264" w:lineRule="auto"/>
        <w:ind w:firstLine="600"/>
        <w:jc w:val="both"/>
      </w:pPr>
      <w:r w:rsidRPr="00787E84">
        <w:rPr>
          <w:color w:val="000000"/>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87E84" w:rsidRPr="00787E84" w:rsidRDefault="00787E84" w:rsidP="00787E84">
      <w:pPr>
        <w:spacing w:line="264" w:lineRule="auto"/>
        <w:ind w:firstLine="600"/>
        <w:jc w:val="both"/>
      </w:pPr>
      <w:r w:rsidRPr="00787E84">
        <w:rPr>
          <w:color w:val="000000"/>
        </w:rPr>
        <w:t>развитие гибкости и вариативности мышления, способностей к изобретательской деятельности;</w:t>
      </w:r>
    </w:p>
    <w:p w:rsidR="00787E84" w:rsidRPr="00787E84" w:rsidRDefault="00787E84" w:rsidP="00787E84">
      <w:pPr>
        <w:spacing w:line="264" w:lineRule="auto"/>
        <w:ind w:firstLine="600"/>
        <w:jc w:val="both"/>
      </w:pPr>
      <w:r w:rsidRPr="00787E84">
        <w:rPr>
          <w:color w:val="000000"/>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87E84" w:rsidRPr="00787E84" w:rsidRDefault="00787E84" w:rsidP="00787E84">
      <w:pPr>
        <w:spacing w:line="264" w:lineRule="auto"/>
        <w:ind w:firstLine="600"/>
        <w:jc w:val="both"/>
      </w:pPr>
      <w:r w:rsidRPr="00787E84">
        <w:rPr>
          <w:color w:val="000000"/>
        </w:rPr>
        <w:t>воспитание понимания социального значения разных профессий, важности ответственного отношения каждого за результаты труда;</w:t>
      </w:r>
    </w:p>
    <w:p w:rsidR="00787E84" w:rsidRPr="00787E84" w:rsidRDefault="00787E84" w:rsidP="00787E84">
      <w:pPr>
        <w:spacing w:line="264" w:lineRule="auto"/>
        <w:ind w:firstLine="600"/>
        <w:jc w:val="both"/>
      </w:pPr>
      <w:r w:rsidRPr="00787E84">
        <w:rPr>
          <w:color w:val="000000"/>
        </w:rPr>
        <w:t>воспитание готовности участия в трудовых делах школьного коллектива;</w:t>
      </w:r>
    </w:p>
    <w:p w:rsidR="00787E84" w:rsidRPr="00787E84" w:rsidRDefault="00787E84" w:rsidP="00787E84">
      <w:pPr>
        <w:spacing w:line="264" w:lineRule="auto"/>
        <w:ind w:firstLine="600"/>
        <w:jc w:val="both"/>
      </w:pPr>
      <w:r w:rsidRPr="00787E84">
        <w:rPr>
          <w:color w:val="00000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87E84" w:rsidRPr="00787E84" w:rsidRDefault="00787E84" w:rsidP="00787E84">
      <w:pPr>
        <w:spacing w:line="264" w:lineRule="auto"/>
        <w:ind w:firstLine="600"/>
        <w:jc w:val="both"/>
      </w:pPr>
      <w:r w:rsidRPr="00787E84">
        <w:rPr>
          <w:color w:val="00000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87E84" w:rsidRPr="00787E84" w:rsidRDefault="00787E84" w:rsidP="00787E84">
      <w:pPr>
        <w:spacing w:line="264" w:lineRule="auto"/>
        <w:ind w:firstLine="600"/>
        <w:jc w:val="both"/>
      </w:pPr>
      <w:r w:rsidRPr="00787E84">
        <w:rPr>
          <w:color w:val="00000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87E84" w:rsidRPr="00787E84" w:rsidRDefault="00787E84" w:rsidP="00787E84">
      <w:pPr>
        <w:spacing w:line="264" w:lineRule="auto"/>
        <w:ind w:firstLine="600"/>
        <w:jc w:val="both"/>
      </w:pPr>
      <w:r w:rsidRPr="00787E84">
        <w:rPr>
          <w:color w:val="00000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87E84" w:rsidRPr="00787E84" w:rsidRDefault="00787E84" w:rsidP="00787E84">
      <w:pPr>
        <w:spacing w:line="264" w:lineRule="auto"/>
        <w:ind w:firstLine="600"/>
        <w:jc w:val="both"/>
      </w:pPr>
      <w:r w:rsidRPr="00787E84">
        <w:rPr>
          <w:color w:val="000000"/>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787E84" w:rsidRPr="00787E84" w:rsidRDefault="00787E84" w:rsidP="00787E84">
      <w:pPr>
        <w:widowControl/>
        <w:numPr>
          <w:ilvl w:val="0"/>
          <w:numId w:val="54"/>
        </w:numPr>
        <w:autoSpaceDE/>
        <w:autoSpaceDN/>
        <w:spacing w:line="264" w:lineRule="auto"/>
        <w:jc w:val="both"/>
      </w:pPr>
      <w:r w:rsidRPr="00787E84">
        <w:rPr>
          <w:color w:val="000000"/>
        </w:rPr>
        <w:lastRenderedPageBreak/>
        <w:t>технологии, профессии и производства;</w:t>
      </w:r>
    </w:p>
    <w:p w:rsidR="00787E84" w:rsidRPr="00787E84" w:rsidRDefault="00787E84" w:rsidP="00787E84">
      <w:pPr>
        <w:widowControl/>
        <w:numPr>
          <w:ilvl w:val="0"/>
          <w:numId w:val="54"/>
        </w:numPr>
        <w:autoSpaceDE/>
        <w:autoSpaceDN/>
        <w:spacing w:line="264" w:lineRule="auto"/>
        <w:jc w:val="both"/>
      </w:pPr>
      <w:r w:rsidRPr="00787E84">
        <w:rPr>
          <w:color w:val="000000"/>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87E84" w:rsidRPr="00787E84" w:rsidRDefault="00787E84" w:rsidP="00787E84">
      <w:pPr>
        <w:widowControl/>
        <w:numPr>
          <w:ilvl w:val="0"/>
          <w:numId w:val="54"/>
        </w:numPr>
        <w:autoSpaceDE/>
        <w:autoSpaceDN/>
        <w:spacing w:line="264" w:lineRule="auto"/>
        <w:jc w:val="both"/>
      </w:pPr>
      <w:r w:rsidRPr="00787E84">
        <w:rPr>
          <w:color w:val="000000"/>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87E84" w:rsidRPr="00787E84" w:rsidRDefault="00787E84" w:rsidP="00787E84">
      <w:pPr>
        <w:widowControl/>
        <w:numPr>
          <w:ilvl w:val="0"/>
          <w:numId w:val="54"/>
        </w:numPr>
        <w:autoSpaceDE/>
        <w:autoSpaceDN/>
        <w:spacing w:line="264" w:lineRule="auto"/>
        <w:jc w:val="both"/>
      </w:pPr>
      <w:r w:rsidRPr="00787E84">
        <w:rPr>
          <w:color w:val="000000"/>
        </w:rPr>
        <w:t>ИКТ (с учётом возможностей материально-технической базы образовательной организации).</w:t>
      </w:r>
    </w:p>
    <w:p w:rsidR="00787E84" w:rsidRPr="00787E84" w:rsidRDefault="00787E84" w:rsidP="00787E84">
      <w:pPr>
        <w:spacing w:line="264" w:lineRule="auto"/>
        <w:ind w:firstLine="600"/>
        <w:jc w:val="both"/>
      </w:pPr>
      <w:r w:rsidRPr="00787E84">
        <w:rPr>
          <w:color w:val="000000"/>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87E84" w:rsidRPr="00787E84" w:rsidRDefault="00787E84" w:rsidP="00787E84">
      <w:pPr>
        <w:spacing w:line="264" w:lineRule="auto"/>
        <w:ind w:firstLine="600"/>
        <w:jc w:val="both"/>
      </w:pPr>
      <w:r w:rsidRPr="00787E84">
        <w:rPr>
          <w:color w:val="000000"/>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787E84" w:rsidRPr="00787E84" w:rsidRDefault="00787E84" w:rsidP="00787E84">
      <w:pPr>
        <w:spacing w:line="264" w:lineRule="auto"/>
        <w:ind w:firstLine="600"/>
        <w:jc w:val="both"/>
      </w:pPr>
      <w:r w:rsidRPr="00787E84">
        <w:rPr>
          <w:color w:val="000000"/>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787E84" w:rsidRPr="00787E84" w:rsidRDefault="00787E84" w:rsidP="00787E84">
      <w:pPr>
        <w:sectPr w:rsidR="00787E84" w:rsidRPr="00787E84">
          <w:pgSz w:w="11906" w:h="16383"/>
          <w:pgMar w:top="1134" w:right="850" w:bottom="1134" w:left="1701" w:header="720" w:footer="720" w:gutter="0"/>
          <w:cols w:space="720"/>
        </w:sectPr>
      </w:pPr>
    </w:p>
    <w:p w:rsidR="00787E84" w:rsidRPr="00787E84" w:rsidRDefault="00787E84" w:rsidP="00787E84">
      <w:pPr>
        <w:spacing w:line="264" w:lineRule="auto"/>
        <w:ind w:left="120"/>
        <w:jc w:val="both"/>
      </w:pPr>
      <w:bookmarkStart w:id="239" w:name="block-33496706"/>
      <w:bookmarkEnd w:id="238"/>
      <w:r w:rsidRPr="00787E84">
        <w:rPr>
          <w:b/>
          <w:color w:val="333333"/>
        </w:rPr>
        <w:lastRenderedPageBreak/>
        <w:t>СОДЕРЖАНИЕ УЧЕБНОГО ПРЕДМЕТА</w:t>
      </w:r>
    </w:p>
    <w:p w:rsidR="00787E84" w:rsidRPr="00787E84" w:rsidRDefault="00787E84" w:rsidP="00787E84">
      <w:pPr>
        <w:spacing w:line="264" w:lineRule="auto"/>
        <w:ind w:left="120"/>
        <w:jc w:val="both"/>
      </w:pPr>
    </w:p>
    <w:p w:rsidR="00787E84" w:rsidRPr="00787E84" w:rsidRDefault="00787E84" w:rsidP="00787E84">
      <w:pPr>
        <w:spacing w:line="264" w:lineRule="auto"/>
        <w:ind w:left="120"/>
        <w:jc w:val="both"/>
      </w:pPr>
      <w:r w:rsidRPr="00787E84">
        <w:rPr>
          <w:b/>
          <w:color w:val="333333"/>
        </w:rPr>
        <w:t>1 КЛАСС</w:t>
      </w:r>
    </w:p>
    <w:p w:rsidR="00787E84" w:rsidRPr="00787E84" w:rsidRDefault="00787E84" w:rsidP="00787E84">
      <w:pPr>
        <w:spacing w:line="120" w:lineRule="auto"/>
        <w:ind w:left="120"/>
        <w:jc w:val="both"/>
      </w:pPr>
    </w:p>
    <w:p w:rsidR="00787E84" w:rsidRPr="00787E84" w:rsidRDefault="00787E84" w:rsidP="00787E84">
      <w:pPr>
        <w:spacing w:line="264" w:lineRule="auto"/>
        <w:ind w:firstLine="600"/>
        <w:jc w:val="both"/>
      </w:pPr>
      <w:r w:rsidRPr="00787E84">
        <w:rPr>
          <w:b/>
          <w:color w:val="000000"/>
        </w:rPr>
        <w:t>Технологии, профессии и производства.</w:t>
      </w:r>
    </w:p>
    <w:p w:rsidR="00787E84" w:rsidRPr="00787E84" w:rsidRDefault="00787E84" w:rsidP="00787E84">
      <w:pPr>
        <w:spacing w:line="264" w:lineRule="auto"/>
        <w:ind w:firstLine="600"/>
        <w:jc w:val="both"/>
      </w:pPr>
      <w:r w:rsidRPr="00787E84">
        <w:rPr>
          <w:color w:val="000000"/>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87E84" w:rsidRPr="00787E84" w:rsidRDefault="00787E84" w:rsidP="00787E84">
      <w:pPr>
        <w:spacing w:line="264" w:lineRule="auto"/>
        <w:ind w:firstLine="600"/>
        <w:jc w:val="both"/>
      </w:pPr>
      <w:r w:rsidRPr="00787E84">
        <w:rPr>
          <w:color w:val="000000"/>
        </w:rPr>
        <w:t>Мир профессий. Профессии родных и знакомых. Профессии, связанные с изучаемыми материалами и производствами. Профессии сферы обслуживания.</w:t>
      </w:r>
    </w:p>
    <w:p w:rsidR="00787E84" w:rsidRPr="00787E84" w:rsidRDefault="00787E84" w:rsidP="00787E84">
      <w:pPr>
        <w:spacing w:line="264" w:lineRule="auto"/>
        <w:ind w:firstLine="600"/>
        <w:jc w:val="both"/>
      </w:pPr>
      <w:r w:rsidRPr="00787E84">
        <w:rPr>
          <w:color w:val="000000"/>
        </w:rPr>
        <w:t>Традиции и праздники народов России, ремёсла, обычаи.</w:t>
      </w:r>
    </w:p>
    <w:p w:rsidR="00787E84" w:rsidRPr="00787E84" w:rsidRDefault="00787E84" w:rsidP="00787E84">
      <w:pPr>
        <w:spacing w:line="264" w:lineRule="auto"/>
        <w:ind w:firstLine="600"/>
        <w:jc w:val="both"/>
      </w:pPr>
      <w:r w:rsidRPr="00787E84">
        <w:rPr>
          <w:b/>
          <w:color w:val="000000"/>
        </w:rPr>
        <w:t>Технологии ручной обработки материалов.</w:t>
      </w:r>
    </w:p>
    <w:p w:rsidR="00787E84" w:rsidRPr="00787E84" w:rsidRDefault="00787E84" w:rsidP="00787E84">
      <w:pPr>
        <w:spacing w:line="264" w:lineRule="auto"/>
        <w:ind w:firstLine="600"/>
        <w:jc w:val="both"/>
      </w:pPr>
      <w:r w:rsidRPr="00787E84">
        <w:rPr>
          <w:color w:val="00000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87E84" w:rsidRPr="00787E84" w:rsidRDefault="00787E84" w:rsidP="00787E84">
      <w:pPr>
        <w:spacing w:line="264" w:lineRule="auto"/>
        <w:ind w:firstLine="600"/>
        <w:jc w:val="both"/>
      </w:pPr>
      <w:r w:rsidRPr="00787E84">
        <w:rPr>
          <w:color w:val="000000"/>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787E84" w:rsidRPr="00787E84" w:rsidRDefault="00787E84" w:rsidP="00787E84">
      <w:pPr>
        <w:spacing w:line="264" w:lineRule="auto"/>
        <w:ind w:firstLine="600"/>
        <w:jc w:val="both"/>
      </w:pPr>
      <w:r w:rsidRPr="00787E84">
        <w:rPr>
          <w:color w:val="000000"/>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787E84" w:rsidRPr="00787E84" w:rsidRDefault="00787E84" w:rsidP="00787E84">
      <w:pPr>
        <w:spacing w:line="264" w:lineRule="auto"/>
        <w:ind w:firstLine="600"/>
        <w:jc w:val="both"/>
      </w:pPr>
      <w:r w:rsidRPr="00787E84">
        <w:rPr>
          <w:color w:val="000000"/>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87E84" w:rsidRPr="00787E84" w:rsidRDefault="00787E84" w:rsidP="00787E84">
      <w:pPr>
        <w:spacing w:line="264" w:lineRule="auto"/>
        <w:ind w:firstLine="600"/>
        <w:jc w:val="both"/>
      </w:pPr>
      <w:r w:rsidRPr="00787E84">
        <w:rPr>
          <w:color w:val="000000"/>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787E84" w:rsidRPr="00787E84" w:rsidRDefault="00787E84" w:rsidP="00787E84">
      <w:pPr>
        <w:spacing w:line="264" w:lineRule="auto"/>
        <w:ind w:firstLine="600"/>
        <w:jc w:val="both"/>
      </w:pPr>
      <w:r w:rsidRPr="00787E84">
        <w:rPr>
          <w:color w:val="000000"/>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787E84" w:rsidRPr="00787E84" w:rsidRDefault="00787E84" w:rsidP="00787E84">
      <w:pPr>
        <w:spacing w:line="264" w:lineRule="auto"/>
        <w:ind w:firstLine="600"/>
        <w:jc w:val="both"/>
      </w:pPr>
      <w:r w:rsidRPr="00787E84">
        <w:rPr>
          <w:color w:val="000000"/>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87E84" w:rsidRPr="00787E84" w:rsidRDefault="00787E84" w:rsidP="00787E84">
      <w:pPr>
        <w:spacing w:line="264" w:lineRule="auto"/>
        <w:ind w:firstLine="600"/>
        <w:jc w:val="both"/>
      </w:pPr>
      <w:r w:rsidRPr="00787E84">
        <w:rPr>
          <w:color w:val="000000"/>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87E84" w:rsidRPr="00787E84" w:rsidRDefault="00787E84" w:rsidP="00787E84">
      <w:pPr>
        <w:spacing w:line="264" w:lineRule="auto"/>
        <w:ind w:firstLine="600"/>
        <w:jc w:val="both"/>
      </w:pPr>
      <w:r w:rsidRPr="00787E84">
        <w:rPr>
          <w:color w:val="000000"/>
        </w:rPr>
        <w:t>Использование дополнительных отделочных материалов.</w:t>
      </w:r>
    </w:p>
    <w:p w:rsidR="00787E84" w:rsidRPr="00787E84" w:rsidRDefault="00787E84" w:rsidP="00787E84">
      <w:pPr>
        <w:spacing w:line="264" w:lineRule="auto"/>
        <w:ind w:firstLine="600"/>
        <w:jc w:val="both"/>
      </w:pPr>
      <w:r w:rsidRPr="00787E84">
        <w:rPr>
          <w:b/>
          <w:color w:val="000000"/>
        </w:rPr>
        <w:t>Конструирование и моделирование.</w:t>
      </w:r>
    </w:p>
    <w:p w:rsidR="00787E84" w:rsidRPr="00787E84" w:rsidRDefault="00787E84" w:rsidP="00787E84">
      <w:pPr>
        <w:spacing w:line="264" w:lineRule="auto"/>
        <w:ind w:firstLine="600"/>
        <w:jc w:val="both"/>
      </w:pPr>
      <w:r w:rsidRPr="00787E84">
        <w:rPr>
          <w:color w:val="000000"/>
        </w:rPr>
        <w:t xml:space="preserve">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w:t>
      </w:r>
      <w:r w:rsidRPr="00787E84">
        <w:rPr>
          <w:color w:val="000000"/>
        </w:rPr>
        <w:lastRenderedPageBreak/>
        <w:t>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87E84" w:rsidRPr="00787E84" w:rsidRDefault="00787E84" w:rsidP="00787E84">
      <w:pPr>
        <w:spacing w:line="264" w:lineRule="auto"/>
        <w:ind w:left="120"/>
        <w:jc w:val="both"/>
      </w:pPr>
    </w:p>
    <w:p w:rsidR="00787E84" w:rsidRPr="00787E84" w:rsidRDefault="00787E84" w:rsidP="00787E84">
      <w:pPr>
        <w:spacing w:line="264" w:lineRule="auto"/>
        <w:ind w:firstLine="600"/>
        <w:jc w:val="both"/>
      </w:pPr>
      <w:r w:rsidRPr="00787E84">
        <w:rPr>
          <w:b/>
          <w:color w:val="000000"/>
        </w:rPr>
        <w:t>ИКТ.</w:t>
      </w:r>
    </w:p>
    <w:p w:rsidR="00787E84" w:rsidRPr="00787E84" w:rsidRDefault="00787E84" w:rsidP="00787E84">
      <w:pPr>
        <w:spacing w:line="264" w:lineRule="auto"/>
        <w:ind w:firstLine="600"/>
        <w:jc w:val="both"/>
      </w:pPr>
      <w:r w:rsidRPr="00787E84">
        <w:rPr>
          <w:color w:val="000000"/>
        </w:rPr>
        <w:t>Демонстрация учителем готовых материалов на информационных носителях.</w:t>
      </w:r>
    </w:p>
    <w:p w:rsidR="00787E84" w:rsidRPr="00787E84" w:rsidRDefault="00787E84" w:rsidP="00787E84">
      <w:pPr>
        <w:spacing w:line="264" w:lineRule="auto"/>
        <w:ind w:firstLine="600"/>
        <w:jc w:val="both"/>
      </w:pPr>
      <w:r w:rsidRPr="00787E84">
        <w:rPr>
          <w:color w:val="000000"/>
        </w:rPr>
        <w:t>Информация. Виды информации.</w:t>
      </w:r>
    </w:p>
    <w:p w:rsidR="00787E84" w:rsidRPr="00787E84" w:rsidRDefault="00787E84" w:rsidP="00787E84">
      <w:pPr>
        <w:spacing w:line="264" w:lineRule="auto"/>
        <w:ind w:firstLine="600"/>
        <w:jc w:val="both"/>
      </w:pPr>
      <w:r w:rsidRPr="00787E84">
        <w:rPr>
          <w:b/>
          <w:color w:val="000000"/>
        </w:rPr>
        <w:t>УНИВЕРСАЛЬНЫЕ УЧЕБНЫЕ ДЕЙСТВИЯ (ПРОПЕДЕВТИЧЕСКИЙ УРОВЕНЬ)</w:t>
      </w:r>
    </w:p>
    <w:p w:rsidR="00787E84" w:rsidRPr="00787E84" w:rsidRDefault="00787E84" w:rsidP="00787E84">
      <w:pPr>
        <w:spacing w:line="264" w:lineRule="auto"/>
        <w:ind w:firstLine="600"/>
        <w:jc w:val="both"/>
      </w:pPr>
      <w:r w:rsidRPr="00787E84">
        <w:rPr>
          <w:color w:val="000000"/>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базовые логические и исследовательские действия</w:t>
      </w:r>
      <w:r w:rsidRPr="00787E84">
        <w:rPr>
          <w:color w:val="000000"/>
        </w:rPr>
        <w:t xml:space="preserve"> 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ориентироваться в терминах, используемых в технологии (в пределах изученного);</w:t>
      </w:r>
    </w:p>
    <w:p w:rsidR="00787E84" w:rsidRPr="00787E84" w:rsidRDefault="00787E84" w:rsidP="00787E84">
      <w:pPr>
        <w:spacing w:line="264" w:lineRule="auto"/>
        <w:ind w:firstLine="600"/>
        <w:jc w:val="both"/>
      </w:pPr>
      <w:r w:rsidRPr="00787E84">
        <w:rPr>
          <w:color w:val="000000"/>
        </w:rPr>
        <w:t>воспринимать и использовать предложенную инструкцию (устную, графическую);</w:t>
      </w:r>
    </w:p>
    <w:p w:rsidR="00787E84" w:rsidRPr="00787E84" w:rsidRDefault="00787E84" w:rsidP="00787E84">
      <w:pPr>
        <w:spacing w:line="264" w:lineRule="auto"/>
        <w:ind w:firstLine="600"/>
        <w:jc w:val="both"/>
      </w:pPr>
      <w:r w:rsidRPr="00787E84">
        <w:rPr>
          <w:color w:val="000000"/>
        </w:rPr>
        <w:t>анализировать устройство простых изделий по образцу, рисунку, выделять основные и второстепенные составляющие конструкции;</w:t>
      </w:r>
    </w:p>
    <w:p w:rsidR="00787E84" w:rsidRPr="00787E84" w:rsidRDefault="00787E84" w:rsidP="00787E84">
      <w:pPr>
        <w:spacing w:line="264" w:lineRule="auto"/>
        <w:ind w:firstLine="600"/>
        <w:jc w:val="both"/>
      </w:pPr>
      <w:r w:rsidRPr="00787E84">
        <w:rPr>
          <w:color w:val="000000"/>
        </w:rPr>
        <w:t>сравнивать отдельные изделия (конструкции), находить сходство и различия в их устройстве.</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умения </w:t>
      </w:r>
      <w:r w:rsidRPr="00787E84">
        <w:rPr>
          <w:b/>
          <w:color w:val="000000"/>
        </w:rPr>
        <w:t>работать с информацией</w:t>
      </w:r>
      <w:r w:rsidRPr="00787E84">
        <w:rPr>
          <w:color w:val="000000"/>
        </w:rPr>
        <w:t xml:space="preserve">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воспринимать информацию (представленную в объяснении учителя или в учебнике), использовать её в работе;</w:t>
      </w:r>
    </w:p>
    <w:p w:rsidR="00787E84" w:rsidRPr="00787E84" w:rsidRDefault="00787E84" w:rsidP="00787E84">
      <w:pPr>
        <w:spacing w:line="264" w:lineRule="auto"/>
        <w:ind w:firstLine="600"/>
        <w:jc w:val="both"/>
      </w:pPr>
      <w:r w:rsidRPr="00787E84">
        <w:rPr>
          <w:color w:val="000000"/>
        </w:rPr>
        <w:t>понимать и анализировать простейшую знаково-символическую информацию (схема, рисунок) и строить работу в соответствии с ней.</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умения общаться</w:t>
      </w:r>
      <w:r w:rsidRPr="00787E84">
        <w:rPr>
          <w:color w:val="000000"/>
        </w:rPr>
        <w:t xml:space="preserve"> как часть коммуникативных универсальных учебных действий:</w:t>
      </w:r>
    </w:p>
    <w:p w:rsidR="00787E84" w:rsidRPr="00787E84" w:rsidRDefault="00787E84" w:rsidP="00787E84">
      <w:pPr>
        <w:spacing w:line="264" w:lineRule="auto"/>
        <w:ind w:firstLine="600"/>
        <w:jc w:val="both"/>
      </w:pPr>
      <w:r w:rsidRPr="00787E84">
        <w:rPr>
          <w:color w:val="00000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87E84" w:rsidRPr="00787E84" w:rsidRDefault="00787E84" w:rsidP="00787E84">
      <w:pPr>
        <w:spacing w:line="264" w:lineRule="auto"/>
        <w:ind w:firstLine="600"/>
        <w:jc w:val="both"/>
      </w:pPr>
      <w:r w:rsidRPr="00787E84">
        <w:rPr>
          <w:color w:val="000000"/>
        </w:rPr>
        <w:t>строить несложные высказывания, сообщения в устной форме (по содержанию изученных тем).</w:t>
      </w:r>
    </w:p>
    <w:p w:rsidR="00787E84" w:rsidRPr="00787E84" w:rsidRDefault="00787E84" w:rsidP="00787E84">
      <w:pPr>
        <w:spacing w:line="264" w:lineRule="auto"/>
        <w:ind w:firstLine="600"/>
        <w:jc w:val="both"/>
      </w:pPr>
      <w:r w:rsidRPr="00787E84">
        <w:rPr>
          <w:color w:val="000000"/>
        </w:rPr>
        <w:t>У обучающегося будут сформированы следующие умения с</w:t>
      </w:r>
      <w:r w:rsidRPr="00787E84">
        <w:rPr>
          <w:b/>
          <w:color w:val="000000"/>
        </w:rPr>
        <w:t>амоорганизации и самоконтроля</w:t>
      </w:r>
      <w:r w:rsidRPr="00787E84">
        <w:rPr>
          <w:color w:val="000000"/>
        </w:rPr>
        <w:t xml:space="preserve"> как часть регулятивных универсальных учебных действий:</w:t>
      </w:r>
    </w:p>
    <w:p w:rsidR="00787E84" w:rsidRPr="00787E84" w:rsidRDefault="00787E84" w:rsidP="00787E84">
      <w:pPr>
        <w:spacing w:line="264" w:lineRule="auto"/>
        <w:ind w:firstLine="600"/>
        <w:jc w:val="both"/>
      </w:pPr>
      <w:r w:rsidRPr="00787E84">
        <w:rPr>
          <w:color w:val="000000"/>
        </w:rPr>
        <w:t>принимать и удерживать в процессе деятельности предложенную учебную задачу;</w:t>
      </w:r>
    </w:p>
    <w:p w:rsidR="00787E84" w:rsidRPr="00787E84" w:rsidRDefault="00787E84" w:rsidP="00787E84">
      <w:pPr>
        <w:spacing w:line="264" w:lineRule="auto"/>
        <w:ind w:firstLine="600"/>
        <w:jc w:val="both"/>
      </w:pPr>
      <w:r w:rsidRPr="00787E84">
        <w:rPr>
          <w:color w:val="00000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87E84" w:rsidRPr="00787E84" w:rsidRDefault="00787E84" w:rsidP="00787E84">
      <w:pPr>
        <w:spacing w:line="264" w:lineRule="auto"/>
        <w:ind w:firstLine="600"/>
        <w:jc w:val="both"/>
      </w:pPr>
      <w:r w:rsidRPr="00787E84">
        <w:rPr>
          <w:color w:val="000000"/>
        </w:rPr>
        <w:t>понимать и принимать критерии оценки качества работы, руководствоваться ими в процессе анализа и оценки выполненных работ;</w:t>
      </w:r>
    </w:p>
    <w:p w:rsidR="00787E84" w:rsidRPr="00787E84" w:rsidRDefault="00787E84" w:rsidP="00787E84">
      <w:pPr>
        <w:spacing w:line="264" w:lineRule="auto"/>
        <w:ind w:firstLine="600"/>
        <w:jc w:val="both"/>
      </w:pPr>
      <w:r w:rsidRPr="00787E84">
        <w:rPr>
          <w:color w:val="00000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87E84" w:rsidRPr="00787E84" w:rsidRDefault="00787E84" w:rsidP="00787E84">
      <w:pPr>
        <w:spacing w:line="264" w:lineRule="auto"/>
        <w:ind w:firstLine="600"/>
        <w:jc w:val="both"/>
      </w:pPr>
      <w:r w:rsidRPr="00787E84">
        <w:rPr>
          <w:color w:val="000000"/>
        </w:rPr>
        <w:t>выполнять несложные действия контроля и оценки по предложенным критериям.</w:t>
      </w:r>
    </w:p>
    <w:p w:rsidR="00787E84" w:rsidRPr="00787E84" w:rsidRDefault="00787E84" w:rsidP="00787E84">
      <w:pPr>
        <w:spacing w:line="264" w:lineRule="auto"/>
        <w:ind w:firstLine="600"/>
        <w:jc w:val="both"/>
      </w:pPr>
      <w:r w:rsidRPr="00787E84">
        <w:rPr>
          <w:b/>
          <w:color w:val="000000"/>
        </w:rPr>
        <w:t>Совместная деятельность</w:t>
      </w:r>
      <w:r w:rsidRPr="00787E84">
        <w:rPr>
          <w:color w:val="000000"/>
        </w:rPr>
        <w:t xml:space="preserve"> способствует формированию умений:</w:t>
      </w:r>
    </w:p>
    <w:p w:rsidR="00787E84" w:rsidRPr="00787E84" w:rsidRDefault="00787E84" w:rsidP="00787E84">
      <w:pPr>
        <w:spacing w:line="264" w:lineRule="auto"/>
        <w:ind w:firstLine="600"/>
        <w:jc w:val="both"/>
      </w:pPr>
      <w:r w:rsidRPr="00787E84">
        <w:rPr>
          <w:color w:val="000000"/>
        </w:rPr>
        <w:t>проявлять положительное отношение к включению в совместную работу, к простым видам сотрудничества;</w:t>
      </w:r>
    </w:p>
    <w:p w:rsidR="00787E84" w:rsidRPr="00787E84" w:rsidRDefault="00787E84" w:rsidP="00787E84">
      <w:pPr>
        <w:spacing w:line="264" w:lineRule="auto"/>
        <w:ind w:firstLine="600"/>
        <w:jc w:val="both"/>
      </w:pPr>
      <w:r w:rsidRPr="00787E84">
        <w:rPr>
          <w:color w:val="000000"/>
        </w:rPr>
        <w:t xml:space="preserve">принимать участие в парных, групповых, коллективных видах работы, в процессе </w:t>
      </w:r>
      <w:r w:rsidRPr="00787E84">
        <w:rPr>
          <w:color w:val="000000"/>
        </w:rPr>
        <w:lastRenderedPageBreak/>
        <w:t>изготовления изделий осуществлять элементарное сотрудничество.</w:t>
      </w:r>
    </w:p>
    <w:p w:rsidR="00787E84" w:rsidRPr="00787E84" w:rsidRDefault="00787E84" w:rsidP="00787E84">
      <w:pPr>
        <w:spacing w:line="264" w:lineRule="auto"/>
        <w:ind w:left="120"/>
      </w:pPr>
    </w:p>
    <w:p w:rsidR="00787E84" w:rsidRPr="00787E84" w:rsidRDefault="00787E84" w:rsidP="00787E84">
      <w:pPr>
        <w:spacing w:line="264" w:lineRule="auto"/>
        <w:ind w:left="120"/>
      </w:pPr>
      <w:r w:rsidRPr="00787E84">
        <w:rPr>
          <w:b/>
          <w:color w:val="000000"/>
        </w:rPr>
        <w:t>2 КЛАСС</w:t>
      </w:r>
    </w:p>
    <w:p w:rsidR="00787E84" w:rsidRPr="00787E84" w:rsidRDefault="00787E84" w:rsidP="00787E84">
      <w:pPr>
        <w:spacing w:line="48" w:lineRule="auto"/>
        <w:ind w:left="120"/>
      </w:pPr>
    </w:p>
    <w:p w:rsidR="00787E84" w:rsidRPr="00787E84" w:rsidRDefault="00787E84" w:rsidP="00787E84">
      <w:pPr>
        <w:spacing w:line="264" w:lineRule="auto"/>
        <w:ind w:firstLine="600"/>
        <w:jc w:val="both"/>
      </w:pPr>
      <w:r w:rsidRPr="00787E84">
        <w:rPr>
          <w:b/>
          <w:color w:val="000000"/>
        </w:rPr>
        <w:t>Технологии, профессии и производства.</w:t>
      </w:r>
    </w:p>
    <w:p w:rsidR="00787E84" w:rsidRPr="00787E84" w:rsidRDefault="00787E84" w:rsidP="00787E84">
      <w:pPr>
        <w:spacing w:line="264" w:lineRule="auto"/>
        <w:ind w:firstLine="600"/>
        <w:jc w:val="both"/>
      </w:pPr>
      <w:r w:rsidRPr="00787E84">
        <w:rPr>
          <w:color w:val="00000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87E84" w:rsidRPr="00787E84" w:rsidRDefault="00787E84" w:rsidP="00787E84">
      <w:pPr>
        <w:spacing w:line="264" w:lineRule="auto"/>
        <w:ind w:firstLine="600"/>
        <w:jc w:val="both"/>
      </w:pPr>
      <w:r w:rsidRPr="00787E84">
        <w:rPr>
          <w:color w:val="000000"/>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787E84" w:rsidRPr="00787E84" w:rsidRDefault="00787E84" w:rsidP="00787E84">
      <w:pPr>
        <w:spacing w:line="264" w:lineRule="auto"/>
        <w:ind w:firstLine="600"/>
        <w:jc w:val="both"/>
      </w:pPr>
      <w:r w:rsidRPr="00787E84">
        <w:rPr>
          <w:color w:val="000000"/>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87E84" w:rsidRPr="00787E84" w:rsidRDefault="00787E84" w:rsidP="00787E84">
      <w:pPr>
        <w:spacing w:line="120" w:lineRule="auto"/>
        <w:ind w:left="120"/>
        <w:jc w:val="both"/>
      </w:pPr>
    </w:p>
    <w:p w:rsidR="00787E84" w:rsidRPr="00787E84" w:rsidRDefault="00787E84" w:rsidP="00787E84">
      <w:pPr>
        <w:spacing w:line="264" w:lineRule="auto"/>
        <w:ind w:firstLine="600"/>
        <w:jc w:val="both"/>
      </w:pPr>
      <w:r w:rsidRPr="00787E84">
        <w:rPr>
          <w:b/>
          <w:color w:val="000000"/>
        </w:rPr>
        <w:t>Технологии ручной обработки материалов.</w:t>
      </w:r>
    </w:p>
    <w:p w:rsidR="00787E84" w:rsidRPr="00787E84" w:rsidRDefault="00787E84" w:rsidP="00787E84">
      <w:pPr>
        <w:spacing w:line="264" w:lineRule="auto"/>
        <w:ind w:firstLine="600"/>
        <w:jc w:val="both"/>
      </w:pPr>
      <w:r w:rsidRPr="00787E84">
        <w:rPr>
          <w:color w:val="00000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87E84" w:rsidRPr="00787E84" w:rsidRDefault="00787E84" w:rsidP="00787E84">
      <w:pPr>
        <w:spacing w:line="264" w:lineRule="auto"/>
        <w:ind w:firstLine="600"/>
        <w:jc w:val="both"/>
      </w:pPr>
      <w:r w:rsidRPr="00787E84">
        <w:rPr>
          <w:color w:val="000000"/>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87E84" w:rsidRPr="00787E84" w:rsidRDefault="00787E84" w:rsidP="00787E84">
      <w:pPr>
        <w:spacing w:line="264" w:lineRule="auto"/>
        <w:ind w:firstLine="600"/>
        <w:jc w:val="both"/>
      </w:pPr>
      <w:r w:rsidRPr="00787E84">
        <w:rPr>
          <w:color w:val="000000"/>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787E84" w:rsidRPr="00787E84" w:rsidRDefault="00787E84" w:rsidP="00787E84">
      <w:pPr>
        <w:spacing w:line="264" w:lineRule="auto"/>
        <w:ind w:firstLine="600"/>
        <w:jc w:val="both"/>
      </w:pPr>
      <w:r w:rsidRPr="00787E84">
        <w:rPr>
          <w:color w:val="000000"/>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87E84" w:rsidRPr="00787E84" w:rsidRDefault="00787E84" w:rsidP="00787E84">
      <w:pPr>
        <w:spacing w:line="264" w:lineRule="auto"/>
        <w:ind w:firstLine="600"/>
        <w:jc w:val="both"/>
      </w:pPr>
      <w:r w:rsidRPr="00787E84">
        <w:rPr>
          <w:color w:val="000000"/>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87E84" w:rsidRPr="00787E84" w:rsidRDefault="00787E84" w:rsidP="00787E84">
      <w:pPr>
        <w:spacing w:line="264" w:lineRule="auto"/>
        <w:ind w:firstLine="600"/>
        <w:jc w:val="both"/>
      </w:pPr>
      <w:r w:rsidRPr="00787E84">
        <w:rPr>
          <w:color w:val="000000"/>
        </w:rPr>
        <w:t>Использование дополнительных материалов (например, проволока, пряжа, бусины и другие).</w:t>
      </w:r>
    </w:p>
    <w:p w:rsidR="00787E84" w:rsidRPr="00787E84" w:rsidRDefault="00787E84" w:rsidP="00787E84">
      <w:pPr>
        <w:spacing w:line="120" w:lineRule="auto"/>
        <w:ind w:left="120"/>
        <w:jc w:val="both"/>
      </w:pPr>
    </w:p>
    <w:p w:rsidR="00787E84" w:rsidRPr="00787E84" w:rsidRDefault="00787E84" w:rsidP="00787E84">
      <w:pPr>
        <w:spacing w:line="264" w:lineRule="auto"/>
        <w:ind w:firstLine="600"/>
        <w:jc w:val="both"/>
      </w:pPr>
      <w:r w:rsidRPr="00787E84">
        <w:rPr>
          <w:b/>
          <w:color w:val="000000"/>
        </w:rPr>
        <w:t>Конструирование и моделирование.</w:t>
      </w:r>
    </w:p>
    <w:p w:rsidR="00787E84" w:rsidRPr="00787E84" w:rsidRDefault="00787E84" w:rsidP="00787E84">
      <w:pPr>
        <w:spacing w:line="264" w:lineRule="auto"/>
        <w:ind w:firstLine="600"/>
        <w:jc w:val="both"/>
      </w:pPr>
      <w:r w:rsidRPr="00787E84">
        <w:rPr>
          <w:color w:val="000000"/>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87E84" w:rsidRPr="00787E84" w:rsidRDefault="00787E84" w:rsidP="00787E84">
      <w:pPr>
        <w:spacing w:line="264" w:lineRule="auto"/>
        <w:ind w:firstLine="600"/>
        <w:jc w:val="both"/>
      </w:pPr>
      <w:r w:rsidRPr="00787E84">
        <w:rPr>
          <w:color w:val="00000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87E84" w:rsidRPr="00787E84" w:rsidRDefault="00787E84" w:rsidP="00787E84">
      <w:pPr>
        <w:spacing w:line="120" w:lineRule="auto"/>
        <w:ind w:left="120"/>
        <w:jc w:val="both"/>
      </w:pPr>
    </w:p>
    <w:p w:rsidR="00787E84" w:rsidRPr="00787E84" w:rsidRDefault="00787E84" w:rsidP="00787E84">
      <w:pPr>
        <w:spacing w:line="264" w:lineRule="auto"/>
        <w:ind w:firstLine="600"/>
        <w:jc w:val="both"/>
      </w:pPr>
      <w:r w:rsidRPr="00787E84">
        <w:rPr>
          <w:b/>
          <w:color w:val="000000"/>
        </w:rPr>
        <w:t>ИКТ</w:t>
      </w:r>
    </w:p>
    <w:p w:rsidR="00787E84" w:rsidRPr="00787E84" w:rsidRDefault="00787E84" w:rsidP="00787E84">
      <w:pPr>
        <w:spacing w:line="264" w:lineRule="auto"/>
        <w:ind w:firstLine="600"/>
        <w:jc w:val="both"/>
      </w:pPr>
      <w:r w:rsidRPr="00787E84">
        <w:rPr>
          <w:color w:val="000000"/>
        </w:rPr>
        <w:t>Демонстрация учителем готовых материалов на информационных носителях.</w:t>
      </w:r>
    </w:p>
    <w:p w:rsidR="00787E84" w:rsidRPr="00787E84" w:rsidRDefault="00787E84" w:rsidP="00787E84">
      <w:pPr>
        <w:spacing w:line="264" w:lineRule="auto"/>
        <w:ind w:firstLine="600"/>
        <w:jc w:val="both"/>
      </w:pPr>
      <w:r w:rsidRPr="00787E84">
        <w:rPr>
          <w:color w:val="000000"/>
        </w:rPr>
        <w:t>Поиск информации. Интернет как источник информации.</w:t>
      </w:r>
    </w:p>
    <w:p w:rsidR="00787E84" w:rsidRPr="00787E84" w:rsidRDefault="00787E84" w:rsidP="00787E84">
      <w:pPr>
        <w:spacing w:line="264" w:lineRule="auto"/>
        <w:ind w:left="120"/>
      </w:pPr>
    </w:p>
    <w:p w:rsidR="00787E84" w:rsidRPr="00787E84" w:rsidRDefault="00787E84" w:rsidP="00787E84">
      <w:pPr>
        <w:spacing w:line="264" w:lineRule="auto"/>
        <w:ind w:firstLine="600"/>
      </w:pPr>
      <w:r w:rsidRPr="00787E84">
        <w:rPr>
          <w:b/>
          <w:color w:val="000000"/>
        </w:rPr>
        <w:t>УНИВЕРСАЛЬНЫЕ УЧЕБНЫЕ ДЕЙСТВИЯ</w:t>
      </w:r>
    </w:p>
    <w:p w:rsidR="00787E84" w:rsidRPr="00787E84" w:rsidRDefault="00787E84" w:rsidP="00787E84">
      <w:pPr>
        <w:spacing w:line="264" w:lineRule="auto"/>
        <w:ind w:firstLine="600"/>
        <w:jc w:val="both"/>
      </w:pPr>
      <w:r w:rsidRPr="00787E84">
        <w:rPr>
          <w:color w:val="000000"/>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базовые логические и исследовательские действия</w:t>
      </w:r>
      <w:r w:rsidRPr="00787E84">
        <w:rPr>
          <w:color w:val="000000"/>
        </w:rPr>
        <w:t xml:space="preserve"> 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ориентироваться в терминах, используемых в технологии (в пределах изученного);</w:t>
      </w:r>
    </w:p>
    <w:p w:rsidR="00787E84" w:rsidRPr="00787E84" w:rsidRDefault="00787E84" w:rsidP="00787E84">
      <w:pPr>
        <w:spacing w:line="264" w:lineRule="auto"/>
        <w:ind w:firstLine="600"/>
        <w:jc w:val="both"/>
      </w:pPr>
      <w:r w:rsidRPr="00787E84">
        <w:rPr>
          <w:color w:val="000000"/>
        </w:rPr>
        <w:t>выполнять работу в соответствии с образцом, инструкцией, устной или письменной;</w:t>
      </w:r>
    </w:p>
    <w:p w:rsidR="00787E84" w:rsidRPr="00787E84" w:rsidRDefault="00787E84" w:rsidP="00787E84">
      <w:pPr>
        <w:spacing w:line="264" w:lineRule="auto"/>
        <w:ind w:firstLine="600"/>
        <w:jc w:val="both"/>
      </w:pPr>
      <w:r w:rsidRPr="00787E84">
        <w:rPr>
          <w:color w:val="000000"/>
        </w:rPr>
        <w:t>выполнять действия анализа и синтеза, сравнения, группировки с учётом указанных критериев;</w:t>
      </w:r>
    </w:p>
    <w:p w:rsidR="00787E84" w:rsidRPr="00787E84" w:rsidRDefault="00787E84" w:rsidP="00787E84">
      <w:pPr>
        <w:spacing w:line="264" w:lineRule="auto"/>
        <w:ind w:firstLine="600"/>
        <w:jc w:val="both"/>
      </w:pPr>
      <w:r w:rsidRPr="00787E84">
        <w:rPr>
          <w:color w:val="000000"/>
        </w:rPr>
        <w:t>строить рассуждения, делать умозаключения, проверять их в практической работе;</w:t>
      </w:r>
    </w:p>
    <w:p w:rsidR="00787E84" w:rsidRPr="00787E84" w:rsidRDefault="00787E84" w:rsidP="00787E84">
      <w:pPr>
        <w:spacing w:line="264" w:lineRule="auto"/>
        <w:ind w:firstLine="600"/>
        <w:jc w:val="both"/>
      </w:pPr>
      <w:r w:rsidRPr="00787E84">
        <w:rPr>
          <w:color w:val="000000"/>
        </w:rPr>
        <w:t>воспроизводить порядок действий при решении учебной (практической) задачи;</w:t>
      </w:r>
    </w:p>
    <w:p w:rsidR="00787E84" w:rsidRPr="00787E84" w:rsidRDefault="00787E84" w:rsidP="00787E84">
      <w:pPr>
        <w:spacing w:line="264" w:lineRule="auto"/>
        <w:ind w:firstLine="600"/>
        <w:jc w:val="both"/>
      </w:pPr>
      <w:r w:rsidRPr="00787E84">
        <w:rPr>
          <w:color w:val="000000"/>
        </w:rPr>
        <w:t>осуществлять решение простых задач в умственной и материализованной форме.</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умения </w:t>
      </w:r>
      <w:r w:rsidRPr="00787E84">
        <w:rPr>
          <w:b/>
          <w:color w:val="000000"/>
        </w:rPr>
        <w:t>работать с информацией</w:t>
      </w:r>
      <w:r w:rsidRPr="00787E84">
        <w:rPr>
          <w:color w:val="000000"/>
        </w:rPr>
        <w:t xml:space="preserve"> как часть</w:t>
      </w:r>
      <w:r w:rsidRPr="00787E84">
        <w:rPr>
          <w:b/>
          <w:color w:val="000000"/>
        </w:rPr>
        <w:t xml:space="preserve"> познавательных универсальных учебных действий</w:t>
      </w:r>
      <w:r w:rsidRPr="00787E84">
        <w:rPr>
          <w:color w:val="000000"/>
        </w:rPr>
        <w:t>:</w:t>
      </w:r>
    </w:p>
    <w:p w:rsidR="00787E84" w:rsidRPr="00787E84" w:rsidRDefault="00787E84" w:rsidP="00787E84">
      <w:pPr>
        <w:spacing w:line="264" w:lineRule="auto"/>
        <w:ind w:firstLine="600"/>
        <w:jc w:val="both"/>
      </w:pPr>
      <w:r w:rsidRPr="00787E84">
        <w:rPr>
          <w:color w:val="000000"/>
        </w:rPr>
        <w:t>получать информацию из учебника и других дидактических материалов, использовать её в работе;</w:t>
      </w:r>
    </w:p>
    <w:p w:rsidR="00787E84" w:rsidRPr="00787E84" w:rsidRDefault="00787E84" w:rsidP="00787E84">
      <w:pPr>
        <w:spacing w:line="264" w:lineRule="auto"/>
        <w:ind w:firstLine="600"/>
        <w:jc w:val="both"/>
      </w:pPr>
      <w:r w:rsidRPr="00787E84">
        <w:rPr>
          <w:color w:val="000000"/>
        </w:rPr>
        <w:t>понимать и анализировать знаково-символическую информацию (чертёж, эскиз, рисунок, схема) и строить работу в соответствии с ней.</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умения </w:t>
      </w:r>
      <w:r w:rsidRPr="00787E84">
        <w:rPr>
          <w:b/>
          <w:color w:val="000000"/>
        </w:rPr>
        <w:t>работать с информацией</w:t>
      </w:r>
      <w:r w:rsidRPr="00787E84">
        <w:rPr>
          <w:color w:val="000000"/>
        </w:rPr>
        <w:t xml:space="preserve"> как часть </w:t>
      </w:r>
      <w:r w:rsidRPr="00787E84">
        <w:rPr>
          <w:b/>
          <w:color w:val="000000"/>
        </w:rPr>
        <w:t>коммуникативных универсальных учебных действий</w:t>
      </w:r>
      <w:r w:rsidRPr="00787E84">
        <w:rPr>
          <w:color w:val="000000"/>
        </w:rPr>
        <w:t>:</w:t>
      </w:r>
    </w:p>
    <w:p w:rsidR="00787E84" w:rsidRPr="00787E84" w:rsidRDefault="00787E84" w:rsidP="00787E84">
      <w:pPr>
        <w:spacing w:line="264" w:lineRule="auto"/>
        <w:ind w:firstLine="600"/>
        <w:jc w:val="both"/>
      </w:pPr>
      <w:r w:rsidRPr="00787E84">
        <w:rPr>
          <w:color w:val="000000"/>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87E84" w:rsidRPr="00787E84" w:rsidRDefault="00787E84" w:rsidP="00787E84">
      <w:pPr>
        <w:spacing w:line="264" w:lineRule="auto"/>
        <w:ind w:firstLine="600"/>
        <w:jc w:val="both"/>
      </w:pPr>
      <w:r w:rsidRPr="00787E84">
        <w:rPr>
          <w:color w:val="000000"/>
        </w:rPr>
        <w:t>делиться впечатлениями о прослушанном (прочитанном) тексте, рассказе учителя, о выполненной работе, созданном изделии.</w:t>
      </w:r>
    </w:p>
    <w:p w:rsidR="00787E84" w:rsidRPr="00787E84" w:rsidRDefault="00787E84" w:rsidP="00787E84">
      <w:pPr>
        <w:spacing w:line="264" w:lineRule="auto"/>
        <w:ind w:firstLine="600"/>
        <w:jc w:val="both"/>
      </w:pPr>
      <w:r w:rsidRPr="00787E84">
        <w:rPr>
          <w:color w:val="000000"/>
        </w:rPr>
        <w:t>У обучающегося будут сформированы следующие умения с</w:t>
      </w:r>
      <w:r w:rsidRPr="00787E84">
        <w:rPr>
          <w:b/>
          <w:color w:val="000000"/>
        </w:rPr>
        <w:t>амоорганизации и самоконтроля</w:t>
      </w:r>
      <w:r w:rsidRPr="00787E84">
        <w:rPr>
          <w:color w:val="000000"/>
        </w:rPr>
        <w:t xml:space="preserve"> как часть регулятивных универсальных учебных действий:</w:t>
      </w:r>
    </w:p>
    <w:p w:rsidR="00787E84" w:rsidRPr="00787E84" w:rsidRDefault="00787E84" w:rsidP="00787E84">
      <w:pPr>
        <w:spacing w:line="264" w:lineRule="auto"/>
        <w:ind w:firstLine="600"/>
        <w:jc w:val="both"/>
      </w:pPr>
      <w:r w:rsidRPr="00787E84">
        <w:rPr>
          <w:color w:val="000000"/>
        </w:rPr>
        <w:t>понимать и принимать учебную задачу;</w:t>
      </w:r>
    </w:p>
    <w:p w:rsidR="00787E84" w:rsidRPr="00787E84" w:rsidRDefault="00787E84" w:rsidP="00787E84">
      <w:pPr>
        <w:spacing w:line="264" w:lineRule="auto"/>
        <w:ind w:firstLine="600"/>
        <w:jc w:val="both"/>
      </w:pPr>
      <w:r w:rsidRPr="00787E84">
        <w:rPr>
          <w:color w:val="000000"/>
        </w:rPr>
        <w:t>организовывать свою деятельность;</w:t>
      </w:r>
    </w:p>
    <w:p w:rsidR="00787E84" w:rsidRPr="00787E84" w:rsidRDefault="00787E84" w:rsidP="00787E84">
      <w:pPr>
        <w:spacing w:line="264" w:lineRule="auto"/>
        <w:ind w:firstLine="600"/>
        <w:jc w:val="both"/>
      </w:pPr>
      <w:r w:rsidRPr="00787E84">
        <w:rPr>
          <w:color w:val="000000"/>
        </w:rPr>
        <w:t>понимать предлагаемый план действий, действовать по плану;</w:t>
      </w:r>
    </w:p>
    <w:p w:rsidR="00787E84" w:rsidRPr="00787E84" w:rsidRDefault="00787E84" w:rsidP="00787E84">
      <w:pPr>
        <w:spacing w:line="264" w:lineRule="auto"/>
        <w:ind w:firstLine="600"/>
        <w:jc w:val="both"/>
      </w:pPr>
      <w:r w:rsidRPr="00787E84">
        <w:rPr>
          <w:color w:val="000000"/>
        </w:rPr>
        <w:t>прогнозировать необходимые действия для получения практического результата, планировать работу;</w:t>
      </w:r>
    </w:p>
    <w:p w:rsidR="00787E84" w:rsidRPr="00787E84" w:rsidRDefault="00787E84" w:rsidP="00787E84">
      <w:pPr>
        <w:spacing w:line="264" w:lineRule="auto"/>
        <w:ind w:firstLine="600"/>
        <w:jc w:val="both"/>
      </w:pPr>
      <w:r w:rsidRPr="00787E84">
        <w:rPr>
          <w:color w:val="000000"/>
        </w:rPr>
        <w:t>выполнять действия контроля и оценки;</w:t>
      </w:r>
    </w:p>
    <w:p w:rsidR="00787E84" w:rsidRPr="00787E84" w:rsidRDefault="00787E84" w:rsidP="00787E84">
      <w:pPr>
        <w:spacing w:line="264" w:lineRule="auto"/>
        <w:ind w:firstLine="600"/>
        <w:jc w:val="both"/>
      </w:pPr>
      <w:r w:rsidRPr="00787E84">
        <w:rPr>
          <w:color w:val="000000"/>
        </w:rPr>
        <w:t>воспринимать советы, оценку учителя и других обучающихся, стараться учитывать их в работе.</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умения </w:t>
      </w:r>
      <w:r w:rsidRPr="00787E84">
        <w:rPr>
          <w:b/>
          <w:color w:val="000000"/>
        </w:rPr>
        <w:t>совместной деятельности</w:t>
      </w:r>
      <w:r w:rsidRPr="00787E84">
        <w:rPr>
          <w:color w:val="000000"/>
        </w:rPr>
        <w:t>:</w:t>
      </w:r>
    </w:p>
    <w:p w:rsidR="00787E84" w:rsidRPr="00787E84" w:rsidRDefault="00787E84" w:rsidP="00787E84">
      <w:pPr>
        <w:spacing w:line="264" w:lineRule="auto"/>
        <w:ind w:firstLine="600"/>
        <w:jc w:val="both"/>
      </w:pPr>
      <w:r w:rsidRPr="00787E84">
        <w:rPr>
          <w:color w:val="000000"/>
        </w:rPr>
        <w:t>выполнять элементарную совместную деятельность в процессе изготовления изделий, осуществлять взаимопомощь;</w:t>
      </w:r>
    </w:p>
    <w:p w:rsidR="00787E84" w:rsidRPr="00787E84" w:rsidRDefault="00787E84" w:rsidP="00787E84">
      <w:pPr>
        <w:spacing w:line="264" w:lineRule="auto"/>
        <w:ind w:firstLine="600"/>
        <w:jc w:val="both"/>
      </w:pPr>
      <w:r w:rsidRPr="00787E84">
        <w:rPr>
          <w:color w:val="000000"/>
        </w:rPr>
        <w:t xml:space="preserve">выполнять правила совместной работы: справедливо распределять работу, договариваться, </w:t>
      </w:r>
      <w:r w:rsidRPr="00787E84">
        <w:rPr>
          <w:color w:val="000000"/>
        </w:rPr>
        <w:lastRenderedPageBreak/>
        <w:t>выполнять ответственно свою часть работы, уважительно относиться к чужому мнению.</w:t>
      </w:r>
    </w:p>
    <w:p w:rsidR="00787E84" w:rsidRPr="00787E84" w:rsidRDefault="00787E84" w:rsidP="00787E84">
      <w:pPr>
        <w:spacing w:line="264" w:lineRule="auto"/>
        <w:ind w:left="120"/>
      </w:pPr>
    </w:p>
    <w:p w:rsidR="00787E84" w:rsidRPr="00787E84" w:rsidRDefault="00787E84" w:rsidP="00787E84">
      <w:pPr>
        <w:spacing w:line="264" w:lineRule="auto"/>
        <w:ind w:left="120"/>
      </w:pPr>
      <w:r w:rsidRPr="00787E84">
        <w:rPr>
          <w:b/>
          <w:color w:val="000000"/>
        </w:rPr>
        <w:t>3 КЛАСС</w:t>
      </w:r>
    </w:p>
    <w:p w:rsidR="00787E84" w:rsidRPr="00787E84" w:rsidRDefault="00787E84" w:rsidP="00787E84">
      <w:pPr>
        <w:spacing w:line="96" w:lineRule="auto"/>
        <w:ind w:left="120"/>
      </w:pPr>
    </w:p>
    <w:p w:rsidR="00787E84" w:rsidRPr="00787E84" w:rsidRDefault="00787E84" w:rsidP="00787E84">
      <w:pPr>
        <w:spacing w:line="264" w:lineRule="auto"/>
        <w:ind w:firstLine="600"/>
        <w:jc w:val="both"/>
      </w:pPr>
      <w:r w:rsidRPr="00787E84">
        <w:rPr>
          <w:b/>
          <w:color w:val="000000"/>
        </w:rPr>
        <w:t>Технологии, профессии и производства.</w:t>
      </w:r>
    </w:p>
    <w:p w:rsidR="00787E84" w:rsidRPr="00787E84" w:rsidRDefault="00787E84" w:rsidP="00787E84">
      <w:pPr>
        <w:spacing w:line="264" w:lineRule="auto"/>
        <w:ind w:firstLine="600"/>
        <w:jc w:val="both"/>
      </w:pPr>
      <w:r w:rsidRPr="00787E84">
        <w:rPr>
          <w:color w:val="00000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87E84" w:rsidRPr="00787E84" w:rsidRDefault="00787E84" w:rsidP="00787E84">
      <w:pPr>
        <w:spacing w:line="264" w:lineRule="auto"/>
        <w:ind w:firstLine="600"/>
        <w:jc w:val="both"/>
      </w:pPr>
      <w:r w:rsidRPr="00787E84">
        <w:rPr>
          <w:color w:val="000000"/>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787E84" w:rsidRPr="00787E84" w:rsidRDefault="00787E84" w:rsidP="00787E84">
      <w:pPr>
        <w:spacing w:line="264" w:lineRule="auto"/>
        <w:ind w:firstLine="600"/>
        <w:jc w:val="both"/>
      </w:pPr>
      <w:r w:rsidRPr="00787E84">
        <w:rPr>
          <w:color w:val="000000"/>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87E84" w:rsidRPr="00787E84" w:rsidRDefault="00787E84" w:rsidP="00787E84">
      <w:pPr>
        <w:spacing w:line="264" w:lineRule="auto"/>
        <w:ind w:firstLine="600"/>
        <w:jc w:val="both"/>
      </w:pPr>
      <w:r w:rsidRPr="00787E84">
        <w:rPr>
          <w:color w:val="000000"/>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87E84" w:rsidRPr="00787E84" w:rsidRDefault="00787E84" w:rsidP="00787E84">
      <w:pPr>
        <w:spacing w:line="264" w:lineRule="auto"/>
        <w:ind w:firstLine="600"/>
        <w:jc w:val="both"/>
      </w:pPr>
      <w:r w:rsidRPr="00787E84">
        <w:rPr>
          <w:color w:val="000000"/>
        </w:rPr>
        <w:t>Бережное и внимательное отношение к природе как источнику сырьевых ресурсов и идей для технологий будущего.</w:t>
      </w:r>
    </w:p>
    <w:p w:rsidR="00787E84" w:rsidRPr="00787E84" w:rsidRDefault="00787E84" w:rsidP="00787E84">
      <w:pPr>
        <w:spacing w:line="264" w:lineRule="auto"/>
        <w:ind w:firstLine="600"/>
        <w:jc w:val="both"/>
      </w:pPr>
      <w:r w:rsidRPr="00787E84">
        <w:rPr>
          <w:color w:val="000000"/>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87E84" w:rsidRPr="00787E84" w:rsidRDefault="00787E84" w:rsidP="00787E84">
      <w:pPr>
        <w:spacing w:line="264" w:lineRule="auto"/>
        <w:ind w:firstLine="600"/>
        <w:jc w:val="both"/>
      </w:pPr>
      <w:r w:rsidRPr="00787E84">
        <w:rPr>
          <w:b/>
          <w:color w:val="000000"/>
        </w:rPr>
        <w:t>Технологии ручной обработки материалов.</w:t>
      </w:r>
    </w:p>
    <w:p w:rsidR="00787E84" w:rsidRPr="00787E84" w:rsidRDefault="00787E84" w:rsidP="00787E84">
      <w:pPr>
        <w:spacing w:line="264" w:lineRule="auto"/>
        <w:ind w:firstLine="600"/>
        <w:jc w:val="both"/>
      </w:pPr>
      <w:r w:rsidRPr="00787E84">
        <w:rPr>
          <w:color w:val="00000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87E84" w:rsidRPr="00787E84" w:rsidRDefault="00787E84" w:rsidP="00787E84">
      <w:pPr>
        <w:spacing w:line="264" w:lineRule="auto"/>
        <w:ind w:firstLine="600"/>
        <w:jc w:val="both"/>
      </w:pPr>
      <w:r w:rsidRPr="00787E84">
        <w:rPr>
          <w:color w:val="000000"/>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787E84" w:rsidRPr="00787E84" w:rsidRDefault="00787E84" w:rsidP="00787E84">
      <w:pPr>
        <w:spacing w:line="264" w:lineRule="auto"/>
        <w:ind w:firstLine="600"/>
        <w:jc w:val="both"/>
      </w:pPr>
      <w:r w:rsidRPr="00787E84">
        <w:rPr>
          <w:color w:val="000000"/>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87E84" w:rsidRPr="00787E84" w:rsidRDefault="00787E84" w:rsidP="00787E84">
      <w:pPr>
        <w:spacing w:line="264" w:lineRule="auto"/>
        <w:ind w:firstLine="600"/>
        <w:jc w:val="both"/>
      </w:pPr>
      <w:r w:rsidRPr="00787E84">
        <w:rPr>
          <w:color w:val="000000"/>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87E84" w:rsidRPr="00787E84" w:rsidRDefault="00787E84" w:rsidP="00787E84">
      <w:pPr>
        <w:spacing w:line="264" w:lineRule="auto"/>
        <w:ind w:firstLine="600"/>
        <w:jc w:val="both"/>
      </w:pPr>
      <w:r w:rsidRPr="00787E84">
        <w:rPr>
          <w:color w:val="000000"/>
        </w:rPr>
        <w:t>Выполнение рицовки на картоне с помощью канцелярского ножа, выполнение отверстий шилом.</w:t>
      </w:r>
    </w:p>
    <w:p w:rsidR="00787E84" w:rsidRPr="00787E84" w:rsidRDefault="00787E84" w:rsidP="00787E84">
      <w:pPr>
        <w:spacing w:line="264" w:lineRule="auto"/>
        <w:ind w:firstLine="600"/>
        <w:jc w:val="both"/>
      </w:pPr>
      <w:r w:rsidRPr="00787E84">
        <w:rPr>
          <w:color w:val="000000"/>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87E84" w:rsidRPr="00787E84" w:rsidRDefault="00787E84" w:rsidP="00787E84">
      <w:pPr>
        <w:spacing w:line="264" w:lineRule="auto"/>
        <w:ind w:firstLine="600"/>
        <w:jc w:val="both"/>
      </w:pPr>
      <w:r w:rsidRPr="00787E84">
        <w:rPr>
          <w:color w:val="000000"/>
        </w:rPr>
        <w:lastRenderedPageBreak/>
        <w:t>Использование дополнительных материалов. Комбинирование разных материалов в одном изделии.</w:t>
      </w:r>
    </w:p>
    <w:p w:rsidR="00787E84" w:rsidRPr="00787E84" w:rsidRDefault="00787E84" w:rsidP="00787E84">
      <w:pPr>
        <w:spacing w:line="264" w:lineRule="auto"/>
        <w:ind w:firstLine="600"/>
        <w:jc w:val="both"/>
      </w:pPr>
      <w:r w:rsidRPr="00787E84">
        <w:rPr>
          <w:b/>
          <w:color w:val="000000"/>
        </w:rPr>
        <w:t>Конструирование и моделирование.</w:t>
      </w:r>
    </w:p>
    <w:p w:rsidR="00787E84" w:rsidRPr="00787E84" w:rsidRDefault="00787E84" w:rsidP="00787E84">
      <w:pPr>
        <w:spacing w:line="264" w:lineRule="auto"/>
        <w:ind w:firstLine="600"/>
        <w:jc w:val="both"/>
      </w:pPr>
      <w:r w:rsidRPr="00787E84">
        <w:rPr>
          <w:color w:val="00000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87E84" w:rsidRPr="00787E84" w:rsidRDefault="00787E84" w:rsidP="00787E84">
      <w:pPr>
        <w:spacing w:line="264" w:lineRule="auto"/>
        <w:ind w:firstLine="600"/>
        <w:jc w:val="both"/>
      </w:pPr>
      <w:r w:rsidRPr="00787E84">
        <w:rPr>
          <w:color w:val="00000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87E84" w:rsidRPr="00787E84" w:rsidRDefault="00787E84" w:rsidP="00787E84">
      <w:pPr>
        <w:spacing w:line="264" w:lineRule="auto"/>
        <w:ind w:left="120"/>
        <w:jc w:val="both"/>
      </w:pPr>
    </w:p>
    <w:p w:rsidR="00787E84" w:rsidRPr="00787E84" w:rsidRDefault="00787E84" w:rsidP="00787E84">
      <w:pPr>
        <w:spacing w:line="264" w:lineRule="auto"/>
        <w:ind w:firstLine="600"/>
        <w:jc w:val="both"/>
      </w:pPr>
      <w:r w:rsidRPr="00787E84">
        <w:rPr>
          <w:b/>
          <w:color w:val="000000"/>
        </w:rPr>
        <w:t>ИКТ.</w:t>
      </w:r>
    </w:p>
    <w:p w:rsidR="00787E84" w:rsidRPr="00787E84" w:rsidRDefault="00787E84" w:rsidP="00787E84">
      <w:pPr>
        <w:spacing w:line="264" w:lineRule="auto"/>
        <w:ind w:firstLine="600"/>
        <w:jc w:val="both"/>
      </w:pPr>
      <w:r w:rsidRPr="00787E84">
        <w:rPr>
          <w:color w:val="000000"/>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87E84" w:rsidRPr="00787E84" w:rsidRDefault="00787E84" w:rsidP="00787E84">
      <w:pPr>
        <w:spacing w:line="264" w:lineRule="auto"/>
        <w:ind w:left="120"/>
      </w:pPr>
    </w:p>
    <w:p w:rsidR="00787E84" w:rsidRPr="00787E84" w:rsidRDefault="00787E84" w:rsidP="00787E84">
      <w:pPr>
        <w:spacing w:line="264" w:lineRule="auto"/>
        <w:ind w:firstLine="600"/>
      </w:pPr>
      <w:r w:rsidRPr="00787E84">
        <w:rPr>
          <w:b/>
          <w:color w:val="000000"/>
        </w:rPr>
        <w:t>УНИВЕРСАЛЬНЫЕ УЧЕБНЫЕ ДЕЙСТВИЯ</w:t>
      </w:r>
    </w:p>
    <w:p w:rsidR="00787E84" w:rsidRPr="00787E84" w:rsidRDefault="00787E84" w:rsidP="00787E84">
      <w:pPr>
        <w:spacing w:line="264" w:lineRule="auto"/>
        <w:ind w:firstLine="600"/>
        <w:jc w:val="both"/>
      </w:pPr>
      <w:r w:rsidRPr="00787E84">
        <w:rPr>
          <w:color w:val="000000"/>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базовые логические и исследовательские действия</w:t>
      </w:r>
      <w:r w:rsidRPr="00787E84">
        <w:rPr>
          <w:color w:val="000000"/>
        </w:rPr>
        <w:t xml:space="preserve"> 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ориентироваться в терминах, используемых в технологии, использовать их в ответах на вопросы и высказываниях (в пределах изученного);</w:t>
      </w:r>
    </w:p>
    <w:p w:rsidR="00787E84" w:rsidRPr="00787E84" w:rsidRDefault="00787E84" w:rsidP="00787E84">
      <w:pPr>
        <w:spacing w:line="264" w:lineRule="auto"/>
        <w:ind w:firstLine="600"/>
        <w:jc w:val="both"/>
      </w:pPr>
      <w:r w:rsidRPr="00787E84">
        <w:rPr>
          <w:color w:val="000000"/>
        </w:rPr>
        <w:t>осуществлять анализ предложенных образцов с выделением существенных и несущественных признаков;</w:t>
      </w:r>
    </w:p>
    <w:p w:rsidR="00787E84" w:rsidRPr="00787E84" w:rsidRDefault="00787E84" w:rsidP="00787E84">
      <w:pPr>
        <w:spacing w:line="264" w:lineRule="auto"/>
        <w:ind w:firstLine="600"/>
        <w:jc w:val="both"/>
      </w:pPr>
      <w:r w:rsidRPr="00787E84">
        <w:rPr>
          <w:color w:val="000000"/>
        </w:rPr>
        <w:t>выполнять работу в соответствии с инструкцией, устной или письменной, а также графически представленной в схеме, таблице;</w:t>
      </w:r>
    </w:p>
    <w:p w:rsidR="00787E84" w:rsidRPr="00787E84" w:rsidRDefault="00787E84" w:rsidP="00787E84">
      <w:pPr>
        <w:spacing w:line="264" w:lineRule="auto"/>
        <w:ind w:firstLine="600"/>
        <w:jc w:val="both"/>
      </w:pPr>
      <w:r w:rsidRPr="00787E84">
        <w:rPr>
          <w:color w:val="000000"/>
        </w:rPr>
        <w:t>определять способы доработки конструкций с учётом предложенных условий;</w:t>
      </w:r>
    </w:p>
    <w:p w:rsidR="00787E84" w:rsidRPr="00787E84" w:rsidRDefault="00787E84" w:rsidP="00787E84">
      <w:pPr>
        <w:spacing w:line="264" w:lineRule="auto"/>
        <w:ind w:firstLine="600"/>
        <w:jc w:val="both"/>
      </w:pPr>
      <w:r w:rsidRPr="00787E84">
        <w:rPr>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87E84" w:rsidRPr="00787E84" w:rsidRDefault="00787E84" w:rsidP="00787E84">
      <w:pPr>
        <w:spacing w:line="264" w:lineRule="auto"/>
        <w:ind w:firstLine="600"/>
        <w:jc w:val="both"/>
      </w:pPr>
      <w:r w:rsidRPr="00787E84">
        <w:rPr>
          <w:color w:val="000000"/>
        </w:rPr>
        <w:t>читать и воспроизводить простой чертёж (эскиз) развёртки изделия;</w:t>
      </w:r>
    </w:p>
    <w:p w:rsidR="00787E84" w:rsidRPr="00787E84" w:rsidRDefault="00787E84" w:rsidP="00787E84">
      <w:pPr>
        <w:spacing w:line="264" w:lineRule="auto"/>
        <w:ind w:firstLine="600"/>
        <w:jc w:val="both"/>
      </w:pPr>
      <w:r w:rsidRPr="00787E84">
        <w:rPr>
          <w:color w:val="000000"/>
        </w:rPr>
        <w:t>восстанавливать нарушенную последовательность выполнения изделия.</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умения работать с информацией</w:t>
      </w:r>
      <w:r w:rsidRPr="00787E84">
        <w:rPr>
          <w:color w:val="000000"/>
        </w:rPr>
        <w:t xml:space="preserve"> 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87E84" w:rsidRPr="00787E84" w:rsidRDefault="00787E84" w:rsidP="00787E84">
      <w:pPr>
        <w:spacing w:line="264" w:lineRule="auto"/>
        <w:ind w:firstLine="600"/>
        <w:jc w:val="both"/>
      </w:pPr>
      <w:r w:rsidRPr="00787E84">
        <w:rPr>
          <w:color w:val="000000"/>
        </w:rPr>
        <w:t>на основе анализа информации производить выбор наиболее эффективных способов работы;</w:t>
      </w:r>
    </w:p>
    <w:p w:rsidR="00787E84" w:rsidRPr="00787E84" w:rsidRDefault="00787E84" w:rsidP="00787E84">
      <w:pPr>
        <w:spacing w:line="264" w:lineRule="auto"/>
        <w:ind w:firstLine="600"/>
        <w:jc w:val="both"/>
      </w:pPr>
      <w:r w:rsidRPr="00787E84">
        <w:rPr>
          <w:color w:val="000000"/>
        </w:rPr>
        <w:t>осуществлять поиск необходимой информации для выполнения учебных заданий с использованием учебной литературы;</w:t>
      </w:r>
    </w:p>
    <w:p w:rsidR="00787E84" w:rsidRPr="00787E84" w:rsidRDefault="00787E84" w:rsidP="00787E84">
      <w:pPr>
        <w:spacing w:line="264" w:lineRule="auto"/>
        <w:ind w:firstLine="600"/>
        <w:jc w:val="both"/>
      </w:pPr>
      <w:r w:rsidRPr="00787E84">
        <w:rPr>
          <w:color w:val="000000"/>
        </w:rPr>
        <w:t xml:space="preserve">использовать средства информационно-коммуникационных технологий для решения </w:t>
      </w:r>
      <w:r w:rsidRPr="00787E84">
        <w:rPr>
          <w:color w:val="000000"/>
        </w:rPr>
        <w:lastRenderedPageBreak/>
        <w:t>учебных и практических задач, в том числе Интернет под руководством учителя.</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умения</w:t>
      </w:r>
      <w:r w:rsidRPr="00787E84">
        <w:rPr>
          <w:color w:val="000000"/>
        </w:rPr>
        <w:t xml:space="preserve"> </w:t>
      </w:r>
      <w:r w:rsidRPr="00787E84">
        <w:rPr>
          <w:b/>
          <w:color w:val="000000"/>
        </w:rPr>
        <w:t>общения</w:t>
      </w:r>
      <w:r w:rsidRPr="00787E84">
        <w:rPr>
          <w:color w:val="000000"/>
        </w:rPr>
        <w:t xml:space="preserve"> как часть коммуникативных универсальных учебных действий:</w:t>
      </w:r>
    </w:p>
    <w:p w:rsidR="00787E84" w:rsidRPr="00787E84" w:rsidRDefault="00787E84" w:rsidP="00787E84">
      <w:pPr>
        <w:spacing w:line="264" w:lineRule="auto"/>
        <w:ind w:firstLine="600"/>
        <w:jc w:val="both"/>
      </w:pPr>
      <w:r w:rsidRPr="00787E84">
        <w:rPr>
          <w:color w:val="000000"/>
        </w:rPr>
        <w:t>строить монологическое высказывание, владеть диалогической формой коммуникации;</w:t>
      </w:r>
    </w:p>
    <w:p w:rsidR="00787E84" w:rsidRPr="00787E84" w:rsidRDefault="00787E84" w:rsidP="00787E84">
      <w:pPr>
        <w:spacing w:line="264" w:lineRule="auto"/>
        <w:ind w:firstLine="600"/>
        <w:jc w:val="both"/>
      </w:pPr>
      <w:r w:rsidRPr="00787E84">
        <w:rPr>
          <w:color w:val="000000"/>
        </w:rPr>
        <w:t>строить рассуждения в форме связи простых суждений об объекте, его строении, свойствах и способах создания;</w:t>
      </w:r>
    </w:p>
    <w:p w:rsidR="00787E84" w:rsidRPr="00787E84" w:rsidRDefault="00787E84" w:rsidP="00787E84">
      <w:pPr>
        <w:spacing w:line="264" w:lineRule="auto"/>
        <w:ind w:firstLine="600"/>
        <w:jc w:val="both"/>
      </w:pPr>
      <w:r w:rsidRPr="00787E84">
        <w:rPr>
          <w:color w:val="000000"/>
        </w:rPr>
        <w:t>описывать предметы рукотворного мира, оценивать их достоинства;</w:t>
      </w:r>
    </w:p>
    <w:p w:rsidR="00787E84" w:rsidRPr="00787E84" w:rsidRDefault="00787E84" w:rsidP="00787E84">
      <w:pPr>
        <w:spacing w:line="264" w:lineRule="auto"/>
        <w:ind w:firstLine="600"/>
        <w:jc w:val="both"/>
      </w:pPr>
      <w:r w:rsidRPr="00787E84">
        <w:rPr>
          <w:color w:val="000000"/>
        </w:rPr>
        <w:t>формулировать собственное мнение, аргументировать выбор вариантов и способов выполнения задания.</w:t>
      </w:r>
    </w:p>
    <w:p w:rsidR="00787E84" w:rsidRPr="00787E84" w:rsidRDefault="00787E84" w:rsidP="00787E84">
      <w:pPr>
        <w:spacing w:line="264" w:lineRule="auto"/>
        <w:ind w:firstLine="600"/>
        <w:jc w:val="both"/>
      </w:pPr>
      <w:r w:rsidRPr="00787E84">
        <w:rPr>
          <w:color w:val="00000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87E84" w:rsidRPr="00787E84" w:rsidRDefault="00787E84" w:rsidP="00787E84">
      <w:pPr>
        <w:spacing w:line="264" w:lineRule="auto"/>
        <w:ind w:firstLine="600"/>
        <w:jc w:val="both"/>
      </w:pPr>
      <w:r w:rsidRPr="00787E84">
        <w:rPr>
          <w:color w:val="000000"/>
        </w:rPr>
        <w:t>принимать и сохранять учебную задачу, осуществлять поиск средств для её решения;</w:t>
      </w:r>
    </w:p>
    <w:p w:rsidR="00787E84" w:rsidRPr="00787E84" w:rsidRDefault="00787E84" w:rsidP="00787E84">
      <w:pPr>
        <w:spacing w:line="264" w:lineRule="auto"/>
        <w:ind w:firstLine="600"/>
        <w:jc w:val="both"/>
      </w:pPr>
      <w:r w:rsidRPr="00787E84">
        <w:rPr>
          <w:color w:val="00000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87E84" w:rsidRPr="00787E84" w:rsidRDefault="00787E84" w:rsidP="00787E84">
      <w:pPr>
        <w:spacing w:line="264" w:lineRule="auto"/>
        <w:ind w:firstLine="600"/>
        <w:jc w:val="both"/>
      </w:pPr>
      <w:r w:rsidRPr="00787E84">
        <w:rPr>
          <w:color w:val="00000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87E84" w:rsidRPr="00787E84" w:rsidRDefault="00787E84" w:rsidP="00787E84">
      <w:pPr>
        <w:spacing w:line="264" w:lineRule="auto"/>
        <w:ind w:firstLine="600"/>
        <w:jc w:val="both"/>
      </w:pPr>
      <w:r w:rsidRPr="00787E84">
        <w:rPr>
          <w:color w:val="000000"/>
        </w:rPr>
        <w:t>проявлять волевую саморегуляцию при выполнении задания.</w:t>
      </w:r>
    </w:p>
    <w:p w:rsidR="00787E84" w:rsidRPr="00787E84" w:rsidRDefault="00787E84" w:rsidP="00787E84">
      <w:pPr>
        <w:spacing w:line="264" w:lineRule="auto"/>
        <w:ind w:firstLine="600"/>
        <w:jc w:val="both"/>
      </w:pPr>
      <w:r w:rsidRPr="00787E84">
        <w:rPr>
          <w:color w:val="000000"/>
        </w:rPr>
        <w:t>У обучающегося будут сформированы следующие умения совместной деятельности:</w:t>
      </w:r>
    </w:p>
    <w:p w:rsidR="00787E84" w:rsidRPr="00787E84" w:rsidRDefault="00787E84" w:rsidP="00787E84">
      <w:pPr>
        <w:spacing w:line="264" w:lineRule="auto"/>
        <w:ind w:firstLine="600"/>
        <w:jc w:val="both"/>
      </w:pPr>
      <w:r w:rsidRPr="00787E84">
        <w:rPr>
          <w:color w:val="000000"/>
        </w:rPr>
        <w:t>выбирать себе партнёров по совместной деятельности не только по симпатии, но и по деловым качествам;</w:t>
      </w:r>
    </w:p>
    <w:p w:rsidR="00787E84" w:rsidRPr="00787E84" w:rsidRDefault="00787E84" w:rsidP="00787E84">
      <w:pPr>
        <w:spacing w:line="264" w:lineRule="auto"/>
        <w:ind w:firstLine="600"/>
        <w:jc w:val="both"/>
      </w:pPr>
      <w:r w:rsidRPr="00787E84">
        <w:rPr>
          <w:color w:val="000000"/>
        </w:rPr>
        <w:t>справедливо распределять работу, договариваться, приходить к общему решению, отвечать за общий результат работы;</w:t>
      </w:r>
    </w:p>
    <w:p w:rsidR="00787E84" w:rsidRPr="00787E84" w:rsidRDefault="00787E84" w:rsidP="00787E84">
      <w:pPr>
        <w:spacing w:line="264" w:lineRule="auto"/>
        <w:ind w:firstLine="600"/>
        <w:jc w:val="both"/>
      </w:pPr>
      <w:r w:rsidRPr="00787E84">
        <w:rPr>
          <w:color w:val="000000"/>
        </w:rPr>
        <w:t>выполнять роли лидера, подчинённого, соблюдать равноправие и дружелюбие;</w:t>
      </w:r>
    </w:p>
    <w:p w:rsidR="00787E84" w:rsidRPr="00787E84" w:rsidRDefault="00787E84" w:rsidP="00787E84">
      <w:pPr>
        <w:spacing w:line="264" w:lineRule="auto"/>
        <w:ind w:firstLine="600"/>
        <w:jc w:val="both"/>
      </w:pPr>
      <w:r w:rsidRPr="00787E84">
        <w:rPr>
          <w:color w:val="000000"/>
        </w:rPr>
        <w:t>осуществлять взаимопомощь, проявлять ответственность при выполнении своей части работы.</w:t>
      </w:r>
    </w:p>
    <w:p w:rsidR="00787E84" w:rsidRPr="00787E84" w:rsidRDefault="00787E84" w:rsidP="00787E84">
      <w:pPr>
        <w:spacing w:line="264" w:lineRule="auto"/>
        <w:ind w:left="120"/>
      </w:pPr>
    </w:p>
    <w:p w:rsidR="00787E84" w:rsidRPr="00787E84" w:rsidRDefault="00787E84" w:rsidP="00787E84">
      <w:pPr>
        <w:spacing w:line="264" w:lineRule="auto"/>
        <w:ind w:left="120"/>
      </w:pPr>
      <w:r w:rsidRPr="00787E84">
        <w:rPr>
          <w:b/>
          <w:color w:val="000000"/>
        </w:rPr>
        <w:t>4 КЛАСС</w:t>
      </w:r>
    </w:p>
    <w:p w:rsidR="00787E84" w:rsidRPr="00787E84" w:rsidRDefault="00787E84" w:rsidP="00787E84">
      <w:pPr>
        <w:spacing w:line="120" w:lineRule="auto"/>
        <w:ind w:left="120"/>
      </w:pPr>
    </w:p>
    <w:p w:rsidR="00787E84" w:rsidRPr="00787E84" w:rsidRDefault="00787E84" w:rsidP="00787E84">
      <w:pPr>
        <w:spacing w:line="264" w:lineRule="auto"/>
        <w:ind w:firstLine="600"/>
        <w:jc w:val="both"/>
      </w:pPr>
      <w:r w:rsidRPr="00787E84">
        <w:rPr>
          <w:b/>
          <w:color w:val="000000"/>
        </w:rPr>
        <w:t>Технологии, профессии и производства.</w:t>
      </w:r>
    </w:p>
    <w:p w:rsidR="00787E84" w:rsidRPr="00787E84" w:rsidRDefault="00787E84" w:rsidP="00787E84">
      <w:pPr>
        <w:spacing w:line="264" w:lineRule="auto"/>
        <w:ind w:firstLine="600"/>
        <w:jc w:val="both"/>
      </w:pPr>
      <w:r w:rsidRPr="00787E84">
        <w:rPr>
          <w:color w:val="000000"/>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87E84" w:rsidRPr="00787E84" w:rsidRDefault="00787E84" w:rsidP="00787E84">
      <w:pPr>
        <w:spacing w:line="264" w:lineRule="auto"/>
        <w:ind w:firstLine="600"/>
        <w:jc w:val="both"/>
      </w:pPr>
      <w:r w:rsidRPr="00787E84">
        <w:rPr>
          <w:color w:val="000000"/>
        </w:rPr>
        <w:t>Мир профессий. Профессии, связанные с опасностями (пожарные, космонавты, химики и другие).</w:t>
      </w:r>
    </w:p>
    <w:p w:rsidR="00787E84" w:rsidRPr="00787E84" w:rsidRDefault="00787E84" w:rsidP="00787E84">
      <w:pPr>
        <w:spacing w:line="264" w:lineRule="auto"/>
        <w:ind w:firstLine="600"/>
        <w:jc w:val="both"/>
      </w:pPr>
      <w:r w:rsidRPr="00787E84">
        <w:rPr>
          <w:color w:val="000000"/>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87E84" w:rsidRPr="00787E84" w:rsidRDefault="00787E84" w:rsidP="00787E84">
      <w:pPr>
        <w:spacing w:line="264" w:lineRule="auto"/>
        <w:ind w:firstLine="600"/>
        <w:jc w:val="both"/>
      </w:pPr>
      <w:r w:rsidRPr="00787E84">
        <w:rPr>
          <w:color w:val="00000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787E84" w:rsidRPr="00787E84" w:rsidRDefault="00787E84" w:rsidP="00787E84">
      <w:pPr>
        <w:spacing w:line="264" w:lineRule="auto"/>
        <w:ind w:firstLine="600"/>
        <w:jc w:val="both"/>
      </w:pPr>
      <w:r w:rsidRPr="00787E84">
        <w:rPr>
          <w:color w:val="00000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87E84" w:rsidRPr="00787E84" w:rsidRDefault="00787E84" w:rsidP="00787E84">
      <w:pPr>
        <w:spacing w:line="48" w:lineRule="auto"/>
        <w:ind w:left="120"/>
        <w:jc w:val="both"/>
      </w:pPr>
    </w:p>
    <w:p w:rsidR="00787E84" w:rsidRPr="00787E84" w:rsidRDefault="00787E84" w:rsidP="00787E84">
      <w:pPr>
        <w:spacing w:line="264" w:lineRule="auto"/>
        <w:ind w:firstLine="600"/>
        <w:jc w:val="both"/>
      </w:pPr>
      <w:r w:rsidRPr="00787E84">
        <w:rPr>
          <w:b/>
          <w:color w:val="000000"/>
        </w:rPr>
        <w:t>Технологии ручной обработки материалов.</w:t>
      </w:r>
    </w:p>
    <w:p w:rsidR="00787E84" w:rsidRPr="00787E84" w:rsidRDefault="00787E84" w:rsidP="00787E84">
      <w:pPr>
        <w:spacing w:line="264" w:lineRule="auto"/>
        <w:ind w:firstLine="600"/>
        <w:jc w:val="both"/>
      </w:pPr>
      <w:r w:rsidRPr="00787E84">
        <w:rPr>
          <w:color w:val="000000"/>
        </w:rPr>
        <w:t>Синтетические материалы – ткани, полимеры (пластик, поролон). Их свойства. Создание синтетических материалов с заданными свойствами.</w:t>
      </w:r>
    </w:p>
    <w:p w:rsidR="00787E84" w:rsidRPr="00787E84" w:rsidRDefault="00787E84" w:rsidP="00787E84">
      <w:pPr>
        <w:spacing w:line="264" w:lineRule="auto"/>
        <w:ind w:firstLine="600"/>
        <w:jc w:val="both"/>
      </w:pPr>
      <w:r w:rsidRPr="00787E84">
        <w:rPr>
          <w:color w:val="000000"/>
        </w:rPr>
        <w:t xml:space="preserve">Использование измерений, вычислений и построений для решения практических задач. </w:t>
      </w:r>
      <w:r w:rsidRPr="00787E84">
        <w:rPr>
          <w:color w:val="000000"/>
        </w:rPr>
        <w:lastRenderedPageBreak/>
        <w:t>Внесение дополнений и изменений в условные графические изображения в соответствии с дополнительными (изменёнными) требованиями к изделию.</w:t>
      </w:r>
    </w:p>
    <w:p w:rsidR="00787E84" w:rsidRPr="00787E84" w:rsidRDefault="00787E84" w:rsidP="00787E84">
      <w:pPr>
        <w:spacing w:line="264" w:lineRule="auto"/>
        <w:ind w:firstLine="600"/>
        <w:jc w:val="both"/>
      </w:pPr>
      <w:r w:rsidRPr="00787E84">
        <w:rPr>
          <w:color w:val="00000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87E84" w:rsidRPr="00787E84" w:rsidRDefault="00787E84" w:rsidP="00787E84">
      <w:pPr>
        <w:spacing w:line="264" w:lineRule="auto"/>
        <w:ind w:firstLine="600"/>
        <w:jc w:val="both"/>
      </w:pPr>
      <w:r w:rsidRPr="00787E84">
        <w:rPr>
          <w:color w:val="000000"/>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87E84" w:rsidRPr="00787E84" w:rsidRDefault="00787E84" w:rsidP="00787E84">
      <w:pPr>
        <w:spacing w:line="264" w:lineRule="auto"/>
        <w:ind w:firstLine="600"/>
        <w:jc w:val="both"/>
      </w:pPr>
      <w:r w:rsidRPr="00787E84">
        <w:rPr>
          <w:color w:val="00000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87E84" w:rsidRPr="00787E84" w:rsidRDefault="00787E84" w:rsidP="00787E84">
      <w:pPr>
        <w:spacing w:line="264" w:lineRule="auto"/>
        <w:ind w:firstLine="600"/>
        <w:jc w:val="both"/>
      </w:pPr>
      <w:r w:rsidRPr="00787E84">
        <w:rPr>
          <w:color w:val="00000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87E84" w:rsidRPr="00787E84" w:rsidRDefault="00787E84" w:rsidP="00787E84">
      <w:pPr>
        <w:spacing w:line="264" w:lineRule="auto"/>
        <w:ind w:firstLine="600"/>
        <w:jc w:val="both"/>
      </w:pPr>
      <w:r w:rsidRPr="00787E84">
        <w:rPr>
          <w:color w:val="000000"/>
        </w:rPr>
        <w:t>Комбинированное использование разных материалов.</w:t>
      </w:r>
    </w:p>
    <w:p w:rsidR="00787E84" w:rsidRPr="00787E84" w:rsidRDefault="00787E84" w:rsidP="00787E84">
      <w:pPr>
        <w:spacing w:line="48" w:lineRule="auto"/>
        <w:ind w:left="120"/>
        <w:jc w:val="both"/>
      </w:pPr>
    </w:p>
    <w:p w:rsidR="00787E84" w:rsidRPr="00787E84" w:rsidRDefault="00787E84" w:rsidP="00787E84">
      <w:pPr>
        <w:spacing w:line="264" w:lineRule="auto"/>
        <w:ind w:firstLine="600"/>
        <w:jc w:val="both"/>
      </w:pPr>
      <w:r w:rsidRPr="00787E84">
        <w:rPr>
          <w:b/>
          <w:color w:val="000000"/>
        </w:rPr>
        <w:t>Конструирование и моделирование.</w:t>
      </w:r>
    </w:p>
    <w:p w:rsidR="00787E84" w:rsidRPr="00787E84" w:rsidRDefault="00787E84" w:rsidP="00787E84">
      <w:pPr>
        <w:spacing w:line="264" w:lineRule="auto"/>
        <w:ind w:firstLine="600"/>
        <w:jc w:val="both"/>
      </w:pPr>
      <w:r w:rsidRPr="00787E84">
        <w:rPr>
          <w:color w:val="000000"/>
        </w:rPr>
        <w:t>Современные требования к техническим устройствам (экологичность, безопасность, эргономичность и другие).</w:t>
      </w:r>
    </w:p>
    <w:p w:rsidR="00787E84" w:rsidRPr="00787E84" w:rsidRDefault="00787E84" w:rsidP="00787E84">
      <w:pPr>
        <w:spacing w:line="264" w:lineRule="auto"/>
        <w:ind w:firstLine="600"/>
        <w:jc w:val="both"/>
      </w:pPr>
      <w:r w:rsidRPr="00787E84">
        <w:rPr>
          <w:color w:val="000000"/>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87E84" w:rsidRPr="00787E84" w:rsidRDefault="00787E84" w:rsidP="00787E84">
      <w:pPr>
        <w:spacing w:line="264" w:lineRule="auto"/>
        <w:ind w:firstLine="600"/>
        <w:jc w:val="both"/>
      </w:pPr>
      <w:r w:rsidRPr="00787E84">
        <w:rPr>
          <w:color w:val="00000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87E84" w:rsidRPr="00787E84" w:rsidRDefault="00787E84" w:rsidP="00787E84">
      <w:pPr>
        <w:spacing w:line="264" w:lineRule="auto"/>
        <w:ind w:left="120"/>
        <w:jc w:val="both"/>
      </w:pPr>
    </w:p>
    <w:p w:rsidR="00787E84" w:rsidRPr="00787E84" w:rsidRDefault="00787E84" w:rsidP="00787E84">
      <w:pPr>
        <w:spacing w:line="264" w:lineRule="auto"/>
        <w:ind w:firstLine="600"/>
        <w:jc w:val="both"/>
      </w:pPr>
      <w:r w:rsidRPr="00787E84">
        <w:rPr>
          <w:b/>
          <w:color w:val="000000"/>
        </w:rPr>
        <w:t>ИКТ.</w:t>
      </w:r>
    </w:p>
    <w:p w:rsidR="00787E84" w:rsidRPr="00787E84" w:rsidRDefault="00787E84" w:rsidP="00787E84">
      <w:pPr>
        <w:spacing w:line="264" w:lineRule="auto"/>
        <w:ind w:firstLine="600"/>
        <w:jc w:val="both"/>
      </w:pPr>
      <w:r w:rsidRPr="00787E84">
        <w:rPr>
          <w:color w:val="000000"/>
        </w:rPr>
        <w:t>Работа с доступной информацией в Интернете и на цифровых носителях информации.</w:t>
      </w:r>
    </w:p>
    <w:p w:rsidR="00787E84" w:rsidRPr="00787E84" w:rsidRDefault="00787E84" w:rsidP="00787E84">
      <w:pPr>
        <w:spacing w:line="264" w:lineRule="auto"/>
        <w:ind w:firstLine="600"/>
        <w:jc w:val="both"/>
      </w:pPr>
      <w:r w:rsidRPr="00787E84">
        <w:rPr>
          <w:color w:val="000000"/>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787E84" w:rsidRPr="00787E84" w:rsidRDefault="00787E84" w:rsidP="00787E84">
      <w:pPr>
        <w:spacing w:line="264" w:lineRule="auto"/>
        <w:ind w:left="120"/>
      </w:pPr>
    </w:p>
    <w:p w:rsidR="00787E84" w:rsidRPr="00787E84" w:rsidRDefault="00787E84" w:rsidP="00787E84">
      <w:pPr>
        <w:spacing w:line="264" w:lineRule="auto"/>
        <w:ind w:firstLine="600"/>
      </w:pPr>
      <w:r w:rsidRPr="00787E84">
        <w:rPr>
          <w:b/>
          <w:color w:val="000000"/>
        </w:rPr>
        <w:t>УНИВЕРСАЛЬНЫЕ УЧЕБНЫЕ ДЕЙСТВИЯ</w:t>
      </w:r>
    </w:p>
    <w:p w:rsidR="00787E84" w:rsidRPr="00787E84" w:rsidRDefault="00787E84" w:rsidP="00787E84">
      <w:pPr>
        <w:spacing w:line="264" w:lineRule="auto"/>
        <w:ind w:firstLine="600"/>
        <w:jc w:val="both"/>
      </w:pPr>
      <w:r w:rsidRPr="00787E84">
        <w:rPr>
          <w:color w:val="000000"/>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 xml:space="preserve">базовые логические и исследовательские действия </w:t>
      </w:r>
      <w:r w:rsidRPr="00787E84">
        <w:rPr>
          <w:color w:val="000000"/>
        </w:rPr>
        <w:t>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ориентироваться в терминах, используемых в технологии, использовать их в ответах на вопросы и высказываниях (в пределах изученного);</w:t>
      </w:r>
    </w:p>
    <w:p w:rsidR="00787E84" w:rsidRPr="00787E84" w:rsidRDefault="00787E84" w:rsidP="00787E84">
      <w:pPr>
        <w:spacing w:line="264" w:lineRule="auto"/>
        <w:ind w:firstLine="600"/>
        <w:jc w:val="both"/>
      </w:pPr>
      <w:r w:rsidRPr="00787E84">
        <w:rPr>
          <w:color w:val="000000"/>
        </w:rPr>
        <w:t>анализировать конструкции предложенных образцов изделий;</w:t>
      </w:r>
    </w:p>
    <w:p w:rsidR="00787E84" w:rsidRPr="00787E84" w:rsidRDefault="00787E84" w:rsidP="00787E84">
      <w:pPr>
        <w:spacing w:line="264" w:lineRule="auto"/>
        <w:ind w:firstLine="600"/>
        <w:jc w:val="both"/>
      </w:pPr>
      <w:r w:rsidRPr="00787E84">
        <w:rPr>
          <w:color w:val="000000"/>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87E84" w:rsidRPr="00787E84" w:rsidRDefault="00787E84" w:rsidP="00787E84">
      <w:pPr>
        <w:spacing w:line="264" w:lineRule="auto"/>
        <w:ind w:firstLine="600"/>
        <w:jc w:val="both"/>
      </w:pPr>
      <w:r w:rsidRPr="00787E84">
        <w:rPr>
          <w:color w:val="00000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87E84" w:rsidRPr="00787E84" w:rsidRDefault="00787E84" w:rsidP="00787E84">
      <w:pPr>
        <w:spacing w:line="264" w:lineRule="auto"/>
        <w:ind w:firstLine="600"/>
        <w:jc w:val="both"/>
      </w:pPr>
      <w:r w:rsidRPr="00787E84">
        <w:rPr>
          <w:color w:val="000000"/>
        </w:rPr>
        <w:t>решать простые задачи на преобразование конструкции;</w:t>
      </w:r>
    </w:p>
    <w:p w:rsidR="00787E84" w:rsidRPr="00787E84" w:rsidRDefault="00787E84" w:rsidP="00787E84">
      <w:pPr>
        <w:spacing w:line="264" w:lineRule="auto"/>
        <w:ind w:firstLine="600"/>
        <w:jc w:val="both"/>
      </w:pPr>
      <w:r w:rsidRPr="00787E84">
        <w:rPr>
          <w:color w:val="000000"/>
        </w:rPr>
        <w:t>выполнять работу в соответствии с инструкцией, устной или письменной;</w:t>
      </w:r>
    </w:p>
    <w:p w:rsidR="00787E84" w:rsidRPr="00787E84" w:rsidRDefault="00787E84" w:rsidP="00787E84">
      <w:pPr>
        <w:spacing w:line="264" w:lineRule="auto"/>
        <w:ind w:firstLine="600"/>
        <w:jc w:val="both"/>
      </w:pPr>
      <w:r w:rsidRPr="00787E84">
        <w:rPr>
          <w:color w:val="000000"/>
        </w:rPr>
        <w:t>соотносить результат работы с заданным алгоритмом, проверять изделия в действии, вносить необходимые дополнения и изменения;</w:t>
      </w:r>
    </w:p>
    <w:p w:rsidR="00787E84" w:rsidRPr="00787E84" w:rsidRDefault="00787E84" w:rsidP="00787E84">
      <w:pPr>
        <w:spacing w:line="264" w:lineRule="auto"/>
        <w:ind w:firstLine="600"/>
        <w:jc w:val="both"/>
      </w:pPr>
      <w:r w:rsidRPr="00787E84">
        <w:rPr>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87E84" w:rsidRPr="00787E84" w:rsidRDefault="00787E84" w:rsidP="00787E84">
      <w:pPr>
        <w:spacing w:line="264" w:lineRule="auto"/>
        <w:ind w:firstLine="600"/>
        <w:jc w:val="both"/>
      </w:pPr>
      <w:r w:rsidRPr="00787E84">
        <w:rPr>
          <w:color w:val="000000"/>
        </w:rPr>
        <w:t>выполнять действия анализа и синтеза, сравнения, классификации предметов (изделий) с учётом указанных критериев;</w:t>
      </w:r>
    </w:p>
    <w:p w:rsidR="00787E84" w:rsidRPr="00787E84" w:rsidRDefault="00787E84" w:rsidP="00787E84">
      <w:pPr>
        <w:spacing w:line="264" w:lineRule="auto"/>
        <w:ind w:firstLine="600"/>
        <w:jc w:val="both"/>
      </w:pPr>
      <w:r w:rsidRPr="00787E84">
        <w:rPr>
          <w:color w:val="000000"/>
        </w:rPr>
        <w:t>анализировать устройство простых изделий по образцу, рисунку, выделять основные и второстепенные составляющие конструкции.</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умения работать с информацией</w:t>
      </w:r>
      <w:r w:rsidRPr="00787E84">
        <w:rPr>
          <w:color w:val="000000"/>
        </w:rPr>
        <w:t xml:space="preserve"> 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87E84" w:rsidRPr="00787E84" w:rsidRDefault="00787E84" w:rsidP="00787E84">
      <w:pPr>
        <w:spacing w:line="264" w:lineRule="auto"/>
        <w:ind w:firstLine="600"/>
        <w:jc w:val="both"/>
      </w:pPr>
      <w:r w:rsidRPr="00787E84">
        <w:rPr>
          <w:color w:val="000000"/>
        </w:rPr>
        <w:t>на основе анализа информации производить выбор наиболее эффективных способов работы;</w:t>
      </w:r>
    </w:p>
    <w:p w:rsidR="00787E84" w:rsidRPr="00787E84" w:rsidRDefault="00787E84" w:rsidP="00787E84">
      <w:pPr>
        <w:spacing w:line="264" w:lineRule="auto"/>
        <w:ind w:firstLine="600"/>
        <w:jc w:val="both"/>
      </w:pPr>
      <w:r w:rsidRPr="00787E84">
        <w:rPr>
          <w:color w:val="000000"/>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87E84" w:rsidRPr="00787E84" w:rsidRDefault="00787E84" w:rsidP="00787E84">
      <w:pPr>
        <w:spacing w:line="264" w:lineRule="auto"/>
        <w:ind w:firstLine="600"/>
        <w:jc w:val="both"/>
      </w:pPr>
      <w:r w:rsidRPr="00787E84">
        <w:rPr>
          <w:color w:val="000000"/>
        </w:rPr>
        <w:t>осуществлять поиск дополнительной информации по тематике творческих и проектных работ;</w:t>
      </w:r>
    </w:p>
    <w:p w:rsidR="00787E84" w:rsidRPr="00787E84" w:rsidRDefault="00787E84" w:rsidP="00787E84">
      <w:pPr>
        <w:spacing w:line="264" w:lineRule="auto"/>
        <w:ind w:firstLine="600"/>
        <w:jc w:val="both"/>
      </w:pPr>
      <w:r w:rsidRPr="00787E84">
        <w:rPr>
          <w:color w:val="000000"/>
        </w:rPr>
        <w:t>использовать рисунки из ресурса компьютера в оформлении изделий и другое;</w:t>
      </w:r>
    </w:p>
    <w:p w:rsidR="00787E84" w:rsidRPr="00787E84" w:rsidRDefault="00787E84" w:rsidP="00787E84">
      <w:pPr>
        <w:spacing w:line="264" w:lineRule="auto"/>
        <w:ind w:firstLine="600"/>
        <w:jc w:val="both"/>
      </w:pPr>
      <w:r w:rsidRPr="00787E84">
        <w:rPr>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умения общения</w:t>
      </w:r>
      <w:r w:rsidRPr="00787E84">
        <w:rPr>
          <w:color w:val="000000"/>
        </w:rPr>
        <w:t xml:space="preserve"> как часть коммуникативных универсальных учебных действий:</w:t>
      </w:r>
    </w:p>
    <w:p w:rsidR="00787E84" w:rsidRPr="00787E84" w:rsidRDefault="00787E84" w:rsidP="00787E84">
      <w:pPr>
        <w:spacing w:line="264" w:lineRule="auto"/>
        <w:ind w:firstLine="600"/>
        <w:jc w:val="both"/>
      </w:pPr>
      <w:r w:rsidRPr="00787E84">
        <w:rPr>
          <w:color w:val="000000"/>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87E84" w:rsidRPr="00787E84" w:rsidRDefault="00787E84" w:rsidP="00787E84">
      <w:pPr>
        <w:spacing w:line="264" w:lineRule="auto"/>
        <w:ind w:firstLine="600"/>
        <w:jc w:val="both"/>
      </w:pPr>
      <w:r w:rsidRPr="00787E84">
        <w:rPr>
          <w:color w:val="000000"/>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87E84" w:rsidRPr="00787E84" w:rsidRDefault="00787E84" w:rsidP="00787E84">
      <w:pPr>
        <w:spacing w:line="264" w:lineRule="auto"/>
        <w:ind w:firstLine="600"/>
        <w:jc w:val="both"/>
      </w:pPr>
      <w:r w:rsidRPr="00787E84">
        <w:rPr>
          <w:color w:val="000000"/>
        </w:rPr>
        <w:t>создавать тексты-рассуждения: раскрывать последовательность операций при работе с разными материалами;</w:t>
      </w:r>
    </w:p>
    <w:p w:rsidR="00787E84" w:rsidRPr="00787E84" w:rsidRDefault="00787E84" w:rsidP="00787E84">
      <w:pPr>
        <w:spacing w:line="264" w:lineRule="auto"/>
        <w:ind w:firstLine="600"/>
        <w:jc w:val="both"/>
      </w:pPr>
      <w:r w:rsidRPr="00787E84">
        <w:rPr>
          <w:color w:val="000000"/>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87E84" w:rsidRPr="00787E84" w:rsidRDefault="00787E84" w:rsidP="00787E84">
      <w:pPr>
        <w:spacing w:line="264" w:lineRule="auto"/>
        <w:ind w:firstLine="600"/>
        <w:jc w:val="both"/>
      </w:pPr>
      <w:r w:rsidRPr="00787E84">
        <w:rPr>
          <w:color w:val="00000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87E84" w:rsidRPr="00787E84" w:rsidRDefault="00787E84" w:rsidP="00787E84">
      <w:pPr>
        <w:spacing w:line="264" w:lineRule="auto"/>
        <w:ind w:firstLine="600"/>
        <w:jc w:val="both"/>
      </w:pPr>
      <w:r w:rsidRPr="00787E84">
        <w:rPr>
          <w:color w:val="000000"/>
        </w:rPr>
        <w:t>понимать и принимать учебную задачу, самостоятельно определять цели учебно-познавательной деятельности;</w:t>
      </w:r>
    </w:p>
    <w:p w:rsidR="00787E84" w:rsidRPr="00787E84" w:rsidRDefault="00787E84" w:rsidP="00787E84">
      <w:pPr>
        <w:spacing w:line="264" w:lineRule="auto"/>
        <w:ind w:firstLine="600"/>
        <w:jc w:val="both"/>
      </w:pPr>
      <w:r w:rsidRPr="00787E84">
        <w:rPr>
          <w:color w:val="000000"/>
        </w:rPr>
        <w:t>планировать практическую работу в соответствии с поставленной целью и выполнять её в соответствии с планом;</w:t>
      </w:r>
    </w:p>
    <w:p w:rsidR="00787E84" w:rsidRPr="00787E84" w:rsidRDefault="00787E84" w:rsidP="00787E84">
      <w:pPr>
        <w:spacing w:line="264" w:lineRule="auto"/>
        <w:ind w:firstLine="600"/>
        <w:jc w:val="both"/>
      </w:pPr>
      <w:r w:rsidRPr="00787E84">
        <w:rPr>
          <w:color w:val="00000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87E84" w:rsidRPr="00787E84" w:rsidRDefault="00787E84" w:rsidP="00787E84">
      <w:pPr>
        <w:spacing w:line="264" w:lineRule="auto"/>
        <w:ind w:firstLine="600"/>
        <w:jc w:val="both"/>
      </w:pPr>
      <w:r w:rsidRPr="00787E84">
        <w:rPr>
          <w:color w:val="00000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87E84" w:rsidRPr="00787E84" w:rsidRDefault="00787E84" w:rsidP="00787E84">
      <w:pPr>
        <w:spacing w:line="264" w:lineRule="auto"/>
        <w:ind w:firstLine="600"/>
        <w:jc w:val="both"/>
      </w:pPr>
      <w:r w:rsidRPr="00787E84">
        <w:rPr>
          <w:color w:val="000000"/>
        </w:rPr>
        <w:t>проявлять волевую саморегуляцию при выполнении задания.</w:t>
      </w:r>
    </w:p>
    <w:p w:rsidR="00787E84" w:rsidRPr="00787E84" w:rsidRDefault="00787E84" w:rsidP="00787E84">
      <w:pPr>
        <w:spacing w:line="264" w:lineRule="auto"/>
        <w:ind w:firstLine="600"/>
        <w:jc w:val="both"/>
      </w:pPr>
      <w:r w:rsidRPr="00787E84">
        <w:rPr>
          <w:color w:val="000000"/>
        </w:rPr>
        <w:lastRenderedPageBreak/>
        <w:t>У обучающегося будут сформированы следующие умения совместной деятельности:</w:t>
      </w:r>
    </w:p>
    <w:p w:rsidR="00787E84" w:rsidRPr="00787E84" w:rsidRDefault="00787E84" w:rsidP="00787E84">
      <w:pPr>
        <w:spacing w:line="264" w:lineRule="auto"/>
        <w:ind w:firstLine="600"/>
        <w:jc w:val="both"/>
      </w:pPr>
      <w:r w:rsidRPr="00787E84">
        <w:rPr>
          <w:color w:val="000000"/>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87E84" w:rsidRPr="00787E84" w:rsidRDefault="00787E84" w:rsidP="00787E84">
      <w:pPr>
        <w:spacing w:line="264" w:lineRule="auto"/>
        <w:ind w:firstLine="600"/>
        <w:jc w:val="both"/>
      </w:pPr>
      <w:r w:rsidRPr="00787E84">
        <w:rPr>
          <w:color w:val="000000"/>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87E84" w:rsidRPr="00787E84" w:rsidRDefault="00787E84" w:rsidP="00787E84">
      <w:pPr>
        <w:spacing w:line="264" w:lineRule="auto"/>
        <w:ind w:firstLine="600"/>
        <w:jc w:val="both"/>
      </w:pPr>
      <w:r w:rsidRPr="00787E84">
        <w:rPr>
          <w:color w:val="000000"/>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87E84" w:rsidRPr="00787E84" w:rsidRDefault="00787E84" w:rsidP="00787E84">
      <w:pPr>
        <w:sectPr w:rsidR="00787E84" w:rsidRPr="00787E84">
          <w:pgSz w:w="11906" w:h="16383"/>
          <w:pgMar w:top="1134" w:right="850" w:bottom="1134" w:left="1701" w:header="720" w:footer="720" w:gutter="0"/>
          <w:cols w:space="720"/>
        </w:sectPr>
      </w:pPr>
    </w:p>
    <w:bookmarkEnd w:id="239"/>
    <w:p w:rsidR="00787E84" w:rsidRPr="00787E84" w:rsidRDefault="00787E84" w:rsidP="00787E84">
      <w:pPr>
        <w:ind w:left="120"/>
        <w:jc w:val="both"/>
      </w:pPr>
      <w:r w:rsidRPr="00787E84">
        <w:rPr>
          <w:b/>
          <w:color w:val="000000"/>
        </w:rPr>
        <w:lastRenderedPageBreak/>
        <w:t>ПЛАНИРУЕМЫЕ РЕЗУЛЬТАТЫ ОСВОЕНИЯ ПРОГРАММЫ ПО ТЕХНОЛОГИИ НА УРОВНЕ НАЧАЛЬНОГО ОБЩЕГО ОБРАЗОВАНИЯ</w:t>
      </w:r>
    </w:p>
    <w:p w:rsidR="00787E84" w:rsidRPr="00787E84" w:rsidRDefault="00787E84" w:rsidP="00787E84">
      <w:pPr>
        <w:ind w:left="120"/>
      </w:pPr>
      <w:bookmarkStart w:id="240" w:name="_Toc143620888"/>
      <w:bookmarkEnd w:id="240"/>
    </w:p>
    <w:p w:rsidR="00787E84" w:rsidRPr="00787E84" w:rsidRDefault="00787E84" w:rsidP="00787E84">
      <w:pPr>
        <w:spacing w:line="168" w:lineRule="auto"/>
        <w:ind w:left="120"/>
      </w:pPr>
    </w:p>
    <w:p w:rsidR="00787E84" w:rsidRPr="00787E84" w:rsidRDefault="00787E84" w:rsidP="00787E84">
      <w:pPr>
        <w:ind w:left="120"/>
      </w:pPr>
      <w:r w:rsidRPr="00787E84">
        <w:rPr>
          <w:b/>
          <w:color w:val="000000"/>
        </w:rPr>
        <w:t>ЛИЧНОСТНЫЕ РЕЗУЛЬТАТЫ</w:t>
      </w:r>
    </w:p>
    <w:p w:rsidR="00787E84" w:rsidRPr="00787E84" w:rsidRDefault="00787E84" w:rsidP="00787E84">
      <w:pPr>
        <w:spacing w:line="264" w:lineRule="auto"/>
        <w:ind w:firstLine="600"/>
        <w:jc w:val="both"/>
      </w:pPr>
      <w:r w:rsidRPr="00787E84">
        <w:rPr>
          <w:color w:val="000000"/>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7E84" w:rsidRPr="00787E84" w:rsidRDefault="00787E84" w:rsidP="00787E84">
      <w:pPr>
        <w:spacing w:line="264" w:lineRule="auto"/>
        <w:ind w:firstLine="600"/>
        <w:jc w:val="both"/>
      </w:pPr>
      <w:r w:rsidRPr="00787E84">
        <w:rPr>
          <w:color w:val="000000"/>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787E84" w:rsidRPr="00787E84" w:rsidRDefault="00787E84" w:rsidP="00787E84">
      <w:pPr>
        <w:spacing w:line="264" w:lineRule="auto"/>
        <w:ind w:firstLine="600"/>
        <w:jc w:val="both"/>
      </w:pPr>
      <w:r w:rsidRPr="00787E84">
        <w:rPr>
          <w:color w:val="00000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87E84" w:rsidRPr="00787E84" w:rsidRDefault="00787E84" w:rsidP="00787E84">
      <w:pPr>
        <w:spacing w:line="264" w:lineRule="auto"/>
        <w:ind w:firstLine="600"/>
        <w:jc w:val="both"/>
      </w:pPr>
      <w:r w:rsidRPr="00787E84">
        <w:rPr>
          <w:color w:val="00000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87E84" w:rsidRPr="00787E84" w:rsidRDefault="00787E84" w:rsidP="00787E84">
      <w:pPr>
        <w:spacing w:line="264" w:lineRule="auto"/>
        <w:ind w:firstLine="600"/>
        <w:jc w:val="both"/>
      </w:pPr>
      <w:r w:rsidRPr="00787E84">
        <w:rPr>
          <w:color w:val="00000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87E84" w:rsidRPr="00787E84" w:rsidRDefault="00787E84" w:rsidP="00787E84">
      <w:pPr>
        <w:spacing w:line="264" w:lineRule="auto"/>
        <w:ind w:firstLine="600"/>
        <w:jc w:val="both"/>
      </w:pPr>
      <w:r w:rsidRPr="00787E84">
        <w:rPr>
          <w:color w:val="00000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87E84" w:rsidRPr="00787E84" w:rsidRDefault="00787E84" w:rsidP="00787E84">
      <w:pPr>
        <w:spacing w:line="264" w:lineRule="auto"/>
        <w:ind w:firstLine="600"/>
        <w:jc w:val="both"/>
      </w:pPr>
      <w:r w:rsidRPr="00787E84">
        <w:rPr>
          <w:color w:val="00000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87E84" w:rsidRPr="00787E84" w:rsidRDefault="00787E84" w:rsidP="00787E84">
      <w:pPr>
        <w:spacing w:line="264" w:lineRule="auto"/>
        <w:ind w:firstLine="600"/>
        <w:jc w:val="both"/>
      </w:pPr>
      <w:r w:rsidRPr="00787E84">
        <w:rPr>
          <w:color w:val="000000"/>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87E84" w:rsidRPr="00787E84" w:rsidRDefault="00787E84" w:rsidP="00787E84">
      <w:pPr>
        <w:spacing w:line="264" w:lineRule="auto"/>
        <w:ind w:firstLine="600"/>
        <w:jc w:val="both"/>
      </w:pPr>
      <w:r w:rsidRPr="00787E84">
        <w:rPr>
          <w:color w:val="000000"/>
        </w:rPr>
        <w:t>готовность вступать в сотрудничество с другими людьми с учётом этики общения, проявление толерантности и доброжелательности.</w:t>
      </w:r>
    </w:p>
    <w:p w:rsidR="00787E84" w:rsidRPr="00787E84" w:rsidRDefault="00787E84" w:rsidP="00787E84">
      <w:pPr>
        <w:ind w:left="120"/>
      </w:pPr>
      <w:bookmarkStart w:id="241" w:name="_Toc143620889"/>
      <w:bookmarkEnd w:id="241"/>
    </w:p>
    <w:p w:rsidR="00787E84" w:rsidRPr="00787E84" w:rsidRDefault="00787E84" w:rsidP="00787E84">
      <w:pPr>
        <w:spacing w:line="192" w:lineRule="auto"/>
        <w:ind w:left="120"/>
      </w:pPr>
    </w:p>
    <w:p w:rsidR="00787E84" w:rsidRPr="00787E84" w:rsidRDefault="00787E84" w:rsidP="00787E84">
      <w:pPr>
        <w:ind w:left="120"/>
      </w:pPr>
      <w:r w:rsidRPr="00787E84">
        <w:rPr>
          <w:b/>
          <w:color w:val="000000"/>
        </w:rPr>
        <w:t>МЕТАПРЕДМЕТНЫЕ РЕЗУЛЬТАТЫ</w:t>
      </w:r>
    </w:p>
    <w:p w:rsidR="00787E84" w:rsidRPr="00787E84" w:rsidRDefault="00787E84" w:rsidP="00787E84">
      <w:pPr>
        <w:spacing w:line="264" w:lineRule="auto"/>
        <w:ind w:firstLine="600"/>
        <w:jc w:val="both"/>
      </w:pPr>
      <w:r w:rsidRPr="00787E84">
        <w:rPr>
          <w:color w:val="000000"/>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базовые логические и исследовательские действия</w:t>
      </w:r>
      <w:r w:rsidRPr="00787E84">
        <w:rPr>
          <w:color w:val="000000"/>
        </w:rPr>
        <w:t xml:space="preserve"> 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87E84" w:rsidRPr="00787E84" w:rsidRDefault="00787E84" w:rsidP="00787E84">
      <w:pPr>
        <w:spacing w:line="264" w:lineRule="auto"/>
        <w:ind w:firstLine="600"/>
        <w:jc w:val="both"/>
      </w:pPr>
      <w:r w:rsidRPr="00787E84">
        <w:rPr>
          <w:color w:val="000000"/>
        </w:rPr>
        <w:t>осуществлять анализ объектов и изделий с выделением существенных и несущественных признаков;</w:t>
      </w:r>
    </w:p>
    <w:p w:rsidR="00787E84" w:rsidRPr="00787E84" w:rsidRDefault="00787E84" w:rsidP="00787E84">
      <w:pPr>
        <w:spacing w:line="264" w:lineRule="auto"/>
        <w:ind w:firstLine="600"/>
        <w:jc w:val="both"/>
      </w:pPr>
      <w:r w:rsidRPr="00787E84">
        <w:rPr>
          <w:color w:val="000000"/>
        </w:rPr>
        <w:t>сравнивать группы объектов (изделий), выделять в них общее и различия;</w:t>
      </w:r>
    </w:p>
    <w:p w:rsidR="00787E84" w:rsidRPr="00787E84" w:rsidRDefault="00787E84" w:rsidP="00787E84">
      <w:pPr>
        <w:spacing w:line="264" w:lineRule="auto"/>
        <w:ind w:firstLine="600"/>
        <w:jc w:val="both"/>
      </w:pPr>
      <w:r w:rsidRPr="00787E84">
        <w:rPr>
          <w:color w:val="000000"/>
        </w:rPr>
        <w:t>делать обобщения (технико-технологического и декоративно-художественного характера) по изучаемой тематике;</w:t>
      </w:r>
    </w:p>
    <w:p w:rsidR="00787E84" w:rsidRPr="00787E84" w:rsidRDefault="00787E84" w:rsidP="00787E84">
      <w:pPr>
        <w:spacing w:line="264" w:lineRule="auto"/>
        <w:ind w:firstLine="600"/>
        <w:jc w:val="both"/>
      </w:pPr>
      <w:r w:rsidRPr="00787E84">
        <w:rPr>
          <w:color w:val="000000"/>
        </w:rPr>
        <w:t>использовать схемы, модели и простейшие чертежи в собственной практической творческой деятельности;</w:t>
      </w:r>
    </w:p>
    <w:p w:rsidR="00787E84" w:rsidRPr="00787E84" w:rsidRDefault="00787E84" w:rsidP="00787E84">
      <w:pPr>
        <w:spacing w:line="264" w:lineRule="auto"/>
        <w:ind w:firstLine="600"/>
        <w:jc w:val="both"/>
      </w:pPr>
      <w:r w:rsidRPr="00787E84">
        <w:rPr>
          <w:color w:val="000000"/>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87E84" w:rsidRPr="00787E84" w:rsidRDefault="00787E84" w:rsidP="00787E84">
      <w:pPr>
        <w:spacing w:line="264" w:lineRule="auto"/>
        <w:ind w:firstLine="600"/>
        <w:jc w:val="both"/>
      </w:pPr>
      <w:r w:rsidRPr="00787E84">
        <w:rPr>
          <w:color w:val="00000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w:t>
      </w:r>
      <w:r w:rsidRPr="00787E84">
        <w:rPr>
          <w:b/>
          <w:color w:val="000000"/>
        </w:rPr>
        <w:t>умения работать с информацией</w:t>
      </w:r>
      <w:r w:rsidRPr="00787E84">
        <w:rPr>
          <w:color w:val="000000"/>
        </w:rPr>
        <w:t xml:space="preserve"> как часть познавательных универсальных учебных действий:</w:t>
      </w:r>
    </w:p>
    <w:p w:rsidR="00787E84" w:rsidRPr="00787E84" w:rsidRDefault="00787E84" w:rsidP="00787E84">
      <w:pPr>
        <w:spacing w:line="264" w:lineRule="auto"/>
        <w:ind w:firstLine="600"/>
        <w:jc w:val="both"/>
      </w:pPr>
      <w:r w:rsidRPr="00787E84">
        <w:rPr>
          <w:color w:val="00000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87E84" w:rsidRPr="00787E84" w:rsidRDefault="00787E84" w:rsidP="00787E84">
      <w:pPr>
        <w:spacing w:line="264" w:lineRule="auto"/>
        <w:ind w:firstLine="600"/>
        <w:jc w:val="both"/>
      </w:pPr>
      <w:r w:rsidRPr="00787E84">
        <w:rPr>
          <w:color w:val="00000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87E84" w:rsidRPr="00787E84" w:rsidRDefault="00787E84" w:rsidP="00787E84">
      <w:pPr>
        <w:spacing w:line="264" w:lineRule="auto"/>
        <w:ind w:firstLine="600"/>
        <w:jc w:val="both"/>
      </w:pPr>
      <w:r w:rsidRPr="00787E84">
        <w:rPr>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87E84" w:rsidRPr="00787E84" w:rsidRDefault="00787E84" w:rsidP="00787E84">
      <w:pPr>
        <w:spacing w:line="264" w:lineRule="auto"/>
        <w:ind w:firstLine="600"/>
        <w:jc w:val="both"/>
      </w:pPr>
      <w:r w:rsidRPr="00787E84">
        <w:rPr>
          <w:color w:val="000000"/>
        </w:rPr>
        <w:t>следовать при выполнении работы инструкциям учителя или представленным в других информационных источниках.</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w:t>
      </w:r>
      <w:r w:rsidRPr="00787E84">
        <w:rPr>
          <w:b/>
          <w:color w:val="000000"/>
        </w:rPr>
        <w:t xml:space="preserve">умения общения </w:t>
      </w:r>
      <w:r w:rsidRPr="00787E84">
        <w:rPr>
          <w:color w:val="000000"/>
        </w:rPr>
        <w:t>как часть коммуникативных универсальных учебных действий:</w:t>
      </w:r>
    </w:p>
    <w:p w:rsidR="00787E84" w:rsidRPr="00787E84" w:rsidRDefault="00787E84" w:rsidP="00787E84">
      <w:pPr>
        <w:spacing w:line="264" w:lineRule="auto"/>
        <w:ind w:firstLine="600"/>
        <w:jc w:val="both"/>
      </w:pPr>
      <w:r w:rsidRPr="00787E84">
        <w:rPr>
          <w:color w:val="0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87E84" w:rsidRPr="00787E84" w:rsidRDefault="00787E84" w:rsidP="00787E84">
      <w:pPr>
        <w:spacing w:line="264" w:lineRule="auto"/>
        <w:ind w:firstLine="600"/>
        <w:jc w:val="both"/>
      </w:pPr>
      <w:r w:rsidRPr="00787E84">
        <w:rPr>
          <w:color w:val="000000"/>
        </w:rPr>
        <w:t>создавать тексты-описания на основе наблюдений (рассматривания) изделий декоративно-прикладного искусства народов России;</w:t>
      </w:r>
    </w:p>
    <w:p w:rsidR="00787E84" w:rsidRPr="00787E84" w:rsidRDefault="00787E84" w:rsidP="00787E84">
      <w:pPr>
        <w:spacing w:line="264" w:lineRule="auto"/>
        <w:ind w:firstLine="600"/>
        <w:jc w:val="both"/>
      </w:pPr>
      <w:r w:rsidRPr="00787E84">
        <w:rPr>
          <w:color w:val="00000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87E84" w:rsidRPr="00787E84" w:rsidRDefault="00787E84" w:rsidP="00787E84">
      <w:pPr>
        <w:spacing w:line="264" w:lineRule="auto"/>
        <w:ind w:firstLine="600"/>
        <w:jc w:val="both"/>
      </w:pPr>
      <w:r w:rsidRPr="00787E84">
        <w:rPr>
          <w:color w:val="000000"/>
        </w:rPr>
        <w:t>объяснять последовательность совершаемых действий при создании изделия.</w:t>
      </w: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следующие </w:t>
      </w:r>
      <w:r w:rsidRPr="00787E84">
        <w:rPr>
          <w:b/>
          <w:color w:val="000000"/>
        </w:rPr>
        <w:t>умения самоорганизации и самоконтроля</w:t>
      </w:r>
      <w:r w:rsidRPr="00787E84">
        <w:rPr>
          <w:color w:val="000000"/>
        </w:rPr>
        <w:t xml:space="preserve"> как часть регулятивных универсальных учебных действий:</w:t>
      </w:r>
    </w:p>
    <w:p w:rsidR="00787E84" w:rsidRPr="00787E84" w:rsidRDefault="00787E84" w:rsidP="00787E84">
      <w:pPr>
        <w:spacing w:line="264" w:lineRule="auto"/>
        <w:ind w:firstLine="600"/>
        <w:jc w:val="both"/>
      </w:pPr>
      <w:r w:rsidRPr="00787E84">
        <w:rPr>
          <w:color w:val="000000"/>
        </w:rPr>
        <w:t>рационально организовывать свою работу (подготовка рабочего места, поддержание и наведение порядка, уборка после работы);</w:t>
      </w:r>
    </w:p>
    <w:p w:rsidR="00787E84" w:rsidRPr="00787E84" w:rsidRDefault="00787E84" w:rsidP="00787E84">
      <w:pPr>
        <w:spacing w:line="264" w:lineRule="auto"/>
        <w:ind w:firstLine="600"/>
        <w:jc w:val="both"/>
      </w:pPr>
      <w:r w:rsidRPr="00787E84">
        <w:rPr>
          <w:color w:val="000000"/>
        </w:rPr>
        <w:t>выполнять правила безопасности труда при выполнении работы;</w:t>
      </w:r>
    </w:p>
    <w:p w:rsidR="00787E84" w:rsidRPr="00787E84" w:rsidRDefault="00787E84" w:rsidP="00787E84">
      <w:pPr>
        <w:spacing w:line="264" w:lineRule="auto"/>
        <w:ind w:firstLine="600"/>
        <w:jc w:val="both"/>
      </w:pPr>
      <w:r w:rsidRPr="00787E84">
        <w:rPr>
          <w:color w:val="000000"/>
        </w:rPr>
        <w:t>планировать работу, соотносить свои действия с поставленной целью;</w:t>
      </w:r>
    </w:p>
    <w:p w:rsidR="00787E84" w:rsidRPr="00787E84" w:rsidRDefault="00787E84" w:rsidP="00787E84">
      <w:pPr>
        <w:spacing w:line="264" w:lineRule="auto"/>
        <w:ind w:firstLine="600"/>
        <w:jc w:val="both"/>
      </w:pPr>
      <w:r w:rsidRPr="00787E84">
        <w:rPr>
          <w:color w:val="00000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87E84" w:rsidRPr="00787E84" w:rsidRDefault="00787E84" w:rsidP="00787E84">
      <w:pPr>
        <w:spacing w:line="264" w:lineRule="auto"/>
        <w:ind w:firstLine="600"/>
        <w:jc w:val="both"/>
      </w:pPr>
      <w:r w:rsidRPr="00787E84">
        <w:rPr>
          <w:color w:val="000000"/>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87E84" w:rsidRPr="00787E84" w:rsidRDefault="00787E84" w:rsidP="00787E84">
      <w:pPr>
        <w:spacing w:line="264" w:lineRule="auto"/>
        <w:ind w:firstLine="600"/>
        <w:jc w:val="both"/>
      </w:pPr>
      <w:r w:rsidRPr="00787E84">
        <w:rPr>
          <w:color w:val="000000"/>
        </w:rPr>
        <w:t>проявлять волевую саморегуляцию при выполнении работы.</w:t>
      </w:r>
    </w:p>
    <w:p w:rsidR="00787E84" w:rsidRPr="00787E84" w:rsidRDefault="00787E84" w:rsidP="00787E84">
      <w:pPr>
        <w:spacing w:line="48" w:lineRule="auto"/>
        <w:ind w:left="120"/>
        <w:jc w:val="both"/>
      </w:pPr>
    </w:p>
    <w:p w:rsidR="00787E84" w:rsidRPr="00787E84" w:rsidRDefault="00787E84" w:rsidP="00787E84">
      <w:pPr>
        <w:spacing w:line="264" w:lineRule="auto"/>
        <w:ind w:firstLine="600"/>
        <w:jc w:val="both"/>
      </w:pPr>
      <w:r w:rsidRPr="00787E84">
        <w:rPr>
          <w:color w:val="000000"/>
        </w:rPr>
        <w:t xml:space="preserve">У обучающегося будут сформированы </w:t>
      </w:r>
      <w:r w:rsidRPr="00787E84">
        <w:rPr>
          <w:b/>
          <w:color w:val="000000"/>
        </w:rPr>
        <w:t>умения совместной деятельности</w:t>
      </w:r>
      <w:r w:rsidRPr="00787E84">
        <w:rPr>
          <w:color w:val="000000"/>
        </w:rPr>
        <w:t>:</w:t>
      </w:r>
    </w:p>
    <w:p w:rsidR="00787E84" w:rsidRPr="00787E84" w:rsidRDefault="00787E84" w:rsidP="00787E84">
      <w:pPr>
        <w:spacing w:line="264" w:lineRule="auto"/>
        <w:ind w:firstLine="600"/>
        <w:jc w:val="both"/>
      </w:pPr>
      <w:r w:rsidRPr="00787E84">
        <w:rPr>
          <w:color w:val="00000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87E84" w:rsidRPr="00787E84" w:rsidRDefault="00787E84" w:rsidP="00787E84">
      <w:pPr>
        <w:spacing w:line="264" w:lineRule="auto"/>
        <w:ind w:firstLine="600"/>
        <w:jc w:val="both"/>
      </w:pPr>
      <w:r w:rsidRPr="00787E84">
        <w:rPr>
          <w:color w:val="00000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87E84" w:rsidRPr="00787E84" w:rsidRDefault="00787E84" w:rsidP="00787E84">
      <w:pPr>
        <w:spacing w:line="264" w:lineRule="auto"/>
        <w:ind w:firstLine="600"/>
        <w:jc w:val="both"/>
      </w:pPr>
      <w:r w:rsidRPr="00787E84">
        <w:rPr>
          <w:color w:val="00000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87E84" w:rsidRPr="00787E84" w:rsidRDefault="00787E84" w:rsidP="00787E84">
      <w:pPr>
        <w:spacing w:line="264" w:lineRule="auto"/>
        <w:ind w:left="120"/>
      </w:pPr>
    </w:p>
    <w:p w:rsidR="00787E84" w:rsidRPr="00787E84" w:rsidRDefault="00787E84" w:rsidP="00787E84">
      <w:pPr>
        <w:spacing w:line="264" w:lineRule="auto"/>
        <w:ind w:left="120"/>
      </w:pPr>
    </w:p>
    <w:p w:rsidR="00787E84" w:rsidRPr="00787E84" w:rsidRDefault="00787E84" w:rsidP="00787E84">
      <w:pPr>
        <w:spacing w:line="264" w:lineRule="auto"/>
        <w:ind w:left="120"/>
      </w:pPr>
      <w:r w:rsidRPr="00787E84">
        <w:rPr>
          <w:b/>
          <w:color w:val="000000"/>
        </w:rPr>
        <w:t>ПРЕДМЕТНЫЕ РЕЗУЛЬТАТЫ</w:t>
      </w:r>
    </w:p>
    <w:p w:rsidR="00787E84" w:rsidRPr="00787E84" w:rsidRDefault="00787E84" w:rsidP="00787E84">
      <w:pPr>
        <w:spacing w:line="48" w:lineRule="auto"/>
        <w:ind w:left="120"/>
      </w:pPr>
    </w:p>
    <w:p w:rsidR="00787E84" w:rsidRPr="00787E84" w:rsidRDefault="00787E84" w:rsidP="00787E84">
      <w:pPr>
        <w:spacing w:line="264" w:lineRule="auto"/>
        <w:ind w:firstLine="600"/>
        <w:jc w:val="both"/>
      </w:pPr>
      <w:r w:rsidRPr="00787E84">
        <w:rPr>
          <w:color w:val="000000"/>
        </w:rPr>
        <w:t xml:space="preserve">К концу обучения в </w:t>
      </w:r>
      <w:r w:rsidRPr="00787E84">
        <w:rPr>
          <w:b/>
          <w:color w:val="000000"/>
        </w:rPr>
        <w:t>1 классе</w:t>
      </w:r>
      <w:r w:rsidRPr="00787E84">
        <w:rPr>
          <w:color w:val="000000"/>
        </w:rPr>
        <w:t xml:space="preserve"> обучающийся получит следующие предметные результаты по отдельным темам программы по труду (технологии):</w:t>
      </w:r>
    </w:p>
    <w:p w:rsidR="00787E84" w:rsidRPr="00787E84" w:rsidRDefault="00787E84" w:rsidP="00787E84">
      <w:pPr>
        <w:spacing w:line="264" w:lineRule="auto"/>
        <w:ind w:firstLine="600"/>
        <w:jc w:val="both"/>
      </w:pPr>
      <w:r w:rsidRPr="00787E84">
        <w:rPr>
          <w:color w:val="000000"/>
        </w:rPr>
        <w:t>правильно организовывать свой труд: своевременно подготавливать и убирать рабочее место, поддерживать порядок на нём в процессе труда;</w:t>
      </w:r>
    </w:p>
    <w:p w:rsidR="00787E84" w:rsidRPr="00787E84" w:rsidRDefault="00787E84" w:rsidP="00787E84">
      <w:pPr>
        <w:spacing w:line="264" w:lineRule="auto"/>
        <w:ind w:firstLine="600"/>
        <w:jc w:val="both"/>
      </w:pPr>
      <w:r w:rsidRPr="00787E84">
        <w:rPr>
          <w:color w:val="000000"/>
        </w:rPr>
        <w:t>применять правила безопасной работы ножницами, иглой и аккуратной работы с клеем;</w:t>
      </w:r>
    </w:p>
    <w:p w:rsidR="00787E84" w:rsidRPr="00787E84" w:rsidRDefault="00787E84" w:rsidP="00787E84">
      <w:pPr>
        <w:spacing w:line="264" w:lineRule="auto"/>
        <w:ind w:firstLine="600"/>
        <w:jc w:val="both"/>
      </w:pPr>
      <w:r w:rsidRPr="00787E84">
        <w:rPr>
          <w:color w:val="00000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87E84" w:rsidRPr="00787E84" w:rsidRDefault="00787E84" w:rsidP="00787E84">
      <w:pPr>
        <w:spacing w:line="264" w:lineRule="auto"/>
        <w:ind w:firstLine="600"/>
        <w:jc w:val="both"/>
      </w:pPr>
      <w:r w:rsidRPr="00787E84">
        <w:rPr>
          <w:color w:val="000000"/>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87E84" w:rsidRPr="00787E84" w:rsidRDefault="00787E84" w:rsidP="00787E84">
      <w:pPr>
        <w:spacing w:line="264" w:lineRule="auto"/>
        <w:ind w:firstLine="600"/>
        <w:jc w:val="both"/>
      </w:pPr>
      <w:r w:rsidRPr="00787E84">
        <w:rPr>
          <w:color w:val="000000"/>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87E84" w:rsidRPr="00787E84" w:rsidRDefault="00787E84" w:rsidP="00787E84">
      <w:pPr>
        <w:spacing w:line="264" w:lineRule="auto"/>
        <w:ind w:firstLine="600"/>
        <w:jc w:val="both"/>
      </w:pPr>
      <w:r w:rsidRPr="00787E84">
        <w:rPr>
          <w:color w:val="000000"/>
        </w:rPr>
        <w:t>ориентироваться в наименованиях основных технологических операций: разметка деталей, выделение деталей, сборка изделия;</w:t>
      </w:r>
    </w:p>
    <w:p w:rsidR="00787E84" w:rsidRPr="00787E84" w:rsidRDefault="00787E84" w:rsidP="00787E84">
      <w:pPr>
        <w:spacing w:line="264" w:lineRule="auto"/>
        <w:ind w:firstLine="600"/>
        <w:jc w:val="both"/>
      </w:pPr>
      <w:r w:rsidRPr="00787E84">
        <w:rPr>
          <w:color w:val="000000"/>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787E84" w:rsidRPr="00787E84" w:rsidRDefault="00787E84" w:rsidP="00787E84">
      <w:pPr>
        <w:spacing w:line="264" w:lineRule="auto"/>
        <w:ind w:firstLine="600"/>
        <w:jc w:val="both"/>
      </w:pPr>
      <w:r w:rsidRPr="00787E84">
        <w:rPr>
          <w:color w:val="000000"/>
        </w:rPr>
        <w:t>оформлять изделия строчкой прямого стежка;</w:t>
      </w:r>
    </w:p>
    <w:p w:rsidR="00787E84" w:rsidRPr="00787E84" w:rsidRDefault="00787E84" w:rsidP="00787E84">
      <w:pPr>
        <w:spacing w:line="264" w:lineRule="auto"/>
        <w:ind w:firstLine="600"/>
        <w:jc w:val="both"/>
      </w:pPr>
      <w:r w:rsidRPr="00787E84">
        <w:rPr>
          <w:color w:val="000000"/>
        </w:rPr>
        <w:t>понимать смысл понятий «изделие», «деталь изделия», «образец», «заготовка», «материал», «инструмент», «приспособление», «конструирование», «аппликация»;</w:t>
      </w:r>
    </w:p>
    <w:p w:rsidR="00787E84" w:rsidRPr="00787E84" w:rsidRDefault="00787E84" w:rsidP="00787E84">
      <w:pPr>
        <w:spacing w:line="264" w:lineRule="auto"/>
        <w:ind w:firstLine="600"/>
        <w:jc w:val="both"/>
      </w:pPr>
      <w:r w:rsidRPr="00787E84">
        <w:rPr>
          <w:color w:val="000000"/>
        </w:rPr>
        <w:t>выполнять задания с опорой на готовый план;</w:t>
      </w:r>
    </w:p>
    <w:p w:rsidR="00787E84" w:rsidRPr="00787E84" w:rsidRDefault="00787E84" w:rsidP="00787E84">
      <w:pPr>
        <w:spacing w:line="264" w:lineRule="auto"/>
        <w:ind w:firstLine="600"/>
        <w:jc w:val="both"/>
      </w:pPr>
      <w:r w:rsidRPr="00787E84">
        <w:rPr>
          <w:color w:val="00000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87E84" w:rsidRPr="00787E84" w:rsidRDefault="00787E84" w:rsidP="00787E84">
      <w:pPr>
        <w:spacing w:line="264" w:lineRule="auto"/>
        <w:ind w:firstLine="600"/>
        <w:jc w:val="both"/>
      </w:pPr>
      <w:r w:rsidRPr="00787E84">
        <w:rPr>
          <w:color w:val="00000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87E84" w:rsidRPr="00787E84" w:rsidRDefault="00787E84" w:rsidP="00787E84">
      <w:pPr>
        <w:spacing w:line="264" w:lineRule="auto"/>
        <w:ind w:firstLine="600"/>
        <w:jc w:val="both"/>
      </w:pPr>
      <w:r w:rsidRPr="00787E84">
        <w:rPr>
          <w:color w:val="000000"/>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87E84" w:rsidRPr="00787E84" w:rsidRDefault="00787E84" w:rsidP="00787E84">
      <w:pPr>
        <w:spacing w:line="264" w:lineRule="auto"/>
        <w:ind w:firstLine="600"/>
        <w:jc w:val="both"/>
      </w:pPr>
      <w:r w:rsidRPr="00787E84">
        <w:rPr>
          <w:color w:val="000000"/>
        </w:rPr>
        <w:t>называть ручные инструменты (ножницы, игла, линейка) и приспособления (шаблон, стека, булавки и другие), безопасно хранить и работать ими;</w:t>
      </w:r>
    </w:p>
    <w:p w:rsidR="00787E84" w:rsidRPr="00787E84" w:rsidRDefault="00787E84" w:rsidP="00787E84">
      <w:pPr>
        <w:spacing w:line="264" w:lineRule="auto"/>
        <w:ind w:firstLine="600"/>
        <w:jc w:val="both"/>
      </w:pPr>
      <w:r w:rsidRPr="00787E84">
        <w:rPr>
          <w:color w:val="000000"/>
        </w:rPr>
        <w:t>различать материалы и инструменты по их назначению;</w:t>
      </w:r>
    </w:p>
    <w:p w:rsidR="00787E84" w:rsidRPr="00787E84" w:rsidRDefault="00787E84" w:rsidP="00787E84">
      <w:pPr>
        <w:spacing w:line="264" w:lineRule="auto"/>
        <w:ind w:firstLine="600"/>
        <w:jc w:val="both"/>
      </w:pPr>
      <w:r w:rsidRPr="00787E84">
        <w:rPr>
          <w:color w:val="000000"/>
        </w:rPr>
        <w:t>называть и выполнять последовательность изготовления несложных изделий: разметка, резание, сборка, отделка;</w:t>
      </w:r>
    </w:p>
    <w:p w:rsidR="00787E84" w:rsidRPr="00787E84" w:rsidRDefault="00787E84" w:rsidP="00787E84">
      <w:pPr>
        <w:spacing w:line="264" w:lineRule="auto"/>
        <w:ind w:firstLine="600"/>
        <w:jc w:val="both"/>
      </w:pPr>
      <w:r w:rsidRPr="00787E84">
        <w:rPr>
          <w:color w:val="00000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787E84" w:rsidRPr="00787E84" w:rsidRDefault="00787E84" w:rsidP="00787E84">
      <w:pPr>
        <w:spacing w:line="264" w:lineRule="auto"/>
        <w:ind w:firstLine="600"/>
        <w:jc w:val="both"/>
      </w:pPr>
      <w:r w:rsidRPr="00787E84">
        <w:rPr>
          <w:color w:val="000000"/>
        </w:rPr>
        <w:t>использовать для сушки плоских изделий пресс;</w:t>
      </w:r>
    </w:p>
    <w:p w:rsidR="00787E84" w:rsidRPr="00787E84" w:rsidRDefault="00787E84" w:rsidP="00787E84">
      <w:pPr>
        <w:spacing w:line="264" w:lineRule="auto"/>
        <w:ind w:firstLine="600"/>
        <w:jc w:val="both"/>
      </w:pPr>
      <w:r w:rsidRPr="00787E84">
        <w:rPr>
          <w:color w:val="000000"/>
        </w:rPr>
        <w:t>с помощью учителя выполнять практическую работу и самоконтроль с опорой на инструкционную карту, образец, шаблон;</w:t>
      </w:r>
    </w:p>
    <w:p w:rsidR="00787E84" w:rsidRPr="00787E84" w:rsidRDefault="00787E84" w:rsidP="00787E84">
      <w:pPr>
        <w:spacing w:line="264" w:lineRule="auto"/>
        <w:ind w:firstLine="600"/>
        <w:jc w:val="both"/>
      </w:pPr>
      <w:r w:rsidRPr="00787E84">
        <w:rPr>
          <w:color w:val="000000"/>
        </w:rPr>
        <w:t>различать разборные и неразборные конструкции несложных изделий;</w:t>
      </w:r>
    </w:p>
    <w:p w:rsidR="00787E84" w:rsidRPr="00787E84" w:rsidRDefault="00787E84" w:rsidP="00787E84">
      <w:pPr>
        <w:spacing w:line="264" w:lineRule="auto"/>
        <w:ind w:firstLine="600"/>
        <w:jc w:val="both"/>
      </w:pPr>
      <w:r w:rsidRPr="00787E84">
        <w:rPr>
          <w:color w:val="00000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87E84" w:rsidRPr="00787E84" w:rsidRDefault="00787E84" w:rsidP="00787E84">
      <w:pPr>
        <w:spacing w:line="264" w:lineRule="auto"/>
        <w:ind w:firstLine="600"/>
        <w:jc w:val="both"/>
      </w:pPr>
      <w:r w:rsidRPr="00787E84">
        <w:rPr>
          <w:color w:val="000000"/>
        </w:rPr>
        <w:lastRenderedPageBreak/>
        <w:t>осуществлять элементарное сотрудничество, участвовать в коллективных работах под руководством учителя;</w:t>
      </w:r>
    </w:p>
    <w:p w:rsidR="00787E84" w:rsidRPr="00787E84" w:rsidRDefault="00787E84" w:rsidP="00787E84">
      <w:pPr>
        <w:spacing w:line="264" w:lineRule="auto"/>
        <w:ind w:firstLine="600"/>
        <w:jc w:val="both"/>
      </w:pPr>
      <w:r w:rsidRPr="00787E84">
        <w:rPr>
          <w:color w:val="000000"/>
        </w:rPr>
        <w:t>выполнять несложные коллективные работы проектного характера;</w:t>
      </w:r>
    </w:p>
    <w:p w:rsidR="00787E84" w:rsidRPr="00787E84" w:rsidRDefault="00787E84" w:rsidP="00787E84">
      <w:pPr>
        <w:spacing w:line="264" w:lineRule="auto"/>
        <w:ind w:firstLine="600"/>
        <w:jc w:val="both"/>
      </w:pPr>
      <w:r w:rsidRPr="00787E84">
        <w:rPr>
          <w:color w:val="000000"/>
        </w:rPr>
        <w:t>называть профессии, связанные с изучаемыми материалами и производствами, их социальное значение.</w:t>
      </w:r>
    </w:p>
    <w:p w:rsidR="00787E84" w:rsidRPr="00787E84" w:rsidRDefault="00787E84" w:rsidP="00787E84">
      <w:pPr>
        <w:spacing w:line="264" w:lineRule="auto"/>
        <w:ind w:firstLine="600"/>
        <w:jc w:val="both"/>
      </w:pPr>
      <w:r w:rsidRPr="00787E84">
        <w:rPr>
          <w:color w:val="000000"/>
        </w:rPr>
        <w:t xml:space="preserve">К концу обучения во </w:t>
      </w:r>
      <w:r w:rsidRPr="00787E84">
        <w:rPr>
          <w:b/>
          <w:color w:val="000000"/>
        </w:rPr>
        <w:t>2 классе</w:t>
      </w:r>
      <w:r w:rsidRPr="00787E84">
        <w:rPr>
          <w:color w:val="000000"/>
        </w:rPr>
        <w:t xml:space="preserve"> обучающийся получит следующие предметные результаты по отдельным темам программы по труду (технологии):</w:t>
      </w:r>
    </w:p>
    <w:p w:rsidR="00787E84" w:rsidRPr="00787E84" w:rsidRDefault="00787E84" w:rsidP="00787E84">
      <w:pPr>
        <w:spacing w:line="264" w:lineRule="auto"/>
        <w:ind w:firstLine="600"/>
        <w:jc w:val="both"/>
      </w:pPr>
      <w:r w:rsidRPr="00787E84">
        <w:rPr>
          <w:color w:val="000000"/>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87E84" w:rsidRPr="00787E84" w:rsidRDefault="00787E84" w:rsidP="00787E84">
      <w:pPr>
        <w:spacing w:line="264" w:lineRule="auto"/>
        <w:ind w:firstLine="600"/>
        <w:jc w:val="both"/>
      </w:pPr>
      <w:r w:rsidRPr="00787E84">
        <w:rPr>
          <w:color w:val="000000"/>
        </w:rPr>
        <w:t>выполнять задания по самостоятельно составленному плану;</w:t>
      </w:r>
    </w:p>
    <w:p w:rsidR="00787E84" w:rsidRPr="00787E84" w:rsidRDefault="00787E84" w:rsidP="00787E84">
      <w:pPr>
        <w:spacing w:line="264" w:lineRule="auto"/>
        <w:ind w:firstLine="600"/>
        <w:jc w:val="both"/>
      </w:pPr>
      <w:r w:rsidRPr="00787E84">
        <w:rPr>
          <w:color w:val="00000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87E84" w:rsidRPr="00787E84" w:rsidRDefault="00787E84" w:rsidP="00787E84">
      <w:pPr>
        <w:spacing w:line="264" w:lineRule="auto"/>
        <w:ind w:firstLine="600"/>
        <w:jc w:val="both"/>
      </w:pPr>
      <w:r w:rsidRPr="00787E84">
        <w:rPr>
          <w:color w:val="000000"/>
        </w:rPr>
        <w:t>выделять, называть и применять изученные общие правила создания рукотворного мира в своей предметно-творческой деятельности;</w:t>
      </w:r>
    </w:p>
    <w:p w:rsidR="00787E84" w:rsidRPr="00787E84" w:rsidRDefault="00787E84" w:rsidP="00787E84">
      <w:pPr>
        <w:spacing w:line="264" w:lineRule="auto"/>
        <w:ind w:firstLine="600"/>
        <w:jc w:val="both"/>
      </w:pPr>
      <w:r w:rsidRPr="00787E84">
        <w:rPr>
          <w:color w:val="000000"/>
        </w:rPr>
        <w:t>самостоятельно готовить рабочее место в соответствии с видом деятельности, поддерживать порядок во время работы, убирать рабочее место;</w:t>
      </w:r>
    </w:p>
    <w:p w:rsidR="00787E84" w:rsidRPr="00787E84" w:rsidRDefault="00787E84" w:rsidP="00787E84">
      <w:pPr>
        <w:spacing w:line="264" w:lineRule="auto"/>
        <w:ind w:firstLine="600"/>
        <w:jc w:val="both"/>
      </w:pPr>
      <w:r w:rsidRPr="00787E84">
        <w:rPr>
          <w:color w:val="000000"/>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87E84" w:rsidRPr="00787E84" w:rsidRDefault="00787E84" w:rsidP="00787E84">
      <w:pPr>
        <w:spacing w:line="264" w:lineRule="auto"/>
        <w:ind w:firstLine="600"/>
        <w:jc w:val="both"/>
      </w:pPr>
      <w:r w:rsidRPr="00787E84">
        <w:rPr>
          <w:color w:val="00000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87E84" w:rsidRPr="00787E84" w:rsidRDefault="00787E84" w:rsidP="00787E84">
      <w:pPr>
        <w:spacing w:line="264" w:lineRule="auto"/>
        <w:ind w:firstLine="600"/>
        <w:jc w:val="both"/>
      </w:pPr>
      <w:r w:rsidRPr="00787E84">
        <w:rPr>
          <w:color w:val="000000"/>
        </w:rPr>
        <w:t>читать простейшие чертежи (эскизы), называть линии чертежа (линия контура и надреза, линия выносная и размерная, линия сгиба, линия симметрии);</w:t>
      </w:r>
    </w:p>
    <w:p w:rsidR="00787E84" w:rsidRPr="00787E84" w:rsidRDefault="00787E84" w:rsidP="00787E84">
      <w:pPr>
        <w:spacing w:line="264" w:lineRule="auto"/>
        <w:ind w:firstLine="600"/>
        <w:jc w:val="both"/>
      </w:pPr>
      <w:r w:rsidRPr="00787E84">
        <w:rPr>
          <w:color w:val="00000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87E84" w:rsidRPr="00787E84" w:rsidRDefault="00787E84" w:rsidP="00787E84">
      <w:pPr>
        <w:spacing w:line="264" w:lineRule="auto"/>
        <w:ind w:firstLine="600"/>
        <w:jc w:val="both"/>
      </w:pPr>
      <w:r w:rsidRPr="00787E84">
        <w:rPr>
          <w:color w:val="000000"/>
        </w:rPr>
        <w:t>выполнять биговку;</w:t>
      </w:r>
    </w:p>
    <w:p w:rsidR="00787E84" w:rsidRPr="00787E84" w:rsidRDefault="00787E84" w:rsidP="00787E84">
      <w:pPr>
        <w:spacing w:line="264" w:lineRule="auto"/>
        <w:ind w:firstLine="600"/>
        <w:jc w:val="both"/>
      </w:pPr>
      <w:r w:rsidRPr="00787E84">
        <w:rPr>
          <w:color w:val="000000"/>
        </w:rPr>
        <w:t>выполнять построение простейшего лекала (выкройки) правильной геометрической формы и разметку деталей кроя на ткани по нему/ней;</w:t>
      </w:r>
    </w:p>
    <w:p w:rsidR="00787E84" w:rsidRPr="00787E84" w:rsidRDefault="00787E84" w:rsidP="00787E84">
      <w:pPr>
        <w:spacing w:line="264" w:lineRule="auto"/>
        <w:ind w:firstLine="600"/>
        <w:jc w:val="both"/>
      </w:pPr>
      <w:r w:rsidRPr="00787E84">
        <w:rPr>
          <w:color w:val="000000"/>
        </w:rPr>
        <w:t>оформлять изделия и соединять детали освоенными ручными строчками;</w:t>
      </w:r>
    </w:p>
    <w:p w:rsidR="00787E84" w:rsidRPr="00787E84" w:rsidRDefault="00787E84" w:rsidP="00787E84">
      <w:pPr>
        <w:spacing w:line="264" w:lineRule="auto"/>
        <w:ind w:firstLine="600"/>
        <w:jc w:val="both"/>
      </w:pPr>
      <w:r w:rsidRPr="00787E84">
        <w:rPr>
          <w:color w:val="000000"/>
        </w:rPr>
        <w:t>понимать смысл понятия «развёртка» (трёхмерного предмета), соотносить объёмную конструкцию с изображениями её развёртки;</w:t>
      </w:r>
    </w:p>
    <w:p w:rsidR="00787E84" w:rsidRPr="00787E84" w:rsidRDefault="00787E84" w:rsidP="00787E84">
      <w:pPr>
        <w:spacing w:line="264" w:lineRule="auto"/>
        <w:ind w:firstLine="600"/>
        <w:jc w:val="both"/>
      </w:pPr>
      <w:r w:rsidRPr="00787E84">
        <w:rPr>
          <w:color w:val="000000"/>
        </w:rPr>
        <w:t>отличать макет от модели, строить трёхмерный макет из готовой развёртки;</w:t>
      </w:r>
    </w:p>
    <w:p w:rsidR="00787E84" w:rsidRPr="00787E84" w:rsidRDefault="00787E84" w:rsidP="00787E84">
      <w:pPr>
        <w:spacing w:line="264" w:lineRule="auto"/>
        <w:ind w:firstLine="600"/>
        <w:jc w:val="both"/>
      </w:pPr>
      <w:r w:rsidRPr="00787E84">
        <w:rPr>
          <w:color w:val="000000"/>
        </w:rPr>
        <w:t>определять неподвижный и подвижный способ соединения деталей и выполнять подвижное и неподвижное соединения известными способами;</w:t>
      </w:r>
    </w:p>
    <w:p w:rsidR="00787E84" w:rsidRPr="00787E84" w:rsidRDefault="00787E84" w:rsidP="00787E84">
      <w:pPr>
        <w:spacing w:line="264" w:lineRule="auto"/>
        <w:ind w:firstLine="600"/>
        <w:jc w:val="both"/>
      </w:pPr>
      <w:r w:rsidRPr="00787E84">
        <w:rPr>
          <w:color w:val="000000"/>
        </w:rPr>
        <w:t>конструировать и моделировать изделия из различных материалов по модели, простейшему чертежу или эскизу;</w:t>
      </w:r>
    </w:p>
    <w:p w:rsidR="00787E84" w:rsidRPr="00787E84" w:rsidRDefault="00787E84" w:rsidP="00787E84">
      <w:pPr>
        <w:spacing w:line="264" w:lineRule="auto"/>
        <w:ind w:firstLine="600"/>
        <w:jc w:val="both"/>
      </w:pPr>
      <w:r w:rsidRPr="00787E84">
        <w:rPr>
          <w:color w:val="000000"/>
        </w:rPr>
        <w:t>решать несложные конструкторско-технологические задачи;</w:t>
      </w:r>
    </w:p>
    <w:p w:rsidR="00787E84" w:rsidRPr="00787E84" w:rsidRDefault="00787E84" w:rsidP="00787E84">
      <w:pPr>
        <w:spacing w:line="264" w:lineRule="auto"/>
        <w:ind w:firstLine="600"/>
        <w:jc w:val="both"/>
      </w:pPr>
      <w:r w:rsidRPr="00787E84">
        <w:rPr>
          <w:color w:val="00000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87E84" w:rsidRPr="00787E84" w:rsidRDefault="00787E84" w:rsidP="00787E84">
      <w:pPr>
        <w:spacing w:line="264" w:lineRule="auto"/>
        <w:ind w:firstLine="600"/>
        <w:jc w:val="both"/>
      </w:pPr>
      <w:r w:rsidRPr="00787E84">
        <w:rPr>
          <w:color w:val="000000"/>
        </w:rPr>
        <w:t>делать выбор, какое мнение принять – своё или другое, высказанное в ходе обсуждения;</w:t>
      </w:r>
    </w:p>
    <w:p w:rsidR="00787E84" w:rsidRPr="00787E84" w:rsidRDefault="00787E84" w:rsidP="00787E84">
      <w:pPr>
        <w:spacing w:line="264" w:lineRule="auto"/>
        <w:ind w:firstLine="600"/>
        <w:jc w:val="both"/>
      </w:pPr>
      <w:r w:rsidRPr="00787E84">
        <w:rPr>
          <w:color w:val="000000"/>
        </w:rPr>
        <w:t>выполнять работу в малых группах, осуществлять сотрудничество;</w:t>
      </w:r>
    </w:p>
    <w:p w:rsidR="00787E84" w:rsidRPr="00787E84" w:rsidRDefault="00787E84" w:rsidP="00787E84">
      <w:pPr>
        <w:spacing w:line="264" w:lineRule="auto"/>
        <w:ind w:firstLine="600"/>
        <w:jc w:val="both"/>
      </w:pPr>
      <w:r w:rsidRPr="00787E84">
        <w:rPr>
          <w:color w:val="00000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87E84" w:rsidRPr="00787E84" w:rsidRDefault="00787E84" w:rsidP="00787E84">
      <w:pPr>
        <w:spacing w:line="264" w:lineRule="auto"/>
        <w:ind w:firstLine="600"/>
        <w:jc w:val="both"/>
      </w:pPr>
      <w:r w:rsidRPr="00787E84">
        <w:rPr>
          <w:color w:val="000000"/>
        </w:rPr>
        <w:t>знать профессии людей, работающих в сфере обслуживания.</w:t>
      </w:r>
    </w:p>
    <w:p w:rsidR="00787E84" w:rsidRPr="00787E84" w:rsidRDefault="00787E84" w:rsidP="00787E84">
      <w:pPr>
        <w:spacing w:line="264" w:lineRule="auto"/>
        <w:ind w:firstLine="600"/>
        <w:jc w:val="both"/>
      </w:pPr>
      <w:r w:rsidRPr="00787E84">
        <w:rPr>
          <w:color w:val="000000"/>
        </w:rPr>
        <w:t xml:space="preserve">К концу обучения в </w:t>
      </w:r>
      <w:r w:rsidRPr="00787E84">
        <w:rPr>
          <w:b/>
          <w:color w:val="000000"/>
        </w:rPr>
        <w:t>3 классе</w:t>
      </w:r>
      <w:r w:rsidRPr="00787E84">
        <w:rPr>
          <w:color w:val="000000"/>
        </w:rPr>
        <w:t xml:space="preserve"> обучающийся получит следующие предметные результаты по </w:t>
      </w:r>
      <w:r w:rsidRPr="00787E84">
        <w:rPr>
          <w:color w:val="000000"/>
        </w:rPr>
        <w:lastRenderedPageBreak/>
        <w:t>отдельным темам программы по труду (технологии):</w:t>
      </w:r>
    </w:p>
    <w:p w:rsidR="00787E84" w:rsidRPr="00787E84" w:rsidRDefault="00787E84" w:rsidP="00787E84">
      <w:pPr>
        <w:spacing w:line="264" w:lineRule="auto"/>
        <w:ind w:firstLine="600"/>
        <w:jc w:val="both"/>
      </w:pPr>
      <w:r w:rsidRPr="00787E84">
        <w:rPr>
          <w:color w:val="000000"/>
        </w:rPr>
        <w:t>понимать смысл понятий «чертёж развёртки», «канцелярский нож», «шило», «искусственный материал»;</w:t>
      </w:r>
    </w:p>
    <w:p w:rsidR="00787E84" w:rsidRPr="00787E84" w:rsidRDefault="00787E84" w:rsidP="00787E84">
      <w:pPr>
        <w:spacing w:line="264" w:lineRule="auto"/>
        <w:ind w:firstLine="600"/>
        <w:jc w:val="both"/>
      </w:pPr>
      <w:r w:rsidRPr="00787E84">
        <w:rPr>
          <w:color w:val="00000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87E84" w:rsidRPr="00787E84" w:rsidRDefault="00787E84" w:rsidP="00787E84">
      <w:pPr>
        <w:spacing w:line="264" w:lineRule="auto"/>
        <w:ind w:firstLine="600"/>
        <w:jc w:val="both"/>
      </w:pPr>
      <w:r w:rsidRPr="00787E84">
        <w:rPr>
          <w:color w:val="000000"/>
        </w:rPr>
        <w:t>узнавать и называть по характерным особенностям образцов или по описанию изученные и распространённые в крае ремёсла;</w:t>
      </w:r>
    </w:p>
    <w:p w:rsidR="00787E84" w:rsidRPr="00787E84" w:rsidRDefault="00787E84" w:rsidP="00787E84">
      <w:pPr>
        <w:spacing w:line="264" w:lineRule="auto"/>
        <w:ind w:firstLine="600"/>
        <w:jc w:val="both"/>
      </w:pPr>
      <w:r w:rsidRPr="00787E84">
        <w:rPr>
          <w:color w:val="000000"/>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87E84" w:rsidRPr="00787E84" w:rsidRDefault="00787E84" w:rsidP="00787E84">
      <w:pPr>
        <w:spacing w:line="264" w:lineRule="auto"/>
        <w:ind w:firstLine="600"/>
        <w:jc w:val="both"/>
      </w:pPr>
      <w:r w:rsidRPr="00787E84">
        <w:rPr>
          <w:color w:val="000000"/>
        </w:rPr>
        <w:t>читать чертёж развёртки и выполнять разметку развёрток с помощью чертёжных инструментов (линейка, угольник, циркуль);</w:t>
      </w:r>
    </w:p>
    <w:p w:rsidR="00787E84" w:rsidRPr="00787E84" w:rsidRDefault="00787E84" w:rsidP="00787E84">
      <w:pPr>
        <w:spacing w:line="264" w:lineRule="auto"/>
        <w:ind w:firstLine="600"/>
        <w:jc w:val="both"/>
      </w:pPr>
      <w:r w:rsidRPr="00787E84">
        <w:rPr>
          <w:color w:val="000000"/>
        </w:rPr>
        <w:t>узнавать и называть линии чертежа (осевая и центровая);</w:t>
      </w:r>
    </w:p>
    <w:p w:rsidR="00787E84" w:rsidRPr="00787E84" w:rsidRDefault="00787E84" w:rsidP="00787E84">
      <w:pPr>
        <w:spacing w:line="264" w:lineRule="auto"/>
        <w:ind w:firstLine="600"/>
        <w:jc w:val="both"/>
      </w:pPr>
      <w:r w:rsidRPr="00787E84">
        <w:rPr>
          <w:color w:val="000000"/>
        </w:rPr>
        <w:t>безопасно пользоваться канцелярским ножом, шилом;</w:t>
      </w:r>
    </w:p>
    <w:p w:rsidR="00787E84" w:rsidRPr="00787E84" w:rsidRDefault="00787E84" w:rsidP="00787E84">
      <w:pPr>
        <w:spacing w:line="264" w:lineRule="auto"/>
        <w:ind w:firstLine="600"/>
        <w:jc w:val="both"/>
      </w:pPr>
      <w:r w:rsidRPr="00787E84">
        <w:rPr>
          <w:color w:val="000000"/>
        </w:rPr>
        <w:t>выполнять рицовку;</w:t>
      </w:r>
    </w:p>
    <w:p w:rsidR="00787E84" w:rsidRPr="00787E84" w:rsidRDefault="00787E84" w:rsidP="00787E84">
      <w:pPr>
        <w:spacing w:line="264" w:lineRule="auto"/>
        <w:ind w:firstLine="600"/>
        <w:jc w:val="both"/>
      </w:pPr>
      <w:r w:rsidRPr="00787E84">
        <w:rPr>
          <w:color w:val="000000"/>
        </w:rPr>
        <w:t>выполнять соединение деталей и отделку изделия освоенными ручными строчками;</w:t>
      </w:r>
    </w:p>
    <w:p w:rsidR="00787E84" w:rsidRPr="00787E84" w:rsidRDefault="00787E84" w:rsidP="00787E84">
      <w:pPr>
        <w:spacing w:line="264" w:lineRule="auto"/>
        <w:ind w:firstLine="600"/>
        <w:jc w:val="both"/>
      </w:pPr>
      <w:r w:rsidRPr="00787E84">
        <w:rPr>
          <w:color w:val="00000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87E84" w:rsidRPr="00787E84" w:rsidRDefault="00787E84" w:rsidP="00787E84">
      <w:pPr>
        <w:spacing w:line="264" w:lineRule="auto"/>
        <w:ind w:firstLine="600"/>
        <w:jc w:val="both"/>
      </w:pPr>
      <w:r w:rsidRPr="00787E84">
        <w:rPr>
          <w:color w:val="00000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87E84" w:rsidRPr="00787E84" w:rsidRDefault="00787E84" w:rsidP="00787E84">
      <w:pPr>
        <w:spacing w:line="264" w:lineRule="auto"/>
        <w:ind w:firstLine="600"/>
        <w:jc w:val="both"/>
      </w:pPr>
      <w:r w:rsidRPr="00787E84">
        <w:rPr>
          <w:color w:val="000000"/>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787E84" w:rsidRPr="00787E84" w:rsidRDefault="00787E84" w:rsidP="00787E84">
      <w:pPr>
        <w:spacing w:line="264" w:lineRule="auto"/>
        <w:ind w:firstLine="600"/>
        <w:jc w:val="both"/>
      </w:pPr>
      <w:r w:rsidRPr="00787E84">
        <w:rPr>
          <w:color w:val="000000"/>
        </w:rPr>
        <w:t>изменять конструкцию изделия по заданным условиям;</w:t>
      </w:r>
    </w:p>
    <w:p w:rsidR="00787E84" w:rsidRPr="00787E84" w:rsidRDefault="00787E84" w:rsidP="00787E84">
      <w:pPr>
        <w:spacing w:line="264" w:lineRule="auto"/>
        <w:ind w:firstLine="600"/>
        <w:jc w:val="both"/>
      </w:pPr>
      <w:r w:rsidRPr="00787E84">
        <w:rPr>
          <w:color w:val="000000"/>
        </w:rPr>
        <w:t>выбирать способ соединения и соединительный материал в зависимости от требований конструкции;</w:t>
      </w:r>
    </w:p>
    <w:p w:rsidR="00787E84" w:rsidRPr="00787E84" w:rsidRDefault="00787E84" w:rsidP="00787E84">
      <w:pPr>
        <w:spacing w:line="264" w:lineRule="auto"/>
        <w:ind w:firstLine="600"/>
        <w:jc w:val="both"/>
      </w:pPr>
      <w:r w:rsidRPr="00787E84">
        <w:rPr>
          <w:color w:val="000000"/>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87E84" w:rsidRPr="00787E84" w:rsidRDefault="00787E84" w:rsidP="00787E84">
      <w:pPr>
        <w:spacing w:line="264" w:lineRule="auto"/>
        <w:ind w:firstLine="600"/>
        <w:jc w:val="both"/>
      </w:pPr>
      <w:r w:rsidRPr="00787E84">
        <w:rPr>
          <w:color w:val="000000"/>
        </w:rPr>
        <w:t>понимать назначение основных устройств персонального компьютера для ввода, вывода и обработки информации;</w:t>
      </w:r>
    </w:p>
    <w:p w:rsidR="00787E84" w:rsidRPr="00787E84" w:rsidRDefault="00787E84" w:rsidP="00787E84">
      <w:pPr>
        <w:spacing w:line="264" w:lineRule="auto"/>
        <w:ind w:firstLine="600"/>
        <w:jc w:val="both"/>
      </w:pPr>
      <w:r w:rsidRPr="00787E84">
        <w:rPr>
          <w:color w:val="000000"/>
        </w:rPr>
        <w:t>выполнять основные правила безопасной работы на компьютере;</w:t>
      </w:r>
    </w:p>
    <w:p w:rsidR="00787E84" w:rsidRPr="00787E84" w:rsidRDefault="00787E84" w:rsidP="00787E84">
      <w:pPr>
        <w:spacing w:line="264" w:lineRule="auto"/>
        <w:ind w:firstLine="600"/>
        <w:jc w:val="both"/>
      </w:pPr>
      <w:r w:rsidRPr="00787E84">
        <w:rPr>
          <w:color w:val="00000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87E84" w:rsidRPr="00787E84" w:rsidRDefault="00787E84" w:rsidP="00787E84">
      <w:pPr>
        <w:spacing w:line="264" w:lineRule="auto"/>
        <w:ind w:firstLine="600"/>
        <w:jc w:val="both"/>
      </w:pPr>
      <w:r w:rsidRPr="00787E84">
        <w:rPr>
          <w:color w:val="000000"/>
        </w:rPr>
        <w:t>выполнять проектные задания в соответствии с содержанием изученного материала на основе полученных знаний и умений.</w:t>
      </w:r>
    </w:p>
    <w:p w:rsidR="00787E84" w:rsidRPr="00787E84" w:rsidRDefault="00787E84" w:rsidP="00787E84">
      <w:pPr>
        <w:spacing w:line="264" w:lineRule="auto"/>
        <w:ind w:firstLine="600"/>
        <w:jc w:val="both"/>
      </w:pPr>
      <w:r w:rsidRPr="00787E84">
        <w:rPr>
          <w:color w:val="000000"/>
        </w:rPr>
        <w:t xml:space="preserve">К концу обучения в </w:t>
      </w:r>
      <w:r w:rsidRPr="00787E84">
        <w:rPr>
          <w:b/>
          <w:color w:val="000000"/>
        </w:rPr>
        <w:t>4 классе</w:t>
      </w:r>
      <w:r w:rsidRPr="00787E84">
        <w:rPr>
          <w:color w:val="000000"/>
        </w:rPr>
        <w:t xml:space="preserve"> обучающийся получит следующие предметные результаты по отдельным темам программы по труду (технологии):</w:t>
      </w:r>
    </w:p>
    <w:p w:rsidR="00787E84" w:rsidRPr="00787E84" w:rsidRDefault="00787E84" w:rsidP="00787E84">
      <w:pPr>
        <w:spacing w:line="264" w:lineRule="auto"/>
        <w:ind w:firstLine="600"/>
        <w:jc w:val="both"/>
      </w:pPr>
      <w:r w:rsidRPr="00787E84">
        <w:rPr>
          <w:color w:val="00000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87E84" w:rsidRPr="00787E84" w:rsidRDefault="00787E84" w:rsidP="00787E84">
      <w:pPr>
        <w:spacing w:line="264" w:lineRule="auto"/>
        <w:ind w:firstLine="600"/>
        <w:jc w:val="both"/>
      </w:pPr>
      <w:r w:rsidRPr="00787E84">
        <w:rPr>
          <w:color w:val="00000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87E84" w:rsidRPr="00787E84" w:rsidRDefault="00787E84" w:rsidP="00787E84">
      <w:pPr>
        <w:spacing w:line="264" w:lineRule="auto"/>
        <w:ind w:firstLine="600"/>
        <w:jc w:val="both"/>
      </w:pPr>
      <w:r w:rsidRPr="00787E84">
        <w:rPr>
          <w:color w:val="00000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787E84" w:rsidRPr="00787E84" w:rsidRDefault="00787E84" w:rsidP="00787E84">
      <w:pPr>
        <w:spacing w:line="264" w:lineRule="auto"/>
        <w:ind w:firstLine="600"/>
        <w:jc w:val="both"/>
      </w:pPr>
      <w:r w:rsidRPr="00787E84">
        <w:rPr>
          <w:color w:val="000000"/>
        </w:rPr>
        <w:t>понимать элементарные основы бытовой культуры, выполнять доступные действия по самообслуживанию и доступные виды домашнего труда;</w:t>
      </w:r>
    </w:p>
    <w:p w:rsidR="00787E84" w:rsidRPr="00787E84" w:rsidRDefault="00787E84" w:rsidP="00787E84">
      <w:pPr>
        <w:spacing w:line="264" w:lineRule="auto"/>
        <w:ind w:firstLine="600"/>
        <w:jc w:val="both"/>
      </w:pPr>
      <w:r w:rsidRPr="00787E84">
        <w:rPr>
          <w:color w:val="000000"/>
        </w:rP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87E84" w:rsidRPr="00787E84" w:rsidRDefault="00787E84" w:rsidP="00787E84">
      <w:pPr>
        <w:spacing w:line="264" w:lineRule="auto"/>
        <w:ind w:firstLine="600"/>
        <w:jc w:val="both"/>
      </w:pPr>
      <w:r w:rsidRPr="00787E84">
        <w:rPr>
          <w:color w:val="00000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87E84" w:rsidRPr="00787E84" w:rsidRDefault="00787E84" w:rsidP="00787E84">
      <w:pPr>
        <w:spacing w:line="264" w:lineRule="auto"/>
        <w:ind w:firstLine="600"/>
        <w:jc w:val="both"/>
      </w:pPr>
      <w:r w:rsidRPr="00787E84">
        <w:rPr>
          <w:color w:val="00000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87E84" w:rsidRPr="00787E84" w:rsidRDefault="00787E84" w:rsidP="00787E84">
      <w:pPr>
        <w:spacing w:line="264" w:lineRule="auto"/>
        <w:ind w:firstLine="600"/>
        <w:jc w:val="both"/>
      </w:pPr>
      <w:r w:rsidRPr="00787E84">
        <w:rPr>
          <w:color w:val="000000"/>
        </w:rPr>
        <w:t>на основе усвоенных правил дизайна решать простейшие художественно-конструкторские задачи по созданию изделий с заданной функцией;</w:t>
      </w:r>
    </w:p>
    <w:p w:rsidR="00787E84" w:rsidRPr="00787E84" w:rsidRDefault="00787E84" w:rsidP="00787E84">
      <w:pPr>
        <w:spacing w:line="264" w:lineRule="auto"/>
        <w:ind w:firstLine="600"/>
        <w:jc w:val="both"/>
      </w:pPr>
      <w:r w:rsidRPr="00787E84">
        <w:rPr>
          <w:color w:val="00000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87E84" w:rsidRPr="00787E84" w:rsidRDefault="00787E84" w:rsidP="00787E84">
      <w:pPr>
        <w:spacing w:line="264" w:lineRule="auto"/>
        <w:ind w:firstLine="600"/>
        <w:jc w:val="both"/>
      </w:pPr>
      <w:r w:rsidRPr="00787E84">
        <w:rPr>
          <w:color w:val="000000"/>
        </w:rPr>
        <w:t>работать с доступной информацией, работать в программах Word, PowerPoint;</w:t>
      </w:r>
    </w:p>
    <w:p w:rsidR="00787E84" w:rsidRPr="00787E84" w:rsidRDefault="00787E84" w:rsidP="00787E84">
      <w:pPr>
        <w:spacing w:line="264" w:lineRule="auto"/>
        <w:ind w:firstLine="600"/>
        <w:jc w:val="both"/>
      </w:pPr>
      <w:r w:rsidRPr="00787E84">
        <w:rPr>
          <w:color w:val="00000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87E84" w:rsidRPr="00787E84" w:rsidRDefault="00787E84" w:rsidP="00787E84">
      <w:pPr>
        <w:spacing w:line="264" w:lineRule="auto"/>
        <w:ind w:firstLine="600"/>
        <w:jc w:val="both"/>
      </w:pPr>
      <w:r w:rsidRPr="00787E84">
        <w:rPr>
          <w:color w:val="00000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F55A1" w:rsidRPr="00E939B4" w:rsidRDefault="008F55A1" w:rsidP="00787E84">
      <w:pPr>
        <w:spacing w:after="240"/>
        <w:jc w:val="both"/>
      </w:pPr>
    </w:p>
    <w:p w:rsidR="008F55A1" w:rsidRDefault="008F55A1" w:rsidP="008F55A1">
      <w:pPr>
        <w:spacing w:after="240"/>
        <w:jc w:val="both"/>
        <w:rPr>
          <w:b/>
        </w:rPr>
      </w:pPr>
      <w:r w:rsidRPr="00DA59C7">
        <w:rPr>
          <w:b/>
        </w:rPr>
        <w:t>Федеральная рабочая программа по учебному предмету «Физическая культура»</w:t>
      </w:r>
    </w:p>
    <w:p w:rsidR="008F55A1" w:rsidRDefault="002E671F" w:rsidP="008F55A1">
      <w:pPr>
        <w:spacing w:after="240"/>
        <w:jc w:val="both"/>
        <w:rPr>
          <w:b/>
          <w:color w:val="000000"/>
          <w:szCs w:val="29"/>
          <w:shd w:val="clear" w:color="auto" w:fill="FFFFFF"/>
        </w:rPr>
      </w:pPr>
      <w:r w:rsidRPr="002E671F">
        <w:rPr>
          <w:b/>
          <w:color w:val="000000"/>
          <w:szCs w:val="29"/>
          <w:shd w:val="clear" w:color="auto" w:fill="FFFFFF"/>
        </w:rPr>
        <w:t xml:space="preserve">Вариант 1_2 часа в неделю </w:t>
      </w:r>
    </w:p>
    <w:p w:rsidR="002E671F" w:rsidRPr="002E671F" w:rsidRDefault="002E671F" w:rsidP="002E671F">
      <w:pPr>
        <w:spacing w:line="264" w:lineRule="auto"/>
        <w:ind w:left="120"/>
        <w:jc w:val="both"/>
      </w:pPr>
      <w:bookmarkStart w:id="242" w:name="block-33495248"/>
      <w:r w:rsidRPr="002E671F">
        <w:rPr>
          <w:b/>
          <w:color w:val="000000"/>
        </w:rPr>
        <w:t>ПОЯСНИТЕЛЬНАЯ ЗАПИСКА</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E671F" w:rsidRPr="002E671F" w:rsidRDefault="002E671F" w:rsidP="002E671F">
      <w:pPr>
        <w:spacing w:line="264" w:lineRule="auto"/>
        <w:ind w:firstLine="600"/>
        <w:jc w:val="both"/>
      </w:pPr>
      <w:r w:rsidRPr="002E671F">
        <w:rPr>
          <w:color w:val="000000"/>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2E671F" w:rsidRPr="002E671F" w:rsidRDefault="002E671F" w:rsidP="002E671F">
      <w:pPr>
        <w:spacing w:line="264" w:lineRule="auto"/>
        <w:ind w:firstLine="600"/>
        <w:jc w:val="both"/>
      </w:pPr>
      <w:r w:rsidRPr="002E671F">
        <w:rPr>
          <w:color w:val="000000"/>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2E671F" w:rsidRPr="002E671F" w:rsidRDefault="002E671F" w:rsidP="002E671F">
      <w:pPr>
        <w:spacing w:line="264" w:lineRule="auto"/>
        <w:ind w:firstLine="600"/>
        <w:jc w:val="both"/>
      </w:pPr>
      <w:r w:rsidRPr="002E671F">
        <w:rPr>
          <w:color w:val="000000"/>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w:t>
      </w:r>
      <w:r w:rsidRPr="002E671F">
        <w:rPr>
          <w:color w:val="000000"/>
        </w:rPr>
        <w:lastRenderedPageBreak/>
        <w:t>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2E671F" w:rsidRPr="002E671F" w:rsidRDefault="002E671F" w:rsidP="002E671F">
      <w:pPr>
        <w:spacing w:line="264" w:lineRule="auto"/>
        <w:ind w:firstLine="600"/>
        <w:jc w:val="both"/>
      </w:pPr>
      <w:r w:rsidRPr="002E671F">
        <w:rPr>
          <w:color w:val="000000"/>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E671F" w:rsidRPr="002E671F" w:rsidRDefault="002E671F" w:rsidP="002E671F">
      <w:pPr>
        <w:spacing w:line="264" w:lineRule="auto"/>
        <w:ind w:firstLine="600"/>
        <w:jc w:val="both"/>
      </w:pPr>
      <w:r w:rsidRPr="002E671F">
        <w:rPr>
          <w:color w:val="000000"/>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2E671F" w:rsidRPr="002E671F" w:rsidRDefault="002E671F" w:rsidP="002E671F">
      <w:pPr>
        <w:spacing w:line="264" w:lineRule="auto"/>
        <w:ind w:firstLine="600"/>
        <w:jc w:val="both"/>
      </w:pPr>
      <w:r w:rsidRPr="002E671F">
        <w:rPr>
          <w:color w:val="000000"/>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E671F" w:rsidRPr="002E671F" w:rsidRDefault="002E671F" w:rsidP="002E671F">
      <w:pPr>
        <w:spacing w:line="264" w:lineRule="auto"/>
        <w:ind w:firstLine="600"/>
        <w:jc w:val="both"/>
      </w:pPr>
      <w:r w:rsidRPr="002E671F">
        <w:rPr>
          <w:color w:val="000000"/>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2E671F" w:rsidRPr="002E671F" w:rsidRDefault="002E671F" w:rsidP="002E671F">
      <w:pPr>
        <w:spacing w:line="264" w:lineRule="auto"/>
        <w:ind w:firstLine="600"/>
        <w:jc w:val="both"/>
      </w:pPr>
      <w:r w:rsidRPr="002E671F">
        <w:rPr>
          <w:color w:val="000000"/>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2E671F" w:rsidRPr="002E671F" w:rsidRDefault="002E671F" w:rsidP="002E671F">
      <w:pPr>
        <w:spacing w:line="264" w:lineRule="auto"/>
        <w:ind w:firstLine="600"/>
        <w:jc w:val="both"/>
      </w:pPr>
      <w:r w:rsidRPr="002E671F">
        <w:rPr>
          <w:color w:val="000000"/>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2E671F" w:rsidRPr="002E671F" w:rsidRDefault="002E671F" w:rsidP="002E671F">
      <w:pPr>
        <w:spacing w:line="264" w:lineRule="auto"/>
        <w:ind w:firstLine="600"/>
        <w:jc w:val="both"/>
      </w:pPr>
      <w:r w:rsidRPr="002E671F">
        <w:rPr>
          <w:color w:val="000000"/>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E671F" w:rsidRPr="002E671F" w:rsidRDefault="002E671F" w:rsidP="002E671F">
      <w:pPr>
        <w:spacing w:line="264" w:lineRule="auto"/>
        <w:ind w:firstLine="600"/>
        <w:jc w:val="both"/>
      </w:pPr>
      <w:r w:rsidRPr="002E671F">
        <w:rPr>
          <w:color w:val="000000"/>
        </w:rPr>
        <w:lastRenderedPageBreak/>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2E671F" w:rsidRPr="002E671F" w:rsidRDefault="002E671F" w:rsidP="002E671F">
      <w:pPr>
        <w:spacing w:line="264" w:lineRule="auto"/>
        <w:ind w:firstLine="600"/>
        <w:jc w:val="both"/>
      </w:pPr>
      <w:r w:rsidRPr="002E671F">
        <w:rPr>
          <w:color w:val="000000"/>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2E671F" w:rsidRPr="002E671F" w:rsidRDefault="002E671F" w:rsidP="002E671F">
      <w:pPr>
        <w:spacing w:line="264" w:lineRule="auto"/>
        <w:ind w:firstLine="600"/>
        <w:jc w:val="both"/>
      </w:pPr>
      <w:r w:rsidRPr="002E671F">
        <w:rPr>
          <w:color w:val="000000"/>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E671F" w:rsidRPr="002E671F" w:rsidRDefault="002E671F" w:rsidP="002E671F">
      <w:pPr>
        <w:spacing w:line="264" w:lineRule="auto"/>
        <w:ind w:firstLine="600"/>
        <w:jc w:val="both"/>
      </w:pPr>
      <w:r w:rsidRPr="002E671F">
        <w:rPr>
          <w:color w:val="000000"/>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2E671F" w:rsidRPr="002E671F" w:rsidRDefault="002E671F" w:rsidP="002E671F">
      <w:pPr>
        <w:spacing w:line="264" w:lineRule="auto"/>
        <w:ind w:firstLine="600"/>
        <w:jc w:val="both"/>
      </w:pPr>
      <w:r w:rsidRPr="002E671F">
        <w:rPr>
          <w:color w:val="000000"/>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E671F" w:rsidRPr="002E671F" w:rsidRDefault="002E671F" w:rsidP="002E671F">
      <w:pPr>
        <w:spacing w:line="264" w:lineRule="auto"/>
        <w:ind w:firstLine="600"/>
        <w:jc w:val="both"/>
      </w:pPr>
      <w:r w:rsidRPr="002E671F">
        <w:rPr>
          <w:color w:val="000000"/>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2E671F" w:rsidRPr="002E671F" w:rsidRDefault="002E671F" w:rsidP="002E671F">
      <w:pPr>
        <w:spacing w:line="264" w:lineRule="auto"/>
        <w:ind w:firstLine="600"/>
        <w:jc w:val="both"/>
      </w:pPr>
      <w:r w:rsidRPr="002E671F">
        <w:rPr>
          <w:color w:val="000000"/>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2E671F" w:rsidRPr="002E671F" w:rsidRDefault="002E671F" w:rsidP="002E671F">
      <w:pPr>
        <w:spacing w:line="264" w:lineRule="auto"/>
        <w:ind w:firstLine="600"/>
        <w:jc w:val="both"/>
      </w:pPr>
      <w:r w:rsidRPr="002E671F">
        <w:rPr>
          <w:color w:val="000000"/>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E671F" w:rsidRPr="002E671F" w:rsidRDefault="002E671F" w:rsidP="002E671F">
      <w:pPr>
        <w:spacing w:line="264" w:lineRule="auto"/>
        <w:ind w:firstLine="600"/>
        <w:jc w:val="both"/>
      </w:pPr>
      <w:r w:rsidRPr="002E671F">
        <w:rPr>
          <w:color w:val="000000"/>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w:t>
      </w:r>
      <w:r w:rsidRPr="002E671F">
        <w:rPr>
          <w:color w:val="000000"/>
        </w:rPr>
        <w:lastRenderedPageBreak/>
        <w:t>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2E671F" w:rsidRPr="002E671F" w:rsidRDefault="002E671F" w:rsidP="002E671F">
      <w:pPr>
        <w:spacing w:line="264" w:lineRule="auto"/>
        <w:ind w:firstLine="600"/>
        <w:jc w:val="both"/>
      </w:pPr>
      <w:r w:rsidRPr="002E671F">
        <w:rPr>
          <w:color w:val="000000"/>
        </w:rPr>
        <w:t>В соответствии с ФГОС НОО содержание программы по физической культуре состоит из следующих компонентов:</w:t>
      </w:r>
    </w:p>
    <w:p w:rsidR="002E671F" w:rsidRPr="002E671F" w:rsidRDefault="002E671F" w:rsidP="002E671F">
      <w:pPr>
        <w:spacing w:line="264" w:lineRule="auto"/>
        <w:ind w:firstLine="600"/>
        <w:jc w:val="both"/>
      </w:pPr>
      <w:r w:rsidRPr="002E671F">
        <w:rPr>
          <w:color w:val="000000"/>
        </w:rPr>
        <w:t>знания о физической культуре (информационный компонент деятельности);</w:t>
      </w:r>
    </w:p>
    <w:p w:rsidR="002E671F" w:rsidRPr="002E671F" w:rsidRDefault="002E671F" w:rsidP="002E671F">
      <w:pPr>
        <w:spacing w:line="264" w:lineRule="auto"/>
        <w:ind w:firstLine="600"/>
        <w:jc w:val="both"/>
      </w:pPr>
      <w:r w:rsidRPr="002E671F">
        <w:rPr>
          <w:color w:val="000000"/>
        </w:rPr>
        <w:t>способы физкультурной деятельности (операциональный компонент деятельности);</w:t>
      </w:r>
    </w:p>
    <w:p w:rsidR="002E671F" w:rsidRPr="002E671F" w:rsidRDefault="002E671F" w:rsidP="002E671F">
      <w:pPr>
        <w:spacing w:line="264" w:lineRule="auto"/>
        <w:ind w:firstLine="600"/>
        <w:jc w:val="both"/>
      </w:pPr>
      <w:r w:rsidRPr="002E671F">
        <w:rPr>
          <w:color w:val="000000"/>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2E671F" w:rsidRPr="002E671F" w:rsidRDefault="002E671F" w:rsidP="002E671F">
      <w:pPr>
        <w:spacing w:line="264" w:lineRule="auto"/>
        <w:ind w:firstLine="600"/>
        <w:jc w:val="both"/>
      </w:pPr>
      <w:r w:rsidRPr="002E671F">
        <w:rPr>
          <w:color w:val="000000"/>
        </w:rPr>
        <w:t>Концепция программы по физической культуре основана на следующих принципах:</w:t>
      </w:r>
    </w:p>
    <w:p w:rsidR="002E671F" w:rsidRPr="002E671F" w:rsidRDefault="002E671F" w:rsidP="002E671F">
      <w:pPr>
        <w:spacing w:line="264" w:lineRule="auto"/>
        <w:ind w:firstLine="600"/>
        <w:jc w:val="both"/>
      </w:pPr>
      <w:r w:rsidRPr="002E671F">
        <w:rPr>
          <w:color w:val="000000"/>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E671F" w:rsidRPr="002E671F" w:rsidRDefault="002E671F" w:rsidP="002E671F">
      <w:pPr>
        <w:spacing w:line="264" w:lineRule="auto"/>
        <w:ind w:firstLine="600"/>
        <w:jc w:val="both"/>
      </w:pPr>
      <w:r w:rsidRPr="002E671F">
        <w:rPr>
          <w:color w:val="000000"/>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2E671F" w:rsidRPr="002E671F" w:rsidRDefault="002E671F" w:rsidP="002E671F">
      <w:pPr>
        <w:spacing w:line="264" w:lineRule="auto"/>
        <w:ind w:firstLine="600"/>
        <w:jc w:val="both"/>
      </w:pPr>
      <w:r w:rsidRPr="002E671F">
        <w:rPr>
          <w:color w:val="000000"/>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2E671F" w:rsidRPr="002E671F" w:rsidRDefault="002E671F" w:rsidP="002E671F">
      <w:pPr>
        <w:spacing w:line="264" w:lineRule="auto"/>
        <w:ind w:firstLine="600"/>
        <w:jc w:val="both"/>
      </w:pPr>
      <w:r w:rsidRPr="002E671F">
        <w:rPr>
          <w:color w:val="000000"/>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E671F" w:rsidRPr="002E671F" w:rsidRDefault="002E671F" w:rsidP="002E671F">
      <w:pPr>
        <w:spacing w:line="264" w:lineRule="auto"/>
        <w:ind w:firstLine="600"/>
        <w:jc w:val="both"/>
      </w:pPr>
      <w:r w:rsidRPr="002E671F">
        <w:rPr>
          <w:color w:val="000000"/>
        </w:rP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w:t>
      </w:r>
      <w:r w:rsidRPr="002E671F">
        <w:rPr>
          <w:color w:val="000000"/>
        </w:rPr>
        <w:lastRenderedPageBreak/>
        <w:t>поведении обучающихся.</w:t>
      </w:r>
    </w:p>
    <w:p w:rsidR="002E671F" w:rsidRPr="002E671F" w:rsidRDefault="002E671F" w:rsidP="002E671F">
      <w:pPr>
        <w:spacing w:line="264" w:lineRule="auto"/>
        <w:ind w:firstLine="600"/>
        <w:jc w:val="both"/>
      </w:pPr>
      <w:r w:rsidRPr="002E671F">
        <w:rPr>
          <w:color w:val="000000"/>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E671F" w:rsidRPr="002E671F" w:rsidRDefault="002E671F" w:rsidP="002E671F">
      <w:pPr>
        <w:spacing w:line="264" w:lineRule="auto"/>
        <w:ind w:firstLine="600"/>
        <w:jc w:val="both"/>
      </w:pPr>
      <w:r w:rsidRPr="002E671F">
        <w:rPr>
          <w:color w:val="000000"/>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2E671F" w:rsidRPr="002E671F" w:rsidRDefault="002E671F" w:rsidP="002E671F">
      <w:pPr>
        <w:spacing w:line="264" w:lineRule="auto"/>
        <w:ind w:firstLine="600"/>
        <w:jc w:val="both"/>
      </w:pPr>
      <w:r w:rsidRPr="002E671F">
        <w:rPr>
          <w:color w:val="000000"/>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2E671F" w:rsidRPr="002E671F" w:rsidRDefault="002E671F" w:rsidP="002E671F">
      <w:pPr>
        <w:spacing w:line="264" w:lineRule="auto"/>
        <w:ind w:firstLine="600"/>
        <w:jc w:val="both"/>
      </w:pPr>
      <w:r w:rsidRPr="002E671F">
        <w:rPr>
          <w:color w:val="000000"/>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2E671F" w:rsidRPr="002E671F" w:rsidRDefault="002E671F" w:rsidP="002E671F">
      <w:pPr>
        <w:spacing w:line="264" w:lineRule="auto"/>
        <w:ind w:firstLine="600"/>
        <w:jc w:val="both"/>
      </w:pPr>
      <w:r w:rsidRPr="002E671F">
        <w:rPr>
          <w:color w:val="000000"/>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2E671F" w:rsidRPr="002E671F" w:rsidRDefault="002E671F" w:rsidP="002E671F">
      <w:pPr>
        <w:spacing w:line="264" w:lineRule="auto"/>
        <w:ind w:firstLine="600"/>
        <w:jc w:val="both"/>
      </w:pPr>
      <w:r w:rsidRPr="002E671F">
        <w:rPr>
          <w:color w:val="000000"/>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2E671F" w:rsidRPr="002E671F" w:rsidRDefault="002E671F" w:rsidP="002E671F">
      <w:pPr>
        <w:spacing w:line="264" w:lineRule="auto"/>
        <w:ind w:firstLine="600"/>
        <w:jc w:val="both"/>
      </w:pPr>
      <w:r w:rsidRPr="002E671F">
        <w:rPr>
          <w:color w:val="000000"/>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E671F" w:rsidRPr="002E671F" w:rsidRDefault="002E671F" w:rsidP="002E671F">
      <w:pPr>
        <w:spacing w:line="264" w:lineRule="auto"/>
        <w:ind w:firstLine="600"/>
        <w:jc w:val="both"/>
      </w:pPr>
      <w:r w:rsidRPr="002E671F">
        <w:rPr>
          <w:color w:val="000000"/>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E671F" w:rsidRPr="002E671F" w:rsidRDefault="002E671F" w:rsidP="002E671F">
      <w:pPr>
        <w:spacing w:line="264" w:lineRule="auto"/>
        <w:ind w:firstLine="600"/>
        <w:jc w:val="both"/>
      </w:pPr>
      <w:r w:rsidRPr="002E671F">
        <w:rPr>
          <w:color w:val="000000"/>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E671F" w:rsidRPr="002E671F" w:rsidRDefault="002E671F" w:rsidP="002E671F">
      <w:pPr>
        <w:spacing w:line="264" w:lineRule="auto"/>
        <w:ind w:firstLine="600"/>
        <w:jc w:val="both"/>
      </w:pPr>
      <w:r w:rsidRPr="002E671F">
        <w:rPr>
          <w:color w:val="000000"/>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E671F" w:rsidRPr="002E671F" w:rsidRDefault="002E671F" w:rsidP="002E671F">
      <w:pPr>
        <w:spacing w:line="264" w:lineRule="auto"/>
        <w:ind w:firstLine="600"/>
        <w:jc w:val="both"/>
      </w:pPr>
      <w:r w:rsidRPr="002E671F">
        <w:rPr>
          <w:color w:val="000000"/>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w:t>
      </w:r>
      <w:r w:rsidRPr="002E671F">
        <w:rPr>
          <w:color w:val="000000"/>
        </w:rPr>
        <w:lastRenderedPageBreak/>
        <w:t>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2E671F" w:rsidRPr="002E671F" w:rsidRDefault="002E671F" w:rsidP="002E671F">
      <w:pPr>
        <w:spacing w:line="264" w:lineRule="auto"/>
        <w:ind w:firstLine="600"/>
        <w:jc w:val="both"/>
      </w:pPr>
      <w:r w:rsidRPr="002E671F">
        <w:rPr>
          <w:color w:val="000000"/>
        </w:rPr>
        <w:t>Наряду с этим программа по физической культуре обеспечивает:</w:t>
      </w:r>
    </w:p>
    <w:p w:rsidR="002E671F" w:rsidRPr="002E671F" w:rsidRDefault="002E671F" w:rsidP="002E671F">
      <w:pPr>
        <w:spacing w:line="264" w:lineRule="auto"/>
        <w:ind w:firstLine="600"/>
        <w:jc w:val="both"/>
      </w:pPr>
      <w:r w:rsidRPr="002E671F">
        <w:rPr>
          <w:color w:val="000000"/>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2E671F" w:rsidRPr="002E671F" w:rsidRDefault="002E671F" w:rsidP="002E671F">
      <w:pPr>
        <w:spacing w:line="264" w:lineRule="auto"/>
        <w:ind w:firstLine="600"/>
        <w:jc w:val="both"/>
      </w:pPr>
      <w:r w:rsidRPr="002E671F">
        <w:rPr>
          <w:color w:val="000000"/>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2E671F" w:rsidRPr="002E671F" w:rsidRDefault="002E671F" w:rsidP="002E671F">
      <w:pPr>
        <w:spacing w:line="264" w:lineRule="auto"/>
        <w:ind w:firstLine="600"/>
        <w:jc w:val="both"/>
      </w:pPr>
      <w:r w:rsidRPr="002E671F">
        <w:rPr>
          <w:color w:val="000000"/>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E671F" w:rsidRPr="002E671F" w:rsidRDefault="002E671F" w:rsidP="002E671F">
      <w:pPr>
        <w:spacing w:line="264" w:lineRule="auto"/>
        <w:ind w:firstLine="600"/>
        <w:jc w:val="both"/>
      </w:pPr>
      <w:r w:rsidRPr="002E671F">
        <w:rPr>
          <w:color w:val="000000"/>
        </w:rPr>
        <w:t>государственные гарантии качества начального общего образования, личностного развития обучающихся;</w:t>
      </w:r>
    </w:p>
    <w:p w:rsidR="002E671F" w:rsidRPr="002E671F" w:rsidRDefault="002E671F" w:rsidP="002E671F">
      <w:pPr>
        <w:spacing w:line="264" w:lineRule="auto"/>
        <w:ind w:firstLine="600"/>
        <w:jc w:val="both"/>
      </w:pPr>
      <w:r w:rsidRPr="002E671F">
        <w:rPr>
          <w:color w:val="000000"/>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2E671F" w:rsidRPr="002E671F" w:rsidRDefault="002E671F" w:rsidP="002E671F">
      <w:pPr>
        <w:spacing w:line="264" w:lineRule="auto"/>
        <w:ind w:firstLine="600"/>
        <w:jc w:val="both"/>
      </w:pPr>
      <w:r w:rsidRPr="002E671F">
        <w:rPr>
          <w:color w:val="000000"/>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E671F" w:rsidRPr="002E671F" w:rsidRDefault="002E671F" w:rsidP="002E671F">
      <w:pPr>
        <w:spacing w:line="264" w:lineRule="auto"/>
        <w:ind w:firstLine="600"/>
        <w:jc w:val="both"/>
      </w:pPr>
      <w:r w:rsidRPr="002E671F">
        <w:rPr>
          <w:color w:val="000000"/>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2E671F" w:rsidRPr="002E671F" w:rsidRDefault="002E671F" w:rsidP="002E671F">
      <w:pPr>
        <w:spacing w:line="264" w:lineRule="auto"/>
        <w:ind w:firstLine="600"/>
        <w:jc w:val="both"/>
      </w:pPr>
      <w:r w:rsidRPr="002E671F">
        <w:rPr>
          <w:color w:val="000000"/>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2E671F" w:rsidRPr="002E671F" w:rsidRDefault="002E671F" w:rsidP="002E671F">
      <w:pPr>
        <w:spacing w:line="264" w:lineRule="auto"/>
        <w:ind w:firstLine="600"/>
        <w:jc w:val="both"/>
      </w:pPr>
      <w:r w:rsidRPr="002E671F">
        <w:rPr>
          <w:color w:val="000000"/>
        </w:rPr>
        <w:t>Универсальными компетенциями обучающихся на этапе начального образования по программе по физической культуре являются:</w:t>
      </w:r>
    </w:p>
    <w:p w:rsidR="002E671F" w:rsidRPr="002E671F" w:rsidRDefault="002E671F" w:rsidP="002E671F">
      <w:pPr>
        <w:spacing w:line="264" w:lineRule="auto"/>
        <w:ind w:firstLine="600"/>
        <w:jc w:val="both"/>
      </w:pPr>
      <w:r w:rsidRPr="002E671F">
        <w:rPr>
          <w:color w:val="000000"/>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2E671F" w:rsidRPr="002E671F" w:rsidRDefault="002E671F" w:rsidP="002E671F">
      <w:pPr>
        <w:spacing w:line="264" w:lineRule="auto"/>
        <w:ind w:firstLine="600"/>
        <w:jc w:val="both"/>
      </w:pPr>
      <w:r w:rsidRPr="002E671F">
        <w:rPr>
          <w:color w:val="000000"/>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2E671F" w:rsidRPr="002E671F" w:rsidRDefault="002E671F" w:rsidP="002E671F">
      <w:pPr>
        <w:spacing w:line="264" w:lineRule="auto"/>
        <w:ind w:firstLine="600"/>
        <w:jc w:val="both"/>
      </w:pPr>
      <w:r w:rsidRPr="002E671F">
        <w:rPr>
          <w:color w:val="000000"/>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E671F" w:rsidRPr="002E671F" w:rsidRDefault="002E671F" w:rsidP="002E671F">
      <w:pPr>
        <w:spacing w:line="264" w:lineRule="auto"/>
        <w:ind w:firstLine="600"/>
        <w:jc w:val="both"/>
      </w:pPr>
      <w:r w:rsidRPr="002E671F">
        <w:rPr>
          <w:color w:val="000000"/>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2E671F" w:rsidRPr="002E671F" w:rsidRDefault="002E671F" w:rsidP="002E671F">
      <w:pPr>
        <w:spacing w:line="264" w:lineRule="auto"/>
        <w:ind w:firstLine="600"/>
        <w:jc w:val="both"/>
      </w:pPr>
      <w:bookmarkStart w:id="243" w:name="79e598a1-35ad-4f9e-b680-ee17a40231bb"/>
      <w:r w:rsidRPr="002E671F">
        <w:rPr>
          <w:color w:val="000000"/>
        </w:rPr>
        <w:t>Общее число часов, рекомендованных для изучения физической культуры – 405 часов: в 1 классе – 66 часов (2 часа в неделю), во 2 классе – 68 часов (2 часа в неделю), в 3 классе – 68 часов (2 часа в неделю), в 4 классе – 68 часов (2 часа в неделю).</w:t>
      </w:r>
      <w:bookmarkEnd w:id="243"/>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p>
    <w:p w:rsidR="002E671F" w:rsidRPr="002E671F" w:rsidRDefault="002E671F" w:rsidP="002E671F">
      <w:pPr>
        <w:sectPr w:rsidR="002E671F" w:rsidRPr="002E671F">
          <w:pgSz w:w="11906" w:h="16383"/>
          <w:pgMar w:top="1134" w:right="850" w:bottom="1134" w:left="1701" w:header="720" w:footer="720" w:gutter="0"/>
          <w:cols w:space="720"/>
        </w:sectPr>
      </w:pPr>
    </w:p>
    <w:p w:rsidR="002E671F" w:rsidRPr="002E671F" w:rsidRDefault="002E671F" w:rsidP="002E671F">
      <w:pPr>
        <w:spacing w:line="264" w:lineRule="auto"/>
        <w:ind w:left="120"/>
        <w:jc w:val="both"/>
      </w:pPr>
      <w:bookmarkStart w:id="244" w:name="block-33495246"/>
      <w:bookmarkEnd w:id="242"/>
      <w:r w:rsidRPr="002E671F">
        <w:rPr>
          <w:b/>
          <w:color w:val="000000"/>
        </w:rPr>
        <w:lastRenderedPageBreak/>
        <w:t>СОДЕРЖАНИЕ УЧЕБНОГО ПРЕДМЕТА</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1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E671F" w:rsidRPr="002E671F" w:rsidRDefault="002E671F" w:rsidP="002E671F">
      <w:pPr>
        <w:spacing w:line="264" w:lineRule="auto"/>
        <w:ind w:firstLine="600"/>
        <w:jc w:val="both"/>
      </w:pPr>
      <w:r w:rsidRPr="002E671F">
        <w:rPr>
          <w:color w:val="000000"/>
        </w:rPr>
        <w:t>Исходные положения в физических упражнениях: стойки, упоры, седы, положения лёжа, сидя, у опоры.</w:t>
      </w:r>
    </w:p>
    <w:p w:rsidR="002E671F" w:rsidRPr="002E671F" w:rsidRDefault="002E671F" w:rsidP="002E671F">
      <w:pPr>
        <w:spacing w:line="264" w:lineRule="auto"/>
        <w:ind w:firstLine="600"/>
        <w:jc w:val="both"/>
      </w:pPr>
      <w:r w:rsidRPr="002E671F">
        <w:rPr>
          <w:color w:val="000000"/>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E671F" w:rsidRPr="002E671F" w:rsidRDefault="002E671F" w:rsidP="002E671F">
      <w:pPr>
        <w:spacing w:line="264" w:lineRule="auto"/>
        <w:ind w:firstLine="600"/>
        <w:jc w:val="both"/>
      </w:pPr>
      <w:r w:rsidRPr="002E671F">
        <w:rPr>
          <w:color w:val="000000"/>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2E671F" w:rsidRPr="002E671F" w:rsidRDefault="002E671F" w:rsidP="002E671F">
      <w:pPr>
        <w:spacing w:line="264" w:lineRule="auto"/>
        <w:ind w:firstLine="600"/>
        <w:jc w:val="both"/>
      </w:pPr>
      <w:r w:rsidRPr="002E671F">
        <w:rPr>
          <w:color w:val="000000"/>
        </w:rPr>
        <w:t>Распорядок дня. Личная гигиена. Основные правила личной гигиены.</w:t>
      </w:r>
    </w:p>
    <w:p w:rsidR="002E671F" w:rsidRPr="002E671F" w:rsidRDefault="002E671F" w:rsidP="002E671F">
      <w:pPr>
        <w:spacing w:line="264" w:lineRule="auto"/>
        <w:ind w:firstLine="600"/>
        <w:jc w:val="both"/>
      </w:pPr>
      <w:r w:rsidRPr="002E671F">
        <w:rPr>
          <w:color w:val="000000"/>
        </w:rPr>
        <w:t>Самоконтроль. Строевые команды, построение, расчёт.</w:t>
      </w:r>
    </w:p>
    <w:p w:rsidR="002E671F" w:rsidRPr="002E671F" w:rsidRDefault="002E671F" w:rsidP="002E671F">
      <w:pPr>
        <w:spacing w:line="264" w:lineRule="auto"/>
        <w:ind w:firstLine="600"/>
        <w:jc w:val="both"/>
      </w:pPr>
      <w:r w:rsidRPr="002E671F">
        <w:rPr>
          <w:color w:val="000000"/>
        </w:rPr>
        <w:t>Физические упражнения.</w:t>
      </w:r>
    </w:p>
    <w:p w:rsidR="002E671F" w:rsidRPr="002E671F" w:rsidRDefault="002E671F" w:rsidP="002E671F">
      <w:pPr>
        <w:spacing w:line="264" w:lineRule="auto"/>
        <w:ind w:firstLine="600"/>
        <w:jc w:val="both"/>
      </w:pPr>
      <w:r w:rsidRPr="002E671F">
        <w:rPr>
          <w:color w:val="000000"/>
        </w:rPr>
        <w:t>Упражнения по видам разминки.</w:t>
      </w:r>
    </w:p>
    <w:p w:rsidR="002E671F" w:rsidRPr="002E671F" w:rsidRDefault="002E671F" w:rsidP="002E671F">
      <w:pPr>
        <w:spacing w:line="264" w:lineRule="auto"/>
        <w:ind w:firstLine="600"/>
        <w:jc w:val="both"/>
      </w:pPr>
      <w:r w:rsidRPr="002E671F">
        <w:rPr>
          <w:color w:val="000000"/>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E671F" w:rsidRPr="002E671F" w:rsidRDefault="002E671F" w:rsidP="002E671F">
      <w:pPr>
        <w:spacing w:line="264" w:lineRule="auto"/>
        <w:ind w:firstLine="600"/>
        <w:jc w:val="both"/>
      </w:pPr>
      <w:r w:rsidRPr="002E671F">
        <w:rPr>
          <w:color w:val="000000"/>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2E671F" w:rsidRPr="002E671F" w:rsidRDefault="002E671F" w:rsidP="002E671F">
      <w:pPr>
        <w:spacing w:line="264" w:lineRule="auto"/>
        <w:ind w:firstLine="600"/>
        <w:jc w:val="both"/>
      </w:pPr>
      <w:r w:rsidRPr="002E671F">
        <w:rPr>
          <w:color w:val="000000"/>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2E671F" w:rsidRPr="002E671F" w:rsidRDefault="002E671F" w:rsidP="002E671F">
      <w:pPr>
        <w:spacing w:line="264" w:lineRule="auto"/>
        <w:ind w:firstLine="600"/>
        <w:jc w:val="both"/>
      </w:pPr>
      <w:r w:rsidRPr="002E671F">
        <w:rPr>
          <w:color w:val="000000"/>
        </w:rPr>
        <w:t>Подводящие упражнения.</w:t>
      </w:r>
    </w:p>
    <w:p w:rsidR="002E671F" w:rsidRPr="002E671F" w:rsidRDefault="002E671F" w:rsidP="002E671F">
      <w:pPr>
        <w:spacing w:line="264" w:lineRule="auto"/>
        <w:ind w:firstLine="600"/>
        <w:jc w:val="both"/>
      </w:pPr>
      <w:r w:rsidRPr="002E671F">
        <w:rPr>
          <w:color w:val="000000"/>
        </w:rPr>
        <w:t>Группировка, кувырок в сторону, освоение подводящих упражнений к выполнению продольных и поперечных шпагатов («ящерка»).</w:t>
      </w:r>
    </w:p>
    <w:p w:rsidR="002E671F" w:rsidRPr="002E671F" w:rsidRDefault="002E671F" w:rsidP="002E671F">
      <w:pPr>
        <w:spacing w:line="264" w:lineRule="auto"/>
        <w:ind w:firstLine="600"/>
        <w:jc w:val="both"/>
      </w:pPr>
      <w:r w:rsidRPr="002E671F">
        <w:rPr>
          <w:color w:val="000000"/>
        </w:rPr>
        <w:t>Упражнения для развития моторики и координации с гимнастическим предметом.</w:t>
      </w:r>
    </w:p>
    <w:p w:rsidR="002E671F" w:rsidRPr="002E671F" w:rsidRDefault="002E671F" w:rsidP="002E671F">
      <w:pPr>
        <w:spacing w:line="264" w:lineRule="auto"/>
        <w:ind w:firstLine="600"/>
        <w:jc w:val="both"/>
      </w:pPr>
      <w:r w:rsidRPr="002E671F">
        <w:rPr>
          <w:color w:val="000000"/>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E671F" w:rsidRPr="002E671F" w:rsidRDefault="002E671F" w:rsidP="002E671F">
      <w:pPr>
        <w:spacing w:line="264" w:lineRule="auto"/>
        <w:ind w:firstLine="600"/>
        <w:jc w:val="both"/>
      </w:pPr>
      <w:r w:rsidRPr="002E671F">
        <w:rPr>
          <w:color w:val="000000"/>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2E671F" w:rsidRPr="002E671F" w:rsidRDefault="002E671F" w:rsidP="002E671F">
      <w:pPr>
        <w:spacing w:line="264" w:lineRule="auto"/>
        <w:ind w:firstLine="600"/>
        <w:jc w:val="both"/>
      </w:pPr>
      <w:r w:rsidRPr="002E671F">
        <w:rPr>
          <w:color w:val="000000"/>
        </w:rPr>
        <w:t>Упражнения для развития координации и развития жизненно важных навыков и умений.</w:t>
      </w:r>
    </w:p>
    <w:p w:rsidR="002E671F" w:rsidRPr="002E671F" w:rsidRDefault="002E671F" w:rsidP="002E671F">
      <w:pPr>
        <w:spacing w:line="264" w:lineRule="auto"/>
        <w:ind w:firstLine="600"/>
        <w:jc w:val="both"/>
      </w:pPr>
      <w:r w:rsidRPr="002E671F">
        <w:rPr>
          <w:color w:val="000000"/>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2E671F" w:rsidRPr="002E671F" w:rsidRDefault="002E671F" w:rsidP="002E671F">
      <w:pPr>
        <w:spacing w:line="264" w:lineRule="auto"/>
        <w:ind w:firstLine="600"/>
        <w:jc w:val="both"/>
      </w:pPr>
      <w:r w:rsidRPr="002E671F">
        <w:rPr>
          <w:color w:val="000000"/>
        </w:rPr>
        <w:t>Освоение танцевальных шагов: «буратино», «ковырялочка», «верёвочка».</w:t>
      </w:r>
    </w:p>
    <w:p w:rsidR="002E671F" w:rsidRPr="002E671F" w:rsidRDefault="002E671F" w:rsidP="002E671F">
      <w:pPr>
        <w:spacing w:line="264" w:lineRule="auto"/>
        <w:ind w:firstLine="600"/>
        <w:jc w:val="both"/>
      </w:pPr>
      <w:r w:rsidRPr="002E671F">
        <w:rPr>
          <w:color w:val="000000"/>
        </w:rPr>
        <w:lastRenderedPageBreak/>
        <w:t>Бег, сочетаемый с круговыми движениями руками.</w:t>
      </w:r>
    </w:p>
    <w:p w:rsidR="002E671F" w:rsidRPr="002E671F" w:rsidRDefault="002E671F" w:rsidP="002E671F">
      <w:pPr>
        <w:spacing w:line="264" w:lineRule="auto"/>
        <w:ind w:firstLine="600"/>
        <w:jc w:val="both"/>
      </w:pPr>
      <w:r w:rsidRPr="002E671F">
        <w:rPr>
          <w:color w:val="000000"/>
        </w:rPr>
        <w:t>Игры и игровые задания, спортивные эстафеты.</w:t>
      </w:r>
    </w:p>
    <w:p w:rsidR="002E671F" w:rsidRPr="002E671F" w:rsidRDefault="002E671F" w:rsidP="002E671F">
      <w:pPr>
        <w:spacing w:line="264" w:lineRule="auto"/>
        <w:ind w:firstLine="600"/>
        <w:jc w:val="both"/>
      </w:pPr>
      <w:r w:rsidRPr="002E671F">
        <w:rPr>
          <w:color w:val="000000"/>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2E671F" w:rsidRPr="002E671F" w:rsidRDefault="002E671F" w:rsidP="002E671F">
      <w:pPr>
        <w:spacing w:line="264" w:lineRule="auto"/>
        <w:ind w:firstLine="600"/>
        <w:jc w:val="both"/>
      </w:pPr>
      <w:r w:rsidRPr="002E671F">
        <w:rPr>
          <w:color w:val="000000"/>
        </w:rPr>
        <w:t>Организующие команды и приёмы.</w:t>
      </w:r>
    </w:p>
    <w:p w:rsidR="002E671F" w:rsidRPr="002E671F" w:rsidRDefault="002E671F" w:rsidP="002E671F">
      <w:pPr>
        <w:spacing w:line="264" w:lineRule="auto"/>
        <w:ind w:firstLine="600"/>
        <w:jc w:val="both"/>
      </w:pPr>
      <w:r w:rsidRPr="002E671F">
        <w:rPr>
          <w:color w:val="000000"/>
        </w:rPr>
        <w:t>Освоение универсальных умений при выполнении организующих команд.</w:t>
      </w:r>
      <w:bookmarkStart w:id="245" w:name="_Toc101876902"/>
      <w:bookmarkEnd w:id="245"/>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2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E671F" w:rsidRPr="002E671F" w:rsidRDefault="002E671F" w:rsidP="002E671F">
      <w:pPr>
        <w:spacing w:line="264" w:lineRule="auto"/>
        <w:ind w:firstLine="600"/>
        <w:jc w:val="both"/>
      </w:pPr>
      <w:r w:rsidRPr="002E671F">
        <w:rPr>
          <w:color w:val="000000"/>
        </w:rPr>
        <w:t>Упражнения по видам разминки.</w:t>
      </w:r>
    </w:p>
    <w:p w:rsidR="002E671F" w:rsidRPr="002E671F" w:rsidRDefault="002E671F" w:rsidP="002E671F">
      <w:pPr>
        <w:spacing w:line="264" w:lineRule="auto"/>
        <w:ind w:firstLine="600"/>
        <w:jc w:val="both"/>
      </w:pPr>
      <w:r w:rsidRPr="002E671F">
        <w:rPr>
          <w:color w:val="000000"/>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2E671F" w:rsidRPr="002E671F" w:rsidRDefault="002E671F" w:rsidP="002E671F">
      <w:pPr>
        <w:spacing w:line="264" w:lineRule="auto"/>
        <w:ind w:firstLine="600"/>
        <w:jc w:val="both"/>
      </w:pPr>
      <w:r w:rsidRPr="002E671F">
        <w:rPr>
          <w:color w:val="000000"/>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2E671F" w:rsidRPr="002E671F" w:rsidRDefault="002E671F" w:rsidP="002E671F">
      <w:pPr>
        <w:spacing w:line="264" w:lineRule="auto"/>
        <w:ind w:firstLine="600"/>
        <w:jc w:val="both"/>
      </w:pPr>
      <w:r w:rsidRPr="002E671F">
        <w:rPr>
          <w:color w:val="000000"/>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2E671F" w:rsidRPr="002E671F" w:rsidRDefault="002E671F" w:rsidP="002E671F">
      <w:pPr>
        <w:spacing w:line="264" w:lineRule="auto"/>
        <w:ind w:firstLine="600"/>
        <w:jc w:val="both"/>
      </w:pPr>
      <w:r w:rsidRPr="002E671F">
        <w:rPr>
          <w:color w:val="000000"/>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2E671F" w:rsidRPr="002E671F" w:rsidRDefault="002E671F" w:rsidP="002E671F">
      <w:pPr>
        <w:spacing w:line="264" w:lineRule="auto"/>
        <w:ind w:firstLine="600"/>
        <w:jc w:val="both"/>
      </w:pPr>
      <w:r w:rsidRPr="002E671F">
        <w:rPr>
          <w:color w:val="000000"/>
        </w:rPr>
        <w:t>Подводящие упражнения, акробатические упражнения.</w:t>
      </w:r>
    </w:p>
    <w:p w:rsidR="002E671F" w:rsidRPr="002E671F" w:rsidRDefault="002E671F" w:rsidP="002E671F">
      <w:pPr>
        <w:spacing w:line="264" w:lineRule="auto"/>
        <w:ind w:firstLine="600"/>
        <w:jc w:val="both"/>
      </w:pPr>
      <w:r w:rsidRPr="002E671F">
        <w:rPr>
          <w:color w:val="000000"/>
        </w:rPr>
        <w:t>Освоение упражнений: кувырок вперёд, назад, шпагат, колесо, мост из положения сидя, стоя и вставание из положения мост.</w:t>
      </w:r>
    </w:p>
    <w:p w:rsidR="002E671F" w:rsidRPr="002E671F" w:rsidRDefault="002E671F" w:rsidP="002E671F">
      <w:pPr>
        <w:spacing w:line="264" w:lineRule="auto"/>
        <w:ind w:firstLine="600"/>
        <w:jc w:val="both"/>
      </w:pPr>
      <w:r w:rsidRPr="002E671F">
        <w:rPr>
          <w:color w:val="000000"/>
        </w:rPr>
        <w:t>Упражнения для развития моторики и координации с гимнастическим предметом</w:t>
      </w:r>
    </w:p>
    <w:p w:rsidR="002E671F" w:rsidRPr="002E671F" w:rsidRDefault="002E671F" w:rsidP="002E671F">
      <w:pPr>
        <w:spacing w:line="264" w:lineRule="auto"/>
        <w:ind w:firstLine="600"/>
        <w:jc w:val="both"/>
      </w:pPr>
      <w:r w:rsidRPr="002E671F">
        <w:rPr>
          <w:color w:val="000000"/>
        </w:rPr>
        <w:t xml:space="preserve">Удержание скакалки. Вращение кистью руки скакалки, сложенной вдвое, перед собой, </w:t>
      </w:r>
      <w:r w:rsidRPr="002E671F">
        <w:rPr>
          <w:color w:val="000000"/>
        </w:rPr>
        <w:lastRenderedPageBreak/>
        <w:t>ловля скакалки. Высокие прыжки вперёд через скакалку с двойным махом вперёд. Игровые задания со скакалкой.</w:t>
      </w:r>
    </w:p>
    <w:p w:rsidR="002E671F" w:rsidRPr="002E671F" w:rsidRDefault="002E671F" w:rsidP="002E671F">
      <w:pPr>
        <w:spacing w:line="264" w:lineRule="auto"/>
        <w:ind w:firstLine="600"/>
        <w:jc w:val="both"/>
      </w:pPr>
      <w:r w:rsidRPr="002E671F">
        <w:rPr>
          <w:color w:val="000000"/>
        </w:rPr>
        <w:t>Бросок мяча в заданную плоскость и ловля мяча. Серия отбивов мяча.</w:t>
      </w:r>
    </w:p>
    <w:p w:rsidR="002E671F" w:rsidRPr="002E671F" w:rsidRDefault="002E671F" w:rsidP="002E671F">
      <w:pPr>
        <w:spacing w:line="264" w:lineRule="auto"/>
        <w:ind w:firstLine="600"/>
        <w:jc w:val="both"/>
      </w:pPr>
      <w:r w:rsidRPr="002E671F">
        <w:rPr>
          <w:color w:val="000000"/>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2E671F" w:rsidRPr="002E671F" w:rsidRDefault="002E671F" w:rsidP="002E671F">
      <w:pPr>
        <w:spacing w:line="264" w:lineRule="auto"/>
        <w:ind w:firstLine="600"/>
        <w:jc w:val="both"/>
      </w:pPr>
      <w:r w:rsidRPr="002E671F">
        <w:rPr>
          <w:color w:val="000000"/>
        </w:rPr>
        <w:t>Комбинации упражнений. Осваиваем соединение изученных упражнений в комбинации.</w:t>
      </w:r>
    </w:p>
    <w:p w:rsidR="002E671F" w:rsidRPr="002E671F" w:rsidRDefault="002E671F" w:rsidP="002E671F">
      <w:pPr>
        <w:spacing w:line="264" w:lineRule="auto"/>
        <w:ind w:firstLine="600"/>
        <w:jc w:val="both"/>
      </w:pPr>
      <w:r w:rsidRPr="002E671F">
        <w:rPr>
          <w:color w:val="000000"/>
        </w:rPr>
        <w:t>Пример:</w:t>
      </w:r>
    </w:p>
    <w:p w:rsidR="002E671F" w:rsidRPr="002E671F" w:rsidRDefault="002E671F" w:rsidP="002E671F">
      <w:pPr>
        <w:spacing w:line="264" w:lineRule="auto"/>
        <w:ind w:firstLine="600"/>
        <w:jc w:val="both"/>
      </w:pPr>
      <w:r w:rsidRPr="002E671F">
        <w:rPr>
          <w:color w:val="000000"/>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E671F" w:rsidRPr="002E671F" w:rsidRDefault="002E671F" w:rsidP="002E671F">
      <w:pPr>
        <w:spacing w:line="264" w:lineRule="auto"/>
        <w:ind w:firstLine="600"/>
        <w:jc w:val="both"/>
      </w:pPr>
      <w:r w:rsidRPr="002E671F">
        <w:rPr>
          <w:color w:val="000000"/>
        </w:rPr>
        <w:t>Пример:</w:t>
      </w:r>
    </w:p>
    <w:p w:rsidR="002E671F" w:rsidRPr="002E671F" w:rsidRDefault="002E671F" w:rsidP="002E671F">
      <w:pPr>
        <w:spacing w:line="264" w:lineRule="auto"/>
        <w:ind w:firstLine="600"/>
        <w:jc w:val="both"/>
      </w:pPr>
      <w:r w:rsidRPr="002E671F">
        <w:rPr>
          <w:color w:val="000000"/>
        </w:rPr>
        <w:t>Исходное положение: сидя в группировке – кувырок вперед-поворот «казак» – подъём – стойка в VI позиции, руки опущены.</w:t>
      </w:r>
    </w:p>
    <w:p w:rsidR="002E671F" w:rsidRPr="002E671F" w:rsidRDefault="002E671F" w:rsidP="002E671F">
      <w:pPr>
        <w:spacing w:line="264" w:lineRule="auto"/>
        <w:ind w:firstLine="600"/>
        <w:jc w:val="both"/>
      </w:pPr>
      <w:r w:rsidRPr="002E671F">
        <w:rPr>
          <w:color w:val="000000"/>
        </w:rPr>
        <w:t>Упражнения для развития координации и развития жизненно важных навыков и умений.</w:t>
      </w:r>
    </w:p>
    <w:p w:rsidR="002E671F" w:rsidRPr="002E671F" w:rsidRDefault="002E671F" w:rsidP="002E671F">
      <w:pPr>
        <w:spacing w:line="264" w:lineRule="auto"/>
        <w:ind w:firstLine="600"/>
        <w:jc w:val="both"/>
      </w:pPr>
      <w:r w:rsidRPr="002E671F">
        <w:rPr>
          <w:color w:val="000000"/>
        </w:rPr>
        <w:t>Плавательная подготовка.</w:t>
      </w:r>
    </w:p>
    <w:p w:rsidR="002E671F" w:rsidRPr="002E671F" w:rsidRDefault="002E671F" w:rsidP="002E671F">
      <w:pPr>
        <w:spacing w:line="264" w:lineRule="auto"/>
        <w:ind w:firstLine="600"/>
        <w:jc w:val="both"/>
      </w:pPr>
      <w:r w:rsidRPr="002E671F">
        <w:rPr>
          <w:color w:val="000000"/>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2E671F" w:rsidRPr="002E671F" w:rsidRDefault="002E671F" w:rsidP="002E671F">
      <w:pPr>
        <w:spacing w:line="264" w:lineRule="auto"/>
        <w:ind w:firstLine="600"/>
        <w:jc w:val="both"/>
      </w:pPr>
      <w:r w:rsidRPr="002E671F">
        <w:rPr>
          <w:color w:val="000000"/>
        </w:rPr>
        <w:t>Основная гимнастика.</w:t>
      </w:r>
    </w:p>
    <w:p w:rsidR="002E671F" w:rsidRPr="002E671F" w:rsidRDefault="002E671F" w:rsidP="002E671F">
      <w:pPr>
        <w:spacing w:line="264" w:lineRule="auto"/>
        <w:ind w:firstLine="600"/>
        <w:jc w:val="both"/>
      </w:pPr>
      <w:r w:rsidRPr="002E671F">
        <w:rPr>
          <w:color w:val="000000"/>
        </w:rPr>
        <w:t>Освоение универсальных умений дыхания во время выполнения гимнастических упражнений.</w:t>
      </w:r>
    </w:p>
    <w:p w:rsidR="002E671F" w:rsidRPr="002E671F" w:rsidRDefault="002E671F" w:rsidP="002E671F">
      <w:pPr>
        <w:spacing w:line="264" w:lineRule="auto"/>
        <w:ind w:firstLine="600"/>
        <w:jc w:val="both"/>
      </w:pPr>
      <w:r w:rsidRPr="002E671F">
        <w:rPr>
          <w:color w:val="000000"/>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E671F" w:rsidRPr="002E671F" w:rsidRDefault="002E671F" w:rsidP="002E671F">
      <w:pPr>
        <w:spacing w:line="264" w:lineRule="auto"/>
        <w:ind w:firstLine="600"/>
        <w:jc w:val="both"/>
      </w:pPr>
      <w:r w:rsidRPr="002E671F">
        <w:rPr>
          <w:color w:val="000000"/>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2E671F" w:rsidRPr="002E671F" w:rsidRDefault="002E671F" w:rsidP="002E671F">
      <w:pPr>
        <w:spacing w:line="264" w:lineRule="auto"/>
        <w:ind w:firstLine="600"/>
        <w:jc w:val="both"/>
      </w:pPr>
      <w:r w:rsidRPr="002E671F">
        <w:rPr>
          <w:color w:val="000000"/>
        </w:rPr>
        <w:t>Освоение упражнений на развитие силы: сгибание и разгибание рук в упоре лёжа на полу.</w:t>
      </w:r>
    </w:p>
    <w:p w:rsidR="002E671F" w:rsidRPr="002E671F" w:rsidRDefault="002E671F" w:rsidP="002E671F">
      <w:pPr>
        <w:spacing w:line="264" w:lineRule="auto"/>
        <w:ind w:firstLine="600"/>
        <w:jc w:val="both"/>
      </w:pPr>
      <w:r w:rsidRPr="002E671F">
        <w:rPr>
          <w:color w:val="000000"/>
        </w:rPr>
        <w:t>Игры и игровые задания, спортивные эстафеты.</w:t>
      </w:r>
    </w:p>
    <w:p w:rsidR="002E671F" w:rsidRPr="002E671F" w:rsidRDefault="002E671F" w:rsidP="002E671F">
      <w:pPr>
        <w:spacing w:line="264" w:lineRule="auto"/>
        <w:ind w:firstLine="600"/>
        <w:jc w:val="both"/>
      </w:pPr>
      <w:r w:rsidRPr="002E671F">
        <w:rPr>
          <w:color w:val="000000"/>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2E671F" w:rsidRPr="002E671F" w:rsidRDefault="002E671F" w:rsidP="002E671F">
      <w:pPr>
        <w:spacing w:line="264" w:lineRule="auto"/>
        <w:ind w:firstLine="600"/>
        <w:jc w:val="both"/>
      </w:pPr>
      <w:r w:rsidRPr="002E671F">
        <w:rPr>
          <w:color w:val="000000"/>
        </w:rPr>
        <w:t>Организующие команды и приёмы.</w:t>
      </w:r>
    </w:p>
    <w:p w:rsidR="002E671F" w:rsidRPr="002E671F" w:rsidRDefault="002E671F" w:rsidP="002E671F">
      <w:pPr>
        <w:spacing w:line="264" w:lineRule="auto"/>
        <w:ind w:firstLine="600"/>
        <w:jc w:val="both"/>
      </w:pPr>
      <w:r w:rsidRPr="002E671F">
        <w:rPr>
          <w:color w:val="000000"/>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46" w:name="_Toc101876903"/>
      <w:bookmarkEnd w:id="246"/>
      <w:r w:rsidRPr="002E671F">
        <w:rPr>
          <w:color w:val="000000"/>
        </w:rPr>
        <w:t xml:space="preserve"> одному с равномерной скоростью.</w:t>
      </w:r>
    </w:p>
    <w:p w:rsidR="002E671F" w:rsidRPr="002E671F" w:rsidRDefault="002E671F" w:rsidP="002E671F">
      <w:pPr>
        <w:spacing w:line="264" w:lineRule="auto"/>
        <w:ind w:left="120"/>
        <w:jc w:val="both"/>
      </w:pPr>
      <w:r w:rsidRPr="002E671F">
        <w:rPr>
          <w:b/>
          <w:color w:val="000000"/>
        </w:rPr>
        <w:t>3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E671F" w:rsidRPr="002E671F" w:rsidRDefault="002E671F" w:rsidP="002E671F">
      <w:pPr>
        <w:spacing w:line="264" w:lineRule="auto"/>
        <w:ind w:firstLine="600"/>
        <w:jc w:val="both"/>
      </w:pPr>
      <w:r w:rsidRPr="002E671F">
        <w:rPr>
          <w:color w:val="000000"/>
        </w:rPr>
        <w:t>Основные группы мышц человека. Подводящие упражнения к выполнению акробатических упражнений.</w:t>
      </w:r>
    </w:p>
    <w:p w:rsidR="002E671F" w:rsidRPr="002E671F" w:rsidRDefault="002E671F" w:rsidP="002E671F">
      <w:pPr>
        <w:spacing w:line="264" w:lineRule="auto"/>
        <w:ind w:firstLine="600"/>
        <w:jc w:val="both"/>
      </w:pPr>
      <w:r w:rsidRPr="002E671F">
        <w:rPr>
          <w:color w:val="000000"/>
        </w:rPr>
        <w:t>Моделирование физической нагрузки при выполнении гимнастических упражнений для развития основных физических качеств.</w:t>
      </w:r>
    </w:p>
    <w:p w:rsidR="002E671F" w:rsidRPr="002E671F" w:rsidRDefault="002E671F" w:rsidP="002E671F">
      <w:pPr>
        <w:spacing w:line="264" w:lineRule="auto"/>
        <w:ind w:firstLine="600"/>
        <w:jc w:val="both"/>
      </w:pPr>
      <w:r w:rsidRPr="002E671F">
        <w:rPr>
          <w:color w:val="000000"/>
        </w:rPr>
        <w:t>Освоение навыков по самостоятельному ведению общей, партерной разминки и разминки у опоры в группе.</w:t>
      </w:r>
    </w:p>
    <w:p w:rsidR="002E671F" w:rsidRPr="002E671F" w:rsidRDefault="002E671F" w:rsidP="002E671F">
      <w:pPr>
        <w:spacing w:line="264" w:lineRule="auto"/>
        <w:ind w:firstLine="600"/>
        <w:jc w:val="both"/>
      </w:pPr>
      <w:r w:rsidRPr="002E671F">
        <w:rPr>
          <w:color w:val="000000"/>
        </w:rPr>
        <w:lastRenderedPageBreak/>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E671F" w:rsidRPr="002E671F" w:rsidRDefault="002E671F" w:rsidP="002E671F">
      <w:pPr>
        <w:spacing w:line="264" w:lineRule="auto"/>
        <w:ind w:firstLine="600"/>
        <w:jc w:val="both"/>
      </w:pPr>
      <w:r w:rsidRPr="002E671F">
        <w:rPr>
          <w:color w:val="000000"/>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E671F" w:rsidRPr="002E671F" w:rsidRDefault="002E671F" w:rsidP="002E671F">
      <w:pPr>
        <w:spacing w:line="264" w:lineRule="auto"/>
        <w:ind w:firstLine="600"/>
        <w:jc w:val="both"/>
      </w:pPr>
      <w:r w:rsidRPr="002E671F">
        <w:rPr>
          <w:color w:val="000000"/>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E671F" w:rsidRPr="002E671F" w:rsidRDefault="002E671F" w:rsidP="002E671F">
      <w:pPr>
        <w:spacing w:line="264" w:lineRule="auto"/>
        <w:ind w:firstLine="600"/>
        <w:jc w:val="both"/>
      </w:pPr>
      <w:r w:rsidRPr="002E671F">
        <w:rPr>
          <w:color w:val="000000"/>
        </w:rPr>
        <w:t>Организующие команды и приёмы.</w:t>
      </w:r>
    </w:p>
    <w:p w:rsidR="002E671F" w:rsidRPr="002E671F" w:rsidRDefault="002E671F" w:rsidP="002E671F">
      <w:pPr>
        <w:spacing w:line="264" w:lineRule="auto"/>
        <w:ind w:firstLine="600"/>
        <w:jc w:val="both"/>
      </w:pPr>
      <w:r w:rsidRPr="002E671F">
        <w:rPr>
          <w:color w:val="000000"/>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E671F" w:rsidRPr="002E671F" w:rsidRDefault="002E671F" w:rsidP="002E671F">
      <w:pPr>
        <w:spacing w:line="264" w:lineRule="auto"/>
        <w:ind w:firstLine="600"/>
        <w:jc w:val="both"/>
      </w:pPr>
      <w:r w:rsidRPr="002E671F">
        <w:rPr>
          <w:color w:val="000000"/>
        </w:rPr>
        <w:t>Спортивно-оздоровительная деятельность.</w:t>
      </w:r>
    </w:p>
    <w:p w:rsidR="002E671F" w:rsidRPr="002E671F" w:rsidRDefault="002E671F" w:rsidP="002E671F">
      <w:pPr>
        <w:spacing w:line="264" w:lineRule="auto"/>
        <w:ind w:firstLine="600"/>
        <w:jc w:val="both"/>
      </w:pPr>
      <w:r w:rsidRPr="002E671F">
        <w:rPr>
          <w:color w:val="000000"/>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E671F" w:rsidRPr="002E671F" w:rsidRDefault="002E671F" w:rsidP="002E671F">
      <w:pPr>
        <w:spacing w:line="264" w:lineRule="auto"/>
        <w:ind w:firstLine="600"/>
        <w:jc w:val="both"/>
      </w:pPr>
      <w:r w:rsidRPr="002E671F">
        <w:rPr>
          <w:color w:val="000000"/>
        </w:rPr>
        <w:t>Овладение техникой выполнения упражнений основной гимнастики на развитие отдельных мышечных групп.</w:t>
      </w:r>
    </w:p>
    <w:p w:rsidR="002E671F" w:rsidRPr="002E671F" w:rsidRDefault="002E671F" w:rsidP="002E671F">
      <w:pPr>
        <w:spacing w:line="264" w:lineRule="auto"/>
        <w:ind w:firstLine="600"/>
        <w:jc w:val="both"/>
      </w:pPr>
      <w:r w:rsidRPr="002E671F">
        <w:rPr>
          <w:color w:val="000000"/>
        </w:rPr>
        <w:t>Овладение техникой выполнения упражнений основной гимнастики с учётом особенностей режима работы мышц (динамичные, статичные).</w:t>
      </w:r>
    </w:p>
    <w:p w:rsidR="002E671F" w:rsidRPr="002E671F" w:rsidRDefault="002E671F" w:rsidP="002E671F">
      <w:pPr>
        <w:spacing w:line="264" w:lineRule="auto"/>
        <w:ind w:firstLine="600"/>
        <w:jc w:val="both"/>
      </w:pPr>
      <w:r w:rsidRPr="002E671F">
        <w:rPr>
          <w:color w:val="000000"/>
        </w:rPr>
        <w:t>Овладение техникой выполнения серии поворотов и прыжков, в том числе с использованием гимнастических предметов.</w:t>
      </w:r>
    </w:p>
    <w:p w:rsidR="002E671F" w:rsidRPr="002E671F" w:rsidRDefault="002E671F" w:rsidP="002E671F">
      <w:pPr>
        <w:spacing w:line="264" w:lineRule="auto"/>
        <w:ind w:firstLine="600"/>
        <w:jc w:val="both"/>
      </w:pPr>
      <w:r w:rsidRPr="002E671F">
        <w:rPr>
          <w:color w:val="000000"/>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2E671F" w:rsidRPr="002E671F" w:rsidRDefault="002E671F" w:rsidP="002E671F">
      <w:pPr>
        <w:spacing w:line="264" w:lineRule="auto"/>
        <w:ind w:firstLine="600"/>
        <w:jc w:val="both"/>
      </w:pPr>
      <w:r w:rsidRPr="002E671F">
        <w:rPr>
          <w:color w:val="000000"/>
        </w:rPr>
        <w:t>Овладение техникой плавания на дистанцию не менее 25 метров (при наличии материально-технической базы).</w:t>
      </w:r>
    </w:p>
    <w:p w:rsidR="002E671F" w:rsidRPr="002E671F" w:rsidRDefault="002E671F" w:rsidP="002E671F">
      <w:pPr>
        <w:spacing w:line="264" w:lineRule="auto"/>
        <w:ind w:firstLine="600"/>
        <w:jc w:val="both"/>
      </w:pPr>
      <w:r w:rsidRPr="002E671F">
        <w:rPr>
          <w:color w:val="000000"/>
        </w:rPr>
        <w:t>Освоение правил вида спорта (на выбор), освоение физических упражнений для начальной подготовки по данному виду спорта.</w:t>
      </w:r>
    </w:p>
    <w:p w:rsidR="002E671F" w:rsidRPr="002E671F" w:rsidRDefault="002E671F" w:rsidP="002E671F">
      <w:pPr>
        <w:spacing w:line="264" w:lineRule="auto"/>
        <w:ind w:firstLine="600"/>
        <w:jc w:val="both"/>
      </w:pPr>
      <w:r w:rsidRPr="002E671F">
        <w:rPr>
          <w:color w:val="000000"/>
        </w:rPr>
        <w:t>Выполнение заданий в ролевых играх и игровых заданий.</w:t>
      </w:r>
    </w:p>
    <w:p w:rsidR="002E671F" w:rsidRPr="002E671F" w:rsidRDefault="002E671F" w:rsidP="002E671F">
      <w:pPr>
        <w:spacing w:line="264" w:lineRule="auto"/>
        <w:ind w:firstLine="600"/>
        <w:jc w:val="both"/>
      </w:pPr>
      <w:r w:rsidRPr="002E671F">
        <w:rPr>
          <w:color w:val="000000"/>
        </w:rPr>
        <w:t>Овладение техникой выполнения строевого шага и походного шага. Шеренги, перестроения и движение в шеренгах. Повороты на месте и в движении.</w:t>
      </w:r>
    </w:p>
    <w:p w:rsidR="002E671F" w:rsidRPr="002E671F" w:rsidRDefault="002E671F" w:rsidP="002E671F">
      <w:pPr>
        <w:spacing w:line="264" w:lineRule="auto"/>
        <w:ind w:firstLine="600"/>
        <w:jc w:val="both"/>
      </w:pPr>
      <w:r w:rsidRPr="002E671F">
        <w:rPr>
          <w:color w:val="000000"/>
        </w:rPr>
        <w:t>Различные групповые выступления, в том числе освоение основных условий участия во флешмобах.</w:t>
      </w:r>
      <w:bookmarkStart w:id="247" w:name="_Toc101876904"/>
      <w:bookmarkEnd w:id="247"/>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4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2E671F" w:rsidRPr="002E671F" w:rsidRDefault="002E671F" w:rsidP="002E671F">
      <w:pPr>
        <w:spacing w:line="264" w:lineRule="auto"/>
        <w:ind w:firstLine="600"/>
        <w:jc w:val="both"/>
      </w:pPr>
      <w:r w:rsidRPr="002E671F">
        <w:rPr>
          <w:color w:val="000000"/>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2E671F" w:rsidRPr="002E671F" w:rsidRDefault="002E671F" w:rsidP="002E671F">
      <w:pPr>
        <w:spacing w:line="264" w:lineRule="auto"/>
        <w:ind w:firstLine="600"/>
        <w:jc w:val="both"/>
      </w:pPr>
      <w:r w:rsidRPr="002E671F">
        <w:rPr>
          <w:color w:val="000000"/>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E671F" w:rsidRPr="002E671F" w:rsidRDefault="002E671F" w:rsidP="002E671F">
      <w:pPr>
        <w:spacing w:line="264" w:lineRule="auto"/>
        <w:ind w:firstLine="600"/>
        <w:jc w:val="both"/>
      </w:pPr>
      <w:r w:rsidRPr="002E671F">
        <w:rPr>
          <w:color w:val="000000"/>
        </w:rPr>
        <w:t>Овладение техникой выполнения простейших форм борьбы. Игровые задания в рамках освоения упражнений единоборств и самообороны.</w:t>
      </w:r>
    </w:p>
    <w:p w:rsidR="002E671F" w:rsidRPr="002E671F" w:rsidRDefault="002E671F" w:rsidP="002E671F">
      <w:pPr>
        <w:spacing w:line="264" w:lineRule="auto"/>
        <w:ind w:firstLine="600"/>
        <w:jc w:val="both"/>
      </w:pPr>
      <w:r w:rsidRPr="002E671F">
        <w:rPr>
          <w:color w:val="000000"/>
        </w:rPr>
        <w:lastRenderedPageBreak/>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2E671F" w:rsidRPr="002E671F" w:rsidRDefault="002E671F" w:rsidP="002E671F">
      <w:pPr>
        <w:spacing w:line="264" w:lineRule="auto"/>
        <w:ind w:firstLine="600"/>
        <w:jc w:val="both"/>
      </w:pPr>
      <w:r w:rsidRPr="002E671F">
        <w:rPr>
          <w:color w:val="000000"/>
        </w:rPr>
        <w:t>Освоение принципов определения максимально допустимой для себя нагрузки (амплитуды движения) при выполнении физического упражнения.</w:t>
      </w:r>
    </w:p>
    <w:p w:rsidR="002E671F" w:rsidRPr="002E671F" w:rsidRDefault="002E671F" w:rsidP="002E671F">
      <w:pPr>
        <w:spacing w:line="264" w:lineRule="auto"/>
        <w:ind w:firstLine="600"/>
        <w:jc w:val="both"/>
      </w:pPr>
      <w:r w:rsidRPr="002E671F">
        <w:rPr>
          <w:color w:val="000000"/>
        </w:rPr>
        <w:t xml:space="preserve">Способы демонстрации результатов освоения программы по физической культуре. </w:t>
      </w:r>
    </w:p>
    <w:p w:rsidR="002E671F" w:rsidRPr="002E671F" w:rsidRDefault="002E671F" w:rsidP="002E671F">
      <w:pPr>
        <w:spacing w:line="264" w:lineRule="auto"/>
        <w:ind w:firstLine="600"/>
        <w:jc w:val="both"/>
      </w:pPr>
      <w:r w:rsidRPr="002E671F">
        <w:rPr>
          <w:color w:val="000000"/>
        </w:rPr>
        <w:t>Спортивно-оздоровительная деятельность.</w:t>
      </w:r>
    </w:p>
    <w:p w:rsidR="002E671F" w:rsidRPr="002E671F" w:rsidRDefault="002E671F" w:rsidP="002E671F">
      <w:pPr>
        <w:spacing w:line="264" w:lineRule="auto"/>
        <w:ind w:firstLine="600"/>
        <w:jc w:val="both"/>
      </w:pPr>
      <w:r w:rsidRPr="002E671F">
        <w:rPr>
          <w:color w:val="000000"/>
        </w:rPr>
        <w:t>Овладение техникой выполнения комбинаций упражнений основной гимнастики с элементами акробатики и танцевальных шагов.</w:t>
      </w:r>
    </w:p>
    <w:p w:rsidR="002E671F" w:rsidRPr="002E671F" w:rsidRDefault="002E671F" w:rsidP="002E671F">
      <w:pPr>
        <w:spacing w:line="264" w:lineRule="auto"/>
        <w:ind w:firstLine="600"/>
        <w:jc w:val="both"/>
      </w:pPr>
      <w:r w:rsidRPr="002E671F">
        <w:rPr>
          <w:color w:val="000000"/>
        </w:rPr>
        <w:t xml:space="preserve">Овладение техникой выполнения гимнастических упражнений для развития силы мышц рук (для удержания собственного веса). </w:t>
      </w:r>
    </w:p>
    <w:p w:rsidR="002E671F" w:rsidRPr="002E671F" w:rsidRDefault="002E671F" w:rsidP="002E671F">
      <w:pPr>
        <w:spacing w:line="264" w:lineRule="auto"/>
        <w:ind w:firstLine="600"/>
        <w:jc w:val="both"/>
      </w:pPr>
      <w:r w:rsidRPr="002E671F">
        <w:rPr>
          <w:color w:val="000000"/>
        </w:rPr>
        <w:t>Овладение техникой выполнения гимнастических упражнений для сбалансированности веса и роста; эстетических движений.</w:t>
      </w:r>
    </w:p>
    <w:p w:rsidR="002E671F" w:rsidRPr="002E671F" w:rsidRDefault="002E671F" w:rsidP="002E671F">
      <w:pPr>
        <w:spacing w:line="264" w:lineRule="auto"/>
        <w:ind w:firstLine="600"/>
        <w:jc w:val="both"/>
      </w:pPr>
      <w:r w:rsidRPr="002E671F">
        <w:rPr>
          <w:color w:val="000000"/>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2E671F" w:rsidRPr="002E671F" w:rsidRDefault="002E671F" w:rsidP="002E671F">
      <w:pPr>
        <w:spacing w:line="264" w:lineRule="auto"/>
        <w:ind w:firstLine="600"/>
        <w:jc w:val="both"/>
      </w:pPr>
      <w:r w:rsidRPr="002E671F">
        <w:rPr>
          <w:color w:val="000000"/>
        </w:rPr>
        <w:t>Освоение акробатических упражнений: мост из положения стоя и поднятие из моста, шпагаты: поперечный или продольный, стойка на руках, колесо.</w:t>
      </w:r>
    </w:p>
    <w:p w:rsidR="002E671F" w:rsidRPr="002E671F" w:rsidRDefault="002E671F" w:rsidP="002E671F">
      <w:pPr>
        <w:spacing w:line="264" w:lineRule="auto"/>
        <w:ind w:firstLine="600"/>
        <w:jc w:val="both"/>
      </w:pPr>
      <w:r w:rsidRPr="002E671F">
        <w:rPr>
          <w:color w:val="000000"/>
        </w:rPr>
        <w:t xml:space="preserve">Овладение техникой выполнения гимнастической, строевой и туристической ходьбы и равномерного бега на 60 и 100 м. </w:t>
      </w:r>
    </w:p>
    <w:p w:rsidR="002E671F" w:rsidRPr="002E671F" w:rsidRDefault="002E671F" w:rsidP="002E671F">
      <w:pPr>
        <w:spacing w:line="264" w:lineRule="auto"/>
        <w:ind w:firstLine="600"/>
        <w:jc w:val="both"/>
      </w:pPr>
      <w:r w:rsidRPr="002E671F">
        <w:rPr>
          <w:color w:val="000000"/>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2E671F" w:rsidRPr="002E671F" w:rsidRDefault="002E671F" w:rsidP="002E671F">
      <w:pPr>
        <w:spacing w:line="264" w:lineRule="auto"/>
        <w:ind w:firstLine="600"/>
        <w:jc w:val="both"/>
      </w:pPr>
      <w:r w:rsidRPr="002E671F">
        <w:rPr>
          <w:color w:val="000000"/>
        </w:rPr>
        <w:t>Овладение одним или более из спортивных стилей плавания на время и дистанцию (на выбор) при наличии материально-технического обеспечения).</w:t>
      </w:r>
    </w:p>
    <w:p w:rsidR="002E671F" w:rsidRPr="002E671F" w:rsidRDefault="002E671F" w:rsidP="002E671F">
      <w:pPr>
        <w:spacing w:line="264" w:lineRule="auto"/>
        <w:ind w:firstLine="600"/>
        <w:jc w:val="both"/>
      </w:pPr>
      <w:r w:rsidRPr="002E671F">
        <w:rPr>
          <w:color w:val="000000"/>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E671F" w:rsidRPr="002E671F" w:rsidRDefault="002E671F" w:rsidP="002E671F">
      <w:pPr>
        <w:spacing w:line="264" w:lineRule="auto"/>
        <w:ind w:firstLine="600"/>
        <w:jc w:val="both"/>
      </w:pPr>
      <w:r w:rsidRPr="002E671F">
        <w:rPr>
          <w:color w:val="000000"/>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2E671F" w:rsidRPr="002E671F" w:rsidRDefault="002E671F" w:rsidP="002E671F">
      <w:pPr>
        <w:spacing w:line="264" w:lineRule="auto"/>
        <w:ind w:firstLine="600"/>
        <w:jc w:val="both"/>
      </w:pPr>
      <w:r w:rsidRPr="002E671F">
        <w:rPr>
          <w:color w:val="000000"/>
        </w:rPr>
        <w:t>Выполнение заданий в ролевых, туристических, спортивных играх.</w:t>
      </w:r>
    </w:p>
    <w:p w:rsidR="002E671F" w:rsidRPr="002E671F" w:rsidRDefault="002E671F" w:rsidP="002E671F">
      <w:pPr>
        <w:spacing w:line="264" w:lineRule="auto"/>
        <w:ind w:firstLine="600"/>
        <w:jc w:val="both"/>
      </w:pPr>
      <w:r w:rsidRPr="002E671F">
        <w:rPr>
          <w:color w:val="000000"/>
        </w:rPr>
        <w:t>Освоение строевого шага и походного шага. Шеренги, перестроения и движение в шеренгах. Повороты на месте и в движении.</w:t>
      </w:r>
    </w:p>
    <w:p w:rsidR="002E671F" w:rsidRPr="002E671F" w:rsidRDefault="002E671F" w:rsidP="002E671F">
      <w:pPr>
        <w:spacing w:line="264" w:lineRule="auto"/>
        <w:ind w:firstLine="600"/>
        <w:jc w:val="both"/>
      </w:pPr>
      <w:r w:rsidRPr="002E671F">
        <w:rPr>
          <w:color w:val="000000"/>
        </w:rPr>
        <w:t>Овладение техникой выполнения групповых гимнастических и спортивных упражнений.</w:t>
      </w:r>
    </w:p>
    <w:p w:rsidR="002E671F" w:rsidRPr="002E671F" w:rsidRDefault="002E671F" w:rsidP="002E671F">
      <w:pPr>
        <w:spacing w:line="264" w:lineRule="auto"/>
        <w:ind w:firstLine="600"/>
        <w:jc w:val="both"/>
      </w:pPr>
      <w:r w:rsidRPr="002E671F">
        <w:rPr>
          <w:color w:val="000000"/>
        </w:rPr>
        <w:t>Демонстрация результатов освоения программы по физической культуре.</w:t>
      </w:r>
    </w:p>
    <w:p w:rsidR="002E671F" w:rsidRPr="002E671F" w:rsidRDefault="002E671F" w:rsidP="002E671F">
      <w:pPr>
        <w:sectPr w:rsidR="002E671F" w:rsidRPr="002E671F">
          <w:pgSz w:w="11906" w:h="16383"/>
          <w:pgMar w:top="1134" w:right="850" w:bottom="1134" w:left="1701" w:header="720" w:footer="720" w:gutter="0"/>
          <w:cols w:space="720"/>
        </w:sectPr>
      </w:pPr>
    </w:p>
    <w:p w:rsidR="002E671F" w:rsidRPr="002E671F" w:rsidRDefault="002E671F" w:rsidP="002E671F">
      <w:pPr>
        <w:spacing w:line="264" w:lineRule="auto"/>
        <w:ind w:left="120"/>
        <w:jc w:val="both"/>
      </w:pPr>
      <w:bookmarkStart w:id="248" w:name="_Toc137548640"/>
      <w:bookmarkEnd w:id="244"/>
      <w:bookmarkEnd w:id="248"/>
      <w:r w:rsidRPr="002E671F">
        <w:rPr>
          <w:b/>
          <w:color w:val="000000"/>
        </w:rPr>
        <w:lastRenderedPageBreak/>
        <w:t>ПЛАНИРУЕМЫЕ РЕЗУЛЬТАТЫ ОСВОЕНИЯ ПРОГРАММЫ ПО ФИЗИЧЕСКОЙ КУЛЬТУРЕ НА УРОВНЕ НАЧАЛЬНОГО ОБЩЕГО ОБРАЗОВАНИЯ</w:t>
      </w:r>
    </w:p>
    <w:p w:rsidR="002E671F" w:rsidRPr="002E671F" w:rsidRDefault="002E671F" w:rsidP="002E671F">
      <w:pPr>
        <w:spacing w:line="264" w:lineRule="auto"/>
        <w:ind w:firstLine="600"/>
        <w:jc w:val="both"/>
      </w:pPr>
      <w:r w:rsidRPr="002E671F">
        <w:rPr>
          <w:b/>
          <w:color w:val="000000"/>
        </w:rPr>
        <w:t xml:space="preserve"> </w:t>
      </w:r>
    </w:p>
    <w:p w:rsidR="002E671F" w:rsidRPr="002E671F" w:rsidRDefault="002E671F" w:rsidP="002E671F">
      <w:pPr>
        <w:ind w:left="120"/>
      </w:pPr>
      <w:bookmarkStart w:id="249" w:name="_Toc137548641"/>
      <w:bookmarkEnd w:id="249"/>
    </w:p>
    <w:p w:rsidR="002E671F" w:rsidRPr="002E671F" w:rsidRDefault="002E671F" w:rsidP="002E671F">
      <w:pPr>
        <w:spacing w:line="264" w:lineRule="auto"/>
        <w:ind w:left="120"/>
        <w:jc w:val="both"/>
      </w:pPr>
      <w:r w:rsidRPr="002E671F">
        <w:rPr>
          <w:b/>
          <w:color w:val="000000"/>
        </w:rPr>
        <w:t>ЛИЧНОСТНЫЕ РЕЗУЛЬТАТЫ</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E671F" w:rsidRPr="002E671F" w:rsidRDefault="002E671F" w:rsidP="002E671F">
      <w:pPr>
        <w:spacing w:line="264" w:lineRule="auto"/>
        <w:ind w:firstLine="600"/>
        <w:jc w:val="both"/>
      </w:pPr>
      <w:r w:rsidRPr="002E671F">
        <w:rPr>
          <w:color w:val="000000"/>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E671F" w:rsidRPr="002E671F" w:rsidRDefault="002E671F" w:rsidP="002E671F">
      <w:pPr>
        <w:spacing w:line="264" w:lineRule="auto"/>
        <w:ind w:left="120"/>
        <w:jc w:val="both"/>
      </w:pPr>
      <w:r w:rsidRPr="002E671F">
        <w:rPr>
          <w:b/>
          <w:color w:val="000000"/>
        </w:rPr>
        <w:t xml:space="preserve">1) патриотического воспитания: </w:t>
      </w:r>
    </w:p>
    <w:p w:rsidR="002E671F" w:rsidRPr="002E671F" w:rsidRDefault="002E671F" w:rsidP="002E671F">
      <w:pPr>
        <w:spacing w:line="264" w:lineRule="auto"/>
        <w:ind w:firstLine="600"/>
        <w:jc w:val="both"/>
      </w:pPr>
      <w:r w:rsidRPr="002E671F">
        <w:rPr>
          <w:color w:val="000000"/>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2E671F" w:rsidRPr="002E671F" w:rsidRDefault="002E671F" w:rsidP="002E671F">
      <w:pPr>
        <w:spacing w:line="264" w:lineRule="auto"/>
        <w:ind w:left="120"/>
        <w:jc w:val="both"/>
      </w:pPr>
      <w:r w:rsidRPr="002E671F">
        <w:rPr>
          <w:b/>
          <w:color w:val="000000"/>
        </w:rPr>
        <w:t xml:space="preserve">2) гражданского воспитания: </w:t>
      </w:r>
    </w:p>
    <w:p w:rsidR="002E671F" w:rsidRPr="002E671F" w:rsidRDefault="002E671F" w:rsidP="002E671F">
      <w:pPr>
        <w:spacing w:line="264" w:lineRule="auto"/>
        <w:ind w:firstLine="600"/>
        <w:jc w:val="both"/>
      </w:pPr>
      <w:r w:rsidRPr="002E671F">
        <w:rPr>
          <w:color w:val="000000"/>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E671F" w:rsidRPr="002E671F" w:rsidRDefault="002E671F" w:rsidP="002E671F">
      <w:pPr>
        <w:spacing w:line="264" w:lineRule="auto"/>
        <w:ind w:left="120"/>
        <w:jc w:val="both"/>
      </w:pPr>
      <w:r w:rsidRPr="002E671F">
        <w:rPr>
          <w:b/>
          <w:color w:val="000000"/>
        </w:rPr>
        <w:t>3) ценности научного познания:</w:t>
      </w:r>
    </w:p>
    <w:p w:rsidR="002E671F" w:rsidRPr="002E671F" w:rsidRDefault="002E671F" w:rsidP="002E671F">
      <w:pPr>
        <w:spacing w:line="264" w:lineRule="auto"/>
        <w:ind w:firstLine="600"/>
        <w:jc w:val="both"/>
      </w:pPr>
      <w:r w:rsidRPr="002E671F">
        <w:rPr>
          <w:color w:val="000000"/>
        </w:rPr>
        <w:t>знание истории развития представлений о физическом развитии и воспитании человека в российской культурно-педагогической традиции;</w:t>
      </w:r>
    </w:p>
    <w:p w:rsidR="002E671F" w:rsidRPr="002E671F" w:rsidRDefault="002E671F" w:rsidP="002E671F">
      <w:pPr>
        <w:spacing w:line="264" w:lineRule="auto"/>
        <w:ind w:firstLine="600"/>
        <w:jc w:val="both"/>
      </w:pPr>
      <w:r w:rsidRPr="002E671F">
        <w:rPr>
          <w:color w:val="000000"/>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2E671F" w:rsidRPr="002E671F" w:rsidRDefault="002E671F" w:rsidP="002E671F">
      <w:pPr>
        <w:spacing w:line="264" w:lineRule="auto"/>
        <w:ind w:firstLine="600"/>
        <w:jc w:val="both"/>
      </w:pPr>
      <w:r w:rsidRPr="002E671F">
        <w:rPr>
          <w:color w:val="000000"/>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2E671F" w:rsidRPr="002E671F" w:rsidRDefault="002E671F" w:rsidP="002E671F">
      <w:pPr>
        <w:spacing w:line="264" w:lineRule="auto"/>
        <w:ind w:firstLine="600"/>
        <w:jc w:val="both"/>
      </w:pPr>
      <w:r w:rsidRPr="002E671F">
        <w:rPr>
          <w:color w:val="000000"/>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E671F" w:rsidRPr="002E671F" w:rsidRDefault="002E671F" w:rsidP="002E671F">
      <w:pPr>
        <w:spacing w:line="264" w:lineRule="auto"/>
        <w:ind w:left="120"/>
        <w:jc w:val="both"/>
      </w:pPr>
      <w:r w:rsidRPr="002E671F">
        <w:rPr>
          <w:b/>
          <w:color w:val="000000"/>
        </w:rPr>
        <w:t>4) формирование культуры здоровья:</w:t>
      </w:r>
    </w:p>
    <w:p w:rsidR="002E671F" w:rsidRPr="002E671F" w:rsidRDefault="002E671F" w:rsidP="002E671F">
      <w:pPr>
        <w:spacing w:line="264" w:lineRule="auto"/>
        <w:ind w:firstLine="600"/>
        <w:jc w:val="both"/>
      </w:pPr>
      <w:r w:rsidRPr="002E671F">
        <w:rPr>
          <w:color w:val="000000"/>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2E671F" w:rsidRPr="002E671F" w:rsidRDefault="002E671F" w:rsidP="002E671F">
      <w:pPr>
        <w:spacing w:line="264" w:lineRule="auto"/>
        <w:ind w:left="120"/>
        <w:jc w:val="both"/>
      </w:pPr>
      <w:r w:rsidRPr="002E671F">
        <w:rPr>
          <w:b/>
          <w:color w:val="000000"/>
        </w:rPr>
        <w:t>5) экологического воспитания:</w:t>
      </w:r>
    </w:p>
    <w:p w:rsidR="002E671F" w:rsidRPr="002E671F" w:rsidRDefault="002E671F" w:rsidP="002E671F">
      <w:pPr>
        <w:spacing w:line="264" w:lineRule="auto"/>
        <w:ind w:firstLine="600"/>
        <w:jc w:val="both"/>
      </w:pPr>
      <w:r w:rsidRPr="002E671F">
        <w:rPr>
          <w:color w:val="000000"/>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w:t>
      </w:r>
      <w:r w:rsidRPr="002E671F">
        <w:rPr>
          <w:color w:val="000000"/>
        </w:rPr>
        <w:lastRenderedPageBreak/>
        <w:t>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E671F" w:rsidRPr="002E671F" w:rsidRDefault="002E671F" w:rsidP="002E671F">
      <w:pPr>
        <w:spacing w:line="264" w:lineRule="auto"/>
        <w:ind w:firstLine="600"/>
        <w:jc w:val="both"/>
      </w:pPr>
      <w:r w:rsidRPr="002E671F">
        <w:rPr>
          <w:color w:val="000000"/>
        </w:rPr>
        <w:t>экологическое мышление, умение руководствоваться им в познавательной, коммуникативной и социальной практике.</w:t>
      </w:r>
    </w:p>
    <w:p w:rsidR="002E671F" w:rsidRPr="002E671F" w:rsidRDefault="002E671F" w:rsidP="002E671F">
      <w:pPr>
        <w:ind w:left="120"/>
      </w:pPr>
      <w:bookmarkStart w:id="250" w:name="_Toc137548642"/>
      <w:bookmarkEnd w:id="250"/>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МЕТАПРЕДМЕТНЫЕ РЕЗУЛЬТАТЫ</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Познавательные универсальные учебные действия</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Базовые логические и исследовательские действия, работа с информацией:</w:t>
      </w:r>
    </w:p>
    <w:p w:rsidR="002E671F" w:rsidRPr="002E671F" w:rsidRDefault="002E671F" w:rsidP="002E671F">
      <w:pPr>
        <w:spacing w:line="264" w:lineRule="auto"/>
        <w:ind w:firstLine="600"/>
        <w:jc w:val="both"/>
      </w:pPr>
      <w:r w:rsidRPr="002E671F">
        <w:rPr>
          <w:color w:val="000000"/>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2E671F" w:rsidRPr="002E671F" w:rsidRDefault="002E671F" w:rsidP="002E671F">
      <w:pPr>
        <w:spacing w:line="264" w:lineRule="auto"/>
        <w:ind w:firstLine="600"/>
        <w:jc w:val="both"/>
      </w:pPr>
      <w:r w:rsidRPr="002E671F">
        <w:rPr>
          <w:color w:val="000000"/>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2E671F" w:rsidRPr="002E671F" w:rsidRDefault="002E671F" w:rsidP="002E671F">
      <w:pPr>
        <w:spacing w:line="264" w:lineRule="auto"/>
        <w:ind w:firstLine="600"/>
        <w:jc w:val="both"/>
      </w:pPr>
      <w:r w:rsidRPr="002E671F">
        <w:rPr>
          <w:color w:val="000000"/>
        </w:rPr>
        <w:t>моделировать правила безопасного поведения при освоении физических упражнений, плавании;</w:t>
      </w:r>
    </w:p>
    <w:p w:rsidR="002E671F" w:rsidRPr="002E671F" w:rsidRDefault="002E671F" w:rsidP="002E671F">
      <w:pPr>
        <w:spacing w:line="264" w:lineRule="auto"/>
        <w:ind w:firstLine="600"/>
        <w:jc w:val="both"/>
      </w:pPr>
      <w:r w:rsidRPr="002E671F">
        <w:rPr>
          <w:color w:val="000000"/>
        </w:rPr>
        <w:t>устанавливать связь между физическими упражнениями и их влиянием на развитие физических качеств;</w:t>
      </w:r>
    </w:p>
    <w:p w:rsidR="002E671F" w:rsidRPr="002E671F" w:rsidRDefault="002E671F" w:rsidP="002E671F">
      <w:pPr>
        <w:spacing w:line="264" w:lineRule="auto"/>
        <w:ind w:firstLine="600"/>
        <w:jc w:val="both"/>
      </w:pPr>
      <w:r w:rsidRPr="002E671F">
        <w:rPr>
          <w:color w:val="000000"/>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2E671F" w:rsidRPr="002E671F" w:rsidRDefault="002E671F" w:rsidP="002E671F">
      <w:pPr>
        <w:spacing w:line="264" w:lineRule="auto"/>
        <w:ind w:firstLine="600"/>
        <w:jc w:val="both"/>
      </w:pPr>
      <w:r w:rsidRPr="002E671F">
        <w:rPr>
          <w:color w:val="000000"/>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2E671F" w:rsidRPr="002E671F" w:rsidRDefault="002E671F" w:rsidP="002E671F">
      <w:pPr>
        <w:spacing w:line="264" w:lineRule="auto"/>
        <w:ind w:firstLine="600"/>
        <w:jc w:val="both"/>
      </w:pPr>
      <w:r w:rsidRPr="002E671F">
        <w:rPr>
          <w:color w:val="000000"/>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E671F" w:rsidRPr="002E671F" w:rsidRDefault="002E671F" w:rsidP="002E671F">
      <w:pPr>
        <w:spacing w:line="264" w:lineRule="auto"/>
        <w:ind w:firstLine="600"/>
        <w:jc w:val="both"/>
      </w:pPr>
      <w:r w:rsidRPr="002E671F">
        <w:rPr>
          <w:color w:val="000000"/>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2E671F" w:rsidRPr="002E671F" w:rsidRDefault="002E671F" w:rsidP="002E671F">
      <w:pPr>
        <w:spacing w:line="264" w:lineRule="auto"/>
        <w:ind w:firstLine="600"/>
        <w:jc w:val="both"/>
      </w:pPr>
      <w:r w:rsidRPr="002E671F">
        <w:rPr>
          <w:color w:val="000000"/>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2E671F" w:rsidRPr="002E671F" w:rsidRDefault="002E671F" w:rsidP="002E671F">
      <w:pPr>
        <w:spacing w:line="264" w:lineRule="auto"/>
        <w:ind w:firstLine="600"/>
        <w:jc w:val="both"/>
      </w:pPr>
      <w:r w:rsidRPr="002E671F">
        <w:rPr>
          <w:color w:val="000000"/>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2E671F" w:rsidRPr="002E671F" w:rsidRDefault="002E671F" w:rsidP="002E671F">
      <w:pPr>
        <w:spacing w:line="264" w:lineRule="auto"/>
        <w:ind w:firstLine="600"/>
        <w:jc w:val="both"/>
      </w:pPr>
      <w:r w:rsidRPr="002E671F">
        <w:rPr>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Коммуникативные универсальные учебные действия</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Общение:</w:t>
      </w:r>
    </w:p>
    <w:p w:rsidR="002E671F" w:rsidRPr="002E671F" w:rsidRDefault="002E671F" w:rsidP="002E671F">
      <w:pPr>
        <w:spacing w:line="264" w:lineRule="auto"/>
        <w:ind w:firstLine="600"/>
        <w:jc w:val="both"/>
      </w:pPr>
      <w:r w:rsidRPr="002E671F">
        <w:rPr>
          <w:color w:val="0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E671F" w:rsidRPr="002E671F" w:rsidRDefault="002E671F" w:rsidP="002E671F">
      <w:pPr>
        <w:spacing w:line="264" w:lineRule="auto"/>
        <w:ind w:firstLine="600"/>
        <w:jc w:val="both"/>
      </w:pPr>
      <w:r w:rsidRPr="002E671F">
        <w:rPr>
          <w:color w:val="000000"/>
        </w:rPr>
        <w:t>описывать влияние физической культуры на здоровье и эмоциональное благополучие человека;</w:t>
      </w:r>
    </w:p>
    <w:p w:rsidR="002E671F" w:rsidRPr="002E671F" w:rsidRDefault="002E671F" w:rsidP="002E671F">
      <w:pPr>
        <w:spacing w:line="264" w:lineRule="auto"/>
        <w:ind w:firstLine="600"/>
        <w:jc w:val="both"/>
      </w:pPr>
      <w:r w:rsidRPr="002E671F">
        <w:rPr>
          <w:color w:val="00000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E671F" w:rsidRPr="002E671F" w:rsidRDefault="002E671F" w:rsidP="002E671F">
      <w:pPr>
        <w:spacing w:line="264" w:lineRule="auto"/>
        <w:ind w:firstLine="600"/>
        <w:jc w:val="both"/>
      </w:pPr>
      <w:r w:rsidRPr="002E671F">
        <w:rPr>
          <w:color w:val="000000"/>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2E671F" w:rsidRPr="002E671F" w:rsidRDefault="002E671F" w:rsidP="002E671F">
      <w:pPr>
        <w:spacing w:line="264" w:lineRule="auto"/>
        <w:ind w:firstLine="600"/>
        <w:jc w:val="both"/>
      </w:pPr>
      <w:r w:rsidRPr="002E671F">
        <w:rPr>
          <w:color w:val="00000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E671F" w:rsidRPr="002E671F" w:rsidRDefault="002E671F" w:rsidP="002E671F">
      <w:pPr>
        <w:spacing w:line="264" w:lineRule="auto"/>
        <w:ind w:firstLine="600"/>
        <w:jc w:val="both"/>
      </w:pPr>
      <w:r w:rsidRPr="002E671F">
        <w:rPr>
          <w:color w:val="00000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2E671F" w:rsidRPr="002E671F" w:rsidRDefault="002E671F" w:rsidP="002E671F">
      <w:pPr>
        <w:spacing w:line="264" w:lineRule="auto"/>
        <w:ind w:firstLine="600"/>
        <w:jc w:val="both"/>
      </w:pPr>
      <w:r w:rsidRPr="002E671F">
        <w:rPr>
          <w:color w:val="000000"/>
        </w:rPr>
        <w:t>конструктивно разрешать конфликты посредством учёта интересов сторон и сотрудничества.</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Регулятивные универсальные учебные действия</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Самоорганизация и самоконтроль:</w:t>
      </w:r>
    </w:p>
    <w:p w:rsidR="002E671F" w:rsidRPr="002E671F" w:rsidRDefault="002E671F" w:rsidP="002E671F">
      <w:pPr>
        <w:spacing w:line="264" w:lineRule="auto"/>
        <w:ind w:firstLine="600"/>
        <w:jc w:val="both"/>
      </w:pPr>
      <w:r w:rsidRPr="002E671F">
        <w:rPr>
          <w:color w:val="000000"/>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2E671F" w:rsidRPr="002E671F" w:rsidRDefault="002E671F" w:rsidP="002E671F">
      <w:pPr>
        <w:spacing w:line="264" w:lineRule="auto"/>
        <w:ind w:firstLine="600"/>
        <w:jc w:val="both"/>
      </w:pPr>
      <w:r w:rsidRPr="002E671F">
        <w:rPr>
          <w:color w:val="000000"/>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2E671F" w:rsidRPr="002E671F" w:rsidRDefault="002E671F" w:rsidP="002E671F">
      <w:pPr>
        <w:spacing w:line="264" w:lineRule="auto"/>
        <w:ind w:firstLine="600"/>
        <w:jc w:val="both"/>
      </w:pPr>
      <w:r w:rsidRPr="002E671F">
        <w:rPr>
          <w:color w:val="000000"/>
        </w:rPr>
        <w:t>предусматривать возникновение возможных ситуаций, опасных для здоровья и жизни;</w:t>
      </w:r>
    </w:p>
    <w:p w:rsidR="002E671F" w:rsidRPr="002E671F" w:rsidRDefault="002E671F" w:rsidP="002E671F">
      <w:pPr>
        <w:spacing w:line="264" w:lineRule="auto"/>
        <w:ind w:firstLine="600"/>
        <w:jc w:val="both"/>
      </w:pPr>
      <w:r w:rsidRPr="002E671F">
        <w:rPr>
          <w:color w:val="000000"/>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2E671F" w:rsidRPr="002E671F" w:rsidRDefault="002E671F" w:rsidP="002E671F">
      <w:pPr>
        <w:spacing w:line="264" w:lineRule="auto"/>
        <w:ind w:firstLine="600"/>
        <w:jc w:val="both"/>
      </w:pPr>
      <w:r w:rsidRPr="002E671F">
        <w:rPr>
          <w:color w:val="000000"/>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51" w:name="_Toc101876895"/>
      <w:bookmarkEnd w:id="251"/>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ПРЕДМЕТНЫЕ РЕЗУЛЬТАТЫ</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Предметные результаты изучения учебного предмета «Физическая культура» отражают опыт обучающихся в физкультурной деятельности.</w:t>
      </w:r>
    </w:p>
    <w:p w:rsidR="002E671F" w:rsidRPr="002E671F" w:rsidRDefault="002E671F" w:rsidP="002E671F">
      <w:pPr>
        <w:spacing w:line="264" w:lineRule="auto"/>
        <w:ind w:firstLine="600"/>
        <w:jc w:val="both"/>
      </w:pPr>
      <w:r w:rsidRPr="002E671F">
        <w:rPr>
          <w:color w:val="000000"/>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2E671F" w:rsidRPr="002E671F" w:rsidRDefault="002E671F" w:rsidP="002E671F">
      <w:pPr>
        <w:spacing w:line="264" w:lineRule="auto"/>
        <w:ind w:firstLine="600"/>
        <w:jc w:val="both"/>
      </w:pPr>
      <w:r w:rsidRPr="002E671F">
        <w:rPr>
          <w:color w:val="000000"/>
        </w:rPr>
        <w:t>В состав предметных результатов по освоению обязательного содержания включены физические упражнения:</w:t>
      </w:r>
    </w:p>
    <w:p w:rsidR="002E671F" w:rsidRPr="002E671F" w:rsidRDefault="002E671F" w:rsidP="002E671F">
      <w:pPr>
        <w:spacing w:line="264" w:lineRule="auto"/>
        <w:ind w:firstLine="600"/>
        <w:jc w:val="both"/>
      </w:pPr>
      <w:r w:rsidRPr="002E671F">
        <w:rPr>
          <w:color w:val="000000"/>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w:t>
      </w:r>
      <w:r w:rsidRPr="002E671F">
        <w:rPr>
          <w:color w:val="000000"/>
        </w:rPr>
        <w:lastRenderedPageBreak/>
        <w:t>строение и функции организма, а также правильностью, красотой и координационной сложностью всех движений;</w:t>
      </w:r>
    </w:p>
    <w:p w:rsidR="002E671F" w:rsidRPr="002E671F" w:rsidRDefault="002E671F" w:rsidP="002E671F">
      <w:pPr>
        <w:spacing w:line="264" w:lineRule="auto"/>
        <w:ind w:firstLine="600"/>
        <w:jc w:val="both"/>
      </w:pPr>
      <w:r w:rsidRPr="002E671F">
        <w:rPr>
          <w:color w:val="000000"/>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2E671F" w:rsidRPr="002E671F" w:rsidRDefault="002E671F" w:rsidP="002E671F">
      <w:pPr>
        <w:spacing w:line="264" w:lineRule="auto"/>
        <w:ind w:firstLine="600"/>
        <w:jc w:val="both"/>
      </w:pPr>
      <w:r w:rsidRPr="002E671F">
        <w:rPr>
          <w:color w:val="000000"/>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2E671F" w:rsidRPr="002E671F" w:rsidRDefault="002E671F" w:rsidP="002E671F">
      <w:pPr>
        <w:spacing w:line="264" w:lineRule="auto"/>
        <w:ind w:firstLine="600"/>
        <w:jc w:val="both"/>
      </w:pPr>
      <w:r w:rsidRPr="002E671F">
        <w:rPr>
          <w:color w:val="000000"/>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2E671F" w:rsidRPr="002E671F" w:rsidRDefault="002E671F" w:rsidP="002E671F">
      <w:pPr>
        <w:spacing w:line="264" w:lineRule="auto"/>
        <w:ind w:firstLine="600"/>
        <w:jc w:val="both"/>
      </w:pPr>
      <w:r w:rsidRPr="002E671F">
        <w:rPr>
          <w:color w:val="000000"/>
        </w:rPr>
        <w:t>Предметные результаты представлены по годам обучения и отражают сформированность у обучающихся определённых умений.</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color w:val="000000"/>
        </w:rPr>
        <w:t xml:space="preserve">К концу обучения </w:t>
      </w:r>
      <w:r w:rsidRPr="002E671F">
        <w:rPr>
          <w:b/>
          <w:i/>
          <w:color w:val="000000"/>
        </w:rPr>
        <w:t>в 1 классе</w:t>
      </w:r>
      <w:r w:rsidRPr="002E671F">
        <w:rPr>
          <w:color w:val="000000"/>
        </w:rPr>
        <w:t xml:space="preserve"> обучающийся получит следующие предметные результаты по отдельным темам программы по физической культуре:</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Знания о физической культуре:</w:t>
      </w:r>
    </w:p>
    <w:p w:rsidR="002E671F" w:rsidRPr="002E671F" w:rsidRDefault="002E671F" w:rsidP="002E671F">
      <w:pPr>
        <w:spacing w:line="264" w:lineRule="auto"/>
        <w:ind w:firstLine="600"/>
        <w:jc w:val="both"/>
      </w:pPr>
      <w:r w:rsidRPr="002E671F">
        <w:rPr>
          <w:color w:val="000000"/>
        </w:rPr>
        <w:t>различать основные предметные области физической культуры (гимнастика, игры, туризм, спорт);</w:t>
      </w:r>
    </w:p>
    <w:p w:rsidR="002E671F" w:rsidRPr="002E671F" w:rsidRDefault="002E671F" w:rsidP="002E671F">
      <w:pPr>
        <w:spacing w:line="264" w:lineRule="auto"/>
        <w:ind w:firstLine="600"/>
        <w:jc w:val="both"/>
      </w:pPr>
      <w:r w:rsidRPr="002E671F">
        <w:rPr>
          <w:color w:val="000000"/>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2E671F" w:rsidRPr="002E671F" w:rsidRDefault="002E671F" w:rsidP="002E671F">
      <w:pPr>
        <w:spacing w:line="264" w:lineRule="auto"/>
        <w:ind w:firstLine="600"/>
        <w:jc w:val="both"/>
      </w:pPr>
      <w:r w:rsidRPr="002E671F">
        <w:rPr>
          <w:color w:val="000000"/>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2E671F" w:rsidRPr="002E671F" w:rsidRDefault="002E671F" w:rsidP="002E671F">
      <w:pPr>
        <w:spacing w:line="264" w:lineRule="auto"/>
        <w:ind w:firstLine="600"/>
        <w:jc w:val="both"/>
      </w:pPr>
      <w:r w:rsidRPr="002E671F">
        <w:rPr>
          <w:color w:val="000000"/>
        </w:rPr>
        <w:t>иметь представление об основных видах разминки.</w:t>
      </w:r>
    </w:p>
    <w:p w:rsidR="002E671F" w:rsidRPr="002E671F" w:rsidRDefault="002E671F" w:rsidP="002E671F">
      <w:pPr>
        <w:spacing w:line="264" w:lineRule="auto"/>
        <w:ind w:firstLine="600"/>
        <w:jc w:val="both"/>
      </w:pPr>
      <w:r w:rsidRPr="002E671F">
        <w:rPr>
          <w:color w:val="000000"/>
        </w:rPr>
        <w:t>Способы физкультурной деятельности.</w:t>
      </w:r>
    </w:p>
    <w:p w:rsidR="002E671F" w:rsidRPr="002E671F" w:rsidRDefault="002E671F" w:rsidP="002E671F">
      <w:pPr>
        <w:spacing w:line="264" w:lineRule="auto"/>
        <w:ind w:firstLine="600"/>
        <w:jc w:val="both"/>
      </w:pPr>
      <w:r w:rsidRPr="002E671F">
        <w:rPr>
          <w:color w:val="000000"/>
        </w:rPr>
        <w:t>Самостоятельные занятия общеразвивающими и здоровье формирующими физическими упражнениями:</w:t>
      </w:r>
    </w:p>
    <w:p w:rsidR="002E671F" w:rsidRPr="002E671F" w:rsidRDefault="002E671F" w:rsidP="002E671F">
      <w:pPr>
        <w:spacing w:line="264" w:lineRule="auto"/>
        <w:ind w:firstLine="600"/>
        <w:jc w:val="both"/>
      </w:pPr>
      <w:r w:rsidRPr="002E671F">
        <w:rPr>
          <w:color w:val="000000"/>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2E671F" w:rsidRPr="002E671F" w:rsidRDefault="002E671F" w:rsidP="002E671F">
      <w:pPr>
        <w:spacing w:line="264" w:lineRule="auto"/>
        <w:ind w:firstLine="600"/>
        <w:jc w:val="both"/>
      </w:pPr>
      <w:r w:rsidRPr="002E671F">
        <w:rPr>
          <w:color w:val="000000"/>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E671F" w:rsidRPr="002E671F" w:rsidRDefault="002E671F" w:rsidP="002E671F">
      <w:pPr>
        <w:spacing w:line="264" w:lineRule="auto"/>
        <w:ind w:firstLine="600"/>
        <w:jc w:val="both"/>
      </w:pPr>
      <w:r w:rsidRPr="002E671F">
        <w:rPr>
          <w:color w:val="000000"/>
        </w:rPr>
        <w:t>Самостоятельные развивающие, подвижные игры и спортивные эстафеты, строевые упражнения:</w:t>
      </w:r>
    </w:p>
    <w:p w:rsidR="002E671F" w:rsidRPr="002E671F" w:rsidRDefault="002E671F" w:rsidP="002E671F">
      <w:pPr>
        <w:spacing w:line="264" w:lineRule="auto"/>
        <w:ind w:firstLine="600"/>
        <w:jc w:val="both"/>
      </w:pPr>
      <w:r w:rsidRPr="002E671F">
        <w:rPr>
          <w:color w:val="000000"/>
        </w:rPr>
        <w:t xml:space="preserve">участвовать в спортивных эстафетах, развивающих подвижных играх, в том числе ролевых, </w:t>
      </w:r>
      <w:r w:rsidRPr="002E671F">
        <w:rPr>
          <w:color w:val="000000"/>
        </w:rPr>
        <w:lastRenderedPageBreak/>
        <w:t>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2E671F" w:rsidRPr="002E671F" w:rsidRDefault="002E671F" w:rsidP="002E671F">
      <w:pPr>
        <w:spacing w:line="264" w:lineRule="auto"/>
        <w:ind w:firstLine="600"/>
        <w:jc w:val="both"/>
      </w:pPr>
      <w:r w:rsidRPr="002E671F">
        <w:rPr>
          <w:color w:val="000000"/>
        </w:rPr>
        <w:t>Физическое совершенствование.</w:t>
      </w:r>
    </w:p>
    <w:p w:rsidR="002E671F" w:rsidRPr="002E671F" w:rsidRDefault="002E671F" w:rsidP="002E671F">
      <w:pPr>
        <w:spacing w:line="264" w:lineRule="auto"/>
        <w:ind w:firstLine="600"/>
        <w:jc w:val="both"/>
      </w:pPr>
      <w:r w:rsidRPr="002E671F">
        <w:rPr>
          <w:color w:val="000000"/>
        </w:rPr>
        <w:t>Физкультурно-оздоровительная деятельность:</w:t>
      </w:r>
    </w:p>
    <w:p w:rsidR="002E671F" w:rsidRPr="002E671F" w:rsidRDefault="002E671F" w:rsidP="002E671F">
      <w:pPr>
        <w:spacing w:line="264" w:lineRule="auto"/>
        <w:ind w:firstLine="600"/>
        <w:jc w:val="both"/>
      </w:pPr>
      <w:r w:rsidRPr="002E671F">
        <w:rPr>
          <w:color w:val="000000"/>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2E671F" w:rsidRPr="002E671F" w:rsidRDefault="002E671F" w:rsidP="002E671F">
      <w:pPr>
        <w:spacing w:line="264" w:lineRule="auto"/>
        <w:ind w:firstLine="600"/>
        <w:jc w:val="both"/>
      </w:pPr>
      <w:r w:rsidRPr="002E671F">
        <w:rPr>
          <w:color w:val="000000"/>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2E671F" w:rsidRPr="002E671F" w:rsidRDefault="002E671F" w:rsidP="002E671F">
      <w:pPr>
        <w:spacing w:line="264" w:lineRule="auto"/>
        <w:ind w:firstLine="600"/>
        <w:jc w:val="both"/>
      </w:pPr>
      <w:r w:rsidRPr="002E671F">
        <w:rPr>
          <w:color w:val="000000"/>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2E671F" w:rsidRPr="002E671F" w:rsidRDefault="002E671F" w:rsidP="002E671F">
      <w:pPr>
        <w:spacing w:line="264" w:lineRule="auto"/>
        <w:ind w:firstLine="600"/>
        <w:jc w:val="both"/>
      </w:pPr>
      <w:r w:rsidRPr="002E671F">
        <w:rPr>
          <w:color w:val="000000"/>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2E671F" w:rsidRPr="002E671F" w:rsidRDefault="002E671F" w:rsidP="002E671F">
      <w:pPr>
        <w:spacing w:line="264" w:lineRule="auto"/>
        <w:ind w:firstLine="600"/>
        <w:jc w:val="both"/>
      </w:pPr>
      <w:r w:rsidRPr="002E671F">
        <w:rPr>
          <w:color w:val="000000"/>
        </w:rPr>
        <w:t xml:space="preserve">осваивать способы игровой деятельности. </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color w:val="000000"/>
        </w:rPr>
        <w:t xml:space="preserve">К концу обучения </w:t>
      </w:r>
      <w:r w:rsidRPr="002E671F">
        <w:rPr>
          <w:b/>
          <w:i/>
          <w:color w:val="000000"/>
        </w:rPr>
        <w:t xml:space="preserve">во 2 классе </w:t>
      </w:r>
      <w:r w:rsidRPr="002E671F">
        <w:rPr>
          <w:color w:val="000000"/>
        </w:rPr>
        <w:t>обучающийся достигнет следующих предметных результатов по отдельным темам программы по физической культуре:</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Знания о физической культуре:</w:t>
      </w:r>
    </w:p>
    <w:p w:rsidR="002E671F" w:rsidRPr="002E671F" w:rsidRDefault="002E671F" w:rsidP="002E671F">
      <w:pPr>
        <w:spacing w:line="264" w:lineRule="auto"/>
        <w:ind w:firstLine="600"/>
        <w:jc w:val="both"/>
      </w:pPr>
      <w:r w:rsidRPr="002E671F">
        <w:rPr>
          <w:color w:val="000000"/>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2E671F" w:rsidRPr="002E671F" w:rsidRDefault="002E671F" w:rsidP="002E671F">
      <w:pPr>
        <w:spacing w:line="264" w:lineRule="auto"/>
        <w:ind w:firstLine="600"/>
        <w:jc w:val="both"/>
      </w:pPr>
      <w:r w:rsidRPr="002E671F">
        <w:rPr>
          <w:color w:val="000000"/>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2E671F" w:rsidRPr="002E671F" w:rsidRDefault="002E671F" w:rsidP="002E671F">
      <w:pPr>
        <w:spacing w:line="264" w:lineRule="auto"/>
        <w:ind w:firstLine="600"/>
        <w:jc w:val="both"/>
      </w:pPr>
      <w:r w:rsidRPr="002E671F">
        <w:rPr>
          <w:color w:val="000000"/>
        </w:rPr>
        <w:t>Способы физкультурной деятельности.</w:t>
      </w:r>
    </w:p>
    <w:p w:rsidR="002E671F" w:rsidRPr="002E671F" w:rsidRDefault="002E671F" w:rsidP="002E671F">
      <w:pPr>
        <w:spacing w:line="264" w:lineRule="auto"/>
        <w:ind w:firstLine="600"/>
        <w:jc w:val="both"/>
      </w:pPr>
      <w:r w:rsidRPr="002E671F">
        <w:rPr>
          <w:color w:val="000000"/>
        </w:rPr>
        <w:t>Самостоятельные занятия общеразвивающими и здоровье формирующими физическими упражнениями:</w:t>
      </w:r>
    </w:p>
    <w:p w:rsidR="002E671F" w:rsidRPr="002E671F" w:rsidRDefault="002E671F" w:rsidP="002E671F">
      <w:pPr>
        <w:spacing w:line="264" w:lineRule="auto"/>
        <w:ind w:firstLine="600"/>
        <w:jc w:val="both"/>
      </w:pPr>
      <w:r w:rsidRPr="002E671F">
        <w:rPr>
          <w:color w:val="000000"/>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E671F" w:rsidRPr="002E671F" w:rsidRDefault="002E671F" w:rsidP="002E671F">
      <w:pPr>
        <w:spacing w:line="264" w:lineRule="auto"/>
        <w:ind w:firstLine="600"/>
        <w:jc w:val="both"/>
      </w:pPr>
      <w:r w:rsidRPr="002E671F">
        <w:rPr>
          <w:color w:val="000000"/>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2E671F" w:rsidRPr="002E671F" w:rsidRDefault="002E671F" w:rsidP="002E671F">
      <w:pPr>
        <w:spacing w:line="264" w:lineRule="auto"/>
        <w:ind w:firstLine="600"/>
        <w:jc w:val="both"/>
      </w:pPr>
      <w:r w:rsidRPr="002E671F">
        <w:rPr>
          <w:color w:val="000000"/>
        </w:rPr>
        <w:t>принимать решения в условиях игровой деятельности, оценивать правила безопасности в процессе игры;</w:t>
      </w:r>
    </w:p>
    <w:p w:rsidR="002E671F" w:rsidRPr="002E671F" w:rsidRDefault="002E671F" w:rsidP="002E671F">
      <w:pPr>
        <w:spacing w:line="264" w:lineRule="auto"/>
        <w:ind w:firstLine="600"/>
        <w:jc w:val="both"/>
      </w:pPr>
      <w:r w:rsidRPr="002E671F">
        <w:rPr>
          <w:color w:val="000000"/>
        </w:rPr>
        <w:t xml:space="preserve">знать основные строевые команды. </w:t>
      </w:r>
    </w:p>
    <w:p w:rsidR="002E671F" w:rsidRPr="002E671F" w:rsidRDefault="002E671F" w:rsidP="002E671F">
      <w:pPr>
        <w:spacing w:line="264" w:lineRule="auto"/>
        <w:ind w:firstLine="600"/>
        <w:jc w:val="both"/>
      </w:pPr>
      <w:r w:rsidRPr="002E671F">
        <w:rPr>
          <w:color w:val="000000"/>
        </w:rPr>
        <w:t>Самостоятельные наблюдения за физическим развитием и физической подготовленностью:</w:t>
      </w:r>
    </w:p>
    <w:p w:rsidR="002E671F" w:rsidRPr="002E671F" w:rsidRDefault="002E671F" w:rsidP="002E671F">
      <w:pPr>
        <w:spacing w:line="264" w:lineRule="auto"/>
        <w:ind w:firstLine="600"/>
        <w:jc w:val="both"/>
      </w:pPr>
      <w:r w:rsidRPr="002E671F">
        <w:rPr>
          <w:color w:val="000000"/>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w:t>
      </w:r>
      <w:r w:rsidRPr="002E671F">
        <w:rPr>
          <w:color w:val="000000"/>
        </w:rPr>
        <w:lastRenderedPageBreak/>
        <w:t>упражнений с различной нагрузкой;</w:t>
      </w:r>
    </w:p>
    <w:p w:rsidR="002E671F" w:rsidRPr="002E671F" w:rsidRDefault="002E671F" w:rsidP="002E671F">
      <w:pPr>
        <w:spacing w:line="264" w:lineRule="auto"/>
        <w:ind w:firstLine="600"/>
        <w:jc w:val="both"/>
      </w:pPr>
      <w:r w:rsidRPr="002E671F">
        <w:rPr>
          <w:color w:val="000000"/>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E671F" w:rsidRPr="002E671F" w:rsidRDefault="002E671F" w:rsidP="002E671F">
      <w:pPr>
        <w:spacing w:line="264" w:lineRule="auto"/>
        <w:ind w:firstLine="600"/>
        <w:jc w:val="both"/>
      </w:pPr>
      <w:r w:rsidRPr="002E671F">
        <w:rPr>
          <w:color w:val="000000"/>
        </w:rPr>
        <w:t>Самостоятельные развивающие, подвижные игры и спортивные эстафеты, командные перестроения:</w:t>
      </w:r>
    </w:p>
    <w:p w:rsidR="002E671F" w:rsidRPr="002E671F" w:rsidRDefault="002E671F" w:rsidP="002E671F">
      <w:pPr>
        <w:spacing w:line="264" w:lineRule="auto"/>
        <w:ind w:firstLine="600"/>
        <w:jc w:val="both"/>
      </w:pPr>
      <w:r w:rsidRPr="002E671F">
        <w:rPr>
          <w:color w:val="000000"/>
        </w:rPr>
        <w:t>участвовать в играх и игровых заданиях, спортивных эстафетах; устанавливать ролевое участие членов команды; выполнять перестроения.</w:t>
      </w:r>
    </w:p>
    <w:p w:rsidR="002E671F" w:rsidRPr="002E671F" w:rsidRDefault="002E671F" w:rsidP="002E671F">
      <w:pPr>
        <w:spacing w:line="264" w:lineRule="auto"/>
        <w:ind w:firstLine="600"/>
        <w:jc w:val="both"/>
      </w:pPr>
      <w:r w:rsidRPr="002E671F">
        <w:rPr>
          <w:color w:val="000000"/>
        </w:rPr>
        <w:t>Физическое совершенствование.</w:t>
      </w:r>
    </w:p>
    <w:p w:rsidR="002E671F" w:rsidRPr="002E671F" w:rsidRDefault="002E671F" w:rsidP="002E671F">
      <w:pPr>
        <w:spacing w:line="264" w:lineRule="auto"/>
        <w:ind w:firstLine="600"/>
        <w:jc w:val="both"/>
      </w:pPr>
      <w:r w:rsidRPr="002E671F">
        <w:rPr>
          <w:color w:val="000000"/>
        </w:rPr>
        <w:t>Физкультурно-оздоровительная деятельность:</w:t>
      </w:r>
    </w:p>
    <w:p w:rsidR="002E671F" w:rsidRPr="002E671F" w:rsidRDefault="002E671F" w:rsidP="002E671F">
      <w:pPr>
        <w:spacing w:line="264" w:lineRule="auto"/>
        <w:ind w:firstLine="600"/>
        <w:jc w:val="both"/>
      </w:pPr>
      <w:r w:rsidRPr="002E671F">
        <w:rPr>
          <w:color w:val="000000"/>
        </w:rPr>
        <w:t>осваивать физические упражнения на развитие гибкости и координационно-скоростных способностей;</w:t>
      </w:r>
    </w:p>
    <w:p w:rsidR="002E671F" w:rsidRPr="002E671F" w:rsidRDefault="002E671F" w:rsidP="002E671F">
      <w:pPr>
        <w:spacing w:line="264" w:lineRule="auto"/>
        <w:ind w:firstLine="600"/>
        <w:jc w:val="both"/>
      </w:pPr>
      <w:r w:rsidRPr="002E671F">
        <w:rPr>
          <w:color w:val="000000"/>
        </w:rPr>
        <w:t>осваивать и демонстрировать технику перемещения гимнастическим шагом, мягким бегом вперёд, назад, прыжками, подскоками, галопом;</w:t>
      </w:r>
    </w:p>
    <w:p w:rsidR="002E671F" w:rsidRPr="002E671F" w:rsidRDefault="002E671F" w:rsidP="002E671F">
      <w:pPr>
        <w:spacing w:line="264" w:lineRule="auto"/>
        <w:ind w:firstLine="600"/>
        <w:jc w:val="both"/>
      </w:pPr>
      <w:r w:rsidRPr="002E671F">
        <w:rPr>
          <w:color w:val="000000"/>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2E671F" w:rsidRPr="002E671F" w:rsidRDefault="002E671F" w:rsidP="002E671F">
      <w:pPr>
        <w:spacing w:line="264" w:lineRule="auto"/>
        <w:ind w:firstLine="600"/>
        <w:jc w:val="both"/>
      </w:pPr>
      <w:r w:rsidRPr="002E671F">
        <w:rPr>
          <w:color w:val="000000"/>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2E671F" w:rsidRPr="002E671F" w:rsidRDefault="002E671F" w:rsidP="002E671F">
      <w:pPr>
        <w:spacing w:line="264" w:lineRule="auto"/>
        <w:ind w:firstLine="600"/>
        <w:jc w:val="both"/>
      </w:pPr>
      <w:r w:rsidRPr="002E671F">
        <w:rPr>
          <w:color w:val="000000"/>
        </w:rPr>
        <w:t>осваивать технику плавания одним или несколькими спортивными стилями плавания (при наличии материально-технического обеспечения).</w:t>
      </w:r>
      <w:bookmarkStart w:id="252" w:name="_Toc101876898"/>
      <w:bookmarkEnd w:id="252"/>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color w:val="000000"/>
        </w:rPr>
        <w:t xml:space="preserve">К концу обучения </w:t>
      </w:r>
      <w:r w:rsidRPr="002E671F">
        <w:rPr>
          <w:b/>
          <w:i/>
          <w:color w:val="000000"/>
        </w:rPr>
        <w:t>в 3 классе</w:t>
      </w:r>
      <w:r w:rsidRPr="002E671F">
        <w:rPr>
          <w:color w:val="000000"/>
        </w:rPr>
        <w:t xml:space="preserve"> обучающийся достигнет следующих предметных результатов по отдельным темам программы по физической культуре:</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Знания о физической культуре:</w:t>
      </w:r>
    </w:p>
    <w:p w:rsidR="002E671F" w:rsidRPr="002E671F" w:rsidRDefault="002E671F" w:rsidP="002E671F">
      <w:pPr>
        <w:spacing w:line="264" w:lineRule="auto"/>
        <w:ind w:firstLine="600"/>
        <w:jc w:val="both"/>
      </w:pPr>
      <w:r w:rsidRPr="002E671F">
        <w:rPr>
          <w:color w:val="000000"/>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E671F" w:rsidRPr="002E671F" w:rsidRDefault="002E671F" w:rsidP="002E671F">
      <w:pPr>
        <w:spacing w:line="264" w:lineRule="auto"/>
        <w:ind w:firstLine="600"/>
        <w:jc w:val="both"/>
      </w:pPr>
      <w:r w:rsidRPr="002E671F">
        <w:rPr>
          <w:color w:val="000000"/>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2E671F" w:rsidRPr="002E671F" w:rsidRDefault="002E671F" w:rsidP="002E671F">
      <w:pPr>
        <w:spacing w:line="264" w:lineRule="auto"/>
        <w:ind w:firstLine="600"/>
        <w:jc w:val="both"/>
      </w:pPr>
      <w:r w:rsidRPr="002E671F">
        <w:rPr>
          <w:color w:val="000000"/>
        </w:rPr>
        <w:t>представлять и описывать общее строение человека, называть основные части костного скелета человека и основные группы мышц;</w:t>
      </w:r>
    </w:p>
    <w:p w:rsidR="002E671F" w:rsidRPr="002E671F" w:rsidRDefault="002E671F" w:rsidP="002E671F">
      <w:pPr>
        <w:spacing w:line="264" w:lineRule="auto"/>
        <w:ind w:firstLine="600"/>
        <w:jc w:val="both"/>
      </w:pPr>
      <w:r w:rsidRPr="002E671F">
        <w:rPr>
          <w:color w:val="000000"/>
        </w:rPr>
        <w:t>описывать технику выполнения освоенных физических упражнений;</w:t>
      </w:r>
    </w:p>
    <w:p w:rsidR="002E671F" w:rsidRPr="002E671F" w:rsidRDefault="002E671F" w:rsidP="002E671F">
      <w:pPr>
        <w:spacing w:line="264" w:lineRule="auto"/>
        <w:ind w:firstLine="600"/>
        <w:jc w:val="both"/>
      </w:pPr>
      <w:r w:rsidRPr="002E671F">
        <w:rPr>
          <w:color w:val="000000"/>
        </w:rPr>
        <w:t>формулировать основные правила безопасного поведения на занятиях по физической культуре;</w:t>
      </w:r>
    </w:p>
    <w:p w:rsidR="002E671F" w:rsidRPr="002E671F" w:rsidRDefault="002E671F" w:rsidP="002E671F">
      <w:pPr>
        <w:spacing w:line="264" w:lineRule="auto"/>
        <w:ind w:firstLine="600"/>
        <w:jc w:val="both"/>
      </w:pPr>
      <w:r w:rsidRPr="002E671F">
        <w:rPr>
          <w:color w:val="000000"/>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2E671F" w:rsidRPr="002E671F" w:rsidRDefault="002E671F" w:rsidP="002E671F">
      <w:pPr>
        <w:spacing w:line="264" w:lineRule="auto"/>
        <w:ind w:firstLine="600"/>
        <w:jc w:val="both"/>
      </w:pPr>
      <w:r w:rsidRPr="002E671F">
        <w:rPr>
          <w:color w:val="000000"/>
        </w:rPr>
        <w:t>различать упражнения по воздействию на развитие основных физических качеств и способностей человека;</w:t>
      </w:r>
    </w:p>
    <w:p w:rsidR="002E671F" w:rsidRPr="002E671F" w:rsidRDefault="002E671F" w:rsidP="002E671F">
      <w:pPr>
        <w:spacing w:line="264" w:lineRule="auto"/>
        <w:ind w:firstLine="600"/>
        <w:jc w:val="both"/>
      </w:pPr>
      <w:r w:rsidRPr="002E671F">
        <w:rPr>
          <w:color w:val="000000"/>
        </w:rPr>
        <w:t xml:space="preserve">различать упражнения на развитие моторики; </w:t>
      </w:r>
    </w:p>
    <w:p w:rsidR="002E671F" w:rsidRPr="002E671F" w:rsidRDefault="002E671F" w:rsidP="002E671F">
      <w:pPr>
        <w:spacing w:line="264" w:lineRule="auto"/>
        <w:ind w:firstLine="600"/>
        <w:jc w:val="both"/>
      </w:pPr>
      <w:r w:rsidRPr="002E671F">
        <w:rPr>
          <w:color w:val="000000"/>
        </w:rPr>
        <w:t>объяснять технику дыхания под водой, технику удержания тела на воде;</w:t>
      </w:r>
    </w:p>
    <w:p w:rsidR="002E671F" w:rsidRPr="002E671F" w:rsidRDefault="002E671F" w:rsidP="002E671F">
      <w:pPr>
        <w:spacing w:line="264" w:lineRule="auto"/>
        <w:ind w:firstLine="600"/>
        <w:jc w:val="both"/>
      </w:pPr>
      <w:r w:rsidRPr="002E671F">
        <w:rPr>
          <w:color w:val="000000"/>
        </w:rPr>
        <w:t>формулировать основные правила выполнения спортивных упражнений (по виду спорта на выбор);</w:t>
      </w:r>
    </w:p>
    <w:p w:rsidR="002E671F" w:rsidRPr="002E671F" w:rsidRDefault="002E671F" w:rsidP="002E671F">
      <w:pPr>
        <w:spacing w:line="264" w:lineRule="auto"/>
        <w:ind w:firstLine="600"/>
        <w:jc w:val="both"/>
      </w:pPr>
      <w:r w:rsidRPr="002E671F">
        <w:rPr>
          <w:color w:val="000000"/>
        </w:rPr>
        <w:t>выявлять характерные ошибки при выполнении физических упражнений.</w:t>
      </w:r>
    </w:p>
    <w:p w:rsidR="002E671F" w:rsidRPr="002E671F" w:rsidRDefault="002E671F" w:rsidP="002E671F">
      <w:pPr>
        <w:spacing w:line="264" w:lineRule="auto"/>
        <w:ind w:firstLine="600"/>
        <w:jc w:val="both"/>
      </w:pPr>
      <w:r w:rsidRPr="002E671F">
        <w:rPr>
          <w:color w:val="000000"/>
        </w:rPr>
        <w:t>Способы физкультурной деятельности.</w:t>
      </w:r>
    </w:p>
    <w:p w:rsidR="002E671F" w:rsidRPr="002E671F" w:rsidRDefault="002E671F" w:rsidP="002E671F">
      <w:pPr>
        <w:spacing w:line="264" w:lineRule="auto"/>
        <w:ind w:firstLine="600"/>
        <w:jc w:val="both"/>
      </w:pPr>
      <w:r w:rsidRPr="002E671F">
        <w:rPr>
          <w:color w:val="000000"/>
        </w:rPr>
        <w:t xml:space="preserve">Самостоятельные занятия общеразвивающими и здоровье формирующими физическими </w:t>
      </w:r>
      <w:r w:rsidRPr="002E671F">
        <w:rPr>
          <w:color w:val="000000"/>
        </w:rPr>
        <w:lastRenderedPageBreak/>
        <w:t>упражнениями:</w:t>
      </w:r>
    </w:p>
    <w:p w:rsidR="002E671F" w:rsidRPr="002E671F" w:rsidRDefault="002E671F" w:rsidP="002E671F">
      <w:pPr>
        <w:spacing w:line="264" w:lineRule="auto"/>
        <w:ind w:firstLine="600"/>
        <w:jc w:val="both"/>
      </w:pPr>
      <w:r w:rsidRPr="002E671F">
        <w:rPr>
          <w:color w:val="000000"/>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2E671F" w:rsidRPr="002E671F" w:rsidRDefault="002E671F" w:rsidP="002E671F">
      <w:pPr>
        <w:spacing w:line="264" w:lineRule="auto"/>
        <w:ind w:firstLine="600"/>
        <w:jc w:val="both"/>
      </w:pPr>
      <w:r w:rsidRPr="002E671F">
        <w:rPr>
          <w:color w:val="000000"/>
        </w:rPr>
        <w:t>организовывать проведение игр, игровых заданий и спортивных эстафет (на выбор).</w:t>
      </w:r>
    </w:p>
    <w:p w:rsidR="002E671F" w:rsidRPr="002E671F" w:rsidRDefault="002E671F" w:rsidP="002E671F">
      <w:pPr>
        <w:spacing w:line="264" w:lineRule="auto"/>
        <w:ind w:firstLine="600"/>
        <w:jc w:val="both"/>
      </w:pPr>
      <w:r w:rsidRPr="002E671F">
        <w:rPr>
          <w:color w:val="000000"/>
        </w:rPr>
        <w:t>Самостоятельные наблюдения за физическим развитием и физической подготовленностью:</w:t>
      </w:r>
    </w:p>
    <w:p w:rsidR="002E671F" w:rsidRPr="002E671F" w:rsidRDefault="002E671F" w:rsidP="002E671F">
      <w:pPr>
        <w:spacing w:line="264" w:lineRule="auto"/>
        <w:ind w:firstLine="600"/>
        <w:jc w:val="both"/>
      </w:pPr>
      <w:r w:rsidRPr="002E671F">
        <w:rPr>
          <w:color w:val="000000"/>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2E671F" w:rsidRPr="002E671F" w:rsidRDefault="002E671F" w:rsidP="002E671F">
      <w:pPr>
        <w:spacing w:line="264" w:lineRule="auto"/>
        <w:ind w:firstLine="600"/>
        <w:jc w:val="both"/>
      </w:pPr>
      <w:r w:rsidRPr="002E671F">
        <w:rPr>
          <w:color w:val="000000"/>
        </w:rPr>
        <w:t>проводить наблюдения за своим дыханием при выполнении упражнений основной гимнастики.</w:t>
      </w:r>
    </w:p>
    <w:p w:rsidR="002E671F" w:rsidRPr="002E671F" w:rsidRDefault="002E671F" w:rsidP="002E671F">
      <w:pPr>
        <w:spacing w:line="264" w:lineRule="auto"/>
        <w:ind w:firstLine="600"/>
        <w:jc w:val="both"/>
      </w:pPr>
      <w:r w:rsidRPr="002E671F">
        <w:rPr>
          <w:color w:val="000000"/>
        </w:rPr>
        <w:t>Самостоятельные развивающие, подвижные игры и спортивные эстафеты:</w:t>
      </w:r>
    </w:p>
    <w:p w:rsidR="002E671F" w:rsidRPr="002E671F" w:rsidRDefault="002E671F" w:rsidP="002E671F">
      <w:pPr>
        <w:spacing w:line="264" w:lineRule="auto"/>
        <w:ind w:firstLine="600"/>
        <w:jc w:val="both"/>
      </w:pPr>
      <w:r w:rsidRPr="002E671F">
        <w:rPr>
          <w:color w:val="000000"/>
        </w:rPr>
        <w:t>составлять, организовывать и проводить игры и игровые задания;</w:t>
      </w:r>
    </w:p>
    <w:p w:rsidR="002E671F" w:rsidRPr="002E671F" w:rsidRDefault="002E671F" w:rsidP="002E671F">
      <w:pPr>
        <w:spacing w:line="264" w:lineRule="auto"/>
        <w:ind w:firstLine="600"/>
        <w:jc w:val="both"/>
      </w:pPr>
      <w:r w:rsidRPr="002E671F">
        <w:rPr>
          <w:color w:val="000000"/>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2E671F" w:rsidRPr="002E671F" w:rsidRDefault="002E671F" w:rsidP="002E671F">
      <w:pPr>
        <w:spacing w:line="264" w:lineRule="auto"/>
        <w:ind w:firstLine="600"/>
        <w:jc w:val="both"/>
      </w:pPr>
      <w:r w:rsidRPr="002E671F">
        <w:rPr>
          <w:color w:val="000000"/>
        </w:rPr>
        <w:t>Физическое совершенствование.</w:t>
      </w:r>
    </w:p>
    <w:p w:rsidR="002E671F" w:rsidRPr="002E671F" w:rsidRDefault="002E671F" w:rsidP="002E671F">
      <w:pPr>
        <w:spacing w:line="264" w:lineRule="auto"/>
        <w:ind w:firstLine="600"/>
        <w:jc w:val="both"/>
      </w:pPr>
      <w:r w:rsidRPr="002E671F">
        <w:rPr>
          <w:color w:val="000000"/>
        </w:rPr>
        <w:t>Физкультурно-оздоровительная деятельность:</w:t>
      </w:r>
    </w:p>
    <w:p w:rsidR="002E671F" w:rsidRPr="002E671F" w:rsidRDefault="002E671F" w:rsidP="002E671F">
      <w:pPr>
        <w:spacing w:line="264" w:lineRule="auto"/>
        <w:ind w:firstLine="600"/>
        <w:jc w:val="both"/>
      </w:pPr>
      <w:r w:rsidRPr="002E671F">
        <w:rPr>
          <w:color w:val="000000"/>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2E671F" w:rsidRPr="002E671F" w:rsidRDefault="002E671F" w:rsidP="002E671F">
      <w:pPr>
        <w:spacing w:line="264" w:lineRule="auto"/>
        <w:ind w:firstLine="600"/>
        <w:jc w:val="both"/>
      </w:pPr>
      <w:r w:rsidRPr="002E671F">
        <w:rPr>
          <w:color w:val="000000"/>
        </w:rPr>
        <w:t>осваивать и выполнять технику спортивного плавания стилями (на выбор): брасс, кроль на спине, кроль;</w:t>
      </w:r>
    </w:p>
    <w:p w:rsidR="002E671F" w:rsidRPr="002E671F" w:rsidRDefault="002E671F" w:rsidP="002E671F">
      <w:pPr>
        <w:spacing w:line="264" w:lineRule="auto"/>
        <w:ind w:firstLine="600"/>
        <w:jc w:val="both"/>
      </w:pPr>
      <w:r w:rsidRPr="002E671F">
        <w:rPr>
          <w:color w:val="000000"/>
        </w:rPr>
        <w:t>осваивать технику выполнения комплексов гимнастических упражнений для развития гибкости, координационно-скоростных способностей;</w:t>
      </w:r>
    </w:p>
    <w:p w:rsidR="002E671F" w:rsidRPr="002E671F" w:rsidRDefault="002E671F" w:rsidP="002E671F">
      <w:pPr>
        <w:spacing w:line="264" w:lineRule="auto"/>
        <w:ind w:firstLine="600"/>
        <w:jc w:val="both"/>
      </w:pPr>
      <w:r w:rsidRPr="002E671F">
        <w:rPr>
          <w:color w:val="000000"/>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E671F" w:rsidRPr="002E671F" w:rsidRDefault="002E671F" w:rsidP="002E671F">
      <w:pPr>
        <w:spacing w:line="264" w:lineRule="auto"/>
        <w:ind w:firstLine="600"/>
        <w:jc w:val="both"/>
      </w:pPr>
      <w:r w:rsidRPr="002E671F">
        <w:rPr>
          <w:color w:val="000000"/>
        </w:rPr>
        <w:t>проявлять физические качества: гибкость, координацию – и демонстрировать динамику их развития;</w:t>
      </w:r>
    </w:p>
    <w:p w:rsidR="002E671F" w:rsidRPr="002E671F" w:rsidRDefault="002E671F" w:rsidP="002E671F">
      <w:pPr>
        <w:spacing w:line="264" w:lineRule="auto"/>
        <w:ind w:firstLine="600"/>
        <w:jc w:val="both"/>
      </w:pPr>
      <w:r w:rsidRPr="002E671F">
        <w:rPr>
          <w:color w:val="000000"/>
        </w:rPr>
        <w:t>осваивать универсальные умения по самостоятельному выполнению упражнений в оздоровительных формах занятий;</w:t>
      </w:r>
    </w:p>
    <w:p w:rsidR="002E671F" w:rsidRPr="002E671F" w:rsidRDefault="002E671F" w:rsidP="002E671F">
      <w:pPr>
        <w:spacing w:line="264" w:lineRule="auto"/>
        <w:ind w:firstLine="600"/>
        <w:jc w:val="both"/>
      </w:pPr>
      <w:r w:rsidRPr="002E671F">
        <w:rPr>
          <w:color w:val="000000"/>
        </w:rPr>
        <w:t>осваивать строевой и походный шаг.</w:t>
      </w:r>
    </w:p>
    <w:p w:rsidR="002E671F" w:rsidRPr="002E671F" w:rsidRDefault="002E671F" w:rsidP="002E671F">
      <w:pPr>
        <w:spacing w:line="264" w:lineRule="auto"/>
        <w:ind w:firstLine="600"/>
        <w:jc w:val="both"/>
      </w:pPr>
      <w:r w:rsidRPr="002E671F">
        <w:rPr>
          <w:color w:val="000000"/>
        </w:rPr>
        <w:t>Спортивно-оздоровительная деятельность:</w:t>
      </w:r>
    </w:p>
    <w:p w:rsidR="002E671F" w:rsidRPr="002E671F" w:rsidRDefault="002E671F" w:rsidP="002E671F">
      <w:pPr>
        <w:spacing w:line="264" w:lineRule="auto"/>
        <w:ind w:firstLine="600"/>
        <w:jc w:val="both"/>
      </w:pPr>
      <w:r w:rsidRPr="002E671F">
        <w:rPr>
          <w:color w:val="000000"/>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2E671F" w:rsidRPr="002E671F" w:rsidRDefault="002E671F" w:rsidP="002E671F">
      <w:pPr>
        <w:spacing w:line="264" w:lineRule="auto"/>
        <w:ind w:firstLine="600"/>
        <w:jc w:val="both"/>
      </w:pPr>
      <w:r w:rsidRPr="002E671F">
        <w:rPr>
          <w:color w:val="000000"/>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2E671F" w:rsidRPr="002E671F" w:rsidRDefault="002E671F" w:rsidP="002E671F">
      <w:pPr>
        <w:spacing w:line="264" w:lineRule="auto"/>
        <w:ind w:firstLine="600"/>
        <w:jc w:val="both"/>
      </w:pPr>
      <w:r w:rsidRPr="002E671F">
        <w:rPr>
          <w:color w:val="000000"/>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2E671F" w:rsidRPr="002E671F" w:rsidRDefault="002E671F" w:rsidP="002E671F">
      <w:pPr>
        <w:spacing w:line="264" w:lineRule="auto"/>
        <w:ind w:firstLine="600"/>
        <w:jc w:val="both"/>
      </w:pPr>
      <w:r w:rsidRPr="002E671F">
        <w:rPr>
          <w:color w:val="000000"/>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2E671F" w:rsidRPr="002E671F" w:rsidRDefault="002E671F" w:rsidP="002E671F">
      <w:pPr>
        <w:spacing w:line="264" w:lineRule="auto"/>
        <w:ind w:firstLine="600"/>
        <w:jc w:val="both"/>
      </w:pPr>
      <w:r w:rsidRPr="002E671F">
        <w:rPr>
          <w:color w:val="000000"/>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53" w:name="_Toc101876899"/>
      <w:bookmarkEnd w:id="253"/>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color w:val="000000"/>
        </w:rPr>
        <w:t xml:space="preserve">К концу обучения </w:t>
      </w:r>
      <w:r w:rsidRPr="002E671F">
        <w:rPr>
          <w:b/>
          <w:i/>
          <w:color w:val="000000"/>
        </w:rPr>
        <w:t>в 4 классе</w:t>
      </w:r>
      <w:r w:rsidRPr="002E671F">
        <w:rPr>
          <w:color w:val="000000"/>
        </w:rPr>
        <w:t xml:space="preserve"> обучающийся достигнет следующих предметных результатов по отдельным темам программы по физической культуре:</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Знания о физической культуре:</w:t>
      </w:r>
    </w:p>
    <w:p w:rsidR="002E671F" w:rsidRPr="002E671F" w:rsidRDefault="002E671F" w:rsidP="002E671F">
      <w:pPr>
        <w:spacing w:line="264" w:lineRule="auto"/>
        <w:ind w:firstLine="600"/>
        <w:jc w:val="both"/>
      </w:pPr>
      <w:r w:rsidRPr="002E671F">
        <w:rPr>
          <w:color w:val="000000"/>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2E671F" w:rsidRPr="002E671F" w:rsidRDefault="002E671F" w:rsidP="002E671F">
      <w:pPr>
        <w:spacing w:line="264" w:lineRule="auto"/>
        <w:ind w:firstLine="600"/>
        <w:jc w:val="both"/>
      </w:pPr>
      <w:r w:rsidRPr="002E671F">
        <w:rPr>
          <w:color w:val="000000"/>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2E671F" w:rsidRPr="002E671F" w:rsidRDefault="002E671F" w:rsidP="002E671F">
      <w:pPr>
        <w:spacing w:line="264" w:lineRule="auto"/>
        <w:ind w:firstLine="600"/>
        <w:jc w:val="both"/>
      </w:pPr>
      <w:r w:rsidRPr="002E671F">
        <w:rPr>
          <w:color w:val="000000"/>
        </w:rPr>
        <w:t>понимать и перечислять физические упражнения в классификации по преимущественной целевой направленности;</w:t>
      </w:r>
    </w:p>
    <w:p w:rsidR="002E671F" w:rsidRPr="002E671F" w:rsidRDefault="002E671F" w:rsidP="002E671F">
      <w:pPr>
        <w:spacing w:line="264" w:lineRule="auto"/>
        <w:ind w:firstLine="600"/>
        <w:jc w:val="both"/>
      </w:pPr>
      <w:r w:rsidRPr="002E671F">
        <w:rPr>
          <w:color w:val="000000"/>
        </w:rPr>
        <w:t>формулировать основные задачи физической культуры, объяснять отличия задач физической культуры от задач спорта;</w:t>
      </w:r>
    </w:p>
    <w:p w:rsidR="002E671F" w:rsidRPr="002E671F" w:rsidRDefault="002E671F" w:rsidP="002E671F">
      <w:pPr>
        <w:spacing w:line="264" w:lineRule="auto"/>
        <w:ind w:firstLine="600"/>
        <w:jc w:val="both"/>
      </w:pPr>
      <w:r w:rsidRPr="002E671F">
        <w:rPr>
          <w:color w:val="000000"/>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2E671F" w:rsidRPr="002E671F" w:rsidRDefault="002E671F" w:rsidP="002E671F">
      <w:pPr>
        <w:spacing w:line="264" w:lineRule="auto"/>
        <w:ind w:firstLine="600"/>
        <w:jc w:val="both"/>
      </w:pPr>
      <w:r w:rsidRPr="002E671F">
        <w:rPr>
          <w:color w:val="000000"/>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2E671F" w:rsidRPr="002E671F" w:rsidRDefault="002E671F" w:rsidP="002E671F">
      <w:pPr>
        <w:spacing w:line="264" w:lineRule="auto"/>
        <w:ind w:firstLine="600"/>
        <w:jc w:val="both"/>
      </w:pPr>
      <w:r w:rsidRPr="002E671F">
        <w:rPr>
          <w:color w:val="000000"/>
        </w:rPr>
        <w:t>знать строевые команды;</w:t>
      </w:r>
    </w:p>
    <w:p w:rsidR="002E671F" w:rsidRPr="002E671F" w:rsidRDefault="002E671F" w:rsidP="002E671F">
      <w:pPr>
        <w:spacing w:line="264" w:lineRule="auto"/>
        <w:ind w:firstLine="600"/>
        <w:jc w:val="both"/>
      </w:pPr>
      <w:r w:rsidRPr="002E671F">
        <w:rPr>
          <w:color w:val="000000"/>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2E671F" w:rsidRPr="002E671F" w:rsidRDefault="002E671F" w:rsidP="002E671F">
      <w:pPr>
        <w:spacing w:line="264" w:lineRule="auto"/>
        <w:ind w:firstLine="600"/>
        <w:jc w:val="both"/>
      </w:pPr>
      <w:r w:rsidRPr="002E671F">
        <w:rPr>
          <w:color w:val="000000"/>
        </w:rPr>
        <w:t>определять ситуации, требующие применения правил предупреждения травматизма;</w:t>
      </w:r>
    </w:p>
    <w:p w:rsidR="002E671F" w:rsidRPr="002E671F" w:rsidRDefault="002E671F" w:rsidP="002E671F">
      <w:pPr>
        <w:spacing w:line="264" w:lineRule="auto"/>
        <w:ind w:firstLine="600"/>
        <w:jc w:val="both"/>
      </w:pPr>
      <w:r w:rsidRPr="002E671F">
        <w:rPr>
          <w:color w:val="000000"/>
        </w:rPr>
        <w:t>определять состав спортивной одежды в зависимости от погодных условий и условий занятий;</w:t>
      </w:r>
    </w:p>
    <w:p w:rsidR="002E671F" w:rsidRPr="002E671F" w:rsidRDefault="002E671F" w:rsidP="002E671F">
      <w:pPr>
        <w:spacing w:line="264" w:lineRule="auto"/>
        <w:ind w:firstLine="600"/>
        <w:jc w:val="both"/>
      </w:pPr>
      <w:r w:rsidRPr="002E671F">
        <w:rPr>
          <w:color w:val="000000"/>
        </w:rPr>
        <w:t>различать гимнастические упражнения по воздействию на развитие физических качеств (сила, быстрота, координация, гибкость).</w:t>
      </w:r>
    </w:p>
    <w:p w:rsidR="002E671F" w:rsidRPr="002E671F" w:rsidRDefault="002E671F" w:rsidP="002E671F">
      <w:pPr>
        <w:spacing w:line="264" w:lineRule="auto"/>
        <w:ind w:firstLine="600"/>
        <w:jc w:val="both"/>
      </w:pPr>
      <w:r w:rsidRPr="002E671F">
        <w:rPr>
          <w:color w:val="000000"/>
        </w:rPr>
        <w:t>Способы физкультурной деятельности:</w:t>
      </w:r>
    </w:p>
    <w:p w:rsidR="002E671F" w:rsidRPr="002E671F" w:rsidRDefault="002E671F" w:rsidP="002E671F">
      <w:pPr>
        <w:spacing w:line="264" w:lineRule="auto"/>
        <w:ind w:firstLine="600"/>
        <w:jc w:val="both"/>
      </w:pPr>
      <w:r w:rsidRPr="002E671F">
        <w:rPr>
          <w:color w:val="000000"/>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E671F" w:rsidRPr="002E671F" w:rsidRDefault="002E671F" w:rsidP="002E671F">
      <w:pPr>
        <w:spacing w:line="264" w:lineRule="auto"/>
        <w:ind w:firstLine="600"/>
        <w:jc w:val="both"/>
      </w:pPr>
      <w:r w:rsidRPr="002E671F">
        <w:rPr>
          <w:color w:val="000000"/>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2E671F" w:rsidRPr="002E671F" w:rsidRDefault="002E671F" w:rsidP="002E671F">
      <w:pPr>
        <w:spacing w:line="264" w:lineRule="auto"/>
        <w:ind w:firstLine="600"/>
        <w:jc w:val="both"/>
      </w:pPr>
      <w:r w:rsidRPr="002E671F">
        <w:rPr>
          <w:color w:val="000000"/>
        </w:rPr>
        <w:t>объяснять технику разученных гимнастических упражнений и специальных физических упражнений по виду спорта (по выбору);</w:t>
      </w:r>
    </w:p>
    <w:p w:rsidR="002E671F" w:rsidRPr="002E671F" w:rsidRDefault="002E671F" w:rsidP="002E671F">
      <w:pPr>
        <w:spacing w:line="264" w:lineRule="auto"/>
        <w:ind w:firstLine="600"/>
        <w:jc w:val="both"/>
      </w:pPr>
      <w:r w:rsidRPr="002E671F">
        <w:rPr>
          <w:color w:val="000000"/>
        </w:rPr>
        <w:t>общаться и взаимодействовать в игровой деятельности;</w:t>
      </w:r>
    </w:p>
    <w:p w:rsidR="002E671F" w:rsidRPr="002E671F" w:rsidRDefault="002E671F" w:rsidP="002E671F">
      <w:pPr>
        <w:spacing w:line="264" w:lineRule="auto"/>
        <w:ind w:firstLine="600"/>
        <w:jc w:val="both"/>
      </w:pPr>
      <w:r w:rsidRPr="002E671F">
        <w:rPr>
          <w:color w:val="000000"/>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2E671F" w:rsidRPr="002E671F" w:rsidRDefault="002E671F" w:rsidP="002E671F">
      <w:pPr>
        <w:spacing w:line="264" w:lineRule="auto"/>
        <w:ind w:firstLine="600"/>
        <w:jc w:val="both"/>
      </w:pPr>
      <w:r w:rsidRPr="002E671F">
        <w:rPr>
          <w:color w:val="000000"/>
        </w:rPr>
        <w:t>составлять, организовывать и проводить подвижные игры с элементами соревновательной деятельности.</w:t>
      </w:r>
    </w:p>
    <w:p w:rsidR="002E671F" w:rsidRPr="002E671F" w:rsidRDefault="002E671F" w:rsidP="002E671F">
      <w:pPr>
        <w:spacing w:line="264" w:lineRule="auto"/>
        <w:ind w:firstLine="600"/>
        <w:jc w:val="both"/>
      </w:pPr>
      <w:r w:rsidRPr="002E671F">
        <w:rPr>
          <w:color w:val="000000"/>
        </w:rPr>
        <w:t>Физическое совершенствование</w:t>
      </w:r>
    </w:p>
    <w:p w:rsidR="002E671F" w:rsidRPr="002E671F" w:rsidRDefault="002E671F" w:rsidP="002E671F">
      <w:pPr>
        <w:spacing w:line="264" w:lineRule="auto"/>
        <w:ind w:firstLine="600"/>
        <w:jc w:val="both"/>
      </w:pPr>
      <w:r w:rsidRPr="002E671F">
        <w:rPr>
          <w:color w:val="000000"/>
        </w:rPr>
        <w:t>Физкультурно-оздоровительная деятельность:</w:t>
      </w:r>
    </w:p>
    <w:p w:rsidR="002E671F" w:rsidRPr="002E671F" w:rsidRDefault="002E671F" w:rsidP="002E671F">
      <w:pPr>
        <w:spacing w:line="264" w:lineRule="auto"/>
        <w:ind w:firstLine="600"/>
        <w:jc w:val="both"/>
      </w:pPr>
      <w:r w:rsidRPr="002E671F">
        <w:rPr>
          <w:color w:val="000000"/>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2E671F" w:rsidRPr="002E671F" w:rsidRDefault="002E671F" w:rsidP="002E671F">
      <w:pPr>
        <w:spacing w:line="264" w:lineRule="auto"/>
        <w:ind w:firstLine="600"/>
        <w:jc w:val="both"/>
      </w:pPr>
      <w:r w:rsidRPr="002E671F">
        <w:rPr>
          <w:color w:val="00000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2E671F" w:rsidRPr="002E671F" w:rsidRDefault="002E671F" w:rsidP="002E671F">
      <w:pPr>
        <w:spacing w:line="264" w:lineRule="auto"/>
        <w:ind w:firstLine="600"/>
        <w:jc w:val="both"/>
      </w:pPr>
      <w:r w:rsidRPr="002E671F">
        <w:rPr>
          <w:color w:val="000000"/>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2E671F" w:rsidRPr="002E671F" w:rsidRDefault="002E671F" w:rsidP="002E671F">
      <w:pPr>
        <w:spacing w:line="264" w:lineRule="auto"/>
        <w:ind w:firstLine="600"/>
        <w:jc w:val="both"/>
      </w:pPr>
      <w:r w:rsidRPr="002E671F">
        <w:rPr>
          <w:color w:val="000000"/>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w:t>
      </w:r>
      <w:r w:rsidRPr="002E671F">
        <w:rPr>
          <w:color w:val="000000"/>
        </w:rPr>
        <w:lastRenderedPageBreak/>
        <w:t>на группы мышц в различных положениях (в движении, лёжа, сидя, стоя);</w:t>
      </w:r>
    </w:p>
    <w:p w:rsidR="002E671F" w:rsidRPr="002E671F" w:rsidRDefault="002E671F" w:rsidP="002E671F">
      <w:pPr>
        <w:spacing w:line="264" w:lineRule="auto"/>
        <w:ind w:firstLine="600"/>
        <w:jc w:val="both"/>
      </w:pPr>
      <w:r w:rsidRPr="002E671F">
        <w:rPr>
          <w:color w:val="000000"/>
        </w:rPr>
        <w:t>принимать на себя ответственность за результаты эффективного развития собственных физических качеств.</w:t>
      </w:r>
    </w:p>
    <w:p w:rsidR="002E671F" w:rsidRPr="002E671F" w:rsidRDefault="002E671F" w:rsidP="002E671F">
      <w:pPr>
        <w:spacing w:line="264" w:lineRule="auto"/>
        <w:ind w:firstLine="600"/>
        <w:jc w:val="both"/>
      </w:pPr>
      <w:r w:rsidRPr="002E671F">
        <w:rPr>
          <w:color w:val="000000"/>
        </w:rPr>
        <w:t>Спортивно-оздоровительная деятельность:</w:t>
      </w:r>
    </w:p>
    <w:p w:rsidR="002E671F" w:rsidRPr="002E671F" w:rsidRDefault="002E671F" w:rsidP="002E671F">
      <w:pPr>
        <w:spacing w:line="264" w:lineRule="auto"/>
        <w:ind w:firstLine="600"/>
        <w:jc w:val="both"/>
      </w:pPr>
      <w:r w:rsidRPr="002E671F">
        <w:rPr>
          <w:color w:val="000000"/>
        </w:rPr>
        <w:t>осваивать и показывать универсальные умения при выполнении организующих упражнений;</w:t>
      </w:r>
    </w:p>
    <w:p w:rsidR="002E671F" w:rsidRPr="002E671F" w:rsidRDefault="002E671F" w:rsidP="002E671F">
      <w:pPr>
        <w:spacing w:line="264" w:lineRule="auto"/>
        <w:ind w:firstLine="600"/>
        <w:jc w:val="both"/>
      </w:pPr>
      <w:r w:rsidRPr="002E671F">
        <w:rPr>
          <w:color w:val="000000"/>
        </w:rPr>
        <w:t>осваивать технику выполнения спортивных упражнений;</w:t>
      </w:r>
    </w:p>
    <w:p w:rsidR="002E671F" w:rsidRPr="002E671F" w:rsidRDefault="002E671F" w:rsidP="002E671F">
      <w:pPr>
        <w:spacing w:line="264" w:lineRule="auto"/>
        <w:ind w:firstLine="600"/>
        <w:jc w:val="both"/>
      </w:pPr>
      <w:r w:rsidRPr="002E671F">
        <w:rPr>
          <w:color w:val="000000"/>
        </w:rPr>
        <w:t>осваивать универсальные умения по взаимодействию в парах и группах при разучивании специальных физических упражнений;</w:t>
      </w:r>
    </w:p>
    <w:p w:rsidR="002E671F" w:rsidRPr="002E671F" w:rsidRDefault="002E671F" w:rsidP="002E671F">
      <w:pPr>
        <w:spacing w:line="264" w:lineRule="auto"/>
        <w:ind w:firstLine="600"/>
        <w:jc w:val="both"/>
      </w:pPr>
      <w:r w:rsidRPr="002E671F">
        <w:rPr>
          <w:color w:val="000000"/>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2E671F" w:rsidRPr="002E671F" w:rsidRDefault="002E671F" w:rsidP="002E671F">
      <w:pPr>
        <w:spacing w:line="264" w:lineRule="auto"/>
        <w:ind w:firstLine="600"/>
        <w:jc w:val="both"/>
      </w:pPr>
      <w:r w:rsidRPr="002E671F">
        <w:rPr>
          <w:color w:val="000000"/>
        </w:rPr>
        <w:t>выявлять характерные ошибки при выполнении гимнастических упражнений и техники плавания;</w:t>
      </w:r>
    </w:p>
    <w:p w:rsidR="002E671F" w:rsidRPr="002E671F" w:rsidRDefault="002E671F" w:rsidP="002E671F">
      <w:pPr>
        <w:spacing w:line="264" w:lineRule="auto"/>
        <w:ind w:firstLine="600"/>
        <w:jc w:val="both"/>
      </w:pPr>
      <w:r w:rsidRPr="002E671F">
        <w:rPr>
          <w:color w:val="000000"/>
        </w:rPr>
        <w:t>различать, выполнять и озвучивать строевые команды;</w:t>
      </w:r>
    </w:p>
    <w:p w:rsidR="002E671F" w:rsidRPr="002E671F" w:rsidRDefault="002E671F" w:rsidP="002E671F">
      <w:pPr>
        <w:spacing w:line="264" w:lineRule="auto"/>
        <w:ind w:firstLine="600"/>
        <w:jc w:val="both"/>
      </w:pPr>
      <w:r w:rsidRPr="002E671F">
        <w:rPr>
          <w:color w:val="000000"/>
        </w:rPr>
        <w:t>осваивать универсальные умения по взаимодействию в группах при разучивании и выполнении физических упражнений;</w:t>
      </w:r>
    </w:p>
    <w:p w:rsidR="002E671F" w:rsidRPr="002E671F" w:rsidRDefault="002E671F" w:rsidP="002E671F">
      <w:pPr>
        <w:spacing w:line="264" w:lineRule="auto"/>
        <w:ind w:firstLine="600"/>
        <w:jc w:val="both"/>
      </w:pPr>
      <w:r w:rsidRPr="002E671F">
        <w:rPr>
          <w:color w:val="000000"/>
        </w:rPr>
        <w:t>осваивать и демонстрировать технику различных стилей плавания (на выбор), выполнять плавание на скорость;</w:t>
      </w:r>
    </w:p>
    <w:p w:rsidR="002E671F" w:rsidRPr="002E671F" w:rsidRDefault="002E671F" w:rsidP="002E671F">
      <w:pPr>
        <w:spacing w:line="264" w:lineRule="auto"/>
        <w:ind w:firstLine="600"/>
        <w:jc w:val="both"/>
      </w:pPr>
      <w:r w:rsidRPr="002E671F">
        <w:rPr>
          <w:color w:val="000000"/>
        </w:rPr>
        <w:t>описывать и демонстрировать правила соревновательной деятельности по виду спорта (на выбор);</w:t>
      </w:r>
    </w:p>
    <w:p w:rsidR="002E671F" w:rsidRPr="002E671F" w:rsidRDefault="002E671F" w:rsidP="002E671F">
      <w:pPr>
        <w:spacing w:line="264" w:lineRule="auto"/>
        <w:ind w:firstLine="600"/>
        <w:jc w:val="both"/>
      </w:pPr>
      <w:r w:rsidRPr="002E671F">
        <w:rPr>
          <w:color w:val="000000"/>
        </w:rPr>
        <w:t>соблюдать правила техники безопасности при занятиях физической культурой и спортом;</w:t>
      </w:r>
    </w:p>
    <w:p w:rsidR="002E671F" w:rsidRPr="002E671F" w:rsidRDefault="002E671F" w:rsidP="002E671F">
      <w:pPr>
        <w:spacing w:line="264" w:lineRule="auto"/>
        <w:ind w:firstLine="600"/>
        <w:jc w:val="both"/>
      </w:pPr>
      <w:r w:rsidRPr="002E671F">
        <w:rPr>
          <w:color w:val="000000"/>
        </w:rPr>
        <w:t>демонстрировать технику удержания гимнастических предметов (мяч, скакалка) при передаче, броске, ловле, вращении, перекатах;</w:t>
      </w:r>
    </w:p>
    <w:p w:rsidR="002E671F" w:rsidRPr="002E671F" w:rsidRDefault="002E671F" w:rsidP="002E671F">
      <w:pPr>
        <w:spacing w:line="264" w:lineRule="auto"/>
        <w:ind w:firstLine="600"/>
        <w:jc w:val="both"/>
      </w:pPr>
      <w:r w:rsidRPr="002E671F">
        <w:rPr>
          <w:color w:val="000000"/>
        </w:rPr>
        <w:t>демонстрировать технику выполнения равновесий, поворотов, прыжков толчком с одной ноги (попеременно), на месте и с разбега;</w:t>
      </w:r>
    </w:p>
    <w:p w:rsidR="002E671F" w:rsidRPr="002E671F" w:rsidRDefault="002E671F" w:rsidP="002E671F">
      <w:pPr>
        <w:spacing w:line="264" w:lineRule="auto"/>
        <w:ind w:firstLine="600"/>
        <w:jc w:val="both"/>
      </w:pPr>
      <w:r w:rsidRPr="002E671F">
        <w:rPr>
          <w:color w:val="000000"/>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2E671F" w:rsidRPr="002E671F" w:rsidRDefault="002E671F" w:rsidP="002E671F">
      <w:pPr>
        <w:spacing w:line="264" w:lineRule="auto"/>
        <w:ind w:firstLine="600"/>
        <w:jc w:val="both"/>
      </w:pPr>
      <w:r w:rsidRPr="002E671F">
        <w:rPr>
          <w:color w:val="000000"/>
        </w:rPr>
        <w:t>осваивать технику танцевальных шагов, выполняемых индивидуально, парами, в группах;</w:t>
      </w:r>
    </w:p>
    <w:p w:rsidR="002E671F" w:rsidRPr="002E671F" w:rsidRDefault="002E671F" w:rsidP="002E671F">
      <w:pPr>
        <w:spacing w:line="264" w:lineRule="auto"/>
        <w:ind w:firstLine="600"/>
        <w:jc w:val="both"/>
      </w:pPr>
      <w:r w:rsidRPr="002E671F">
        <w:rPr>
          <w:color w:val="000000"/>
        </w:rPr>
        <w:t>моделировать комплексы упражнений общей гимнастики по видам разминки (общая, партерная, у опоры);</w:t>
      </w:r>
    </w:p>
    <w:p w:rsidR="002E671F" w:rsidRPr="002E671F" w:rsidRDefault="002E671F" w:rsidP="002E671F">
      <w:pPr>
        <w:spacing w:line="264" w:lineRule="auto"/>
        <w:ind w:firstLine="600"/>
        <w:jc w:val="both"/>
      </w:pPr>
      <w:r w:rsidRPr="002E671F">
        <w:rPr>
          <w:color w:val="000000"/>
        </w:rPr>
        <w:t>осваивать универсальные умения в самостоятельной организации и проведении подвижных игр, игровых заданий, спортивных эстафет;</w:t>
      </w:r>
    </w:p>
    <w:p w:rsidR="002E671F" w:rsidRPr="002E671F" w:rsidRDefault="002E671F" w:rsidP="002E671F">
      <w:pPr>
        <w:spacing w:line="264" w:lineRule="auto"/>
        <w:ind w:firstLine="600"/>
        <w:jc w:val="both"/>
      </w:pPr>
      <w:r w:rsidRPr="002E671F">
        <w:rPr>
          <w:color w:val="000000"/>
        </w:rPr>
        <w:t>осваивать универсальные умения управлять эмоциями в процессе учебной и игровой деятельности;</w:t>
      </w:r>
    </w:p>
    <w:p w:rsidR="002E671F" w:rsidRDefault="002E671F" w:rsidP="002E671F">
      <w:pPr>
        <w:spacing w:line="264" w:lineRule="auto"/>
        <w:ind w:firstLine="600"/>
        <w:jc w:val="both"/>
        <w:rPr>
          <w:color w:val="000000"/>
        </w:rPr>
      </w:pPr>
      <w:r w:rsidRPr="002E671F">
        <w:rPr>
          <w:color w:val="000000"/>
        </w:rPr>
        <w:t>осваивать технические действия из спортивных игр.</w:t>
      </w:r>
    </w:p>
    <w:p w:rsidR="002E671F" w:rsidRDefault="002E671F" w:rsidP="002E671F">
      <w:pPr>
        <w:spacing w:line="264" w:lineRule="auto"/>
        <w:ind w:firstLine="600"/>
        <w:jc w:val="both"/>
        <w:rPr>
          <w:color w:val="000000"/>
        </w:rPr>
      </w:pPr>
    </w:p>
    <w:p w:rsidR="002E671F" w:rsidRDefault="002E671F" w:rsidP="002E671F">
      <w:pPr>
        <w:spacing w:line="264" w:lineRule="auto"/>
        <w:ind w:firstLine="600"/>
        <w:jc w:val="both"/>
        <w:rPr>
          <w:b/>
          <w:color w:val="000000"/>
          <w:szCs w:val="29"/>
          <w:shd w:val="clear" w:color="auto" w:fill="FFFFFF"/>
        </w:rPr>
      </w:pPr>
      <w:r>
        <w:rPr>
          <w:b/>
          <w:color w:val="000000"/>
          <w:szCs w:val="29"/>
          <w:shd w:val="clear" w:color="auto" w:fill="FFFFFF"/>
        </w:rPr>
        <w:t>Вариант 2 -</w:t>
      </w:r>
      <w:r w:rsidRPr="002E671F">
        <w:rPr>
          <w:b/>
          <w:color w:val="000000"/>
          <w:szCs w:val="29"/>
          <w:shd w:val="clear" w:color="auto" w:fill="FFFFFF"/>
        </w:rPr>
        <w:t>2 часа в неделю</w:t>
      </w:r>
    </w:p>
    <w:p w:rsidR="002E671F" w:rsidRPr="002E671F" w:rsidRDefault="002E671F" w:rsidP="002E671F">
      <w:pPr>
        <w:spacing w:line="264" w:lineRule="auto"/>
        <w:ind w:firstLine="600"/>
        <w:jc w:val="both"/>
        <w:rPr>
          <w:b/>
          <w:sz w:val="16"/>
        </w:rPr>
      </w:pPr>
    </w:p>
    <w:p w:rsidR="002E671F" w:rsidRPr="00FB54ED" w:rsidRDefault="002E671F" w:rsidP="002E671F">
      <w:pPr>
        <w:spacing w:line="264" w:lineRule="auto"/>
        <w:ind w:left="120"/>
        <w:jc w:val="both"/>
      </w:pPr>
      <w:bookmarkStart w:id="254" w:name="block-33496253"/>
      <w:r w:rsidRPr="00FB54ED">
        <w:rPr>
          <w:b/>
          <w:color w:val="000000"/>
          <w:sz w:val="28"/>
        </w:rPr>
        <w:t>ПОЯСНИТЕЛЬНАЯ ЗАПИСКА</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2E671F" w:rsidRPr="002E671F" w:rsidRDefault="002E671F" w:rsidP="002E671F">
      <w:pPr>
        <w:spacing w:line="264" w:lineRule="auto"/>
        <w:ind w:firstLine="600"/>
        <w:jc w:val="both"/>
      </w:pPr>
      <w:r w:rsidRPr="002E671F">
        <w:rPr>
          <w:color w:val="000000"/>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2E671F" w:rsidRPr="002E671F" w:rsidRDefault="002E671F" w:rsidP="002E671F">
      <w:pPr>
        <w:spacing w:line="264" w:lineRule="auto"/>
        <w:ind w:firstLine="600"/>
        <w:jc w:val="both"/>
      </w:pPr>
      <w:r w:rsidRPr="002E671F">
        <w:rPr>
          <w:color w:val="000000"/>
        </w:rPr>
        <w:t xml:space="preserve">В программе по физической культуре отражены объективно сложившиеся реалии </w:t>
      </w:r>
      <w:r w:rsidRPr="002E671F">
        <w:rPr>
          <w:color w:val="000000"/>
        </w:rPr>
        <w:lastRenderedPageBreak/>
        <w:t xml:space="preserve">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2E671F" w:rsidRPr="002E671F" w:rsidRDefault="002E671F" w:rsidP="002E671F">
      <w:pPr>
        <w:spacing w:line="264" w:lineRule="auto"/>
        <w:ind w:firstLine="600"/>
        <w:jc w:val="both"/>
      </w:pPr>
      <w:r w:rsidRPr="002E671F">
        <w:rPr>
          <w:color w:val="000000"/>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2E671F" w:rsidRPr="002E671F" w:rsidRDefault="002E671F" w:rsidP="002E671F">
      <w:pPr>
        <w:spacing w:line="264" w:lineRule="auto"/>
        <w:ind w:firstLine="600"/>
        <w:jc w:val="both"/>
      </w:pPr>
      <w:r w:rsidRPr="002E671F">
        <w:rPr>
          <w:color w:val="000000"/>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2E671F" w:rsidRPr="002E671F" w:rsidRDefault="002E671F" w:rsidP="002E671F">
      <w:pPr>
        <w:spacing w:line="264" w:lineRule="auto"/>
        <w:ind w:firstLine="600"/>
        <w:jc w:val="both"/>
      </w:pPr>
      <w:r w:rsidRPr="002E671F">
        <w:rPr>
          <w:color w:val="000000"/>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2E671F" w:rsidRPr="002E671F" w:rsidRDefault="002E671F" w:rsidP="002E671F">
      <w:pPr>
        <w:spacing w:line="264" w:lineRule="auto"/>
        <w:ind w:firstLine="600"/>
        <w:jc w:val="both"/>
      </w:pPr>
      <w:r w:rsidRPr="002E671F">
        <w:rPr>
          <w:color w:val="000000"/>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2E671F" w:rsidRPr="002E671F" w:rsidRDefault="002E671F" w:rsidP="002E671F">
      <w:pPr>
        <w:spacing w:line="264" w:lineRule="auto"/>
        <w:ind w:firstLine="600"/>
        <w:jc w:val="both"/>
      </w:pPr>
      <w:r w:rsidRPr="002E671F">
        <w:rPr>
          <w:color w:val="000000"/>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2E671F" w:rsidRPr="002E671F" w:rsidRDefault="002E671F" w:rsidP="002E671F">
      <w:pPr>
        <w:spacing w:line="264" w:lineRule="auto"/>
        <w:ind w:firstLine="600"/>
        <w:jc w:val="both"/>
      </w:pPr>
      <w:r w:rsidRPr="002E671F">
        <w:rPr>
          <w:color w:val="000000"/>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2E671F" w:rsidRPr="002E671F" w:rsidRDefault="002E671F" w:rsidP="002E671F">
      <w:pPr>
        <w:spacing w:line="264" w:lineRule="auto"/>
        <w:ind w:firstLine="600"/>
        <w:jc w:val="both"/>
      </w:pPr>
      <w:r w:rsidRPr="002E671F">
        <w:rPr>
          <w:color w:val="000000"/>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w:t>
      </w:r>
      <w:r w:rsidRPr="002E671F">
        <w:rPr>
          <w:color w:val="000000"/>
        </w:rPr>
        <w:lastRenderedPageBreak/>
        <w:t xml:space="preserve">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2E671F" w:rsidRPr="002E671F" w:rsidRDefault="002E671F" w:rsidP="002E671F">
      <w:pPr>
        <w:spacing w:line="264" w:lineRule="auto"/>
        <w:ind w:firstLine="600"/>
        <w:jc w:val="both"/>
      </w:pPr>
      <w:r w:rsidRPr="002E671F">
        <w:rPr>
          <w:color w:val="000000"/>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2E671F" w:rsidRPr="002E671F" w:rsidRDefault="002E671F" w:rsidP="002E671F">
      <w:pPr>
        <w:spacing w:line="264" w:lineRule="auto"/>
        <w:ind w:firstLine="600"/>
        <w:jc w:val="both"/>
      </w:pPr>
      <w:r w:rsidRPr="002E671F">
        <w:rPr>
          <w:color w:val="000000"/>
        </w:rPr>
        <w:t xml:space="preserve">Планируемые результаты включают в себя личностные, метапредметные и предметные результаты. </w:t>
      </w:r>
    </w:p>
    <w:p w:rsidR="002E671F" w:rsidRPr="002E671F" w:rsidRDefault="002E671F" w:rsidP="002E671F">
      <w:pPr>
        <w:spacing w:line="264" w:lineRule="auto"/>
        <w:ind w:firstLine="600"/>
        <w:jc w:val="both"/>
      </w:pPr>
      <w:r w:rsidRPr="002E671F">
        <w:rPr>
          <w:color w:val="000000"/>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2E671F" w:rsidRPr="002E671F" w:rsidRDefault="002E671F" w:rsidP="002E671F">
      <w:pPr>
        <w:spacing w:line="264" w:lineRule="auto"/>
        <w:ind w:firstLine="600"/>
        <w:jc w:val="both"/>
      </w:pPr>
      <w:bookmarkStart w:id="255" w:name="bb146442-f527-41bf-8c2f-d7c56b2bd4b0"/>
      <w:r w:rsidRPr="002E671F">
        <w:rPr>
          <w:color w:val="000000"/>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255"/>
    </w:p>
    <w:p w:rsidR="002E671F" w:rsidRPr="002E671F" w:rsidRDefault="002E671F" w:rsidP="002E671F">
      <w:pPr>
        <w:spacing w:line="264" w:lineRule="auto"/>
        <w:ind w:left="120"/>
        <w:jc w:val="both"/>
      </w:pPr>
    </w:p>
    <w:p w:rsidR="002E671F" w:rsidRPr="002E671F" w:rsidRDefault="002E671F" w:rsidP="002E671F">
      <w:pPr>
        <w:sectPr w:rsidR="002E671F" w:rsidRPr="002E671F">
          <w:pgSz w:w="11906" w:h="16383"/>
          <w:pgMar w:top="1134" w:right="850" w:bottom="1134" w:left="1701" w:header="720" w:footer="720" w:gutter="0"/>
          <w:cols w:space="720"/>
        </w:sectPr>
      </w:pPr>
    </w:p>
    <w:p w:rsidR="002E671F" w:rsidRPr="002E671F" w:rsidRDefault="002E671F" w:rsidP="002E671F">
      <w:pPr>
        <w:spacing w:line="264" w:lineRule="auto"/>
        <w:ind w:left="120"/>
        <w:jc w:val="both"/>
      </w:pPr>
      <w:bookmarkStart w:id="256" w:name="block-33496251"/>
      <w:bookmarkEnd w:id="254"/>
      <w:r w:rsidRPr="002E671F">
        <w:rPr>
          <w:b/>
          <w:color w:val="000000"/>
        </w:rPr>
        <w:lastRenderedPageBreak/>
        <w:t>СОДЕРЖАНИЕ УЧЕБНОГО ПРЕДМЕТА</w:t>
      </w: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1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b/>
          <w:i/>
          <w:color w:val="000000"/>
        </w:rPr>
        <w:t xml:space="preserve">Знания о физической культуре </w:t>
      </w:r>
    </w:p>
    <w:p w:rsidR="002E671F" w:rsidRPr="002E671F" w:rsidRDefault="002E671F" w:rsidP="002E671F">
      <w:pPr>
        <w:spacing w:line="264" w:lineRule="auto"/>
        <w:ind w:firstLine="600"/>
        <w:jc w:val="both"/>
      </w:pPr>
      <w:r w:rsidRPr="002E671F">
        <w:rPr>
          <w:color w:val="000000"/>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2E671F" w:rsidRPr="002E671F" w:rsidRDefault="002E671F" w:rsidP="002E671F">
      <w:pPr>
        <w:spacing w:line="264" w:lineRule="auto"/>
        <w:ind w:firstLine="600"/>
        <w:jc w:val="both"/>
      </w:pPr>
      <w:r w:rsidRPr="002E671F">
        <w:rPr>
          <w:b/>
          <w:i/>
          <w:color w:val="000000"/>
        </w:rPr>
        <w:t xml:space="preserve">Способы самостоятельной деятельности </w:t>
      </w:r>
    </w:p>
    <w:p w:rsidR="002E671F" w:rsidRPr="002E671F" w:rsidRDefault="002E671F" w:rsidP="002E671F">
      <w:pPr>
        <w:spacing w:line="264" w:lineRule="auto"/>
        <w:ind w:firstLine="600"/>
        <w:jc w:val="both"/>
      </w:pPr>
      <w:r w:rsidRPr="002E671F">
        <w:rPr>
          <w:color w:val="000000"/>
        </w:rPr>
        <w:t xml:space="preserve">Режим дня и правила его составления и соблюдения. </w:t>
      </w:r>
    </w:p>
    <w:p w:rsidR="002E671F" w:rsidRPr="002E671F" w:rsidRDefault="002E671F" w:rsidP="002E671F">
      <w:pPr>
        <w:spacing w:line="264" w:lineRule="auto"/>
        <w:ind w:firstLine="600"/>
        <w:jc w:val="both"/>
      </w:pPr>
      <w:r w:rsidRPr="002E671F">
        <w:rPr>
          <w:b/>
          <w:i/>
          <w:color w:val="000000"/>
        </w:rPr>
        <w:t xml:space="preserve">Физическое совершенствование </w:t>
      </w:r>
    </w:p>
    <w:p w:rsidR="002E671F" w:rsidRPr="002E671F" w:rsidRDefault="002E671F" w:rsidP="002E671F">
      <w:pPr>
        <w:spacing w:line="264" w:lineRule="auto"/>
        <w:ind w:firstLine="600"/>
        <w:jc w:val="both"/>
      </w:pPr>
      <w:r w:rsidRPr="002E671F">
        <w:rPr>
          <w:i/>
          <w:color w:val="000000"/>
        </w:rPr>
        <w:t xml:space="preserve">Оздоровительная физическая культура </w:t>
      </w:r>
    </w:p>
    <w:p w:rsidR="002E671F" w:rsidRPr="002E671F" w:rsidRDefault="002E671F" w:rsidP="002E671F">
      <w:pPr>
        <w:spacing w:line="264" w:lineRule="auto"/>
        <w:ind w:firstLine="600"/>
        <w:jc w:val="both"/>
      </w:pPr>
      <w:r w:rsidRPr="002E671F">
        <w:rPr>
          <w:color w:val="000000"/>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2E671F" w:rsidRPr="002E671F" w:rsidRDefault="002E671F" w:rsidP="002E671F">
      <w:pPr>
        <w:spacing w:line="264" w:lineRule="auto"/>
        <w:ind w:firstLine="600"/>
        <w:jc w:val="both"/>
      </w:pPr>
      <w:r w:rsidRPr="002E671F">
        <w:rPr>
          <w:i/>
          <w:color w:val="000000"/>
        </w:rPr>
        <w:t xml:space="preserve">Спортивно-оздоровительная физическая культура </w:t>
      </w:r>
    </w:p>
    <w:p w:rsidR="002E671F" w:rsidRPr="002E671F" w:rsidRDefault="002E671F" w:rsidP="002E671F">
      <w:pPr>
        <w:spacing w:line="264" w:lineRule="auto"/>
        <w:ind w:firstLine="600"/>
        <w:jc w:val="both"/>
      </w:pPr>
      <w:r w:rsidRPr="002E671F">
        <w:rPr>
          <w:color w:val="000000"/>
        </w:rPr>
        <w:t xml:space="preserve">Правила поведения на уроках физической культуры, подбора одежды для занятий в спортивном зале и на открытом воздухе. </w:t>
      </w:r>
    </w:p>
    <w:p w:rsidR="002E671F" w:rsidRPr="002E671F" w:rsidRDefault="002E671F" w:rsidP="002E671F">
      <w:pPr>
        <w:spacing w:line="264" w:lineRule="auto"/>
        <w:ind w:firstLine="600"/>
        <w:jc w:val="both"/>
      </w:pPr>
      <w:r w:rsidRPr="002E671F">
        <w:rPr>
          <w:color w:val="000000"/>
        </w:rPr>
        <w:t xml:space="preserve">Гимнастика с основами акробатики </w:t>
      </w:r>
    </w:p>
    <w:p w:rsidR="002E671F" w:rsidRPr="002E671F" w:rsidRDefault="002E671F" w:rsidP="002E671F">
      <w:pPr>
        <w:spacing w:line="264" w:lineRule="auto"/>
        <w:ind w:firstLine="600"/>
        <w:jc w:val="both"/>
      </w:pPr>
      <w:r w:rsidRPr="002E671F">
        <w:rPr>
          <w:color w:val="000000"/>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2E671F" w:rsidRPr="002E671F" w:rsidRDefault="002E671F" w:rsidP="002E671F">
      <w:pPr>
        <w:spacing w:line="264" w:lineRule="auto"/>
        <w:ind w:firstLine="600"/>
        <w:jc w:val="both"/>
      </w:pPr>
      <w:r w:rsidRPr="002E671F">
        <w:rPr>
          <w:color w:val="000000"/>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2E671F" w:rsidRPr="002E671F" w:rsidRDefault="002E671F" w:rsidP="002E671F">
      <w:pPr>
        <w:spacing w:line="264" w:lineRule="auto"/>
        <w:ind w:firstLine="600"/>
        <w:jc w:val="both"/>
      </w:pPr>
      <w:r w:rsidRPr="002E671F">
        <w:rPr>
          <w:color w:val="000000"/>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2E671F" w:rsidRPr="002E671F" w:rsidRDefault="002E671F" w:rsidP="002E671F">
      <w:pPr>
        <w:spacing w:line="264" w:lineRule="auto"/>
        <w:ind w:firstLine="600"/>
        <w:jc w:val="both"/>
      </w:pPr>
      <w:r w:rsidRPr="002E671F">
        <w:rPr>
          <w:color w:val="000000"/>
        </w:rPr>
        <w:t>Лыжная подготовка</w:t>
      </w:r>
    </w:p>
    <w:p w:rsidR="002E671F" w:rsidRPr="002E671F" w:rsidRDefault="002E671F" w:rsidP="002E671F">
      <w:pPr>
        <w:spacing w:line="264" w:lineRule="auto"/>
        <w:ind w:firstLine="600"/>
        <w:jc w:val="both"/>
      </w:pPr>
      <w:r w:rsidRPr="002E671F">
        <w:rPr>
          <w:color w:val="000000"/>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2E671F" w:rsidRPr="002E671F" w:rsidRDefault="002E671F" w:rsidP="002E671F">
      <w:pPr>
        <w:spacing w:line="264" w:lineRule="auto"/>
        <w:ind w:firstLine="600"/>
        <w:jc w:val="both"/>
      </w:pPr>
      <w:r w:rsidRPr="002E671F">
        <w:rPr>
          <w:color w:val="000000"/>
        </w:rPr>
        <w:t>Лёгкая атлетика</w:t>
      </w:r>
    </w:p>
    <w:p w:rsidR="002E671F" w:rsidRPr="002E671F" w:rsidRDefault="002E671F" w:rsidP="002E671F">
      <w:pPr>
        <w:spacing w:line="264" w:lineRule="auto"/>
        <w:ind w:firstLine="600"/>
        <w:jc w:val="both"/>
      </w:pPr>
      <w:r w:rsidRPr="002E671F">
        <w:rPr>
          <w:color w:val="000000"/>
        </w:rPr>
        <w:t xml:space="preserve">Равномерная ходьба и равномерный бег. Прыжки в длину и высоту с места толчком двумя ногами, в высоту с прямого разбега. </w:t>
      </w:r>
    </w:p>
    <w:p w:rsidR="002E671F" w:rsidRPr="002E671F" w:rsidRDefault="002E671F" w:rsidP="002E671F">
      <w:pPr>
        <w:spacing w:line="264" w:lineRule="auto"/>
        <w:ind w:firstLine="600"/>
        <w:jc w:val="both"/>
      </w:pPr>
      <w:r w:rsidRPr="002E671F">
        <w:rPr>
          <w:color w:val="000000"/>
        </w:rPr>
        <w:t>Подвижные и спортивные игры</w:t>
      </w:r>
    </w:p>
    <w:p w:rsidR="002E671F" w:rsidRPr="002E671F" w:rsidRDefault="002E671F" w:rsidP="002E671F">
      <w:pPr>
        <w:spacing w:line="264" w:lineRule="auto"/>
        <w:ind w:firstLine="600"/>
        <w:jc w:val="both"/>
      </w:pPr>
      <w:r w:rsidRPr="002E671F">
        <w:rPr>
          <w:color w:val="000000"/>
        </w:rPr>
        <w:t>Считалки для самостоятельной организации подвижных игр.</w:t>
      </w:r>
    </w:p>
    <w:p w:rsidR="002E671F" w:rsidRPr="002E671F" w:rsidRDefault="002E671F" w:rsidP="002E671F">
      <w:pPr>
        <w:spacing w:line="264" w:lineRule="auto"/>
        <w:ind w:firstLine="600"/>
        <w:jc w:val="both"/>
      </w:pPr>
      <w:r w:rsidRPr="002E671F">
        <w:rPr>
          <w:i/>
          <w:color w:val="000000"/>
        </w:rPr>
        <w:t>Прикладно-ориентированная физическая культура</w:t>
      </w:r>
    </w:p>
    <w:p w:rsidR="002E671F" w:rsidRPr="002E671F" w:rsidRDefault="002E671F" w:rsidP="002E671F">
      <w:pPr>
        <w:spacing w:line="264" w:lineRule="auto"/>
        <w:ind w:firstLine="600"/>
        <w:jc w:val="both"/>
      </w:pPr>
      <w:r w:rsidRPr="002E671F">
        <w:rPr>
          <w:color w:val="000000"/>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2E671F" w:rsidRPr="002E671F" w:rsidRDefault="002E671F" w:rsidP="002E671F">
      <w:pPr>
        <w:ind w:left="120"/>
      </w:pPr>
      <w:bookmarkStart w:id="257" w:name="_Toc137548637"/>
      <w:bookmarkEnd w:id="257"/>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2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b/>
          <w:i/>
          <w:color w:val="000000"/>
        </w:rPr>
        <w:t xml:space="preserve">Знания о физической культуре </w:t>
      </w:r>
    </w:p>
    <w:p w:rsidR="002E671F" w:rsidRPr="002E671F" w:rsidRDefault="002E671F" w:rsidP="002E671F">
      <w:pPr>
        <w:spacing w:line="264" w:lineRule="auto"/>
        <w:ind w:firstLine="600"/>
        <w:jc w:val="both"/>
      </w:pPr>
      <w:r w:rsidRPr="002E671F">
        <w:rPr>
          <w:color w:val="000000"/>
        </w:rPr>
        <w:t>Из истории возникновения физических упражнений и первых соревнований. Зарождение Олимпийских игр древности.</w:t>
      </w:r>
    </w:p>
    <w:p w:rsidR="002E671F" w:rsidRPr="002E671F" w:rsidRDefault="002E671F" w:rsidP="002E671F">
      <w:pPr>
        <w:spacing w:line="264" w:lineRule="auto"/>
        <w:ind w:firstLine="600"/>
        <w:jc w:val="both"/>
      </w:pPr>
      <w:r w:rsidRPr="002E671F">
        <w:rPr>
          <w:b/>
          <w:i/>
          <w:color w:val="000000"/>
        </w:rPr>
        <w:t>Способы самостоятельной деятельности</w:t>
      </w:r>
    </w:p>
    <w:p w:rsidR="002E671F" w:rsidRPr="002E671F" w:rsidRDefault="002E671F" w:rsidP="002E671F">
      <w:pPr>
        <w:spacing w:line="264" w:lineRule="auto"/>
        <w:ind w:firstLine="600"/>
        <w:jc w:val="both"/>
      </w:pPr>
      <w:r w:rsidRPr="002E671F">
        <w:rPr>
          <w:color w:val="000000"/>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2E671F" w:rsidRPr="002E671F" w:rsidRDefault="002E671F" w:rsidP="002E671F">
      <w:pPr>
        <w:spacing w:line="264" w:lineRule="auto"/>
        <w:ind w:firstLine="600"/>
        <w:jc w:val="both"/>
      </w:pPr>
      <w:r w:rsidRPr="002E671F">
        <w:rPr>
          <w:b/>
          <w:i/>
          <w:color w:val="000000"/>
        </w:rPr>
        <w:lastRenderedPageBreak/>
        <w:t xml:space="preserve">Физическое совершенствование </w:t>
      </w:r>
    </w:p>
    <w:p w:rsidR="002E671F" w:rsidRPr="002E671F" w:rsidRDefault="002E671F" w:rsidP="002E671F">
      <w:pPr>
        <w:spacing w:line="264" w:lineRule="auto"/>
        <w:ind w:firstLine="600"/>
        <w:jc w:val="both"/>
      </w:pPr>
      <w:r w:rsidRPr="002E671F">
        <w:rPr>
          <w:i/>
          <w:color w:val="000000"/>
        </w:rPr>
        <w:t xml:space="preserve">Оздоровительная физическая культура </w:t>
      </w:r>
    </w:p>
    <w:p w:rsidR="002E671F" w:rsidRPr="002E671F" w:rsidRDefault="002E671F" w:rsidP="002E671F">
      <w:pPr>
        <w:spacing w:line="264" w:lineRule="auto"/>
        <w:ind w:firstLine="600"/>
        <w:jc w:val="both"/>
      </w:pPr>
      <w:r w:rsidRPr="002E671F">
        <w:rPr>
          <w:color w:val="000000"/>
        </w:rPr>
        <w:t xml:space="preserve">Закаливание организма обтиранием. Составление комплекса утренней зарядки и физкультминутки для занятий в домашних условиях. </w:t>
      </w:r>
    </w:p>
    <w:p w:rsidR="002E671F" w:rsidRPr="002E671F" w:rsidRDefault="002E671F" w:rsidP="002E671F">
      <w:pPr>
        <w:spacing w:line="264" w:lineRule="auto"/>
        <w:ind w:firstLine="600"/>
        <w:jc w:val="both"/>
      </w:pPr>
      <w:r w:rsidRPr="002E671F">
        <w:rPr>
          <w:i/>
          <w:color w:val="000000"/>
        </w:rPr>
        <w:t xml:space="preserve">Спортивно-оздоровительная физическая культура </w:t>
      </w:r>
    </w:p>
    <w:p w:rsidR="002E671F" w:rsidRPr="002E671F" w:rsidRDefault="002E671F" w:rsidP="002E671F">
      <w:pPr>
        <w:spacing w:line="264" w:lineRule="auto"/>
        <w:ind w:firstLine="600"/>
        <w:jc w:val="both"/>
      </w:pPr>
      <w:r w:rsidRPr="002E671F">
        <w:rPr>
          <w:color w:val="000000"/>
        </w:rPr>
        <w:t xml:space="preserve">Гимнастика с основами акробатики </w:t>
      </w:r>
    </w:p>
    <w:p w:rsidR="002E671F" w:rsidRPr="002E671F" w:rsidRDefault="002E671F" w:rsidP="002E671F">
      <w:pPr>
        <w:spacing w:line="264" w:lineRule="auto"/>
        <w:ind w:firstLine="600"/>
        <w:jc w:val="both"/>
      </w:pPr>
      <w:r w:rsidRPr="002E671F">
        <w:rPr>
          <w:color w:val="000000"/>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2E671F" w:rsidRPr="002E671F" w:rsidRDefault="002E671F" w:rsidP="002E671F">
      <w:pPr>
        <w:spacing w:line="264" w:lineRule="auto"/>
        <w:ind w:firstLine="600"/>
        <w:jc w:val="both"/>
      </w:pPr>
      <w:r w:rsidRPr="002E671F">
        <w:rPr>
          <w:color w:val="000000"/>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2E671F" w:rsidRPr="002E671F" w:rsidRDefault="002E671F" w:rsidP="002E671F">
      <w:pPr>
        <w:spacing w:line="264" w:lineRule="auto"/>
        <w:ind w:firstLine="600"/>
        <w:jc w:val="both"/>
      </w:pPr>
      <w:r w:rsidRPr="002E671F">
        <w:rPr>
          <w:color w:val="000000"/>
        </w:rPr>
        <w:t xml:space="preserve">Лыжная подготовка </w:t>
      </w:r>
    </w:p>
    <w:p w:rsidR="002E671F" w:rsidRPr="002E671F" w:rsidRDefault="002E671F" w:rsidP="002E671F">
      <w:pPr>
        <w:spacing w:line="264" w:lineRule="auto"/>
        <w:ind w:firstLine="600"/>
        <w:jc w:val="both"/>
      </w:pPr>
      <w:r w:rsidRPr="002E671F">
        <w:rPr>
          <w:color w:val="000000"/>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2E671F" w:rsidRPr="002E671F" w:rsidRDefault="002E671F" w:rsidP="002E671F">
      <w:pPr>
        <w:spacing w:line="264" w:lineRule="auto"/>
        <w:ind w:firstLine="600"/>
        <w:jc w:val="both"/>
      </w:pPr>
      <w:r w:rsidRPr="002E671F">
        <w:rPr>
          <w:color w:val="000000"/>
        </w:rPr>
        <w:t xml:space="preserve">Лёгкая атлетика </w:t>
      </w:r>
    </w:p>
    <w:p w:rsidR="002E671F" w:rsidRPr="002E671F" w:rsidRDefault="002E671F" w:rsidP="002E671F">
      <w:pPr>
        <w:spacing w:line="264" w:lineRule="auto"/>
        <w:ind w:firstLine="600"/>
        <w:jc w:val="both"/>
      </w:pPr>
      <w:r w:rsidRPr="002E671F">
        <w:rPr>
          <w:color w:val="000000"/>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2E671F" w:rsidRPr="002E671F" w:rsidRDefault="002E671F" w:rsidP="002E671F">
      <w:pPr>
        <w:spacing w:line="264" w:lineRule="auto"/>
        <w:ind w:firstLine="600"/>
        <w:jc w:val="both"/>
      </w:pPr>
      <w:r w:rsidRPr="002E671F">
        <w:rPr>
          <w:color w:val="000000"/>
        </w:rPr>
        <w:t>Подвижные игры</w:t>
      </w:r>
    </w:p>
    <w:p w:rsidR="002E671F" w:rsidRPr="002E671F" w:rsidRDefault="002E671F" w:rsidP="002E671F">
      <w:pPr>
        <w:spacing w:line="264" w:lineRule="auto"/>
        <w:ind w:firstLine="600"/>
        <w:jc w:val="both"/>
      </w:pPr>
      <w:r w:rsidRPr="002E671F">
        <w:rPr>
          <w:color w:val="000000"/>
        </w:rPr>
        <w:t xml:space="preserve">Подвижные игры с техническими приёмами спортивных игр (баскетбол, футбол). </w:t>
      </w:r>
    </w:p>
    <w:p w:rsidR="002E671F" w:rsidRPr="002E671F" w:rsidRDefault="002E671F" w:rsidP="002E671F">
      <w:pPr>
        <w:spacing w:line="264" w:lineRule="auto"/>
        <w:ind w:firstLine="600"/>
        <w:jc w:val="both"/>
      </w:pPr>
      <w:r w:rsidRPr="002E671F">
        <w:rPr>
          <w:i/>
          <w:color w:val="000000"/>
        </w:rPr>
        <w:t xml:space="preserve">Прикладно-ориентированная физическая культура </w:t>
      </w:r>
    </w:p>
    <w:p w:rsidR="002E671F" w:rsidRPr="002E671F" w:rsidRDefault="002E671F" w:rsidP="002E671F">
      <w:pPr>
        <w:spacing w:line="264" w:lineRule="auto"/>
        <w:ind w:firstLine="600"/>
        <w:jc w:val="both"/>
      </w:pPr>
      <w:r w:rsidRPr="002E671F">
        <w:rPr>
          <w:color w:val="000000"/>
        </w:rPr>
        <w:t>Подготовка к соревнованиям по комплексу ГТО. Развитие основных физических качеств средствами подвижных и спортивных игр.</w:t>
      </w:r>
    </w:p>
    <w:p w:rsidR="002E671F" w:rsidRPr="002E671F" w:rsidRDefault="002E671F" w:rsidP="002E671F">
      <w:pPr>
        <w:ind w:left="120"/>
      </w:pPr>
      <w:bookmarkStart w:id="258" w:name="_Toc137548638"/>
      <w:bookmarkEnd w:id="258"/>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3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b/>
          <w:i/>
          <w:color w:val="000000"/>
          <w:spacing w:val="-2"/>
        </w:rPr>
        <w:t>Знания о физической культуре</w:t>
      </w:r>
    </w:p>
    <w:p w:rsidR="002E671F" w:rsidRPr="002E671F" w:rsidRDefault="002E671F" w:rsidP="002E671F">
      <w:pPr>
        <w:spacing w:line="264" w:lineRule="auto"/>
        <w:ind w:firstLine="600"/>
        <w:jc w:val="both"/>
      </w:pPr>
      <w:r w:rsidRPr="002E671F">
        <w:rPr>
          <w:color w:val="000000"/>
          <w:spacing w:val="-2"/>
        </w:rPr>
        <w:t>Из истории развития физической культуры у древних народов, населявших территорию России. История появления современного спорта.</w:t>
      </w:r>
    </w:p>
    <w:p w:rsidR="002E671F" w:rsidRPr="002E671F" w:rsidRDefault="002E671F" w:rsidP="002E671F">
      <w:pPr>
        <w:spacing w:line="264" w:lineRule="auto"/>
        <w:ind w:firstLine="600"/>
        <w:jc w:val="both"/>
      </w:pPr>
      <w:r w:rsidRPr="002E671F">
        <w:rPr>
          <w:b/>
          <w:i/>
          <w:color w:val="000000"/>
          <w:spacing w:val="-2"/>
        </w:rPr>
        <w:t xml:space="preserve">Способы самостоятельной деятельности </w:t>
      </w:r>
    </w:p>
    <w:p w:rsidR="002E671F" w:rsidRPr="002E671F" w:rsidRDefault="002E671F" w:rsidP="002E671F">
      <w:pPr>
        <w:spacing w:line="264" w:lineRule="auto"/>
        <w:ind w:firstLine="600"/>
        <w:jc w:val="both"/>
      </w:pPr>
      <w:r w:rsidRPr="002E671F">
        <w:rPr>
          <w:color w:val="000000"/>
          <w:spacing w:val="-2"/>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2E671F" w:rsidRPr="002E671F" w:rsidRDefault="002E671F" w:rsidP="002E671F">
      <w:pPr>
        <w:spacing w:line="264" w:lineRule="auto"/>
        <w:ind w:firstLine="600"/>
        <w:jc w:val="both"/>
      </w:pPr>
      <w:r w:rsidRPr="002E671F">
        <w:rPr>
          <w:b/>
          <w:i/>
          <w:color w:val="000000"/>
          <w:spacing w:val="-2"/>
        </w:rPr>
        <w:t xml:space="preserve">Физическое совершенствование </w:t>
      </w:r>
    </w:p>
    <w:p w:rsidR="002E671F" w:rsidRPr="002E671F" w:rsidRDefault="002E671F" w:rsidP="002E671F">
      <w:pPr>
        <w:spacing w:line="264" w:lineRule="auto"/>
        <w:ind w:firstLine="600"/>
        <w:jc w:val="both"/>
      </w:pPr>
      <w:r w:rsidRPr="002E671F">
        <w:rPr>
          <w:i/>
          <w:color w:val="000000"/>
          <w:spacing w:val="-2"/>
        </w:rPr>
        <w:t xml:space="preserve">Оздоровительная физическая культура </w:t>
      </w:r>
    </w:p>
    <w:p w:rsidR="002E671F" w:rsidRPr="002E671F" w:rsidRDefault="002E671F" w:rsidP="002E671F">
      <w:pPr>
        <w:spacing w:line="264" w:lineRule="auto"/>
        <w:ind w:firstLine="600"/>
        <w:jc w:val="both"/>
      </w:pPr>
      <w:r w:rsidRPr="002E671F">
        <w:rPr>
          <w:color w:val="000000"/>
          <w:spacing w:val="-2"/>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E671F" w:rsidRPr="002E671F" w:rsidRDefault="002E671F" w:rsidP="002E671F">
      <w:pPr>
        <w:spacing w:line="264" w:lineRule="auto"/>
        <w:ind w:firstLine="600"/>
        <w:jc w:val="both"/>
      </w:pPr>
      <w:r w:rsidRPr="002E671F">
        <w:rPr>
          <w:i/>
          <w:color w:val="000000"/>
          <w:spacing w:val="-2"/>
        </w:rPr>
        <w:lastRenderedPageBreak/>
        <w:t xml:space="preserve">Спортивно-оздоровительная физическая культура. </w:t>
      </w:r>
    </w:p>
    <w:p w:rsidR="002E671F" w:rsidRPr="002E671F" w:rsidRDefault="002E671F" w:rsidP="002E671F">
      <w:pPr>
        <w:spacing w:line="264" w:lineRule="auto"/>
        <w:ind w:firstLine="600"/>
        <w:jc w:val="both"/>
      </w:pPr>
      <w:r w:rsidRPr="002E671F">
        <w:rPr>
          <w:color w:val="000000"/>
          <w:spacing w:val="-2"/>
        </w:rPr>
        <w:t xml:space="preserve">Гимнастика с основами акробатики </w:t>
      </w:r>
    </w:p>
    <w:p w:rsidR="002E671F" w:rsidRPr="002E671F" w:rsidRDefault="002E671F" w:rsidP="002E671F">
      <w:pPr>
        <w:spacing w:line="264" w:lineRule="auto"/>
        <w:ind w:firstLine="600"/>
        <w:jc w:val="both"/>
      </w:pPr>
      <w:r w:rsidRPr="002E671F">
        <w:rPr>
          <w:color w:val="000000"/>
          <w:spacing w:val="-2"/>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2E671F" w:rsidRPr="002E671F" w:rsidRDefault="002E671F" w:rsidP="002E671F">
      <w:pPr>
        <w:spacing w:line="264" w:lineRule="auto"/>
        <w:ind w:firstLine="600"/>
        <w:jc w:val="both"/>
      </w:pPr>
      <w:r w:rsidRPr="002E671F">
        <w:rPr>
          <w:color w:val="000000"/>
          <w:spacing w:val="-2"/>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2E671F" w:rsidRPr="002E671F" w:rsidRDefault="002E671F" w:rsidP="002E671F">
      <w:pPr>
        <w:spacing w:line="264" w:lineRule="auto"/>
        <w:ind w:firstLine="600"/>
        <w:jc w:val="both"/>
      </w:pPr>
      <w:r w:rsidRPr="002E671F">
        <w:rPr>
          <w:color w:val="000000"/>
          <w:spacing w:val="-2"/>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E671F" w:rsidRPr="002E671F" w:rsidRDefault="002E671F" w:rsidP="002E671F">
      <w:pPr>
        <w:spacing w:line="264" w:lineRule="auto"/>
        <w:ind w:firstLine="600"/>
        <w:jc w:val="both"/>
      </w:pPr>
      <w:r w:rsidRPr="002E671F">
        <w:rPr>
          <w:color w:val="000000"/>
          <w:spacing w:val="-2"/>
        </w:rPr>
        <w:t xml:space="preserve">Лёгкая атлетика </w:t>
      </w:r>
    </w:p>
    <w:p w:rsidR="002E671F" w:rsidRPr="002E671F" w:rsidRDefault="002E671F" w:rsidP="002E671F">
      <w:pPr>
        <w:spacing w:line="264" w:lineRule="auto"/>
        <w:ind w:firstLine="600"/>
        <w:jc w:val="both"/>
      </w:pPr>
      <w:r w:rsidRPr="002E671F">
        <w:rPr>
          <w:color w:val="000000"/>
          <w:spacing w:val="-2"/>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2E671F" w:rsidRPr="002E671F" w:rsidRDefault="002E671F" w:rsidP="002E671F">
      <w:pPr>
        <w:spacing w:line="264" w:lineRule="auto"/>
        <w:ind w:firstLine="600"/>
        <w:jc w:val="both"/>
      </w:pPr>
      <w:r w:rsidRPr="002E671F">
        <w:rPr>
          <w:color w:val="000000"/>
          <w:spacing w:val="-2"/>
        </w:rPr>
        <w:t>Лыжная подготовка</w:t>
      </w:r>
    </w:p>
    <w:p w:rsidR="002E671F" w:rsidRPr="002E671F" w:rsidRDefault="002E671F" w:rsidP="002E671F">
      <w:pPr>
        <w:spacing w:line="264" w:lineRule="auto"/>
        <w:ind w:firstLine="600"/>
        <w:jc w:val="both"/>
      </w:pPr>
      <w:r w:rsidRPr="002E671F">
        <w:rPr>
          <w:color w:val="000000"/>
          <w:spacing w:val="-2"/>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2E671F" w:rsidRPr="002E671F" w:rsidRDefault="002E671F" w:rsidP="002E671F">
      <w:pPr>
        <w:spacing w:line="264" w:lineRule="auto"/>
        <w:ind w:firstLine="600"/>
        <w:jc w:val="both"/>
      </w:pPr>
      <w:r w:rsidRPr="002E671F">
        <w:rPr>
          <w:color w:val="000000"/>
          <w:spacing w:val="-2"/>
        </w:rPr>
        <w:t xml:space="preserve">Плавательная подготовка. </w:t>
      </w:r>
    </w:p>
    <w:p w:rsidR="002E671F" w:rsidRPr="002E671F" w:rsidRDefault="002E671F" w:rsidP="002E671F">
      <w:pPr>
        <w:spacing w:line="264" w:lineRule="auto"/>
        <w:ind w:firstLine="600"/>
        <w:jc w:val="both"/>
      </w:pPr>
      <w:r w:rsidRPr="002E671F">
        <w:rPr>
          <w:color w:val="000000"/>
          <w:spacing w:val="-2"/>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2E671F" w:rsidRPr="002E671F" w:rsidRDefault="002E671F" w:rsidP="002E671F">
      <w:pPr>
        <w:spacing w:line="264" w:lineRule="auto"/>
        <w:ind w:firstLine="600"/>
        <w:jc w:val="both"/>
      </w:pPr>
      <w:r w:rsidRPr="002E671F">
        <w:rPr>
          <w:color w:val="000000"/>
          <w:spacing w:val="-2"/>
        </w:rPr>
        <w:t xml:space="preserve">Подвижные и спортивные игры </w:t>
      </w:r>
    </w:p>
    <w:p w:rsidR="002E671F" w:rsidRPr="002E671F" w:rsidRDefault="002E671F" w:rsidP="002E671F">
      <w:pPr>
        <w:spacing w:line="264" w:lineRule="auto"/>
        <w:ind w:firstLine="600"/>
        <w:jc w:val="both"/>
      </w:pPr>
      <w:r w:rsidRPr="002E671F">
        <w:rPr>
          <w:color w:val="000000"/>
          <w:spacing w:val="-2"/>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2E671F" w:rsidRPr="002E671F" w:rsidRDefault="002E671F" w:rsidP="002E671F">
      <w:pPr>
        <w:spacing w:line="264" w:lineRule="auto"/>
        <w:ind w:firstLine="600"/>
        <w:jc w:val="both"/>
      </w:pPr>
      <w:r w:rsidRPr="002E671F">
        <w:rPr>
          <w:i/>
          <w:color w:val="000000"/>
          <w:spacing w:val="-2"/>
        </w:rPr>
        <w:t xml:space="preserve">Прикладно-ориентированная физическая культура. </w:t>
      </w:r>
    </w:p>
    <w:p w:rsidR="002E671F" w:rsidRPr="002E671F" w:rsidRDefault="002E671F" w:rsidP="002E671F">
      <w:pPr>
        <w:spacing w:line="264" w:lineRule="auto"/>
        <w:ind w:firstLine="600"/>
        <w:jc w:val="both"/>
      </w:pPr>
      <w:r w:rsidRPr="002E671F">
        <w:rPr>
          <w:color w:val="000000"/>
          <w:spacing w:val="-2"/>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2E671F" w:rsidRPr="002E671F" w:rsidRDefault="002E671F" w:rsidP="002E671F">
      <w:pPr>
        <w:ind w:left="120"/>
      </w:pPr>
      <w:bookmarkStart w:id="259" w:name="_Toc137548639"/>
      <w:bookmarkEnd w:id="259"/>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4 КЛАСС</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b/>
          <w:i/>
          <w:color w:val="000000"/>
        </w:rPr>
        <w:t xml:space="preserve">Знания о физической культуре </w:t>
      </w:r>
    </w:p>
    <w:p w:rsidR="002E671F" w:rsidRPr="002E671F" w:rsidRDefault="002E671F" w:rsidP="002E671F">
      <w:pPr>
        <w:spacing w:line="264" w:lineRule="auto"/>
        <w:ind w:firstLine="600"/>
        <w:jc w:val="both"/>
      </w:pPr>
      <w:r w:rsidRPr="002E671F">
        <w:rPr>
          <w:color w:val="000000"/>
        </w:rPr>
        <w:t xml:space="preserve">Из истории развития физической культуры в России. Развитие национальных видов спорта в России. </w:t>
      </w:r>
    </w:p>
    <w:p w:rsidR="002E671F" w:rsidRPr="002E671F" w:rsidRDefault="002E671F" w:rsidP="002E671F">
      <w:pPr>
        <w:spacing w:line="264" w:lineRule="auto"/>
        <w:ind w:firstLine="600"/>
        <w:jc w:val="both"/>
      </w:pPr>
      <w:r w:rsidRPr="002E671F">
        <w:rPr>
          <w:b/>
          <w:i/>
          <w:color w:val="000000"/>
        </w:rPr>
        <w:t xml:space="preserve">Способы самостоятельной деятельности </w:t>
      </w:r>
    </w:p>
    <w:p w:rsidR="002E671F" w:rsidRPr="002E671F" w:rsidRDefault="002E671F" w:rsidP="002E671F">
      <w:pPr>
        <w:spacing w:line="264" w:lineRule="auto"/>
        <w:ind w:firstLine="600"/>
        <w:jc w:val="both"/>
      </w:pPr>
      <w:r w:rsidRPr="002E671F">
        <w:rPr>
          <w:color w:val="000000"/>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2E671F" w:rsidRPr="002E671F" w:rsidRDefault="002E671F" w:rsidP="002E671F">
      <w:pPr>
        <w:spacing w:line="264" w:lineRule="auto"/>
        <w:ind w:firstLine="600"/>
        <w:jc w:val="both"/>
      </w:pPr>
      <w:r w:rsidRPr="002E671F">
        <w:rPr>
          <w:b/>
          <w:i/>
          <w:color w:val="000000"/>
        </w:rPr>
        <w:lastRenderedPageBreak/>
        <w:t xml:space="preserve">Физическое совершенствование </w:t>
      </w:r>
    </w:p>
    <w:p w:rsidR="002E671F" w:rsidRPr="002E671F" w:rsidRDefault="002E671F" w:rsidP="002E671F">
      <w:pPr>
        <w:spacing w:line="264" w:lineRule="auto"/>
        <w:ind w:firstLine="600"/>
        <w:jc w:val="both"/>
      </w:pPr>
      <w:r w:rsidRPr="002E671F">
        <w:rPr>
          <w:i/>
          <w:color w:val="000000"/>
        </w:rPr>
        <w:t xml:space="preserve">Оздоровительная физическая культура </w:t>
      </w:r>
    </w:p>
    <w:p w:rsidR="002E671F" w:rsidRPr="002E671F" w:rsidRDefault="002E671F" w:rsidP="002E671F">
      <w:pPr>
        <w:spacing w:line="264" w:lineRule="auto"/>
        <w:ind w:firstLine="600"/>
        <w:jc w:val="both"/>
      </w:pPr>
      <w:r w:rsidRPr="002E671F">
        <w:rPr>
          <w:color w:val="000000"/>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2E671F" w:rsidRPr="002E671F" w:rsidRDefault="002E671F" w:rsidP="002E671F">
      <w:pPr>
        <w:spacing w:line="264" w:lineRule="auto"/>
        <w:ind w:firstLine="600"/>
        <w:jc w:val="both"/>
      </w:pPr>
      <w:r w:rsidRPr="002E671F">
        <w:rPr>
          <w:i/>
          <w:color w:val="000000"/>
        </w:rPr>
        <w:t xml:space="preserve">Спортивно-оздоровительная физическая культура </w:t>
      </w:r>
    </w:p>
    <w:p w:rsidR="002E671F" w:rsidRPr="002E671F" w:rsidRDefault="002E671F" w:rsidP="002E671F">
      <w:pPr>
        <w:spacing w:line="264" w:lineRule="auto"/>
        <w:ind w:firstLine="600"/>
        <w:jc w:val="both"/>
      </w:pPr>
      <w:r w:rsidRPr="002E671F">
        <w:rPr>
          <w:color w:val="000000"/>
        </w:rPr>
        <w:t>Гимнастика с основами акробатики</w:t>
      </w:r>
    </w:p>
    <w:p w:rsidR="002E671F" w:rsidRPr="002E671F" w:rsidRDefault="002E671F" w:rsidP="002E671F">
      <w:pPr>
        <w:spacing w:line="264" w:lineRule="auto"/>
        <w:ind w:firstLine="600"/>
        <w:jc w:val="both"/>
      </w:pPr>
      <w:r w:rsidRPr="002E671F">
        <w:rPr>
          <w:color w:val="000000"/>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2E671F" w:rsidRPr="002E671F" w:rsidRDefault="002E671F" w:rsidP="002E671F">
      <w:pPr>
        <w:spacing w:line="264" w:lineRule="auto"/>
        <w:ind w:firstLine="600"/>
        <w:jc w:val="both"/>
      </w:pPr>
      <w:r w:rsidRPr="002E671F">
        <w:rPr>
          <w:color w:val="000000"/>
        </w:rPr>
        <w:t xml:space="preserve">Лёгкая атлетика </w:t>
      </w:r>
    </w:p>
    <w:p w:rsidR="002E671F" w:rsidRPr="002E671F" w:rsidRDefault="002E671F" w:rsidP="002E671F">
      <w:pPr>
        <w:spacing w:line="264" w:lineRule="auto"/>
        <w:ind w:firstLine="600"/>
        <w:jc w:val="both"/>
      </w:pPr>
      <w:r w:rsidRPr="002E671F">
        <w:rPr>
          <w:color w:val="000000"/>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2E671F" w:rsidRPr="002E671F" w:rsidRDefault="002E671F" w:rsidP="002E671F">
      <w:pPr>
        <w:spacing w:line="264" w:lineRule="auto"/>
        <w:ind w:firstLine="600"/>
        <w:jc w:val="both"/>
      </w:pPr>
      <w:r w:rsidRPr="002E671F">
        <w:rPr>
          <w:color w:val="000000"/>
        </w:rPr>
        <w:t>Лыжная подготовка</w:t>
      </w:r>
    </w:p>
    <w:p w:rsidR="002E671F" w:rsidRPr="002E671F" w:rsidRDefault="002E671F" w:rsidP="002E671F">
      <w:pPr>
        <w:spacing w:line="264" w:lineRule="auto"/>
        <w:ind w:firstLine="600"/>
        <w:jc w:val="both"/>
      </w:pPr>
      <w:r w:rsidRPr="002E671F">
        <w:rPr>
          <w:color w:val="000000"/>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2E671F" w:rsidRPr="002E671F" w:rsidRDefault="002E671F" w:rsidP="002E671F">
      <w:pPr>
        <w:spacing w:line="264" w:lineRule="auto"/>
        <w:ind w:firstLine="600"/>
        <w:jc w:val="both"/>
      </w:pPr>
      <w:r w:rsidRPr="002E671F">
        <w:rPr>
          <w:color w:val="000000"/>
        </w:rPr>
        <w:t xml:space="preserve">Плавательная подготовка </w:t>
      </w:r>
    </w:p>
    <w:p w:rsidR="002E671F" w:rsidRPr="002E671F" w:rsidRDefault="002E671F" w:rsidP="002E671F">
      <w:pPr>
        <w:spacing w:line="264" w:lineRule="auto"/>
        <w:ind w:firstLine="600"/>
        <w:jc w:val="both"/>
      </w:pPr>
      <w:r w:rsidRPr="002E671F">
        <w:rPr>
          <w:color w:val="000000"/>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2E671F" w:rsidRPr="002E671F" w:rsidRDefault="002E671F" w:rsidP="002E671F">
      <w:pPr>
        <w:spacing w:line="264" w:lineRule="auto"/>
        <w:ind w:firstLine="600"/>
        <w:jc w:val="both"/>
      </w:pPr>
      <w:r w:rsidRPr="002E671F">
        <w:rPr>
          <w:color w:val="000000"/>
        </w:rPr>
        <w:t>Подвижные и спортивные игры</w:t>
      </w:r>
    </w:p>
    <w:p w:rsidR="002E671F" w:rsidRPr="002E671F" w:rsidRDefault="002E671F" w:rsidP="002E671F">
      <w:pPr>
        <w:spacing w:line="264" w:lineRule="auto"/>
        <w:ind w:firstLine="600"/>
        <w:jc w:val="both"/>
      </w:pPr>
      <w:r w:rsidRPr="002E671F">
        <w:rPr>
          <w:color w:val="000000"/>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2E671F" w:rsidRPr="002E671F" w:rsidRDefault="002E671F" w:rsidP="002E671F">
      <w:pPr>
        <w:spacing w:line="264" w:lineRule="auto"/>
        <w:ind w:firstLine="600"/>
        <w:jc w:val="both"/>
      </w:pPr>
      <w:r w:rsidRPr="002E671F">
        <w:rPr>
          <w:color w:val="000000"/>
        </w:rPr>
        <w:t>Прикладно-ориентированная физическая культура</w:t>
      </w:r>
    </w:p>
    <w:p w:rsidR="002E671F" w:rsidRPr="002E671F" w:rsidRDefault="002E671F" w:rsidP="002E671F">
      <w:pPr>
        <w:spacing w:line="264" w:lineRule="auto"/>
        <w:ind w:firstLine="600"/>
        <w:jc w:val="both"/>
      </w:pPr>
      <w:r w:rsidRPr="002E671F">
        <w:rPr>
          <w:color w:val="000000"/>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2E671F" w:rsidRPr="002E671F" w:rsidRDefault="002E671F" w:rsidP="002E671F">
      <w:pPr>
        <w:sectPr w:rsidR="002E671F" w:rsidRPr="002E671F">
          <w:pgSz w:w="11906" w:h="16383"/>
          <w:pgMar w:top="1134" w:right="850" w:bottom="1134" w:left="1701" w:header="720" w:footer="720" w:gutter="0"/>
          <w:cols w:space="720"/>
        </w:sectPr>
      </w:pPr>
    </w:p>
    <w:bookmarkEnd w:id="256"/>
    <w:p w:rsidR="002E671F" w:rsidRPr="002E671F" w:rsidRDefault="002E671F" w:rsidP="002E671F">
      <w:pPr>
        <w:spacing w:line="264" w:lineRule="auto"/>
        <w:ind w:left="120"/>
        <w:jc w:val="both"/>
      </w:pPr>
      <w:r w:rsidRPr="002E671F">
        <w:rPr>
          <w:b/>
          <w:color w:val="000000"/>
        </w:rPr>
        <w:lastRenderedPageBreak/>
        <w:t>ПЛАНИРУЕМЫЕ РЕЗУЛЬТАТЫ ОСВОЕНИЯ ПРОГРАММЫ ПО ФИЗИЧЕСКОЙ КУЛЬТУРЕ НА УРОВНЕ НАЧАЛЬНОГО ОБЩЕГО ОБРАЗОВАНИЯ</w:t>
      </w:r>
    </w:p>
    <w:p w:rsidR="002E671F" w:rsidRPr="002E671F" w:rsidRDefault="002E671F" w:rsidP="002E671F">
      <w:pPr>
        <w:spacing w:line="264" w:lineRule="auto"/>
        <w:ind w:firstLine="600"/>
        <w:jc w:val="both"/>
      </w:pPr>
      <w:r w:rsidRPr="002E671F">
        <w:rPr>
          <w:b/>
          <w:color w:val="000000"/>
        </w:rPr>
        <w:t xml:space="preserve"> </w:t>
      </w:r>
    </w:p>
    <w:p w:rsidR="002E671F" w:rsidRPr="002E671F" w:rsidRDefault="002E671F" w:rsidP="002E671F">
      <w:pPr>
        <w:ind w:left="120"/>
      </w:pPr>
    </w:p>
    <w:p w:rsidR="002E671F" w:rsidRPr="002E671F" w:rsidRDefault="002E671F" w:rsidP="002E671F">
      <w:pPr>
        <w:spacing w:line="264" w:lineRule="auto"/>
        <w:ind w:left="120"/>
        <w:jc w:val="both"/>
      </w:pPr>
      <w:r w:rsidRPr="002E671F">
        <w:rPr>
          <w:b/>
          <w:color w:val="000000"/>
        </w:rPr>
        <w:t>ЛИЧНОСТНЫЕ РЕЗУЛЬТАТЫ</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E671F" w:rsidRPr="002E671F" w:rsidRDefault="002E671F" w:rsidP="002E671F">
      <w:pPr>
        <w:spacing w:line="264" w:lineRule="auto"/>
        <w:ind w:firstLine="600"/>
        <w:jc w:val="both"/>
      </w:pPr>
      <w:r w:rsidRPr="002E671F">
        <w:rPr>
          <w:color w:val="000000"/>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E671F" w:rsidRPr="002E671F" w:rsidRDefault="002E671F" w:rsidP="00E32D78">
      <w:pPr>
        <w:widowControl/>
        <w:numPr>
          <w:ilvl w:val="0"/>
          <w:numId w:val="37"/>
        </w:numPr>
        <w:autoSpaceDE/>
        <w:autoSpaceDN/>
        <w:spacing w:line="264" w:lineRule="auto"/>
        <w:jc w:val="both"/>
      </w:pPr>
      <w:r w:rsidRPr="002E671F">
        <w:rPr>
          <w:color w:val="000000"/>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2E671F" w:rsidRPr="002E671F" w:rsidRDefault="002E671F" w:rsidP="00E32D78">
      <w:pPr>
        <w:widowControl/>
        <w:numPr>
          <w:ilvl w:val="0"/>
          <w:numId w:val="37"/>
        </w:numPr>
        <w:autoSpaceDE/>
        <w:autoSpaceDN/>
        <w:spacing w:line="264" w:lineRule="auto"/>
        <w:jc w:val="both"/>
      </w:pPr>
      <w:r w:rsidRPr="002E671F">
        <w:rPr>
          <w:color w:val="000000"/>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2E671F" w:rsidRPr="002E671F" w:rsidRDefault="002E671F" w:rsidP="00E32D78">
      <w:pPr>
        <w:widowControl/>
        <w:numPr>
          <w:ilvl w:val="0"/>
          <w:numId w:val="37"/>
        </w:numPr>
        <w:autoSpaceDE/>
        <w:autoSpaceDN/>
        <w:spacing w:line="264" w:lineRule="auto"/>
        <w:jc w:val="both"/>
      </w:pPr>
      <w:r w:rsidRPr="002E671F">
        <w:rPr>
          <w:color w:val="000000"/>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2E671F" w:rsidRPr="002E671F" w:rsidRDefault="002E671F" w:rsidP="00E32D78">
      <w:pPr>
        <w:widowControl/>
        <w:numPr>
          <w:ilvl w:val="0"/>
          <w:numId w:val="37"/>
        </w:numPr>
        <w:autoSpaceDE/>
        <w:autoSpaceDN/>
        <w:spacing w:line="264" w:lineRule="auto"/>
        <w:jc w:val="both"/>
      </w:pPr>
      <w:r w:rsidRPr="002E671F">
        <w:rPr>
          <w:color w:val="000000"/>
        </w:rPr>
        <w:t xml:space="preserve">уважительное отношение к содержанию национальных подвижных игр, этнокультурным формам и видам соревновательной деятельности; </w:t>
      </w:r>
    </w:p>
    <w:p w:rsidR="002E671F" w:rsidRPr="002E671F" w:rsidRDefault="002E671F" w:rsidP="00E32D78">
      <w:pPr>
        <w:widowControl/>
        <w:numPr>
          <w:ilvl w:val="0"/>
          <w:numId w:val="37"/>
        </w:numPr>
        <w:autoSpaceDE/>
        <w:autoSpaceDN/>
        <w:spacing w:line="264" w:lineRule="auto"/>
        <w:jc w:val="both"/>
      </w:pPr>
      <w:r w:rsidRPr="002E671F">
        <w:rPr>
          <w:color w:val="000000"/>
        </w:rPr>
        <w:t xml:space="preserve">стремление к формированию культуры здоровья, соблюдению правил здорового образа жизни; </w:t>
      </w:r>
    </w:p>
    <w:p w:rsidR="002E671F" w:rsidRPr="002E671F" w:rsidRDefault="002E671F" w:rsidP="00E32D78">
      <w:pPr>
        <w:widowControl/>
        <w:numPr>
          <w:ilvl w:val="0"/>
          <w:numId w:val="37"/>
        </w:numPr>
        <w:autoSpaceDE/>
        <w:autoSpaceDN/>
        <w:spacing w:line="264" w:lineRule="auto"/>
        <w:jc w:val="both"/>
      </w:pPr>
      <w:r w:rsidRPr="002E671F">
        <w:rPr>
          <w:color w:val="000000"/>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2E671F" w:rsidRPr="002E671F" w:rsidRDefault="002E671F" w:rsidP="002E671F">
      <w:pPr>
        <w:ind w:left="120"/>
      </w:pPr>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МЕТАПРЕДМЕТНЫЕ РЕЗУЛЬТАТЫ</w:t>
      </w:r>
    </w:p>
    <w:p w:rsidR="002E671F" w:rsidRPr="002E671F" w:rsidRDefault="002E671F" w:rsidP="002E671F">
      <w:pPr>
        <w:spacing w:line="264" w:lineRule="auto"/>
        <w:ind w:left="120"/>
        <w:jc w:val="both"/>
      </w:pPr>
    </w:p>
    <w:p w:rsidR="002E671F" w:rsidRPr="002E671F" w:rsidRDefault="002E671F" w:rsidP="002E671F">
      <w:pPr>
        <w:spacing w:line="264" w:lineRule="auto"/>
        <w:ind w:firstLine="600"/>
        <w:jc w:val="both"/>
      </w:pPr>
      <w:r w:rsidRPr="002E671F">
        <w:rPr>
          <w:color w:val="000000"/>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260" w:name="_Toc134720971"/>
      <w:bookmarkEnd w:id="260"/>
    </w:p>
    <w:p w:rsidR="002E671F" w:rsidRPr="002E671F" w:rsidRDefault="002E671F" w:rsidP="002E671F">
      <w:pPr>
        <w:spacing w:line="264" w:lineRule="auto"/>
        <w:ind w:firstLine="600"/>
        <w:jc w:val="both"/>
      </w:pPr>
      <w:r w:rsidRPr="002E671F">
        <w:rPr>
          <w:color w:val="000000"/>
        </w:rPr>
        <w:t>К концу обучения в</w:t>
      </w:r>
      <w:r w:rsidRPr="002E671F">
        <w:rPr>
          <w:b/>
          <w:color w:val="000000"/>
        </w:rPr>
        <w:t xml:space="preserve"> 1 классе</w:t>
      </w:r>
      <w:r w:rsidRPr="002E671F">
        <w:rPr>
          <w:color w:val="000000"/>
        </w:rPr>
        <w:t xml:space="preserve"> у обучающегося будут сформированы следующие универсальные учебные действия.</w:t>
      </w:r>
    </w:p>
    <w:p w:rsidR="002E671F" w:rsidRPr="002E671F" w:rsidRDefault="002E671F" w:rsidP="002E671F">
      <w:pPr>
        <w:spacing w:line="264" w:lineRule="auto"/>
        <w:ind w:firstLine="600"/>
        <w:jc w:val="both"/>
      </w:pPr>
      <w:r w:rsidRPr="002E671F">
        <w:rPr>
          <w:b/>
          <w:color w:val="000000"/>
        </w:rPr>
        <w:t>Познавательные универсальные учебные действия</w:t>
      </w:r>
      <w:r w:rsidRPr="002E671F">
        <w:rPr>
          <w:color w:val="000000"/>
        </w:rPr>
        <w:t>:</w:t>
      </w:r>
    </w:p>
    <w:p w:rsidR="002E671F" w:rsidRPr="002E671F" w:rsidRDefault="002E671F" w:rsidP="00E32D78">
      <w:pPr>
        <w:widowControl/>
        <w:numPr>
          <w:ilvl w:val="0"/>
          <w:numId w:val="38"/>
        </w:numPr>
        <w:autoSpaceDE/>
        <w:autoSpaceDN/>
        <w:spacing w:line="264" w:lineRule="auto"/>
        <w:jc w:val="both"/>
      </w:pPr>
      <w:r w:rsidRPr="002E671F">
        <w:rPr>
          <w:color w:val="000000"/>
        </w:rPr>
        <w:t>находить общие и отличительные признаки в передвижениях человека и животных;</w:t>
      </w:r>
    </w:p>
    <w:p w:rsidR="002E671F" w:rsidRPr="002E671F" w:rsidRDefault="002E671F" w:rsidP="00E32D78">
      <w:pPr>
        <w:widowControl/>
        <w:numPr>
          <w:ilvl w:val="0"/>
          <w:numId w:val="38"/>
        </w:numPr>
        <w:autoSpaceDE/>
        <w:autoSpaceDN/>
        <w:spacing w:line="264" w:lineRule="auto"/>
        <w:jc w:val="both"/>
      </w:pPr>
      <w:r w:rsidRPr="002E671F">
        <w:rPr>
          <w:color w:val="000000"/>
        </w:rPr>
        <w:t xml:space="preserve">устанавливать связь между бытовыми движениями древних людей и физическими упражнениями из современных видов спорта; </w:t>
      </w:r>
    </w:p>
    <w:p w:rsidR="002E671F" w:rsidRPr="002E671F" w:rsidRDefault="002E671F" w:rsidP="00E32D78">
      <w:pPr>
        <w:widowControl/>
        <w:numPr>
          <w:ilvl w:val="0"/>
          <w:numId w:val="38"/>
        </w:numPr>
        <w:autoSpaceDE/>
        <w:autoSpaceDN/>
        <w:spacing w:line="264" w:lineRule="auto"/>
        <w:jc w:val="both"/>
      </w:pPr>
      <w:r w:rsidRPr="002E671F">
        <w:rPr>
          <w:color w:val="000000"/>
        </w:rPr>
        <w:t xml:space="preserve">сравнивать способы передвижения ходьбой и бегом, находить между ними общие и отличительные признаки; </w:t>
      </w:r>
    </w:p>
    <w:p w:rsidR="002E671F" w:rsidRPr="002E671F" w:rsidRDefault="002E671F" w:rsidP="00E32D78">
      <w:pPr>
        <w:widowControl/>
        <w:numPr>
          <w:ilvl w:val="0"/>
          <w:numId w:val="38"/>
        </w:numPr>
        <w:autoSpaceDE/>
        <w:autoSpaceDN/>
        <w:spacing w:line="264" w:lineRule="auto"/>
        <w:jc w:val="both"/>
      </w:pPr>
      <w:r w:rsidRPr="002E671F">
        <w:rPr>
          <w:color w:val="000000"/>
        </w:rPr>
        <w:t>выявлять признаки правильной и неправильной осанки, приводить возможные причины её нарушений.</w:t>
      </w:r>
    </w:p>
    <w:p w:rsidR="002E671F" w:rsidRPr="002E671F" w:rsidRDefault="002E671F" w:rsidP="002E671F">
      <w:pPr>
        <w:spacing w:line="264" w:lineRule="auto"/>
        <w:ind w:firstLine="600"/>
        <w:jc w:val="both"/>
      </w:pPr>
      <w:r w:rsidRPr="002E671F">
        <w:rPr>
          <w:b/>
          <w:color w:val="000000"/>
        </w:rPr>
        <w:t>Коммуникативные универсальные учебные действия</w:t>
      </w:r>
      <w:r w:rsidRPr="002E671F">
        <w:rPr>
          <w:color w:val="000000"/>
        </w:rPr>
        <w:t xml:space="preserve">: </w:t>
      </w:r>
    </w:p>
    <w:p w:rsidR="002E671F" w:rsidRPr="002E671F" w:rsidRDefault="002E671F" w:rsidP="00E32D78">
      <w:pPr>
        <w:widowControl/>
        <w:numPr>
          <w:ilvl w:val="0"/>
          <w:numId w:val="39"/>
        </w:numPr>
        <w:autoSpaceDE/>
        <w:autoSpaceDN/>
        <w:spacing w:line="264" w:lineRule="auto"/>
        <w:jc w:val="both"/>
      </w:pPr>
      <w:r w:rsidRPr="002E671F">
        <w:rPr>
          <w:color w:val="000000"/>
        </w:rPr>
        <w:t xml:space="preserve">воспроизводить названия разучиваемых физических упражнений и их исходные положения; </w:t>
      </w:r>
    </w:p>
    <w:p w:rsidR="002E671F" w:rsidRPr="002E671F" w:rsidRDefault="002E671F" w:rsidP="00E32D78">
      <w:pPr>
        <w:widowControl/>
        <w:numPr>
          <w:ilvl w:val="0"/>
          <w:numId w:val="39"/>
        </w:numPr>
        <w:autoSpaceDE/>
        <w:autoSpaceDN/>
        <w:spacing w:line="264" w:lineRule="auto"/>
        <w:jc w:val="both"/>
      </w:pPr>
      <w:r w:rsidRPr="002E671F">
        <w:rPr>
          <w:color w:val="000000"/>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E671F" w:rsidRPr="002E671F" w:rsidRDefault="002E671F" w:rsidP="00E32D78">
      <w:pPr>
        <w:widowControl/>
        <w:numPr>
          <w:ilvl w:val="0"/>
          <w:numId w:val="39"/>
        </w:numPr>
        <w:autoSpaceDE/>
        <w:autoSpaceDN/>
        <w:spacing w:line="264" w:lineRule="auto"/>
        <w:jc w:val="both"/>
      </w:pPr>
      <w:r w:rsidRPr="002E671F">
        <w:rPr>
          <w:color w:val="000000"/>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2E671F" w:rsidRPr="002E671F" w:rsidRDefault="002E671F" w:rsidP="00E32D78">
      <w:pPr>
        <w:widowControl/>
        <w:numPr>
          <w:ilvl w:val="0"/>
          <w:numId w:val="39"/>
        </w:numPr>
        <w:autoSpaceDE/>
        <w:autoSpaceDN/>
        <w:spacing w:line="264" w:lineRule="auto"/>
        <w:jc w:val="both"/>
      </w:pPr>
      <w:r w:rsidRPr="002E671F">
        <w:rPr>
          <w:color w:val="000000"/>
        </w:rPr>
        <w:lastRenderedPageBreak/>
        <w:t>обсуждать правила проведения подвижных игр, обосновывать объективность определения победителей.</w:t>
      </w:r>
    </w:p>
    <w:p w:rsidR="002E671F" w:rsidRPr="002E671F" w:rsidRDefault="002E671F" w:rsidP="002E671F">
      <w:pPr>
        <w:spacing w:line="264" w:lineRule="auto"/>
        <w:ind w:firstLine="600"/>
        <w:jc w:val="both"/>
      </w:pPr>
      <w:r w:rsidRPr="002E671F">
        <w:rPr>
          <w:b/>
          <w:color w:val="000000"/>
        </w:rPr>
        <w:t>Регулятивные универсальные учебные действия</w:t>
      </w:r>
      <w:r w:rsidRPr="002E671F">
        <w:rPr>
          <w:color w:val="000000"/>
        </w:rPr>
        <w:t>:</w:t>
      </w:r>
    </w:p>
    <w:p w:rsidR="002E671F" w:rsidRPr="002E671F" w:rsidRDefault="002E671F" w:rsidP="00E32D78">
      <w:pPr>
        <w:widowControl/>
        <w:numPr>
          <w:ilvl w:val="0"/>
          <w:numId w:val="40"/>
        </w:numPr>
        <w:autoSpaceDE/>
        <w:autoSpaceDN/>
        <w:spacing w:line="264" w:lineRule="auto"/>
        <w:jc w:val="both"/>
      </w:pPr>
      <w:r w:rsidRPr="002E671F">
        <w:rPr>
          <w:color w:val="000000"/>
        </w:rPr>
        <w:t xml:space="preserve">выполнять комплексы физкультминуток, утренней зарядки, упражнений по профилактике нарушения и коррекции осанки; </w:t>
      </w:r>
    </w:p>
    <w:p w:rsidR="002E671F" w:rsidRPr="002E671F" w:rsidRDefault="002E671F" w:rsidP="00E32D78">
      <w:pPr>
        <w:widowControl/>
        <w:numPr>
          <w:ilvl w:val="0"/>
          <w:numId w:val="40"/>
        </w:numPr>
        <w:autoSpaceDE/>
        <w:autoSpaceDN/>
        <w:spacing w:line="264" w:lineRule="auto"/>
        <w:jc w:val="both"/>
      </w:pPr>
      <w:r w:rsidRPr="002E671F">
        <w:rPr>
          <w:color w:val="000000"/>
        </w:rPr>
        <w:t>выполнять учебные задания по обучению новым физическим упражнениям и развитию физических качеств;</w:t>
      </w:r>
    </w:p>
    <w:p w:rsidR="002E671F" w:rsidRPr="002E671F" w:rsidRDefault="002E671F" w:rsidP="00E32D78">
      <w:pPr>
        <w:widowControl/>
        <w:numPr>
          <w:ilvl w:val="0"/>
          <w:numId w:val="40"/>
        </w:numPr>
        <w:autoSpaceDE/>
        <w:autoSpaceDN/>
        <w:spacing w:line="264" w:lineRule="auto"/>
        <w:jc w:val="both"/>
      </w:pPr>
      <w:r w:rsidRPr="002E671F">
        <w:rPr>
          <w:color w:val="000000"/>
        </w:rPr>
        <w:t>проявлять уважительное отношение к участникам совместной игровой и соревновательной деятельности.</w:t>
      </w:r>
    </w:p>
    <w:p w:rsidR="002E671F" w:rsidRPr="002E671F" w:rsidRDefault="002E671F" w:rsidP="002E671F">
      <w:pPr>
        <w:spacing w:line="264" w:lineRule="auto"/>
        <w:ind w:firstLine="600"/>
        <w:jc w:val="both"/>
      </w:pPr>
      <w:r w:rsidRPr="002E671F">
        <w:rPr>
          <w:color w:val="000000"/>
        </w:rPr>
        <w:t xml:space="preserve">К концу обучения во 2 классе у обучающегося будут сформированы следующие универсальные учебные действия. </w:t>
      </w:r>
    </w:p>
    <w:p w:rsidR="002E671F" w:rsidRPr="002E671F" w:rsidRDefault="002E671F" w:rsidP="002E671F">
      <w:pPr>
        <w:spacing w:line="264" w:lineRule="auto"/>
        <w:ind w:firstLine="600"/>
        <w:jc w:val="both"/>
      </w:pPr>
      <w:r w:rsidRPr="002E671F">
        <w:rPr>
          <w:b/>
          <w:color w:val="000000"/>
        </w:rPr>
        <w:t>Познавательные универсальные учебные действия</w:t>
      </w:r>
      <w:r w:rsidRPr="002E671F">
        <w:rPr>
          <w:color w:val="000000"/>
        </w:rPr>
        <w:t xml:space="preserve">: </w:t>
      </w:r>
    </w:p>
    <w:p w:rsidR="002E671F" w:rsidRPr="002E671F" w:rsidRDefault="002E671F" w:rsidP="00E32D78">
      <w:pPr>
        <w:widowControl/>
        <w:numPr>
          <w:ilvl w:val="0"/>
          <w:numId w:val="41"/>
        </w:numPr>
        <w:autoSpaceDE/>
        <w:autoSpaceDN/>
        <w:spacing w:line="264" w:lineRule="auto"/>
        <w:jc w:val="both"/>
      </w:pPr>
      <w:r w:rsidRPr="002E671F">
        <w:rPr>
          <w:color w:val="000000"/>
        </w:rPr>
        <w:t xml:space="preserve">характеризовать понятие «физические качества», называть физические качества и определять их отличительные признаки; </w:t>
      </w:r>
    </w:p>
    <w:p w:rsidR="002E671F" w:rsidRPr="002E671F" w:rsidRDefault="002E671F" w:rsidP="00E32D78">
      <w:pPr>
        <w:widowControl/>
        <w:numPr>
          <w:ilvl w:val="0"/>
          <w:numId w:val="41"/>
        </w:numPr>
        <w:autoSpaceDE/>
        <w:autoSpaceDN/>
        <w:spacing w:line="264" w:lineRule="auto"/>
        <w:jc w:val="both"/>
      </w:pPr>
      <w:r w:rsidRPr="002E671F">
        <w:rPr>
          <w:color w:val="000000"/>
        </w:rPr>
        <w:t>понимать связь между закаливающими процедурами и укреплением здоровья;</w:t>
      </w:r>
    </w:p>
    <w:p w:rsidR="002E671F" w:rsidRPr="002E671F" w:rsidRDefault="002E671F" w:rsidP="00E32D78">
      <w:pPr>
        <w:widowControl/>
        <w:numPr>
          <w:ilvl w:val="0"/>
          <w:numId w:val="41"/>
        </w:numPr>
        <w:autoSpaceDE/>
        <w:autoSpaceDN/>
        <w:spacing w:line="264" w:lineRule="auto"/>
        <w:jc w:val="both"/>
      </w:pPr>
      <w:r w:rsidRPr="002E671F">
        <w:rPr>
          <w:color w:val="000000"/>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E671F" w:rsidRPr="002E671F" w:rsidRDefault="002E671F" w:rsidP="00E32D78">
      <w:pPr>
        <w:widowControl/>
        <w:numPr>
          <w:ilvl w:val="0"/>
          <w:numId w:val="41"/>
        </w:numPr>
        <w:autoSpaceDE/>
        <w:autoSpaceDN/>
        <w:spacing w:line="264" w:lineRule="auto"/>
        <w:jc w:val="both"/>
      </w:pPr>
      <w:r w:rsidRPr="002E671F">
        <w:rPr>
          <w:color w:val="000000"/>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E671F" w:rsidRPr="002E671F" w:rsidRDefault="002E671F" w:rsidP="00E32D78">
      <w:pPr>
        <w:widowControl/>
        <w:numPr>
          <w:ilvl w:val="0"/>
          <w:numId w:val="41"/>
        </w:numPr>
        <w:autoSpaceDE/>
        <w:autoSpaceDN/>
        <w:spacing w:line="264" w:lineRule="auto"/>
        <w:jc w:val="both"/>
      </w:pPr>
      <w:r w:rsidRPr="002E671F">
        <w:rPr>
          <w:color w:val="000000"/>
        </w:rPr>
        <w:t>вести наблюдения за изменениями показателей физического развития и физических качеств, проводить процедуры их измерения.</w:t>
      </w:r>
    </w:p>
    <w:p w:rsidR="002E671F" w:rsidRPr="002E671F" w:rsidRDefault="002E671F" w:rsidP="002E671F">
      <w:pPr>
        <w:spacing w:line="264" w:lineRule="auto"/>
        <w:ind w:firstLine="600"/>
        <w:jc w:val="both"/>
      </w:pPr>
      <w:r w:rsidRPr="002E671F">
        <w:rPr>
          <w:b/>
          <w:color w:val="000000"/>
        </w:rPr>
        <w:t>Коммуникативные универсальные учебные действия</w:t>
      </w:r>
      <w:r w:rsidRPr="002E671F">
        <w:rPr>
          <w:color w:val="000000"/>
        </w:rPr>
        <w:t xml:space="preserve">: </w:t>
      </w:r>
    </w:p>
    <w:p w:rsidR="002E671F" w:rsidRPr="002E671F" w:rsidRDefault="002E671F" w:rsidP="00E32D78">
      <w:pPr>
        <w:widowControl/>
        <w:numPr>
          <w:ilvl w:val="0"/>
          <w:numId w:val="42"/>
        </w:numPr>
        <w:autoSpaceDE/>
        <w:autoSpaceDN/>
        <w:spacing w:line="264" w:lineRule="auto"/>
        <w:jc w:val="both"/>
      </w:pPr>
      <w:r w:rsidRPr="002E671F">
        <w:rPr>
          <w:color w:val="000000"/>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2E671F" w:rsidRPr="002E671F" w:rsidRDefault="002E671F" w:rsidP="00E32D78">
      <w:pPr>
        <w:widowControl/>
        <w:numPr>
          <w:ilvl w:val="0"/>
          <w:numId w:val="42"/>
        </w:numPr>
        <w:autoSpaceDE/>
        <w:autoSpaceDN/>
        <w:spacing w:line="264" w:lineRule="auto"/>
        <w:jc w:val="both"/>
      </w:pPr>
      <w:r w:rsidRPr="002E671F">
        <w:rPr>
          <w:color w:val="000000"/>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E671F" w:rsidRPr="002E671F" w:rsidRDefault="002E671F" w:rsidP="00E32D78">
      <w:pPr>
        <w:widowControl/>
        <w:numPr>
          <w:ilvl w:val="0"/>
          <w:numId w:val="42"/>
        </w:numPr>
        <w:autoSpaceDE/>
        <w:autoSpaceDN/>
        <w:spacing w:line="264" w:lineRule="auto"/>
        <w:jc w:val="both"/>
      </w:pPr>
      <w:r w:rsidRPr="002E671F">
        <w:rPr>
          <w:color w:val="000000"/>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2E671F" w:rsidRPr="002E671F" w:rsidRDefault="002E671F" w:rsidP="002E671F">
      <w:pPr>
        <w:spacing w:line="264" w:lineRule="auto"/>
        <w:ind w:firstLine="600"/>
        <w:jc w:val="both"/>
      </w:pPr>
      <w:r w:rsidRPr="002E671F">
        <w:rPr>
          <w:b/>
          <w:color w:val="000000"/>
        </w:rPr>
        <w:t>Регулятивные универсальные учебные действия</w:t>
      </w:r>
      <w:r w:rsidRPr="002E671F">
        <w:rPr>
          <w:color w:val="000000"/>
        </w:rPr>
        <w:t>:</w:t>
      </w:r>
    </w:p>
    <w:p w:rsidR="002E671F" w:rsidRPr="002E671F" w:rsidRDefault="002E671F" w:rsidP="00E32D78">
      <w:pPr>
        <w:widowControl/>
        <w:numPr>
          <w:ilvl w:val="0"/>
          <w:numId w:val="43"/>
        </w:numPr>
        <w:autoSpaceDE/>
        <w:autoSpaceDN/>
        <w:spacing w:line="264" w:lineRule="auto"/>
        <w:jc w:val="both"/>
      </w:pPr>
      <w:r w:rsidRPr="002E671F">
        <w:rPr>
          <w:color w:val="000000"/>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E671F" w:rsidRPr="002E671F" w:rsidRDefault="002E671F" w:rsidP="00E32D78">
      <w:pPr>
        <w:widowControl/>
        <w:numPr>
          <w:ilvl w:val="0"/>
          <w:numId w:val="43"/>
        </w:numPr>
        <w:autoSpaceDE/>
        <w:autoSpaceDN/>
        <w:spacing w:line="264" w:lineRule="auto"/>
        <w:jc w:val="both"/>
      </w:pPr>
      <w:r w:rsidRPr="002E671F">
        <w:rPr>
          <w:color w:val="000000"/>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E671F" w:rsidRPr="002E671F" w:rsidRDefault="002E671F" w:rsidP="00E32D78">
      <w:pPr>
        <w:widowControl/>
        <w:numPr>
          <w:ilvl w:val="0"/>
          <w:numId w:val="43"/>
        </w:numPr>
        <w:autoSpaceDE/>
        <w:autoSpaceDN/>
        <w:spacing w:line="264" w:lineRule="auto"/>
        <w:jc w:val="both"/>
      </w:pPr>
      <w:r w:rsidRPr="002E671F">
        <w:rPr>
          <w:color w:val="000000"/>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2E671F" w:rsidRPr="002E671F" w:rsidRDefault="002E671F" w:rsidP="00E32D78">
      <w:pPr>
        <w:widowControl/>
        <w:numPr>
          <w:ilvl w:val="0"/>
          <w:numId w:val="43"/>
        </w:numPr>
        <w:autoSpaceDE/>
        <w:autoSpaceDN/>
        <w:spacing w:line="264" w:lineRule="auto"/>
        <w:jc w:val="both"/>
      </w:pPr>
      <w:r w:rsidRPr="002E671F">
        <w:rPr>
          <w:color w:val="000000"/>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E671F" w:rsidRPr="002E671F" w:rsidRDefault="002E671F" w:rsidP="002E671F">
      <w:pPr>
        <w:spacing w:line="264" w:lineRule="auto"/>
        <w:ind w:firstLine="600"/>
        <w:jc w:val="both"/>
      </w:pPr>
      <w:r w:rsidRPr="002E671F">
        <w:rPr>
          <w:color w:val="000000"/>
        </w:rPr>
        <w:t>К концу обучения в</w:t>
      </w:r>
      <w:r w:rsidRPr="002E671F">
        <w:rPr>
          <w:b/>
          <w:color w:val="000000"/>
        </w:rPr>
        <w:t xml:space="preserve"> 3 классе</w:t>
      </w:r>
      <w:r w:rsidRPr="002E671F">
        <w:rPr>
          <w:color w:val="000000"/>
        </w:rPr>
        <w:t xml:space="preserve"> у обучающегося будут сформированы следующие универсальные учебные действия.</w:t>
      </w:r>
    </w:p>
    <w:p w:rsidR="002E671F" w:rsidRPr="002E671F" w:rsidRDefault="002E671F" w:rsidP="002E671F">
      <w:pPr>
        <w:spacing w:line="264" w:lineRule="auto"/>
        <w:ind w:firstLine="600"/>
        <w:jc w:val="both"/>
      </w:pPr>
      <w:r w:rsidRPr="002E671F">
        <w:rPr>
          <w:b/>
          <w:color w:val="000000"/>
        </w:rPr>
        <w:t>Познавательные универсальные учебные действия</w:t>
      </w:r>
      <w:r w:rsidRPr="002E671F">
        <w:rPr>
          <w:color w:val="000000"/>
        </w:rPr>
        <w:t xml:space="preserve">: </w:t>
      </w:r>
    </w:p>
    <w:p w:rsidR="002E671F" w:rsidRPr="002E671F" w:rsidRDefault="002E671F" w:rsidP="00E32D78">
      <w:pPr>
        <w:widowControl/>
        <w:numPr>
          <w:ilvl w:val="0"/>
          <w:numId w:val="44"/>
        </w:numPr>
        <w:autoSpaceDE/>
        <w:autoSpaceDN/>
        <w:spacing w:line="264" w:lineRule="auto"/>
        <w:jc w:val="both"/>
      </w:pPr>
      <w:r w:rsidRPr="002E671F">
        <w:rPr>
          <w:color w:val="000000"/>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E671F" w:rsidRPr="002E671F" w:rsidRDefault="002E671F" w:rsidP="00E32D78">
      <w:pPr>
        <w:widowControl/>
        <w:numPr>
          <w:ilvl w:val="0"/>
          <w:numId w:val="44"/>
        </w:numPr>
        <w:autoSpaceDE/>
        <w:autoSpaceDN/>
        <w:spacing w:line="264" w:lineRule="auto"/>
        <w:jc w:val="both"/>
      </w:pPr>
      <w:r w:rsidRPr="002E671F">
        <w:rPr>
          <w:color w:val="000000"/>
        </w:rPr>
        <w:t xml:space="preserve">объяснять понятие «дозировка нагрузки», правильно применять способы её регулирования на занятиях физической культурой; </w:t>
      </w:r>
    </w:p>
    <w:p w:rsidR="002E671F" w:rsidRPr="002E671F" w:rsidRDefault="002E671F" w:rsidP="00E32D78">
      <w:pPr>
        <w:widowControl/>
        <w:numPr>
          <w:ilvl w:val="0"/>
          <w:numId w:val="44"/>
        </w:numPr>
        <w:autoSpaceDE/>
        <w:autoSpaceDN/>
        <w:spacing w:line="264" w:lineRule="auto"/>
        <w:jc w:val="both"/>
      </w:pPr>
      <w:r w:rsidRPr="002E671F">
        <w:rPr>
          <w:color w:val="000000"/>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E671F" w:rsidRPr="002E671F" w:rsidRDefault="002E671F" w:rsidP="00E32D78">
      <w:pPr>
        <w:widowControl/>
        <w:numPr>
          <w:ilvl w:val="0"/>
          <w:numId w:val="44"/>
        </w:numPr>
        <w:autoSpaceDE/>
        <w:autoSpaceDN/>
        <w:spacing w:line="264" w:lineRule="auto"/>
        <w:jc w:val="both"/>
      </w:pPr>
      <w:r w:rsidRPr="002E671F">
        <w:rPr>
          <w:color w:val="000000"/>
        </w:rPr>
        <w:lastRenderedPageBreak/>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2E671F" w:rsidRPr="002E671F" w:rsidRDefault="002E671F" w:rsidP="00E32D78">
      <w:pPr>
        <w:widowControl/>
        <w:numPr>
          <w:ilvl w:val="0"/>
          <w:numId w:val="44"/>
        </w:numPr>
        <w:autoSpaceDE/>
        <w:autoSpaceDN/>
        <w:spacing w:line="264" w:lineRule="auto"/>
        <w:jc w:val="both"/>
      </w:pPr>
      <w:r w:rsidRPr="002E671F">
        <w:rPr>
          <w:color w:val="00000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E671F" w:rsidRPr="002E671F" w:rsidRDefault="002E671F" w:rsidP="002E671F">
      <w:pPr>
        <w:spacing w:line="264" w:lineRule="auto"/>
        <w:ind w:firstLine="600"/>
        <w:jc w:val="both"/>
      </w:pPr>
      <w:r w:rsidRPr="002E671F">
        <w:rPr>
          <w:b/>
          <w:color w:val="000000"/>
        </w:rPr>
        <w:t>Коммуникативные универсальные учебные действия</w:t>
      </w:r>
      <w:r w:rsidRPr="002E671F">
        <w:rPr>
          <w:color w:val="000000"/>
        </w:rPr>
        <w:t xml:space="preserve">: </w:t>
      </w:r>
    </w:p>
    <w:p w:rsidR="002E671F" w:rsidRPr="002E671F" w:rsidRDefault="002E671F" w:rsidP="00E32D78">
      <w:pPr>
        <w:widowControl/>
        <w:numPr>
          <w:ilvl w:val="0"/>
          <w:numId w:val="45"/>
        </w:numPr>
        <w:autoSpaceDE/>
        <w:autoSpaceDN/>
        <w:spacing w:line="264" w:lineRule="auto"/>
        <w:jc w:val="both"/>
      </w:pPr>
      <w:r w:rsidRPr="002E671F">
        <w:rPr>
          <w:color w:val="000000"/>
        </w:rPr>
        <w:t xml:space="preserve">организовывать совместные подвижные игры, принимать в них активное участие с соблюдением правил и норм этического поведения; </w:t>
      </w:r>
    </w:p>
    <w:p w:rsidR="002E671F" w:rsidRPr="002E671F" w:rsidRDefault="002E671F" w:rsidP="00E32D78">
      <w:pPr>
        <w:widowControl/>
        <w:numPr>
          <w:ilvl w:val="0"/>
          <w:numId w:val="45"/>
        </w:numPr>
        <w:autoSpaceDE/>
        <w:autoSpaceDN/>
        <w:spacing w:line="264" w:lineRule="auto"/>
        <w:jc w:val="both"/>
      </w:pPr>
      <w:r w:rsidRPr="002E671F">
        <w:rPr>
          <w:color w:val="000000"/>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E671F" w:rsidRPr="002E671F" w:rsidRDefault="002E671F" w:rsidP="00E32D78">
      <w:pPr>
        <w:widowControl/>
        <w:numPr>
          <w:ilvl w:val="0"/>
          <w:numId w:val="45"/>
        </w:numPr>
        <w:autoSpaceDE/>
        <w:autoSpaceDN/>
        <w:spacing w:line="264" w:lineRule="auto"/>
        <w:jc w:val="both"/>
      </w:pPr>
      <w:r w:rsidRPr="002E671F">
        <w:rPr>
          <w:color w:val="000000"/>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E671F" w:rsidRPr="002E671F" w:rsidRDefault="002E671F" w:rsidP="00E32D78">
      <w:pPr>
        <w:widowControl/>
        <w:numPr>
          <w:ilvl w:val="0"/>
          <w:numId w:val="45"/>
        </w:numPr>
        <w:autoSpaceDE/>
        <w:autoSpaceDN/>
        <w:spacing w:line="264" w:lineRule="auto"/>
        <w:jc w:val="both"/>
      </w:pPr>
      <w:r w:rsidRPr="002E671F">
        <w:rPr>
          <w:color w:val="000000"/>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E671F" w:rsidRPr="002E671F" w:rsidRDefault="002E671F" w:rsidP="002E671F">
      <w:pPr>
        <w:spacing w:line="264" w:lineRule="auto"/>
        <w:ind w:firstLine="600"/>
        <w:jc w:val="both"/>
      </w:pPr>
      <w:r w:rsidRPr="002E671F">
        <w:rPr>
          <w:b/>
          <w:color w:val="000000"/>
        </w:rPr>
        <w:t>Регулятивные универсальные учебные действия</w:t>
      </w:r>
      <w:r w:rsidRPr="002E671F">
        <w:rPr>
          <w:color w:val="000000"/>
        </w:rPr>
        <w:t>:</w:t>
      </w:r>
    </w:p>
    <w:p w:rsidR="002E671F" w:rsidRPr="002E671F" w:rsidRDefault="002E671F" w:rsidP="00E32D78">
      <w:pPr>
        <w:widowControl/>
        <w:numPr>
          <w:ilvl w:val="0"/>
          <w:numId w:val="46"/>
        </w:numPr>
        <w:autoSpaceDE/>
        <w:autoSpaceDN/>
        <w:spacing w:line="264" w:lineRule="auto"/>
        <w:jc w:val="both"/>
      </w:pPr>
      <w:r w:rsidRPr="002E671F">
        <w:rPr>
          <w:color w:val="000000"/>
        </w:rPr>
        <w:t xml:space="preserve">контролировать выполнение физических упражнений, корректировать их на основе сравнения с заданными образцами; </w:t>
      </w:r>
    </w:p>
    <w:p w:rsidR="002E671F" w:rsidRPr="002E671F" w:rsidRDefault="002E671F" w:rsidP="00E32D78">
      <w:pPr>
        <w:widowControl/>
        <w:numPr>
          <w:ilvl w:val="0"/>
          <w:numId w:val="46"/>
        </w:numPr>
        <w:autoSpaceDE/>
        <w:autoSpaceDN/>
        <w:spacing w:line="264" w:lineRule="auto"/>
        <w:jc w:val="both"/>
      </w:pPr>
      <w:r w:rsidRPr="002E671F">
        <w:rPr>
          <w:color w:val="000000"/>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E671F" w:rsidRPr="002E671F" w:rsidRDefault="002E671F" w:rsidP="00E32D78">
      <w:pPr>
        <w:widowControl/>
        <w:numPr>
          <w:ilvl w:val="0"/>
          <w:numId w:val="46"/>
        </w:numPr>
        <w:autoSpaceDE/>
        <w:autoSpaceDN/>
        <w:spacing w:line="264" w:lineRule="auto"/>
        <w:jc w:val="both"/>
      </w:pPr>
      <w:r w:rsidRPr="002E671F">
        <w:rPr>
          <w:color w:val="000000"/>
        </w:rPr>
        <w:t xml:space="preserve">оценивать сложность возникающих игровых задач, предлагать их совместное коллективное решение. </w:t>
      </w:r>
    </w:p>
    <w:p w:rsidR="002E671F" w:rsidRPr="002E671F" w:rsidRDefault="002E671F" w:rsidP="002E671F">
      <w:pPr>
        <w:spacing w:line="264" w:lineRule="auto"/>
        <w:ind w:firstLine="600"/>
        <w:jc w:val="both"/>
      </w:pPr>
      <w:r w:rsidRPr="002E671F">
        <w:rPr>
          <w:color w:val="000000"/>
        </w:rPr>
        <w:t>К концу обучения в</w:t>
      </w:r>
      <w:r w:rsidRPr="002E671F">
        <w:rPr>
          <w:b/>
          <w:color w:val="000000"/>
        </w:rPr>
        <w:t xml:space="preserve"> 4 классе</w:t>
      </w:r>
      <w:r w:rsidRPr="002E671F">
        <w:rPr>
          <w:color w:val="000000"/>
        </w:rPr>
        <w:t xml:space="preserve"> у обучающегося будут сформированы следующие универсальные учебные действия.</w:t>
      </w:r>
    </w:p>
    <w:p w:rsidR="002E671F" w:rsidRPr="002E671F" w:rsidRDefault="002E671F" w:rsidP="002E671F">
      <w:pPr>
        <w:spacing w:line="264" w:lineRule="auto"/>
        <w:ind w:firstLine="600"/>
        <w:jc w:val="both"/>
      </w:pPr>
      <w:r w:rsidRPr="002E671F">
        <w:rPr>
          <w:b/>
          <w:color w:val="000000"/>
        </w:rPr>
        <w:t>Познавательные универсальные учебные действия</w:t>
      </w:r>
      <w:r w:rsidRPr="002E671F">
        <w:rPr>
          <w:color w:val="000000"/>
        </w:rPr>
        <w:t xml:space="preserve">: </w:t>
      </w:r>
    </w:p>
    <w:p w:rsidR="002E671F" w:rsidRPr="002E671F" w:rsidRDefault="002E671F" w:rsidP="00E32D78">
      <w:pPr>
        <w:widowControl/>
        <w:numPr>
          <w:ilvl w:val="0"/>
          <w:numId w:val="47"/>
        </w:numPr>
        <w:autoSpaceDE/>
        <w:autoSpaceDN/>
        <w:spacing w:line="264" w:lineRule="auto"/>
        <w:jc w:val="both"/>
      </w:pPr>
      <w:r w:rsidRPr="002E671F">
        <w:rPr>
          <w:color w:val="000000"/>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E671F" w:rsidRPr="002E671F" w:rsidRDefault="002E671F" w:rsidP="00E32D78">
      <w:pPr>
        <w:widowControl/>
        <w:numPr>
          <w:ilvl w:val="0"/>
          <w:numId w:val="47"/>
        </w:numPr>
        <w:autoSpaceDE/>
        <w:autoSpaceDN/>
        <w:spacing w:line="264" w:lineRule="auto"/>
        <w:jc w:val="both"/>
      </w:pPr>
      <w:r w:rsidRPr="002E671F">
        <w:rPr>
          <w:color w:val="000000"/>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E671F" w:rsidRPr="002E671F" w:rsidRDefault="002E671F" w:rsidP="00E32D78">
      <w:pPr>
        <w:widowControl/>
        <w:numPr>
          <w:ilvl w:val="0"/>
          <w:numId w:val="47"/>
        </w:numPr>
        <w:autoSpaceDE/>
        <w:autoSpaceDN/>
        <w:spacing w:line="264" w:lineRule="auto"/>
        <w:jc w:val="both"/>
      </w:pPr>
      <w:r w:rsidRPr="002E671F">
        <w:rPr>
          <w:color w:val="000000"/>
        </w:rPr>
        <w:t>объединять физические упражнения по их целевому предназначению: на профилактику нарушения осанки, развитие силы, быстроты и выносливости.</w:t>
      </w:r>
    </w:p>
    <w:p w:rsidR="002E671F" w:rsidRPr="002E671F" w:rsidRDefault="002E671F" w:rsidP="002E671F">
      <w:pPr>
        <w:spacing w:line="264" w:lineRule="auto"/>
        <w:ind w:firstLine="600"/>
        <w:jc w:val="both"/>
      </w:pPr>
      <w:r w:rsidRPr="002E671F">
        <w:rPr>
          <w:b/>
          <w:color w:val="000000"/>
        </w:rPr>
        <w:t>Коммуникативные универсальные учебные действия</w:t>
      </w:r>
      <w:r w:rsidRPr="002E671F">
        <w:rPr>
          <w:color w:val="000000"/>
        </w:rPr>
        <w:t xml:space="preserve">: </w:t>
      </w:r>
    </w:p>
    <w:p w:rsidR="002E671F" w:rsidRPr="002E671F" w:rsidRDefault="002E671F" w:rsidP="00E32D78">
      <w:pPr>
        <w:widowControl/>
        <w:numPr>
          <w:ilvl w:val="0"/>
          <w:numId w:val="48"/>
        </w:numPr>
        <w:autoSpaceDE/>
        <w:autoSpaceDN/>
        <w:spacing w:line="264" w:lineRule="auto"/>
        <w:jc w:val="both"/>
      </w:pPr>
      <w:r w:rsidRPr="002E671F">
        <w:rPr>
          <w:color w:val="000000"/>
        </w:rPr>
        <w:t>взаимодействовать с учителем и обучающимися, воспроизводить ранее изученный материал и отвечать на вопросы в процессе учебного диалога;</w:t>
      </w:r>
    </w:p>
    <w:p w:rsidR="002E671F" w:rsidRPr="002E671F" w:rsidRDefault="002E671F" w:rsidP="00E32D78">
      <w:pPr>
        <w:widowControl/>
        <w:numPr>
          <w:ilvl w:val="0"/>
          <w:numId w:val="48"/>
        </w:numPr>
        <w:autoSpaceDE/>
        <w:autoSpaceDN/>
        <w:spacing w:line="264" w:lineRule="auto"/>
        <w:jc w:val="both"/>
      </w:pPr>
      <w:r w:rsidRPr="002E671F">
        <w:rPr>
          <w:color w:val="000000"/>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2E671F" w:rsidRPr="002E671F" w:rsidRDefault="002E671F" w:rsidP="00E32D78">
      <w:pPr>
        <w:widowControl/>
        <w:numPr>
          <w:ilvl w:val="0"/>
          <w:numId w:val="48"/>
        </w:numPr>
        <w:autoSpaceDE/>
        <w:autoSpaceDN/>
        <w:spacing w:line="264" w:lineRule="auto"/>
        <w:jc w:val="both"/>
      </w:pPr>
      <w:r w:rsidRPr="002E671F">
        <w:rPr>
          <w:color w:val="000000"/>
        </w:rPr>
        <w:t>оказывать посильную первую помощь во время занятий физической культурой.</w:t>
      </w:r>
    </w:p>
    <w:p w:rsidR="002E671F" w:rsidRPr="002E671F" w:rsidRDefault="002E671F" w:rsidP="002E671F">
      <w:pPr>
        <w:spacing w:line="264" w:lineRule="auto"/>
        <w:ind w:firstLine="600"/>
        <w:jc w:val="both"/>
      </w:pPr>
      <w:r w:rsidRPr="002E671F">
        <w:rPr>
          <w:b/>
          <w:color w:val="000000"/>
        </w:rPr>
        <w:t>Регулятивные универсальные учебные действия</w:t>
      </w:r>
      <w:r w:rsidRPr="002E671F">
        <w:rPr>
          <w:color w:val="000000"/>
        </w:rPr>
        <w:t>:</w:t>
      </w:r>
    </w:p>
    <w:p w:rsidR="002E671F" w:rsidRPr="002E671F" w:rsidRDefault="002E671F" w:rsidP="00E32D78">
      <w:pPr>
        <w:widowControl/>
        <w:numPr>
          <w:ilvl w:val="0"/>
          <w:numId w:val="49"/>
        </w:numPr>
        <w:autoSpaceDE/>
        <w:autoSpaceDN/>
        <w:spacing w:line="264" w:lineRule="auto"/>
        <w:jc w:val="both"/>
      </w:pPr>
      <w:r w:rsidRPr="002E671F">
        <w:rPr>
          <w:color w:val="000000"/>
        </w:rPr>
        <w:t xml:space="preserve">выполнять указания учителя, проявлять активность и самостоятельность при выполнении учебных заданий; </w:t>
      </w:r>
    </w:p>
    <w:p w:rsidR="002E671F" w:rsidRPr="002E671F" w:rsidRDefault="002E671F" w:rsidP="00E32D78">
      <w:pPr>
        <w:widowControl/>
        <w:numPr>
          <w:ilvl w:val="0"/>
          <w:numId w:val="49"/>
        </w:numPr>
        <w:autoSpaceDE/>
        <w:autoSpaceDN/>
        <w:spacing w:line="264" w:lineRule="auto"/>
        <w:jc w:val="both"/>
      </w:pPr>
      <w:r w:rsidRPr="002E671F">
        <w:rPr>
          <w:color w:val="000000"/>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2E671F" w:rsidRPr="002E671F" w:rsidRDefault="002E671F" w:rsidP="002E671F">
      <w:pPr>
        <w:ind w:left="120"/>
      </w:pPr>
      <w:bookmarkStart w:id="261" w:name="_Toc137548643"/>
      <w:bookmarkEnd w:id="261"/>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ПРЕДМЕТНЫЕ РЕЗУЛЬТАТЫ</w:t>
      </w:r>
    </w:p>
    <w:p w:rsidR="002E671F" w:rsidRPr="002E671F" w:rsidRDefault="002E671F" w:rsidP="002E671F">
      <w:pPr>
        <w:spacing w:line="264" w:lineRule="auto"/>
        <w:ind w:left="120"/>
        <w:jc w:val="both"/>
      </w:pPr>
    </w:p>
    <w:p w:rsidR="002E671F" w:rsidRPr="002E671F" w:rsidRDefault="002E671F" w:rsidP="002E671F">
      <w:pPr>
        <w:ind w:left="120"/>
      </w:pPr>
      <w:bookmarkStart w:id="262" w:name="_Toc137548644"/>
      <w:bookmarkEnd w:id="262"/>
    </w:p>
    <w:p w:rsidR="002E671F" w:rsidRPr="002E671F" w:rsidRDefault="002E671F" w:rsidP="002E671F">
      <w:pPr>
        <w:spacing w:line="264" w:lineRule="auto"/>
        <w:ind w:left="120"/>
        <w:jc w:val="both"/>
      </w:pPr>
      <w:r w:rsidRPr="002E671F">
        <w:rPr>
          <w:b/>
          <w:color w:val="000000"/>
        </w:rPr>
        <w:t>1 КЛАСС</w:t>
      </w:r>
    </w:p>
    <w:p w:rsidR="002E671F" w:rsidRPr="002E671F" w:rsidRDefault="002E671F" w:rsidP="002E671F">
      <w:pPr>
        <w:spacing w:line="264" w:lineRule="auto"/>
        <w:ind w:firstLine="600"/>
        <w:jc w:val="both"/>
      </w:pPr>
      <w:r w:rsidRPr="002E671F">
        <w:rPr>
          <w:color w:val="000000"/>
        </w:rPr>
        <w:t xml:space="preserve">К концу обучения в </w:t>
      </w:r>
      <w:r w:rsidRPr="002E671F">
        <w:rPr>
          <w:b/>
          <w:color w:val="000000"/>
        </w:rPr>
        <w:t>1 классе</w:t>
      </w:r>
      <w:r w:rsidRPr="002E671F">
        <w:rPr>
          <w:color w:val="000000"/>
        </w:rPr>
        <w:t xml:space="preserve"> обучающийся достигнет следующих предметных результатов по отдельным темам программы по физической культуре:</w:t>
      </w:r>
    </w:p>
    <w:p w:rsidR="002E671F" w:rsidRPr="002E671F" w:rsidRDefault="002E671F" w:rsidP="00E32D78">
      <w:pPr>
        <w:widowControl/>
        <w:numPr>
          <w:ilvl w:val="0"/>
          <w:numId w:val="50"/>
        </w:numPr>
        <w:autoSpaceDE/>
        <w:autoSpaceDN/>
        <w:spacing w:line="264" w:lineRule="auto"/>
        <w:jc w:val="both"/>
      </w:pPr>
      <w:r w:rsidRPr="002E671F">
        <w:rPr>
          <w:color w:val="000000"/>
        </w:rPr>
        <w:lastRenderedPageBreak/>
        <w:t>приводить примеры основных дневных дел и их распределение в индивидуальном режиме дня;</w:t>
      </w:r>
    </w:p>
    <w:p w:rsidR="002E671F" w:rsidRPr="002E671F" w:rsidRDefault="002E671F" w:rsidP="00E32D78">
      <w:pPr>
        <w:widowControl/>
        <w:numPr>
          <w:ilvl w:val="0"/>
          <w:numId w:val="50"/>
        </w:numPr>
        <w:autoSpaceDE/>
        <w:autoSpaceDN/>
        <w:spacing w:line="264" w:lineRule="auto"/>
        <w:jc w:val="both"/>
      </w:pPr>
      <w:r w:rsidRPr="002E671F">
        <w:rPr>
          <w:color w:val="000000"/>
        </w:rPr>
        <w:t>соблюдать правила поведения на уроках физической культурой, приводить примеры подбора одежды для самостоятельных занятий;</w:t>
      </w:r>
    </w:p>
    <w:p w:rsidR="002E671F" w:rsidRPr="002E671F" w:rsidRDefault="002E671F" w:rsidP="00E32D78">
      <w:pPr>
        <w:widowControl/>
        <w:numPr>
          <w:ilvl w:val="0"/>
          <w:numId w:val="50"/>
        </w:numPr>
        <w:autoSpaceDE/>
        <w:autoSpaceDN/>
        <w:spacing w:line="264" w:lineRule="auto"/>
        <w:jc w:val="both"/>
      </w:pPr>
      <w:r w:rsidRPr="002E671F">
        <w:rPr>
          <w:color w:val="000000"/>
        </w:rPr>
        <w:t>выполнять упражнения утренней зарядки и физкультминуток;</w:t>
      </w:r>
    </w:p>
    <w:p w:rsidR="002E671F" w:rsidRPr="002E671F" w:rsidRDefault="002E671F" w:rsidP="00E32D78">
      <w:pPr>
        <w:widowControl/>
        <w:numPr>
          <w:ilvl w:val="0"/>
          <w:numId w:val="50"/>
        </w:numPr>
        <w:autoSpaceDE/>
        <w:autoSpaceDN/>
        <w:spacing w:line="264" w:lineRule="auto"/>
        <w:jc w:val="both"/>
      </w:pPr>
      <w:r w:rsidRPr="002E671F">
        <w:rPr>
          <w:color w:val="000000"/>
        </w:rPr>
        <w:t>анализировать причины нарушения осанки и демонстрировать упражнения по профилактике её нарушения;</w:t>
      </w:r>
    </w:p>
    <w:p w:rsidR="002E671F" w:rsidRPr="002E671F" w:rsidRDefault="002E671F" w:rsidP="00E32D78">
      <w:pPr>
        <w:widowControl/>
        <w:numPr>
          <w:ilvl w:val="0"/>
          <w:numId w:val="50"/>
        </w:numPr>
        <w:autoSpaceDE/>
        <w:autoSpaceDN/>
        <w:spacing w:line="264" w:lineRule="auto"/>
        <w:jc w:val="both"/>
      </w:pPr>
      <w:r w:rsidRPr="002E671F">
        <w:rPr>
          <w:color w:val="000000"/>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2E671F" w:rsidRPr="002E671F" w:rsidRDefault="002E671F" w:rsidP="00E32D78">
      <w:pPr>
        <w:widowControl/>
        <w:numPr>
          <w:ilvl w:val="0"/>
          <w:numId w:val="50"/>
        </w:numPr>
        <w:autoSpaceDE/>
        <w:autoSpaceDN/>
        <w:spacing w:line="264" w:lineRule="auto"/>
        <w:jc w:val="both"/>
      </w:pPr>
      <w:r w:rsidRPr="002E671F">
        <w:rPr>
          <w:color w:val="000000"/>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2E671F" w:rsidRPr="002E671F" w:rsidRDefault="002E671F" w:rsidP="00E32D78">
      <w:pPr>
        <w:widowControl/>
        <w:numPr>
          <w:ilvl w:val="0"/>
          <w:numId w:val="50"/>
        </w:numPr>
        <w:autoSpaceDE/>
        <w:autoSpaceDN/>
        <w:spacing w:line="264" w:lineRule="auto"/>
        <w:jc w:val="both"/>
      </w:pPr>
      <w:r w:rsidRPr="002E671F">
        <w:rPr>
          <w:color w:val="000000"/>
        </w:rPr>
        <w:t xml:space="preserve">передвигаться на лыжах ступающим и скользящим шагом (без палок); </w:t>
      </w:r>
    </w:p>
    <w:p w:rsidR="002E671F" w:rsidRPr="002E671F" w:rsidRDefault="002E671F" w:rsidP="00E32D78">
      <w:pPr>
        <w:widowControl/>
        <w:numPr>
          <w:ilvl w:val="0"/>
          <w:numId w:val="50"/>
        </w:numPr>
        <w:autoSpaceDE/>
        <w:autoSpaceDN/>
        <w:spacing w:line="264" w:lineRule="auto"/>
        <w:jc w:val="both"/>
      </w:pPr>
      <w:r w:rsidRPr="002E671F">
        <w:rPr>
          <w:color w:val="000000"/>
        </w:rPr>
        <w:t xml:space="preserve">играть в подвижные игры с общеразвивающей направленностью. </w:t>
      </w:r>
      <w:bookmarkStart w:id="263" w:name="_Toc103687218"/>
      <w:bookmarkEnd w:id="263"/>
    </w:p>
    <w:p w:rsidR="002E671F" w:rsidRPr="002E671F" w:rsidRDefault="002E671F" w:rsidP="002E671F">
      <w:pPr>
        <w:ind w:left="120"/>
      </w:pPr>
      <w:bookmarkStart w:id="264" w:name="_Toc137548645"/>
      <w:bookmarkEnd w:id="264"/>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2 КЛАСС</w:t>
      </w:r>
    </w:p>
    <w:p w:rsidR="002E671F" w:rsidRPr="002E671F" w:rsidRDefault="002E671F" w:rsidP="002E671F">
      <w:pPr>
        <w:spacing w:line="264" w:lineRule="auto"/>
        <w:ind w:firstLine="600"/>
        <w:jc w:val="both"/>
      </w:pPr>
      <w:r w:rsidRPr="002E671F">
        <w:rPr>
          <w:color w:val="000000"/>
        </w:rPr>
        <w:t xml:space="preserve">К концу обучения во </w:t>
      </w:r>
      <w:r w:rsidRPr="002E671F">
        <w:rPr>
          <w:b/>
          <w:color w:val="000000"/>
        </w:rPr>
        <w:t>2 классе</w:t>
      </w:r>
      <w:r w:rsidRPr="002E671F">
        <w:rPr>
          <w:color w:val="000000"/>
        </w:rPr>
        <w:t xml:space="preserve"> обучающийся достигнет следующих предметных результатов по отдельным темам программы по физической культуре:</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демонстрировать танцевальный хороводный шаг в совместном передвижении; </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выполнять прыжки по разметкам на разное расстояние и с разной амплитудой, в высоту с прямого разбега; </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передвигаться на лыжах двухшажным переменным ходом, спускаться с пологого склона и тормозить падением; </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2E671F" w:rsidRPr="002E671F" w:rsidRDefault="002E671F" w:rsidP="00E32D78">
      <w:pPr>
        <w:widowControl/>
        <w:numPr>
          <w:ilvl w:val="0"/>
          <w:numId w:val="51"/>
        </w:numPr>
        <w:autoSpaceDE/>
        <w:autoSpaceDN/>
        <w:spacing w:line="264" w:lineRule="auto"/>
        <w:jc w:val="both"/>
      </w:pPr>
      <w:r w:rsidRPr="002E671F">
        <w:rPr>
          <w:color w:val="000000"/>
        </w:rPr>
        <w:t xml:space="preserve">- выполнять упражнения на развитие физических качеств. </w:t>
      </w:r>
      <w:bookmarkStart w:id="265" w:name="_Toc103687219"/>
      <w:bookmarkEnd w:id="265"/>
    </w:p>
    <w:p w:rsidR="002E671F" w:rsidRPr="002E671F" w:rsidRDefault="002E671F" w:rsidP="002E671F">
      <w:pPr>
        <w:ind w:left="120"/>
      </w:pPr>
      <w:bookmarkStart w:id="266" w:name="_Toc137548646"/>
      <w:bookmarkEnd w:id="266"/>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3 КЛАСС</w:t>
      </w:r>
    </w:p>
    <w:p w:rsidR="002E671F" w:rsidRPr="002E671F" w:rsidRDefault="002E671F" w:rsidP="002E671F">
      <w:pPr>
        <w:spacing w:line="264" w:lineRule="auto"/>
        <w:ind w:firstLine="600"/>
        <w:jc w:val="both"/>
      </w:pPr>
      <w:r w:rsidRPr="002E671F">
        <w:rPr>
          <w:color w:val="000000"/>
        </w:rPr>
        <w:t>К концу обучения в</w:t>
      </w:r>
      <w:r w:rsidRPr="002E671F">
        <w:rPr>
          <w:b/>
          <w:color w:val="000000"/>
        </w:rPr>
        <w:t xml:space="preserve"> 3 классе</w:t>
      </w:r>
      <w:r w:rsidRPr="002E671F">
        <w:rPr>
          <w:color w:val="000000"/>
        </w:rPr>
        <w:t xml:space="preserve"> обучающийся достигнет следующих предметных результатов по отдельным темам программы по физической культуре:</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измерять частоту пульса и определять физическую нагрузку по её значениям с помощью таблицы стандартных нагрузок; </w:t>
      </w:r>
    </w:p>
    <w:p w:rsidR="002E671F" w:rsidRPr="002E671F" w:rsidRDefault="002E671F" w:rsidP="00E32D78">
      <w:pPr>
        <w:widowControl/>
        <w:numPr>
          <w:ilvl w:val="0"/>
          <w:numId w:val="52"/>
        </w:numPr>
        <w:autoSpaceDE/>
        <w:autoSpaceDN/>
        <w:spacing w:line="264" w:lineRule="auto"/>
        <w:jc w:val="both"/>
      </w:pPr>
      <w:r w:rsidRPr="002E671F">
        <w:rPr>
          <w:color w:val="000000"/>
        </w:rPr>
        <w:t>выполнять упражнения дыхательной и зрительной гимнастики, объяснять их связь с предупреждением появления утомления;</w:t>
      </w:r>
    </w:p>
    <w:p w:rsidR="002E671F" w:rsidRPr="002E671F" w:rsidRDefault="002E671F" w:rsidP="00E32D78">
      <w:pPr>
        <w:widowControl/>
        <w:numPr>
          <w:ilvl w:val="0"/>
          <w:numId w:val="52"/>
        </w:numPr>
        <w:autoSpaceDE/>
        <w:autoSpaceDN/>
        <w:spacing w:line="264" w:lineRule="auto"/>
        <w:jc w:val="both"/>
      </w:pPr>
      <w:r w:rsidRPr="002E671F">
        <w:rPr>
          <w:color w:val="000000"/>
        </w:rPr>
        <w:t>выполнять движение противоходом в колонне по одному, перестраиваться из колонны по одному в колонну по три на месте и в движении;</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2E671F" w:rsidRPr="002E671F" w:rsidRDefault="002E671F" w:rsidP="00E32D78">
      <w:pPr>
        <w:widowControl/>
        <w:numPr>
          <w:ilvl w:val="0"/>
          <w:numId w:val="52"/>
        </w:numPr>
        <w:autoSpaceDE/>
        <w:autoSpaceDN/>
        <w:spacing w:line="264" w:lineRule="auto"/>
        <w:jc w:val="both"/>
      </w:pPr>
      <w:r w:rsidRPr="002E671F">
        <w:rPr>
          <w:color w:val="000000"/>
        </w:rPr>
        <w:lastRenderedPageBreak/>
        <w:t xml:space="preserve">передвигаться по нижней жерди гимнастической стенки приставным шагом в правую и левую сторону, лазать разноимённым способом;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демонстрировать прыжки через скакалку на двух ногах и попеременно на правой и левой ноге;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демонстрировать упражнения ритмической гимнастики, движения танцев галоп и полька;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передвигаться на лыжах одновременным двухшажным ходом, спускаться с пологого склона в стойке лыжника и тормозить плугом;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2E671F" w:rsidRPr="002E671F" w:rsidRDefault="002E671F" w:rsidP="00E32D78">
      <w:pPr>
        <w:widowControl/>
        <w:numPr>
          <w:ilvl w:val="0"/>
          <w:numId w:val="52"/>
        </w:numPr>
        <w:autoSpaceDE/>
        <w:autoSpaceDN/>
        <w:spacing w:line="264" w:lineRule="auto"/>
        <w:jc w:val="both"/>
      </w:pPr>
      <w:r w:rsidRPr="002E671F">
        <w:rPr>
          <w:color w:val="000000"/>
        </w:rPr>
        <w:t xml:space="preserve">выполнять упражнения на развитие физических качеств, демонстрировать приросты в их показателях. </w:t>
      </w:r>
      <w:bookmarkStart w:id="267" w:name="_Toc103687220"/>
      <w:bookmarkEnd w:id="267"/>
    </w:p>
    <w:p w:rsidR="002E671F" w:rsidRPr="002E671F" w:rsidRDefault="002E671F" w:rsidP="002E671F">
      <w:pPr>
        <w:ind w:left="120"/>
      </w:pPr>
      <w:bookmarkStart w:id="268" w:name="_Toc137548647"/>
      <w:bookmarkEnd w:id="268"/>
    </w:p>
    <w:p w:rsidR="002E671F" w:rsidRPr="002E671F" w:rsidRDefault="002E671F" w:rsidP="002E671F">
      <w:pPr>
        <w:spacing w:line="264" w:lineRule="auto"/>
        <w:ind w:left="120"/>
        <w:jc w:val="both"/>
      </w:pPr>
    </w:p>
    <w:p w:rsidR="002E671F" w:rsidRPr="002E671F" w:rsidRDefault="002E671F" w:rsidP="002E671F">
      <w:pPr>
        <w:spacing w:line="264" w:lineRule="auto"/>
        <w:ind w:left="120"/>
        <w:jc w:val="both"/>
      </w:pPr>
      <w:r w:rsidRPr="002E671F">
        <w:rPr>
          <w:b/>
          <w:color w:val="000000"/>
        </w:rPr>
        <w:t>4 КЛАСС</w:t>
      </w:r>
    </w:p>
    <w:p w:rsidR="002E671F" w:rsidRPr="002E671F" w:rsidRDefault="002E671F" w:rsidP="002E671F">
      <w:pPr>
        <w:spacing w:line="264" w:lineRule="auto"/>
        <w:ind w:firstLine="600"/>
        <w:jc w:val="both"/>
      </w:pPr>
      <w:r w:rsidRPr="002E671F">
        <w:rPr>
          <w:color w:val="000000"/>
        </w:rPr>
        <w:t xml:space="preserve">К концу обучения в </w:t>
      </w:r>
      <w:r w:rsidRPr="002E671F">
        <w:rPr>
          <w:b/>
          <w:color w:val="000000"/>
        </w:rPr>
        <w:t>4 классе</w:t>
      </w:r>
      <w:r w:rsidRPr="002E671F">
        <w:rPr>
          <w:color w:val="000000"/>
        </w:rPr>
        <w:t xml:space="preserve"> обучающийся достигнет следующих предметных результатов по отдельным темам программы по физической культуре:</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объяснять назначение комплекса ГТО и выявлять его связь с подготовкой к труду и защите Родины; </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2E671F" w:rsidRPr="002E671F" w:rsidRDefault="002E671F" w:rsidP="00E32D78">
      <w:pPr>
        <w:widowControl/>
        <w:numPr>
          <w:ilvl w:val="0"/>
          <w:numId w:val="53"/>
        </w:numPr>
        <w:autoSpaceDE/>
        <w:autoSpaceDN/>
        <w:spacing w:line="264" w:lineRule="auto"/>
        <w:jc w:val="both"/>
      </w:pPr>
      <w:r w:rsidRPr="002E671F">
        <w:rPr>
          <w:color w:val="000000"/>
        </w:rPr>
        <w:t>проявлять готовность оказать первую помощь в случае необходимости;</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демонстрировать акробатические комбинации из 5–7 хорошо освоенных упражнений (с помощью учителя); </w:t>
      </w:r>
    </w:p>
    <w:p w:rsidR="002E671F" w:rsidRPr="002E671F" w:rsidRDefault="002E671F" w:rsidP="00E32D78">
      <w:pPr>
        <w:widowControl/>
        <w:numPr>
          <w:ilvl w:val="0"/>
          <w:numId w:val="53"/>
        </w:numPr>
        <w:autoSpaceDE/>
        <w:autoSpaceDN/>
        <w:spacing w:line="264" w:lineRule="auto"/>
        <w:jc w:val="both"/>
      </w:pPr>
      <w:r w:rsidRPr="002E671F">
        <w:rPr>
          <w:color w:val="000000"/>
        </w:rPr>
        <w:t>демонстрировать опорный прыжок через гимнастического козла с разбега способом напрыгивания;</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демонстрировать движения танца «Летка-енка» в групповом исполнении под музыкальное сопровождение; </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выполнять прыжок в высоту с разбега перешагиванием; </w:t>
      </w:r>
    </w:p>
    <w:p w:rsidR="002E671F" w:rsidRPr="002E671F" w:rsidRDefault="002E671F" w:rsidP="00E32D78">
      <w:pPr>
        <w:widowControl/>
        <w:numPr>
          <w:ilvl w:val="0"/>
          <w:numId w:val="53"/>
        </w:numPr>
        <w:autoSpaceDE/>
        <w:autoSpaceDN/>
        <w:spacing w:line="264" w:lineRule="auto"/>
        <w:jc w:val="both"/>
      </w:pPr>
      <w:r w:rsidRPr="002E671F">
        <w:rPr>
          <w:color w:val="000000"/>
        </w:rPr>
        <w:t xml:space="preserve">выполнять метание малого (теннисного) мяча на дальность; </w:t>
      </w:r>
    </w:p>
    <w:p w:rsidR="002E671F" w:rsidRPr="002E671F" w:rsidRDefault="002E671F" w:rsidP="00E32D78">
      <w:pPr>
        <w:widowControl/>
        <w:numPr>
          <w:ilvl w:val="0"/>
          <w:numId w:val="53"/>
        </w:numPr>
        <w:autoSpaceDE/>
        <w:autoSpaceDN/>
        <w:spacing w:line="264" w:lineRule="auto"/>
        <w:jc w:val="both"/>
      </w:pPr>
      <w:r w:rsidRPr="002E671F">
        <w:rPr>
          <w:color w:val="000000"/>
        </w:rPr>
        <w:t>демонстрировать проплывание учебной дистанции кролем на груди или кролем на спине (по выбору обучающегося);</w:t>
      </w:r>
    </w:p>
    <w:p w:rsidR="002E671F" w:rsidRPr="002E671F" w:rsidRDefault="002E671F" w:rsidP="00E32D78">
      <w:pPr>
        <w:widowControl/>
        <w:numPr>
          <w:ilvl w:val="0"/>
          <w:numId w:val="53"/>
        </w:numPr>
        <w:autoSpaceDE/>
        <w:autoSpaceDN/>
        <w:spacing w:line="264" w:lineRule="auto"/>
        <w:jc w:val="both"/>
      </w:pPr>
      <w:r w:rsidRPr="002E671F">
        <w:rPr>
          <w:color w:val="000000"/>
        </w:rPr>
        <w:t>выполнять освоенные технические действия спортивных игр баскетбол, волейбол и футбол в условиях игровой деятельности;</w:t>
      </w:r>
    </w:p>
    <w:p w:rsidR="002E671F" w:rsidRPr="002E671F" w:rsidRDefault="002E671F" w:rsidP="00E32D78">
      <w:pPr>
        <w:widowControl/>
        <w:numPr>
          <w:ilvl w:val="0"/>
          <w:numId w:val="53"/>
        </w:numPr>
        <w:autoSpaceDE/>
        <w:autoSpaceDN/>
        <w:spacing w:line="264" w:lineRule="auto"/>
        <w:jc w:val="both"/>
      </w:pPr>
      <w:r w:rsidRPr="002E671F">
        <w:rPr>
          <w:color w:val="000000"/>
        </w:rPr>
        <w:t>выполнять упражнения на развитие физических качеств, демонстрировать приросты в их показателях.</w:t>
      </w:r>
    </w:p>
    <w:p w:rsidR="002E671F" w:rsidRPr="002E671F" w:rsidRDefault="002E671F" w:rsidP="002E671F">
      <w:pPr>
        <w:spacing w:after="240"/>
        <w:jc w:val="both"/>
        <w:rPr>
          <w:b/>
          <w:sz w:val="16"/>
        </w:rPr>
      </w:pPr>
    </w:p>
    <w:p w:rsidR="003C2DBF" w:rsidRDefault="003C2DBF" w:rsidP="003C2DBF">
      <w:pPr>
        <w:pStyle w:val="list-bullet"/>
        <w:numPr>
          <w:ilvl w:val="0"/>
          <w:numId w:val="0"/>
        </w:numPr>
        <w:ind w:left="567" w:hanging="340"/>
        <w:rPr>
          <w:rFonts w:cs="Times New Roman"/>
          <w:sz w:val="22"/>
          <w:szCs w:val="22"/>
        </w:rPr>
      </w:pPr>
    </w:p>
    <w:p w:rsidR="003C2DBF" w:rsidRDefault="003C2DBF" w:rsidP="003C2DBF">
      <w:pPr>
        <w:pStyle w:val="list-bullet"/>
        <w:numPr>
          <w:ilvl w:val="0"/>
          <w:numId w:val="0"/>
        </w:numPr>
        <w:ind w:left="567" w:hanging="340"/>
        <w:rPr>
          <w:rFonts w:cs="Times New Roman"/>
          <w:sz w:val="22"/>
          <w:szCs w:val="22"/>
        </w:rPr>
      </w:pPr>
    </w:p>
    <w:p w:rsidR="003C2DBF" w:rsidRPr="0029577D" w:rsidRDefault="001B4B58" w:rsidP="0029577D">
      <w:pPr>
        <w:pStyle w:val="list-bullet"/>
        <w:numPr>
          <w:ilvl w:val="0"/>
          <w:numId w:val="0"/>
        </w:numPr>
        <w:ind w:left="567" w:hanging="340"/>
        <w:jc w:val="center"/>
        <w:rPr>
          <w:rFonts w:cs="Times New Roman"/>
          <w:b/>
          <w:sz w:val="22"/>
          <w:szCs w:val="22"/>
        </w:rPr>
      </w:pPr>
      <w:r>
        <w:rPr>
          <w:rFonts w:cs="Times New Roman"/>
          <w:b/>
          <w:sz w:val="22"/>
          <w:szCs w:val="22"/>
        </w:rPr>
        <w:t xml:space="preserve">2.2. </w:t>
      </w:r>
      <w:r w:rsidR="003C2DBF" w:rsidRPr="0029577D">
        <w:rPr>
          <w:rFonts w:cs="Times New Roman"/>
          <w:b/>
          <w:sz w:val="22"/>
          <w:szCs w:val="22"/>
        </w:rPr>
        <w:t xml:space="preserve"> ПРОГРАММА ФОРМИРОВАНИЯ УНИВ</w:t>
      </w:r>
      <w:r w:rsidR="0029577D" w:rsidRPr="0029577D">
        <w:rPr>
          <w:rFonts w:cs="Times New Roman"/>
          <w:b/>
          <w:sz w:val="22"/>
          <w:szCs w:val="22"/>
        </w:rPr>
        <w:t>ЕРСАЛЬНЫХ УЧЕБНЫХ ДЕЙСТВИЙ</w:t>
      </w:r>
    </w:p>
    <w:p w:rsidR="003C2DBF" w:rsidRDefault="003C2DBF"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Fonts w:cs="Times New Roman"/>
          <w:sz w:val="22"/>
          <w:szCs w:val="22"/>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A9372B" w:rsidRPr="006F2847" w:rsidRDefault="00A9372B" w:rsidP="00A9372B">
      <w:pPr>
        <w:pStyle w:val="list-bullet"/>
        <w:rPr>
          <w:rFonts w:cs="Times New Roman"/>
          <w:sz w:val="22"/>
          <w:szCs w:val="22"/>
        </w:rPr>
      </w:pPr>
      <w:r w:rsidRPr="006F2847">
        <w:rPr>
          <w:rFonts w:cs="Times New Roman"/>
          <w:sz w:val="22"/>
          <w:szCs w:val="22"/>
        </w:rPr>
        <w:t xml:space="preserve">описание взаимосвязи универсальных учебных действий с содержанием учебных предметов; </w:t>
      </w:r>
    </w:p>
    <w:p w:rsidR="00A9372B" w:rsidRPr="006F2847" w:rsidRDefault="00A9372B" w:rsidP="00A9372B">
      <w:pPr>
        <w:pStyle w:val="list-bullet"/>
        <w:rPr>
          <w:rFonts w:cs="Times New Roman"/>
          <w:sz w:val="22"/>
          <w:szCs w:val="22"/>
        </w:rPr>
      </w:pPr>
      <w:r w:rsidRPr="006F2847">
        <w:rPr>
          <w:rFonts w:cs="Times New Roman"/>
          <w:sz w:val="22"/>
          <w:szCs w:val="22"/>
        </w:rPr>
        <w:lastRenderedPageBreak/>
        <w:t>характеристика познавательных, коммуникативных и регулятивных универсальных действий.</w:t>
      </w:r>
    </w:p>
    <w:p w:rsidR="00A9372B" w:rsidRPr="006F2847" w:rsidRDefault="00A9372B" w:rsidP="0029577D">
      <w:pPr>
        <w:pStyle w:val="h3"/>
        <w:jc w:val="center"/>
        <w:rPr>
          <w:rFonts w:cs="Times New Roman"/>
        </w:rPr>
      </w:pPr>
      <w:r w:rsidRPr="006F2847">
        <w:rPr>
          <w:rFonts w:cs="Times New Roman"/>
        </w:rPr>
        <w:t>2.2.1. Значени</w:t>
      </w:r>
      <w:r w:rsidR="006F2847">
        <w:rPr>
          <w:rFonts w:cs="Times New Roman"/>
        </w:rPr>
        <w:t xml:space="preserve">е сформированных универсальных  </w:t>
      </w:r>
      <w:r w:rsidRPr="006F2847">
        <w:rPr>
          <w:rFonts w:cs="Times New Roman"/>
        </w:rPr>
        <w:t xml:space="preserve">учебных действий для успешного обучения </w:t>
      </w:r>
      <w:r w:rsidRPr="006F2847">
        <w:rPr>
          <w:rFonts w:cs="Times New Roman"/>
        </w:rPr>
        <w:br/>
        <w:t>и развития младшего школьника</w:t>
      </w:r>
    </w:p>
    <w:p w:rsidR="00A9372B" w:rsidRPr="006F2847" w:rsidRDefault="00A9372B" w:rsidP="00A9372B">
      <w:pPr>
        <w:pStyle w:val="body"/>
        <w:rPr>
          <w:rFonts w:cs="Times New Roman"/>
          <w:sz w:val="22"/>
          <w:szCs w:val="22"/>
        </w:rPr>
      </w:pPr>
      <w:r w:rsidRPr="006F2847">
        <w:rPr>
          <w:rFonts w:cs="Times New Roman"/>
          <w:sz w:val="22"/>
          <w:szCs w:val="22"/>
        </w:rPr>
        <w:t>Создавая программу формирования УУД у обучающихся начальной школы, необходимо осознавать их значительное положительное влияние:</w:t>
      </w:r>
    </w:p>
    <w:p w:rsidR="00A9372B" w:rsidRPr="006F2847" w:rsidRDefault="00A9372B" w:rsidP="00A9372B">
      <w:pPr>
        <w:pStyle w:val="list-bullet"/>
        <w:rPr>
          <w:rFonts w:cs="Times New Roman"/>
          <w:sz w:val="22"/>
          <w:szCs w:val="22"/>
        </w:rPr>
      </w:pPr>
      <w:r w:rsidRPr="006F2847">
        <w:rPr>
          <w:rFonts w:cs="Times New Roman"/>
          <w:sz w:val="22"/>
          <w:szCs w:val="22"/>
        </w:rPr>
        <w:t xml:space="preserve">во-первых, на успешное овладение младшими школьниками всеми учебными предметами;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A9372B" w:rsidRPr="006F2847" w:rsidRDefault="00A9372B" w:rsidP="00A9372B">
      <w:pPr>
        <w:pStyle w:val="list-bullet"/>
        <w:rPr>
          <w:rFonts w:cs="Times New Roman"/>
          <w:sz w:val="22"/>
          <w:szCs w:val="22"/>
        </w:rPr>
      </w:pPr>
      <w:r w:rsidRPr="006F2847">
        <w:rPr>
          <w:rFonts w:cs="Times New Roman"/>
          <w:sz w:val="22"/>
          <w:szCs w:val="22"/>
        </w:rPr>
        <w:t>в-третьих, на расширение и углубление познавательных интересов обучающихся;</w:t>
      </w:r>
    </w:p>
    <w:p w:rsidR="00A9372B" w:rsidRPr="006F2847" w:rsidRDefault="00A9372B" w:rsidP="00A9372B">
      <w:pPr>
        <w:pStyle w:val="list-bullet"/>
        <w:rPr>
          <w:rFonts w:cs="Times New Roman"/>
          <w:spacing w:val="1"/>
          <w:sz w:val="22"/>
          <w:szCs w:val="22"/>
        </w:rPr>
      </w:pPr>
      <w:r w:rsidRPr="006F2847">
        <w:rPr>
          <w:rFonts w:cs="Times New Roman"/>
          <w:spacing w:val="1"/>
          <w:sz w:val="22"/>
          <w:szCs w:val="22"/>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A9372B" w:rsidRPr="006F2847" w:rsidRDefault="00A9372B" w:rsidP="00A9372B">
      <w:pPr>
        <w:pStyle w:val="list-bullet"/>
        <w:rPr>
          <w:rFonts w:cs="Times New Roman"/>
          <w:spacing w:val="2"/>
          <w:sz w:val="22"/>
          <w:szCs w:val="22"/>
        </w:rPr>
      </w:pPr>
      <w:r w:rsidRPr="006F2847">
        <w:rPr>
          <w:rFonts w:cs="Times New Roman"/>
          <w:spacing w:val="2"/>
          <w:sz w:val="22"/>
          <w:szCs w:val="2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A9372B" w:rsidRPr="006F2847" w:rsidRDefault="00A9372B" w:rsidP="00A9372B">
      <w:pPr>
        <w:pStyle w:val="body"/>
        <w:rPr>
          <w:rFonts w:cs="Times New Roman"/>
          <w:sz w:val="22"/>
          <w:szCs w:val="22"/>
        </w:rPr>
      </w:pPr>
      <w:r w:rsidRPr="006F2847">
        <w:rPr>
          <w:rFonts w:cs="Times New Roman"/>
          <w:sz w:val="22"/>
          <w:szCs w:val="22"/>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A9372B" w:rsidRPr="006F2847" w:rsidRDefault="00A9372B" w:rsidP="00A9372B">
      <w:pPr>
        <w:pStyle w:val="body"/>
        <w:rPr>
          <w:rFonts w:cs="Times New Roman"/>
          <w:sz w:val="22"/>
          <w:szCs w:val="22"/>
        </w:rPr>
      </w:pPr>
      <w:r w:rsidRPr="006F2847">
        <w:rPr>
          <w:rFonts w:cs="Times New Roman"/>
          <w:sz w:val="22"/>
          <w:szCs w:val="22"/>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A9372B" w:rsidRPr="006F2847" w:rsidRDefault="00A9372B" w:rsidP="00A9372B">
      <w:pPr>
        <w:pStyle w:val="body"/>
        <w:rPr>
          <w:rFonts w:cs="Times New Roman"/>
          <w:sz w:val="22"/>
          <w:szCs w:val="22"/>
        </w:rPr>
      </w:pPr>
      <w:r w:rsidRPr="006F2847">
        <w:rPr>
          <w:rFonts w:cs="Times New Roman"/>
          <w:sz w:val="22"/>
          <w:szCs w:val="22"/>
        </w:rPr>
        <w:t>1) предметные знания, умения и способы деятельности являются содержательной основой становления УУД;</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9372B" w:rsidRPr="006F2847" w:rsidRDefault="00A9372B" w:rsidP="00A9372B">
      <w:pPr>
        <w:pStyle w:val="body"/>
        <w:rPr>
          <w:rFonts w:cs="Times New Roman"/>
          <w:sz w:val="22"/>
          <w:szCs w:val="22"/>
        </w:rPr>
      </w:pPr>
      <w:r w:rsidRPr="006F2847">
        <w:rPr>
          <w:rFonts w:cs="Times New Roman"/>
          <w:sz w:val="22"/>
          <w:szCs w:val="22"/>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9372B" w:rsidRPr="006F2847" w:rsidRDefault="00A9372B" w:rsidP="00A9372B">
      <w:pPr>
        <w:pStyle w:val="body"/>
        <w:rPr>
          <w:rFonts w:cs="Times New Roman"/>
          <w:sz w:val="22"/>
          <w:szCs w:val="22"/>
        </w:rPr>
      </w:pPr>
      <w:r w:rsidRPr="006F2847">
        <w:rPr>
          <w:rFonts w:cs="Times New Roman"/>
          <w:sz w:val="22"/>
          <w:szCs w:val="22"/>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9372B" w:rsidRPr="006F2847" w:rsidRDefault="00A9372B" w:rsidP="00A9372B">
      <w:pPr>
        <w:pStyle w:val="body"/>
        <w:rPr>
          <w:rFonts w:cs="Times New Roman"/>
          <w:sz w:val="22"/>
          <w:szCs w:val="22"/>
        </w:rPr>
      </w:pPr>
      <w:r w:rsidRPr="006F2847">
        <w:rPr>
          <w:rFonts w:cs="Times New Roman"/>
          <w:sz w:val="22"/>
          <w:szCs w:val="22"/>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A9372B" w:rsidRPr="006F2847" w:rsidRDefault="00A9372B" w:rsidP="0029577D">
      <w:pPr>
        <w:pStyle w:val="h3"/>
        <w:jc w:val="center"/>
        <w:rPr>
          <w:rFonts w:cs="Times New Roman"/>
        </w:rPr>
      </w:pPr>
      <w:r w:rsidRPr="006F2847">
        <w:rPr>
          <w:rFonts w:cs="Times New Roman"/>
        </w:rPr>
        <w:t>2.2.2. Характеристика универсальных учебных действий</w:t>
      </w:r>
    </w:p>
    <w:p w:rsidR="00A9372B" w:rsidRPr="006F2847" w:rsidRDefault="00A9372B" w:rsidP="00A9372B">
      <w:pPr>
        <w:pStyle w:val="body"/>
        <w:rPr>
          <w:rFonts w:cs="Times New Roman"/>
          <w:sz w:val="22"/>
          <w:szCs w:val="22"/>
        </w:rPr>
      </w:pPr>
      <w:r w:rsidRPr="006F2847">
        <w:rPr>
          <w:rFonts w:cs="Times New Roman"/>
          <w:sz w:val="22"/>
          <w:szCs w:val="22"/>
        </w:rPr>
        <w:t>При создании образовательной организацией программы формирования УУД учитывается характеристика, которая даётся им во ФГОС НОО.</w:t>
      </w:r>
    </w:p>
    <w:p w:rsidR="00A9372B" w:rsidRPr="006F2847" w:rsidRDefault="00A9372B" w:rsidP="00A9372B">
      <w:pPr>
        <w:pStyle w:val="body"/>
        <w:rPr>
          <w:rFonts w:cs="Times New Roman"/>
          <w:sz w:val="22"/>
          <w:szCs w:val="22"/>
        </w:rPr>
      </w:pPr>
      <w:r w:rsidRPr="006F2847">
        <w:rPr>
          <w:rStyle w:val="Bold"/>
          <w:rFonts w:cs="Times New Roman"/>
          <w:sz w:val="22"/>
          <w:szCs w:val="22"/>
        </w:rPr>
        <w:t>Познавательные</w:t>
      </w:r>
      <w:r w:rsidRPr="006F2847">
        <w:rPr>
          <w:rFonts w:cs="Times New Roman"/>
          <w:sz w:val="22"/>
          <w:szCs w:val="22"/>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A9372B" w:rsidRPr="006F2847" w:rsidRDefault="00A9372B" w:rsidP="00A9372B">
      <w:pPr>
        <w:pStyle w:val="list-dash0"/>
        <w:rPr>
          <w:rFonts w:cs="Times New Roman"/>
          <w:sz w:val="22"/>
          <w:szCs w:val="22"/>
        </w:rPr>
      </w:pPr>
      <w:r w:rsidRPr="006F2847">
        <w:rPr>
          <w:rFonts w:cs="Times New Roman"/>
          <w:sz w:val="22"/>
          <w:szCs w:val="22"/>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9372B" w:rsidRPr="006F2847" w:rsidRDefault="00A9372B" w:rsidP="00A9372B">
      <w:pPr>
        <w:pStyle w:val="list-dash0"/>
        <w:rPr>
          <w:rFonts w:cs="Times New Roman"/>
          <w:sz w:val="22"/>
          <w:szCs w:val="22"/>
        </w:rPr>
      </w:pPr>
      <w:r w:rsidRPr="006F2847">
        <w:rPr>
          <w:rFonts w:cs="Times New Roman"/>
          <w:sz w:val="22"/>
          <w:szCs w:val="22"/>
        </w:rPr>
        <w:t>логические операции (сравнение, анализ, обобщение, классификация, сериация);</w:t>
      </w:r>
    </w:p>
    <w:p w:rsidR="00A9372B" w:rsidRPr="006F2847" w:rsidRDefault="00A9372B" w:rsidP="00A9372B">
      <w:pPr>
        <w:pStyle w:val="list-dash0"/>
        <w:rPr>
          <w:rFonts w:cs="Times New Roman"/>
          <w:sz w:val="22"/>
          <w:szCs w:val="22"/>
        </w:rPr>
      </w:pPr>
      <w:r w:rsidRPr="006F2847">
        <w:rPr>
          <w:rFonts w:cs="Times New Roman"/>
          <w:sz w:val="22"/>
          <w:szCs w:val="22"/>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9372B" w:rsidRPr="006F2847" w:rsidRDefault="00A9372B" w:rsidP="00A9372B">
      <w:pPr>
        <w:pStyle w:val="body"/>
        <w:rPr>
          <w:rFonts w:cs="Times New Roman"/>
          <w:sz w:val="22"/>
          <w:szCs w:val="22"/>
        </w:rPr>
      </w:pPr>
      <w:r w:rsidRPr="006F2847">
        <w:rPr>
          <w:rFonts w:cs="Times New Roman"/>
          <w:sz w:val="22"/>
          <w:szCs w:val="22"/>
        </w:rPr>
        <w:lastRenderedPageBreak/>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A9372B" w:rsidRPr="006F2847" w:rsidRDefault="00A9372B" w:rsidP="00A9372B">
      <w:pPr>
        <w:pStyle w:val="body"/>
        <w:rPr>
          <w:rFonts w:cs="Times New Roman"/>
          <w:sz w:val="22"/>
          <w:szCs w:val="22"/>
        </w:rPr>
      </w:pPr>
      <w:r w:rsidRPr="006F2847">
        <w:rPr>
          <w:rStyle w:val="Bold"/>
          <w:rFonts w:cs="Times New Roman"/>
          <w:sz w:val="22"/>
          <w:szCs w:val="22"/>
        </w:rPr>
        <w:t>Коммуникативные</w:t>
      </w:r>
      <w:r w:rsidRPr="006F2847">
        <w:rPr>
          <w:rFonts w:cs="Times New Roman"/>
          <w:sz w:val="22"/>
          <w:szCs w:val="22"/>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A9372B" w:rsidRPr="006F2847" w:rsidRDefault="00A9372B" w:rsidP="00A9372B">
      <w:pPr>
        <w:pStyle w:val="body"/>
        <w:rPr>
          <w:rFonts w:cs="Times New Roman"/>
          <w:sz w:val="22"/>
          <w:szCs w:val="22"/>
        </w:rPr>
      </w:pPr>
      <w:r w:rsidRPr="006F2847">
        <w:rPr>
          <w:rFonts w:cs="Times New Roman"/>
          <w:sz w:val="22"/>
          <w:szCs w:val="22"/>
        </w:rPr>
        <w:t>1) смысловое чтение текстов разных жанров, типов, назначений; аналитическую текстовую деятельность с ними;</w:t>
      </w:r>
    </w:p>
    <w:p w:rsidR="00A9372B" w:rsidRPr="006F2847" w:rsidRDefault="00A9372B" w:rsidP="00A9372B">
      <w:pPr>
        <w:pStyle w:val="body"/>
        <w:rPr>
          <w:rFonts w:cs="Times New Roman"/>
          <w:sz w:val="22"/>
          <w:szCs w:val="22"/>
        </w:rPr>
      </w:pPr>
      <w:r w:rsidRPr="006F2847">
        <w:rPr>
          <w:rFonts w:cs="Times New Roman"/>
          <w:sz w:val="22"/>
          <w:szCs w:val="22"/>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z w:val="22"/>
          <w:szCs w:val="22"/>
        </w:rPr>
      </w:pPr>
      <w:r w:rsidRPr="006F2847">
        <w:rPr>
          <w:rFonts w:cs="Times New Roman"/>
          <w:sz w:val="22"/>
          <w:szCs w:val="22"/>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9372B" w:rsidRPr="006F2847" w:rsidRDefault="00A9372B" w:rsidP="00A9372B">
      <w:pPr>
        <w:pStyle w:val="body"/>
        <w:rPr>
          <w:rFonts w:cs="Times New Roman"/>
          <w:sz w:val="22"/>
          <w:szCs w:val="22"/>
        </w:rPr>
      </w:pPr>
      <w:r w:rsidRPr="006F2847">
        <w:rPr>
          <w:rFonts w:cs="Times New Roman"/>
          <w:sz w:val="22"/>
          <w:szCs w:val="22"/>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z w:val="22"/>
          <w:szCs w:val="22"/>
        </w:rPr>
      </w:pPr>
      <w:r w:rsidRPr="006F2847">
        <w:rPr>
          <w:rStyle w:val="Bold"/>
          <w:rFonts w:cs="Times New Roman"/>
          <w:sz w:val="22"/>
          <w:szCs w:val="22"/>
        </w:rPr>
        <w:t>Регулятивные</w:t>
      </w:r>
      <w:r w:rsidRPr="006F2847">
        <w:rPr>
          <w:rFonts w:cs="Times New Roman"/>
          <w:sz w:val="22"/>
          <w:szCs w:val="22"/>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9372B" w:rsidRPr="006F2847" w:rsidRDefault="00A9372B" w:rsidP="00A9372B">
      <w:pPr>
        <w:pStyle w:val="body"/>
        <w:rPr>
          <w:rFonts w:cs="Times New Roman"/>
          <w:sz w:val="22"/>
          <w:szCs w:val="22"/>
        </w:rPr>
      </w:pPr>
      <w:r w:rsidRPr="006F2847">
        <w:rPr>
          <w:rFonts w:cs="Times New Roman"/>
          <w:sz w:val="22"/>
          <w:szCs w:val="22"/>
        </w:rPr>
        <w:t>1) принимать и удерживать учебную задачу;</w:t>
      </w:r>
    </w:p>
    <w:p w:rsidR="00A9372B" w:rsidRPr="006F2847" w:rsidRDefault="00A9372B" w:rsidP="00A9372B">
      <w:pPr>
        <w:pStyle w:val="body"/>
        <w:rPr>
          <w:rFonts w:cs="Times New Roman"/>
          <w:sz w:val="22"/>
          <w:szCs w:val="22"/>
        </w:rPr>
      </w:pPr>
      <w:r w:rsidRPr="006F2847">
        <w:rPr>
          <w:rFonts w:cs="Times New Roman"/>
          <w:sz w:val="22"/>
          <w:szCs w:val="22"/>
        </w:rPr>
        <w:t>2) планировать её решение;</w:t>
      </w:r>
    </w:p>
    <w:p w:rsidR="00A9372B" w:rsidRPr="006F2847" w:rsidRDefault="00A9372B" w:rsidP="00A9372B">
      <w:pPr>
        <w:pStyle w:val="body"/>
        <w:rPr>
          <w:rFonts w:cs="Times New Roman"/>
          <w:sz w:val="22"/>
          <w:szCs w:val="22"/>
        </w:rPr>
      </w:pPr>
      <w:r w:rsidRPr="006F2847">
        <w:rPr>
          <w:rFonts w:cs="Times New Roman"/>
          <w:sz w:val="22"/>
          <w:szCs w:val="22"/>
        </w:rPr>
        <w:t>3) контролировать полученный результат деятельности;</w:t>
      </w:r>
    </w:p>
    <w:p w:rsidR="00A9372B" w:rsidRPr="006F2847" w:rsidRDefault="00A9372B" w:rsidP="00A9372B">
      <w:pPr>
        <w:pStyle w:val="body"/>
        <w:rPr>
          <w:rFonts w:cs="Times New Roman"/>
          <w:sz w:val="22"/>
          <w:szCs w:val="22"/>
        </w:rPr>
      </w:pPr>
      <w:r w:rsidRPr="006F2847">
        <w:rPr>
          <w:rFonts w:cs="Times New Roman"/>
          <w:sz w:val="22"/>
          <w:szCs w:val="22"/>
        </w:rPr>
        <w:t>4) контролировать процесс деятельности, его соответствие выбранному способу;</w:t>
      </w:r>
    </w:p>
    <w:p w:rsidR="00A9372B" w:rsidRPr="006F2847" w:rsidRDefault="00A9372B" w:rsidP="00A9372B">
      <w:pPr>
        <w:pStyle w:val="body"/>
        <w:rPr>
          <w:rFonts w:cs="Times New Roman"/>
          <w:sz w:val="22"/>
          <w:szCs w:val="22"/>
        </w:rPr>
      </w:pPr>
      <w:r w:rsidRPr="006F2847">
        <w:rPr>
          <w:rFonts w:cs="Times New Roman"/>
          <w:sz w:val="22"/>
          <w:szCs w:val="22"/>
        </w:rPr>
        <w:t>5) предвидеть (прогнозировать) трудности и ошибки при решении данной учебной задачи;</w:t>
      </w:r>
    </w:p>
    <w:p w:rsidR="00A9372B" w:rsidRPr="006F2847" w:rsidRDefault="00A9372B" w:rsidP="00A9372B">
      <w:pPr>
        <w:pStyle w:val="body"/>
        <w:rPr>
          <w:rFonts w:cs="Times New Roman"/>
          <w:sz w:val="22"/>
          <w:szCs w:val="22"/>
        </w:rPr>
      </w:pPr>
      <w:r w:rsidRPr="006F2847">
        <w:rPr>
          <w:rFonts w:cs="Times New Roman"/>
          <w:sz w:val="22"/>
          <w:szCs w:val="22"/>
        </w:rPr>
        <w:t>6) корректировать при необходимости процесс деятельности.</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6F2847">
        <w:rPr>
          <w:rFonts w:cs="Times New Roman"/>
          <w:spacing w:val="1"/>
          <w:sz w:val="22"/>
          <w:szCs w:val="22"/>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A9372B" w:rsidRPr="006F2847" w:rsidRDefault="00A9372B" w:rsidP="0029577D">
      <w:pPr>
        <w:pStyle w:val="h3"/>
        <w:jc w:val="center"/>
        <w:rPr>
          <w:rFonts w:cs="Times New Roman"/>
        </w:rPr>
      </w:pPr>
      <w:r w:rsidRPr="006F2847">
        <w:rPr>
          <w:rFonts w:cs="Times New Roman"/>
        </w:rPr>
        <w:t>2.2.3. Интеграция предметных и метапредметных требований как механизм конструирования современного процесса образования</w:t>
      </w:r>
    </w:p>
    <w:p w:rsidR="00A9372B" w:rsidRPr="006F2847" w:rsidRDefault="00A9372B" w:rsidP="00A9372B">
      <w:pPr>
        <w:pStyle w:val="body"/>
        <w:rPr>
          <w:rFonts w:cs="Times New Roman"/>
          <w:sz w:val="22"/>
          <w:szCs w:val="22"/>
        </w:rPr>
      </w:pPr>
      <w:r w:rsidRPr="006F2847">
        <w:rPr>
          <w:rFonts w:cs="Times New Roman"/>
          <w:sz w:val="22"/>
          <w:szCs w:val="22"/>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A9372B" w:rsidRPr="006F2847" w:rsidRDefault="00A9372B" w:rsidP="00A9372B">
      <w:pPr>
        <w:pStyle w:val="body"/>
        <w:rPr>
          <w:rStyle w:val="Italic"/>
          <w:rFonts w:cs="Times New Roman"/>
          <w:iCs w:val="0"/>
          <w:sz w:val="22"/>
          <w:szCs w:val="22"/>
        </w:rPr>
      </w:pPr>
      <w:r w:rsidRPr="006F2847">
        <w:rPr>
          <w:rFonts w:cs="Times New Roman"/>
          <w:sz w:val="22"/>
          <w:szCs w:val="22"/>
        </w:rP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sidRPr="006F2847">
        <w:rPr>
          <w:rStyle w:val="Italic"/>
          <w:rFonts w:cs="Times New Roman"/>
          <w:sz w:val="22"/>
          <w:szCs w:val="22"/>
        </w:rPr>
        <w:t xml:space="preserve">вкладакаждого </w:t>
      </w:r>
      <w:r w:rsidRPr="006F2847">
        <w:rPr>
          <w:rFonts w:cs="Times New Roman"/>
          <w:sz w:val="22"/>
          <w:szCs w:val="22"/>
        </w:rPr>
        <w:t>из них</w:t>
      </w:r>
      <w:r w:rsidRPr="006F2847">
        <w:rPr>
          <w:rStyle w:val="Italic"/>
          <w:rFonts w:cs="Times New Roman"/>
          <w:sz w:val="22"/>
          <w:szCs w:val="22"/>
        </w:rPr>
        <w:t xml:space="preserve"> в становление </w:t>
      </w:r>
      <w:r w:rsidRPr="006F2847">
        <w:rPr>
          <w:rFonts w:cs="Times New Roman"/>
          <w:sz w:val="22"/>
          <w:szCs w:val="22"/>
        </w:rPr>
        <w:t>универсальных учебных действий и его</w:t>
      </w:r>
      <w:r w:rsidRPr="006F2847">
        <w:rPr>
          <w:rStyle w:val="Italic"/>
          <w:rFonts w:cs="Times New Roman"/>
          <w:sz w:val="22"/>
          <w:szCs w:val="22"/>
        </w:rPr>
        <w:t xml:space="preserve"> реализацию </w:t>
      </w:r>
      <w:r w:rsidRPr="006F2847">
        <w:rPr>
          <w:rFonts w:cs="Times New Roman"/>
          <w:sz w:val="22"/>
          <w:szCs w:val="22"/>
        </w:rPr>
        <w:t>на каждом уроке.</w:t>
      </w:r>
    </w:p>
    <w:p w:rsidR="00A9372B" w:rsidRPr="006F2847" w:rsidRDefault="00A9372B" w:rsidP="00A9372B">
      <w:pPr>
        <w:pStyle w:val="body"/>
        <w:rPr>
          <w:rFonts w:cs="Times New Roman"/>
          <w:sz w:val="22"/>
          <w:szCs w:val="22"/>
        </w:rPr>
      </w:pPr>
      <w:r w:rsidRPr="006F2847">
        <w:rPr>
          <w:rFonts w:cs="Times New Roman"/>
          <w:sz w:val="22"/>
          <w:szCs w:val="22"/>
        </w:rPr>
        <w:t>В этом случае механизмом конструирования образовательного процесса будут следующие методические позиции:</w:t>
      </w:r>
    </w:p>
    <w:p w:rsidR="00A9372B" w:rsidRPr="006F2847" w:rsidRDefault="00A9372B" w:rsidP="00A9372B">
      <w:pPr>
        <w:pStyle w:val="body"/>
        <w:rPr>
          <w:rFonts w:cs="Times New Roman"/>
          <w:sz w:val="22"/>
          <w:szCs w:val="22"/>
        </w:rPr>
      </w:pPr>
      <w:r w:rsidRPr="006F2847">
        <w:rPr>
          <w:rFonts w:cs="Times New Roman"/>
          <w:sz w:val="22"/>
          <w:szCs w:val="22"/>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9372B" w:rsidRPr="006F2847" w:rsidRDefault="00A9372B" w:rsidP="00A9372B">
      <w:pPr>
        <w:pStyle w:val="body"/>
        <w:rPr>
          <w:rFonts w:cs="Times New Roman"/>
          <w:sz w:val="22"/>
          <w:szCs w:val="22"/>
        </w:rPr>
      </w:pPr>
      <w:r w:rsidRPr="006F2847">
        <w:rPr>
          <w:rFonts w:cs="Times New Roman"/>
          <w:sz w:val="22"/>
          <w:szCs w:val="22"/>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6F2847">
        <w:rPr>
          <w:rStyle w:val="Italic"/>
          <w:rFonts w:cs="Times New Roman"/>
          <w:sz w:val="22"/>
          <w:szCs w:val="22"/>
        </w:rPr>
        <w:t>первом</w:t>
      </w:r>
      <w:r w:rsidRPr="006F2847">
        <w:rPr>
          <w:rFonts w:cs="Times New Roman"/>
          <w:sz w:val="22"/>
          <w:szCs w:val="22"/>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6F2847">
        <w:rPr>
          <w:rStyle w:val="Italic"/>
          <w:rFonts w:cs="Times New Roman"/>
          <w:sz w:val="22"/>
          <w:szCs w:val="22"/>
        </w:rPr>
        <w:t>втором</w:t>
      </w:r>
      <w:r w:rsidRPr="006F2847">
        <w:rPr>
          <w:rFonts w:cs="Times New Roman"/>
          <w:sz w:val="22"/>
          <w:szCs w:val="22"/>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6F2847">
        <w:rPr>
          <w:rStyle w:val="Italic"/>
          <w:rFonts w:cs="Times New Roman"/>
          <w:sz w:val="22"/>
          <w:szCs w:val="22"/>
        </w:rPr>
        <w:t>Третий</w:t>
      </w:r>
      <w:r w:rsidRPr="006F2847">
        <w:rPr>
          <w:rFonts w:cs="Times New Roman"/>
          <w:sz w:val="22"/>
          <w:szCs w:val="22"/>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9372B" w:rsidRPr="006F2847" w:rsidRDefault="00A9372B" w:rsidP="00A9372B">
      <w:pPr>
        <w:pStyle w:val="body"/>
        <w:rPr>
          <w:rFonts w:cs="Times New Roman"/>
          <w:sz w:val="22"/>
          <w:szCs w:val="22"/>
        </w:rPr>
      </w:pPr>
      <w:r w:rsidRPr="006F2847">
        <w:rPr>
          <w:rFonts w:cs="Times New Roman"/>
          <w:sz w:val="22"/>
          <w:szCs w:val="22"/>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A9372B" w:rsidRPr="006F2847" w:rsidRDefault="00A9372B" w:rsidP="00A9372B">
      <w:pPr>
        <w:pStyle w:val="body"/>
        <w:rPr>
          <w:rFonts w:cs="Times New Roman"/>
          <w:sz w:val="22"/>
          <w:szCs w:val="22"/>
        </w:rPr>
      </w:pPr>
      <w:r w:rsidRPr="006F2847">
        <w:rPr>
          <w:rFonts w:cs="Times New Roman"/>
          <w:sz w:val="22"/>
          <w:szCs w:val="22"/>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A9372B" w:rsidRPr="006F2847" w:rsidRDefault="00A9372B" w:rsidP="00A9372B">
      <w:pPr>
        <w:pStyle w:val="body"/>
        <w:rPr>
          <w:rFonts w:cs="Times New Roman"/>
          <w:sz w:val="22"/>
          <w:szCs w:val="22"/>
        </w:rPr>
      </w:pPr>
      <w:r w:rsidRPr="006F2847">
        <w:rPr>
          <w:rFonts w:cs="Times New Roman"/>
          <w:sz w:val="22"/>
          <w:szCs w:val="22"/>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A9372B" w:rsidRPr="006F2847" w:rsidRDefault="00A9372B" w:rsidP="00A9372B">
      <w:pPr>
        <w:pStyle w:val="body"/>
        <w:rPr>
          <w:rFonts w:cs="Times New Roman"/>
          <w:sz w:val="22"/>
          <w:szCs w:val="22"/>
        </w:rPr>
      </w:pPr>
      <w:r w:rsidRPr="006F2847">
        <w:rPr>
          <w:rFonts w:cs="Times New Roman"/>
          <w:sz w:val="22"/>
          <w:szCs w:val="22"/>
        </w:rPr>
        <w:lastRenderedPageBreak/>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9372B" w:rsidRPr="006F2847" w:rsidRDefault="00A9372B" w:rsidP="00A9372B">
      <w:pPr>
        <w:pStyle w:val="body"/>
        <w:rPr>
          <w:rFonts w:cs="Times New Roman"/>
          <w:sz w:val="22"/>
          <w:szCs w:val="22"/>
        </w:rPr>
      </w:pPr>
      <w:r w:rsidRPr="006F2847">
        <w:rPr>
          <w:rFonts w:cs="Times New Roman"/>
          <w:sz w:val="22"/>
          <w:szCs w:val="22"/>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A9372B" w:rsidRPr="006F2847" w:rsidRDefault="00A9372B" w:rsidP="00A9372B">
      <w:pPr>
        <w:pStyle w:val="body"/>
        <w:rPr>
          <w:rFonts w:cs="Times New Roman"/>
          <w:sz w:val="22"/>
          <w:szCs w:val="22"/>
        </w:rPr>
      </w:pPr>
      <w:r w:rsidRPr="006F2847">
        <w:rPr>
          <w:rFonts w:cs="Times New Roman"/>
          <w:sz w:val="22"/>
          <w:szCs w:val="22"/>
        </w:rPr>
        <w:t xml:space="preserve">Например, </w:t>
      </w:r>
      <w:r w:rsidRPr="006F2847">
        <w:rPr>
          <w:rStyle w:val="Italic"/>
          <w:rFonts w:cs="Times New Roman"/>
          <w:sz w:val="22"/>
          <w:szCs w:val="22"/>
        </w:rPr>
        <w:t>сравнение</w:t>
      </w:r>
      <w:r w:rsidRPr="006F2847">
        <w:rPr>
          <w:rFonts w:cs="Times New Roman"/>
          <w:sz w:val="22"/>
          <w:szCs w:val="22"/>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9372B" w:rsidRPr="006F2847" w:rsidRDefault="00A9372B" w:rsidP="00A9372B">
      <w:pPr>
        <w:pStyle w:val="body"/>
        <w:rPr>
          <w:rFonts w:cs="Times New Roman"/>
          <w:sz w:val="22"/>
          <w:szCs w:val="22"/>
        </w:rPr>
      </w:pPr>
      <w:r w:rsidRPr="006F2847">
        <w:rPr>
          <w:rStyle w:val="Italic"/>
          <w:rFonts w:cs="Times New Roman"/>
          <w:sz w:val="22"/>
          <w:szCs w:val="22"/>
        </w:rPr>
        <w:t>Классификация</w:t>
      </w:r>
      <w:r w:rsidRPr="006F2847">
        <w:rPr>
          <w:rFonts w:cs="Times New Roman"/>
          <w:sz w:val="22"/>
          <w:szCs w:val="22"/>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9372B" w:rsidRPr="006F2847" w:rsidRDefault="00A9372B" w:rsidP="00A9372B">
      <w:pPr>
        <w:pStyle w:val="body"/>
        <w:rPr>
          <w:rFonts w:cs="Times New Roman"/>
          <w:sz w:val="22"/>
          <w:szCs w:val="22"/>
        </w:rPr>
      </w:pPr>
      <w:r w:rsidRPr="006F2847">
        <w:rPr>
          <w:rStyle w:val="Italic"/>
          <w:rFonts w:cs="Times New Roman"/>
          <w:sz w:val="22"/>
          <w:szCs w:val="22"/>
        </w:rPr>
        <w:t>Обобщение</w:t>
      </w:r>
      <w:r w:rsidRPr="006F2847">
        <w:rPr>
          <w:rFonts w:cs="Times New Roman"/>
          <w:sz w:val="22"/>
          <w:szCs w:val="22"/>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A9372B" w:rsidRPr="006F2847" w:rsidRDefault="00A9372B" w:rsidP="0029577D">
      <w:pPr>
        <w:pStyle w:val="h3"/>
        <w:jc w:val="center"/>
        <w:rPr>
          <w:rFonts w:cs="Times New Roman"/>
        </w:rPr>
      </w:pPr>
      <w:r w:rsidRPr="006F2847">
        <w:rPr>
          <w:rFonts w:cs="Times New Roman"/>
        </w:rPr>
        <w:t>2.2.4. Место универсальных учебных</w:t>
      </w:r>
      <w:r w:rsidR="006F2847">
        <w:rPr>
          <w:rFonts w:cs="Times New Roman"/>
        </w:rPr>
        <w:t xml:space="preserve"> действий  </w:t>
      </w:r>
      <w:r w:rsidRPr="006F2847">
        <w:rPr>
          <w:rFonts w:cs="Times New Roman"/>
        </w:rPr>
        <w:t>в примерных рабочих программах</w:t>
      </w:r>
    </w:p>
    <w:p w:rsidR="00A9372B" w:rsidRPr="006F2847" w:rsidRDefault="00A9372B" w:rsidP="00A9372B">
      <w:pPr>
        <w:pStyle w:val="body"/>
        <w:rPr>
          <w:rFonts w:cs="Times New Roman"/>
          <w:sz w:val="22"/>
          <w:szCs w:val="22"/>
        </w:rPr>
      </w:pPr>
      <w:r w:rsidRPr="006F2847">
        <w:rPr>
          <w:rFonts w:cs="Times New Roman"/>
          <w:sz w:val="22"/>
          <w:szCs w:val="22"/>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6F2847">
        <w:rPr>
          <w:rStyle w:val="Italic"/>
          <w:rFonts w:cs="Times New Roman"/>
          <w:sz w:val="22"/>
          <w:szCs w:val="22"/>
        </w:rPr>
        <w:t>результат</w:t>
      </w:r>
      <w:r w:rsidRPr="006F2847">
        <w:rPr>
          <w:rFonts w:cs="Times New Roman"/>
          <w:sz w:val="22"/>
          <w:szCs w:val="22"/>
        </w:rPr>
        <w:t xml:space="preserve">, а не </w:t>
      </w:r>
      <w:r w:rsidRPr="006F2847">
        <w:rPr>
          <w:rStyle w:val="Italic"/>
          <w:rFonts w:cs="Times New Roman"/>
          <w:sz w:val="22"/>
          <w:szCs w:val="22"/>
        </w:rPr>
        <w:t>процесс</w:t>
      </w:r>
      <w:r w:rsidRPr="006F2847">
        <w:rPr>
          <w:rFonts w:cs="Times New Roman"/>
          <w:sz w:val="22"/>
          <w:szCs w:val="22"/>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A9372B" w:rsidRPr="006F2847" w:rsidRDefault="00A9372B" w:rsidP="00A9372B">
      <w:pPr>
        <w:pStyle w:val="body"/>
        <w:rPr>
          <w:rFonts w:cs="Times New Roman"/>
          <w:sz w:val="22"/>
          <w:szCs w:val="22"/>
        </w:rPr>
      </w:pPr>
      <w:r w:rsidRPr="006F2847">
        <w:rPr>
          <w:rFonts w:cs="Times New Roman"/>
          <w:sz w:val="22"/>
          <w:szCs w:val="22"/>
        </w:rPr>
        <w:lastRenderedPageBreak/>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A9372B" w:rsidRPr="006F2847" w:rsidRDefault="00A9372B" w:rsidP="00A9372B">
      <w:pPr>
        <w:pStyle w:val="body"/>
        <w:rPr>
          <w:rFonts w:cs="Times New Roman"/>
          <w:sz w:val="22"/>
          <w:szCs w:val="22"/>
        </w:rPr>
      </w:pPr>
      <w:r w:rsidRPr="006F2847">
        <w:rPr>
          <w:rFonts w:cs="Times New Roman"/>
          <w:sz w:val="22"/>
          <w:szCs w:val="22"/>
        </w:rPr>
        <w:t>Это положение не реализовано в содержании предметов, построенных как модульные курсы (например, ОРКСЭ, искусство, физическая культура).</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A9372B" w:rsidRPr="006F2847" w:rsidRDefault="00A9372B" w:rsidP="00A9372B">
      <w:pPr>
        <w:pStyle w:val="body"/>
        <w:rPr>
          <w:rFonts w:cs="Times New Roman"/>
          <w:sz w:val="22"/>
          <w:szCs w:val="22"/>
        </w:rPr>
      </w:pPr>
      <w:r w:rsidRPr="006F2847">
        <w:rPr>
          <w:rFonts w:cs="Times New Roman"/>
          <w:sz w:val="22"/>
          <w:szCs w:val="22"/>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A9372B" w:rsidRPr="006F2847" w:rsidRDefault="00A9372B" w:rsidP="00A9372B">
      <w:pPr>
        <w:pStyle w:val="body"/>
        <w:rPr>
          <w:rFonts w:cs="Times New Roman"/>
          <w:sz w:val="22"/>
          <w:szCs w:val="22"/>
        </w:rPr>
      </w:pPr>
      <w:r w:rsidRPr="006F2847">
        <w:rPr>
          <w:rFonts w:cs="Times New Roman"/>
          <w:sz w:val="22"/>
          <w:szCs w:val="22"/>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9372B" w:rsidRPr="006F2847" w:rsidRDefault="00A9372B">
      <w:pPr>
        <w:outlineLvl w:val="0"/>
        <w:rPr>
          <w:b/>
        </w:rPr>
      </w:pPr>
    </w:p>
    <w:p w:rsidR="006F2847" w:rsidRDefault="006F2847" w:rsidP="006F2847">
      <w:pPr>
        <w:jc w:val="center"/>
        <w:outlineLvl w:val="0"/>
        <w:rPr>
          <w:b/>
        </w:rPr>
      </w:pPr>
    </w:p>
    <w:p w:rsidR="002D3D76" w:rsidRPr="003C3A4F" w:rsidRDefault="006F2847" w:rsidP="006F2847">
      <w:pPr>
        <w:jc w:val="center"/>
        <w:outlineLvl w:val="0"/>
        <w:rPr>
          <w:b/>
        </w:rPr>
      </w:pPr>
      <w:r w:rsidRPr="003C3A4F">
        <w:rPr>
          <w:b/>
        </w:rPr>
        <w:t xml:space="preserve">2.3. </w:t>
      </w:r>
      <w:r w:rsidR="002D3D76" w:rsidRPr="003C3A4F">
        <w:rPr>
          <w:b/>
        </w:rPr>
        <w:t>ПРОГРАММА ВОСПИТАНИЯ</w:t>
      </w:r>
    </w:p>
    <w:p w:rsidR="006F2847" w:rsidRPr="003C3A4F" w:rsidRDefault="006F2847" w:rsidP="006F2847">
      <w:pPr>
        <w:jc w:val="center"/>
        <w:outlineLvl w:val="0"/>
        <w:rPr>
          <w:b/>
        </w:rPr>
      </w:pPr>
    </w:p>
    <w:p w:rsidR="00CD3E22" w:rsidRPr="00CD3E22" w:rsidRDefault="00CD3E22" w:rsidP="00CD3E22">
      <w:pPr>
        <w:pStyle w:val="10"/>
        <w:jc w:val="center"/>
        <w:rPr>
          <w:color w:val="000000" w:themeColor="text1"/>
          <w:sz w:val="24"/>
          <w:szCs w:val="24"/>
        </w:rPr>
      </w:pPr>
      <w:r w:rsidRPr="00CD3E22">
        <w:rPr>
          <w:color w:val="000000" w:themeColor="text1"/>
          <w:sz w:val="24"/>
          <w:szCs w:val="24"/>
        </w:rPr>
        <w:t>ПОЯСНИТЕЛЬНАЯ ЗАПИСКА</w:t>
      </w:r>
    </w:p>
    <w:p w:rsidR="00CD3E22" w:rsidRPr="00CD3E22" w:rsidRDefault="00CD3E22" w:rsidP="00CD3E22">
      <w:pPr>
        <w:spacing w:line="259" w:lineRule="auto"/>
        <w:jc w:val="both"/>
        <w:rPr>
          <w:color w:val="000000" w:themeColor="text1"/>
          <w:sz w:val="24"/>
          <w:szCs w:val="24"/>
        </w:rPr>
      </w:pPr>
    </w:p>
    <w:p w:rsidR="00CD3E22" w:rsidRPr="00CD3E22" w:rsidRDefault="00CD3E22" w:rsidP="00CD3E22">
      <w:pPr>
        <w:ind w:firstLine="568"/>
        <w:jc w:val="both"/>
        <w:rPr>
          <w:sz w:val="24"/>
          <w:szCs w:val="24"/>
        </w:rPr>
      </w:pPr>
      <w:r w:rsidRPr="00CD3E22">
        <w:rPr>
          <w:sz w:val="24"/>
          <w:szCs w:val="24"/>
        </w:rPr>
        <w:t xml:space="preserve"> Программа воспитания МОУ Улейминская сош имени Героя Советского Союза Дерюгина.А.В( далее – программа) разработана с 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в соответствии с методическими рекомендациями 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 воспитания для общеобразовательных организаций», утвержденной 23.06.2022 года на заседании Федерального учебно-методического </w:t>
      </w:r>
      <w:r w:rsidRPr="00CD3E22">
        <w:rPr>
          <w:sz w:val="24"/>
          <w:szCs w:val="24"/>
        </w:rPr>
        <w:lastRenderedPageBreak/>
        <w:t xml:space="preserve">объединения по общему образованию. </w:t>
      </w:r>
    </w:p>
    <w:p w:rsidR="00CD3E22" w:rsidRPr="00CD3E22" w:rsidRDefault="00CD3E22" w:rsidP="00CD3E22">
      <w:pPr>
        <w:ind w:firstLine="568"/>
        <w:jc w:val="both"/>
        <w:rPr>
          <w:sz w:val="24"/>
          <w:szCs w:val="24"/>
        </w:rPr>
      </w:pPr>
      <w:r w:rsidRPr="00CD3E22">
        <w:rPr>
          <w:sz w:val="24"/>
          <w:szCs w:val="24"/>
        </w:rPr>
        <w:t xml:space="preserve">Программа является обязательной частью основной образовательной программы МОУ Улейминская сош имени Героя Советского союза Дерюгина.А.В и призвана помочь всем участникам образовательного процесса реализовать воспитательный потенциал совместной деятельности. </w:t>
      </w:r>
    </w:p>
    <w:p w:rsidR="00CD3E22" w:rsidRPr="00CD3E22" w:rsidRDefault="00CD3E22" w:rsidP="00CD3E22">
      <w:pPr>
        <w:ind w:firstLine="568"/>
        <w:jc w:val="both"/>
        <w:rPr>
          <w:sz w:val="24"/>
          <w:szCs w:val="24"/>
        </w:rPr>
      </w:pPr>
      <w:r w:rsidRPr="00CD3E22">
        <w:rPr>
          <w:sz w:val="24"/>
          <w:szCs w:val="24"/>
        </w:rPr>
        <w:t>В программе отражены основные цели и задачи воспитания, представлено описание видов, форм и содержания воспитательной деятельности.</w:t>
      </w:r>
    </w:p>
    <w:p w:rsidR="00CD3E22" w:rsidRPr="00CD3E22" w:rsidRDefault="00CD3E22" w:rsidP="00CD3E22">
      <w:pPr>
        <w:ind w:firstLine="568"/>
        <w:jc w:val="both"/>
        <w:rPr>
          <w:sz w:val="24"/>
          <w:szCs w:val="24"/>
        </w:rPr>
      </w:pPr>
      <w:r w:rsidRPr="00CD3E22">
        <w:rPr>
          <w:sz w:val="24"/>
          <w:szCs w:val="24"/>
        </w:rPr>
        <w:t xml:space="preserve">В центре программы находится личностное развитие обучающихся, формирование у них системных знаний о различных аспектах развития современного общества. Данная программа призвана обеспечить достижение обучающимися личностных результатов (согласно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CD3E22" w:rsidRPr="00CD3E22" w:rsidRDefault="00CD3E22" w:rsidP="00CD3E22">
      <w:pPr>
        <w:ind w:firstLine="568"/>
        <w:jc w:val="both"/>
        <w:rPr>
          <w:sz w:val="24"/>
          <w:szCs w:val="24"/>
        </w:rPr>
      </w:pPr>
      <w:r w:rsidRPr="00CD3E22">
        <w:rPr>
          <w:sz w:val="24"/>
          <w:szCs w:val="24"/>
        </w:rPr>
        <w:t xml:space="preserve">Реализация программы рассчитана на период с 2022 по 2025 годы.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CD3E22" w:rsidRPr="00CD3E22" w:rsidRDefault="00CD3E22" w:rsidP="00CD3E22">
      <w:pPr>
        <w:spacing w:after="14" w:line="259" w:lineRule="auto"/>
        <w:jc w:val="both"/>
        <w:rPr>
          <w:sz w:val="24"/>
          <w:szCs w:val="24"/>
        </w:rPr>
      </w:pPr>
    </w:p>
    <w:p w:rsidR="00CD3E22" w:rsidRPr="00CD3E22" w:rsidRDefault="00CD3E22" w:rsidP="00CD3E22">
      <w:pPr>
        <w:spacing w:after="33" w:line="259" w:lineRule="auto"/>
        <w:jc w:val="both"/>
        <w:rPr>
          <w:sz w:val="24"/>
          <w:szCs w:val="24"/>
        </w:rPr>
      </w:pPr>
    </w:p>
    <w:p w:rsidR="00CD3E22" w:rsidRPr="00CD3E22" w:rsidRDefault="00CD3E22" w:rsidP="00CD3E22">
      <w:pPr>
        <w:pStyle w:val="10"/>
        <w:jc w:val="center"/>
        <w:rPr>
          <w:color w:val="000000" w:themeColor="text1"/>
          <w:sz w:val="24"/>
          <w:szCs w:val="24"/>
        </w:rPr>
      </w:pPr>
      <w:r w:rsidRPr="00CD3E22">
        <w:rPr>
          <w:color w:val="000000" w:themeColor="text1"/>
          <w:sz w:val="24"/>
          <w:szCs w:val="24"/>
        </w:rPr>
        <w:t>РАЗДЕЛ I.  ЦЕЛЕВОЙ</w:t>
      </w: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1.1. Цель и задачи воспитания обучающихся.</w:t>
      </w:r>
    </w:p>
    <w:p w:rsidR="00CD3E22" w:rsidRPr="00CD3E22" w:rsidRDefault="00CD3E22" w:rsidP="00CD3E22">
      <w:pPr>
        <w:ind w:firstLine="709"/>
        <w:jc w:val="both"/>
        <w:rPr>
          <w:sz w:val="24"/>
          <w:szCs w:val="24"/>
        </w:rPr>
      </w:pPr>
      <w:r w:rsidRPr="00CD3E22">
        <w:rPr>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CD3E22" w:rsidRPr="00CD3E22" w:rsidRDefault="00CD3E22" w:rsidP="00CD3E22">
      <w:pPr>
        <w:ind w:firstLine="709"/>
        <w:jc w:val="both"/>
        <w:rPr>
          <w:sz w:val="24"/>
          <w:szCs w:val="24"/>
        </w:rPr>
      </w:pPr>
      <w:r w:rsidRPr="00CD3E22">
        <w:rPr>
          <w:sz w:val="24"/>
          <w:szCs w:val="24"/>
        </w:rPr>
        <w:t xml:space="preserve">    В соответствии с этим идеалом и нормативными правовыми актами Российской Федерации в сфере образования цель воспитанияобучающихся в МОУ Улейминская сош имени Героя Советского Союза Дерюгина.А.В: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D3E22" w:rsidRPr="00CD3E22" w:rsidRDefault="00CD3E22" w:rsidP="00CD3E22">
      <w:pPr>
        <w:ind w:firstLine="709"/>
        <w:jc w:val="both"/>
        <w:rPr>
          <w:sz w:val="24"/>
          <w:szCs w:val="24"/>
        </w:rPr>
      </w:pPr>
      <w:r w:rsidRPr="00CD3E22">
        <w:rPr>
          <w:b/>
          <w:sz w:val="24"/>
          <w:szCs w:val="24"/>
        </w:rPr>
        <w:t xml:space="preserve">    Задачи воспитания </w:t>
      </w:r>
      <w:r w:rsidRPr="00CD3E22">
        <w:rPr>
          <w:sz w:val="24"/>
          <w:szCs w:val="24"/>
        </w:rPr>
        <w:t xml:space="preserve">обучающихся в МОУ Улейминская сош имени Героя Советского Союза Дерюгина.А.В:усвоение ими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CD3E22" w:rsidRPr="00CD3E22" w:rsidRDefault="00CD3E22" w:rsidP="00CD3E22">
      <w:pPr>
        <w:spacing w:after="32"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1.2. Направления воспитания. </w:t>
      </w:r>
    </w:p>
    <w:p w:rsidR="00CD3E22" w:rsidRPr="00CD3E22" w:rsidRDefault="00CD3E22" w:rsidP="00CD3E22">
      <w:pPr>
        <w:ind w:firstLine="709"/>
        <w:jc w:val="both"/>
        <w:rPr>
          <w:sz w:val="24"/>
          <w:szCs w:val="24"/>
        </w:rPr>
      </w:pPr>
      <w:r w:rsidRPr="00CD3E22">
        <w:rPr>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w:t>
      </w:r>
      <w:r w:rsidRPr="00CD3E22">
        <w:rPr>
          <w:rFonts w:ascii="Wingdings" w:eastAsia="Wingdings" w:hAnsi="Wingdings" w:cs="Wingdings"/>
          <w:sz w:val="24"/>
          <w:szCs w:val="24"/>
        </w:rPr>
        <w:t></w:t>
      </w:r>
      <w:r w:rsidRPr="00CD3E22">
        <w:rPr>
          <w:b/>
          <w:sz w:val="24"/>
          <w:szCs w:val="24"/>
        </w:rPr>
        <w:t xml:space="preserve">гражданское воспитание </w:t>
      </w:r>
      <w:r w:rsidRPr="00CD3E22">
        <w:rPr>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w:t>
      </w:r>
      <w:r w:rsidRPr="00CD3E22">
        <w:rPr>
          <w:sz w:val="24"/>
          <w:szCs w:val="24"/>
        </w:rPr>
        <w:lastRenderedPageBreak/>
        <w:t xml:space="preserve">обязанностей гражданина России;  </w:t>
      </w:r>
    </w:p>
    <w:p w:rsidR="00CD3E22" w:rsidRPr="00CD3E22" w:rsidRDefault="00CD3E22" w:rsidP="00CD3E22">
      <w:pPr>
        <w:ind w:firstLine="709"/>
        <w:jc w:val="both"/>
        <w:rPr>
          <w:sz w:val="24"/>
          <w:szCs w:val="24"/>
        </w:rPr>
      </w:pPr>
      <w:r w:rsidRPr="00CD3E22">
        <w:rPr>
          <w:rFonts w:ascii="Wingdings" w:eastAsia="Wingdings" w:hAnsi="Wingdings" w:cs="Wingdings"/>
          <w:sz w:val="24"/>
          <w:szCs w:val="24"/>
        </w:rPr>
        <w:t></w:t>
      </w:r>
      <w:r w:rsidRPr="00CD3E22">
        <w:rPr>
          <w:b/>
          <w:sz w:val="24"/>
          <w:szCs w:val="24"/>
        </w:rPr>
        <w:t xml:space="preserve">патриотическое воспитание </w:t>
      </w:r>
      <w:r w:rsidRPr="00CD3E22">
        <w:rPr>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CD3E22" w:rsidRPr="00CD3E22" w:rsidRDefault="00CD3E22" w:rsidP="00CD3E22">
      <w:pPr>
        <w:ind w:firstLine="709"/>
        <w:jc w:val="both"/>
        <w:rPr>
          <w:sz w:val="24"/>
          <w:szCs w:val="24"/>
        </w:rPr>
      </w:pPr>
      <w:r w:rsidRPr="00CD3E22">
        <w:rPr>
          <w:rFonts w:ascii="Wingdings" w:eastAsia="Wingdings" w:hAnsi="Wingdings" w:cs="Wingdings"/>
          <w:color w:val="0000FF"/>
          <w:sz w:val="24"/>
          <w:szCs w:val="24"/>
        </w:rPr>
        <w:t></w:t>
      </w:r>
      <w:r w:rsidRPr="00CD3E22">
        <w:rPr>
          <w:b/>
          <w:sz w:val="24"/>
          <w:szCs w:val="24"/>
        </w:rPr>
        <w:t xml:space="preserve">духовно-нравственное воспитание </w:t>
      </w:r>
      <w:r w:rsidRPr="00CD3E22">
        <w:rPr>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CD3E22" w:rsidRPr="00CD3E22" w:rsidRDefault="00CD3E22" w:rsidP="00CD3E22">
      <w:pPr>
        <w:ind w:firstLine="709"/>
        <w:jc w:val="both"/>
        <w:rPr>
          <w:sz w:val="24"/>
          <w:szCs w:val="24"/>
        </w:rPr>
      </w:pPr>
      <w:r w:rsidRPr="00CD3E22">
        <w:rPr>
          <w:rFonts w:ascii="Wingdings" w:eastAsia="Wingdings" w:hAnsi="Wingdings" w:cs="Wingdings"/>
          <w:sz w:val="24"/>
          <w:szCs w:val="24"/>
        </w:rPr>
        <w:t></w:t>
      </w:r>
      <w:r w:rsidRPr="00CD3E22">
        <w:rPr>
          <w:b/>
          <w:sz w:val="24"/>
          <w:szCs w:val="24"/>
        </w:rPr>
        <w:t xml:space="preserve">эстетическое воспитание </w:t>
      </w:r>
      <w:r w:rsidRPr="00CD3E22">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CD3E22" w:rsidRPr="00CD3E22" w:rsidRDefault="00CD3E22" w:rsidP="00CD3E22">
      <w:pPr>
        <w:ind w:firstLine="709"/>
        <w:jc w:val="both"/>
        <w:rPr>
          <w:sz w:val="24"/>
          <w:szCs w:val="24"/>
        </w:rPr>
      </w:pPr>
      <w:r w:rsidRPr="00CD3E22">
        <w:rPr>
          <w:rFonts w:ascii="Wingdings" w:eastAsia="Wingdings" w:hAnsi="Wingdings" w:cs="Wingdings"/>
          <w:sz w:val="24"/>
          <w:szCs w:val="24"/>
        </w:rPr>
        <w:t></w:t>
      </w:r>
      <w:r w:rsidRPr="00CD3E22">
        <w:rPr>
          <w:b/>
          <w:sz w:val="24"/>
          <w:szCs w:val="24"/>
        </w:rPr>
        <w:t xml:space="preserve">физическое воспитание, формирование культуры здорового образа жизни и эмоционального благополучия </w:t>
      </w:r>
      <w:r w:rsidRPr="00CD3E22">
        <w:rPr>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CD3E22" w:rsidRPr="00CD3E22" w:rsidRDefault="00CD3E22" w:rsidP="00CD3E22">
      <w:pPr>
        <w:ind w:firstLine="709"/>
        <w:jc w:val="both"/>
        <w:rPr>
          <w:sz w:val="24"/>
          <w:szCs w:val="24"/>
        </w:rPr>
      </w:pPr>
      <w:r w:rsidRPr="00CD3E22">
        <w:rPr>
          <w:b/>
          <w:sz w:val="24"/>
          <w:szCs w:val="24"/>
        </w:rPr>
        <w:t>трудовое воспитание</w:t>
      </w:r>
      <w:r w:rsidRPr="00CD3E22">
        <w:rPr>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CD3E22" w:rsidRPr="00CD3E22" w:rsidRDefault="00CD3E22" w:rsidP="00CD3E22">
      <w:pPr>
        <w:ind w:firstLine="709"/>
        <w:jc w:val="both"/>
        <w:rPr>
          <w:sz w:val="24"/>
          <w:szCs w:val="24"/>
        </w:rPr>
      </w:pPr>
      <w:r w:rsidRPr="00CD3E22">
        <w:rPr>
          <w:b/>
          <w:sz w:val="24"/>
          <w:szCs w:val="24"/>
        </w:rPr>
        <w:t>экологическое воспитание</w:t>
      </w:r>
      <w:r w:rsidRPr="00CD3E22">
        <w:rPr>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CD3E22" w:rsidRPr="00CD3E22" w:rsidRDefault="00CD3E22" w:rsidP="00CD3E22">
      <w:pPr>
        <w:ind w:firstLine="709"/>
        <w:jc w:val="both"/>
        <w:rPr>
          <w:sz w:val="24"/>
          <w:szCs w:val="24"/>
        </w:rPr>
      </w:pPr>
      <w:r w:rsidRPr="00CD3E22">
        <w:rPr>
          <w:b/>
          <w:sz w:val="24"/>
          <w:szCs w:val="24"/>
        </w:rPr>
        <w:t>воспитание ценностей научного познания</w:t>
      </w:r>
      <w:r w:rsidRPr="00CD3E22">
        <w:rPr>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D3E22" w:rsidRPr="00CD3E22" w:rsidRDefault="00CD3E22" w:rsidP="00CD3E22">
      <w:pPr>
        <w:spacing w:line="271" w:lineRule="auto"/>
        <w:ind w:firstLine="709"/>
        <w:jc w:val="both"/>
        <w:rPr>
          <w:sz w:val="24"/>
          <w:szCs w:val="24"/>
        </w:rPr>
      </w:pPr>
      <w:r w:rsidRPr="00CD3E22">
        <w:rPr>
          <w:b/>
          <w:sz w:val="24"/>
          <w:szCs w:val="24"/>
        </w:rPr>
        <w:t xml:space="preserve">Целевые ориентиры результатов воспитания </w:t>
      </w:r>
    </w:p>
    <w:p w:rsidR="00CD3E22" w:rsidRPr="00CD3E22" w:rsidRDefault="00CD3E22" w:rsidP="00CD3E22">
      <w:pPr>
        <w:ind w:firstLine="709"/>
        <w:jc w:val="both"/>
        <w:rPr>
          <w:sz w:val="24"/>
          <w:szCs w:val="24"/>
        </w:rPr>
      </w:pPr>
      <w:r w:rsidRPr="00CD3E22">
        <w:rPr>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образования.</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71" w:lineRule="auto"/>
        <w:ind w:firstLine="709"/>
        <w:jc w:val="both"/>
        <w:rPr>
          <w:color w:val="000000" w:themeColor="text1"/>
          <w:sz w:val="24"/>
          <w:szCs w:val="24"/>
        </w:rPr>
      </w:pPr>
      <w:r w:rsidRPr="00CD3E22">
        <w:rPr>
          <w:b/>
          <w:color w:val="000000" w:themeColor="text1"/>
          <w:sz w:val="24"/>
          <w:szCs w:val="24"/>
        </w:rPr>
        <w:t xml:space="preserve">Целевые ориентиры результатов воспитания на уровне  начального общего образования.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Гражданско-патриотическое воспитание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Знающий и любящий свою малую родину, свой край, имеющий представление о Родине — России, её территории, расположении.  </w:t>
      </w:r>
    </w:p>
    <w:p w:rsidR="00CD3E22" w:rsidRPr="00CD3E22" w:rsidRDefault="00CD3E22" w:rsidP="00CD3E22">
      <w:pPr>
        <w:ind w:firstLine="709"/>
        <w:jc w:val="both"/>
        <w:rPr>
          <w:sz w:val="24"/>
          <w:szCs w:val="24"/>
        </w:rPr>
      </w:pPr>
      <w:r w:rsidRPr="00CD3E22">
        <w:rPr>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CD3E22" w:rsidRPr="00CD3E22" w:rsidRDefault="00CD3E22" w:rsidP="00CD3E22">
      <w:pPr>
        <w:ind w:firstLine="709"/>
        <w:jc w:val="both"/>
        <w:rPr>
          <w:sz w:val="24"/>
          <w:szCs w:val="24"/>
        </w:rPr>
      </w:pPr>
      <w:r w:rsidRPr="00CD3E22">
        <w:rPr>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CD3E22" w:rsidRPr="00CD3E22" w:rsidRDefault="00CD3E22" w:rsidP="00CD3E22">
      <w:pPr>
        <w:ind w:firstLine="709"/>
        <w:jc w:val="both"/>
        <w:rPr>
          <w:sz w:val="24"/>
          <w:szCs w:val="24"/>
        </w:rPr>
      </w:pPr>
      <w:r w:rsidRPr="00CD3E22">
        <w:rPr>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CD3E22" w:rsidRPr="00CD3E22" w:rsidRDefault="00CD3E22" w:rsidP="00CD3E22">
      <w:pPr>
        <w:ind w:firstLine="709"/>
        <w:jc w:val="both"/>
        <w:rPr>
          <w:sz w:val="24"/>
          <w:szCs w:val="24"/>
        </w:rPr>
      </w:pPr>
      <w:r w:rsidRPr="00CD3E22">
        <w:rPr>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CD3E22" w:rsidRPr="00CD3E22" w:rsidRDefault="00CD3E22" w:rsidP="00CD3E22">
      <w:pPr>
        <w:ind w:firstLine="709"/>
        <w:jc w:val="both"/>
        <w:rPr>
          <w:sz w:val="24"/>
          <w:szCs w:val="24"/>
        </w:rPr>
      </w:pPr>
      <w:r w:rsidRPr="00CD3E22">
        <w:rPr>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Духовно-нравственное воспитание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lastRenderedPageBreak/>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CD3E22" w:rsidRPr="00CD3E22" w:rsidRDefault="00CD3E22" w:rsidP="00CD3E22">
      <w:pPr>
        <w:ind w:firstLine="709"/>
        <w:jc w:val="both"/>
        <w:rPr>
          <w:sz w:val="24"/>
          <w:szCs w:val="24"/>
        </w:rPr>
      </w:pPr>
      <w:r w:rsidRPr="00CD3E22">
        <w:rPr>
          <w:sz w:val="24"/>
          <w:szCs w:val="24"/>
        </w:rPr>
        <w:t>Сознающий</w:t>
      </w:r>
      <w:r w:rsidRPr="00CD3E22">
        <w:rPr>
          <w:sz w:val="24"/>
          <w:szCs w:val="24"/>
        </w:rPr>
        <w:tab/>
        <w:t xml:space="preserve">ценность </w:t>
      </w:r>
      <w:r w:rsidRPr="00CD3E22">
        <w:rPr>
          <w:sz w:val="24"/>
          <w:szCs w:val="24"/>
        </w:rPr>
        <w:tab/>
        <w:t xml:space="preserve">каждой </w:t>
      </w:r>
      <w:r w:rsidRPr="00CD3E22">
        <w:rPr>
          <w:sz w:val="24"/>
          <w:szCs w:val="24"/>
        </w:rPr>
        <w:tab/>
        <w:t xml:space="preserve">человеческой </w:t>
      </w:r>
      <w:r w:rsidRPr="00CD3E22">
        <w:rPr>
          <w:sz w:val="24"/>
          <w:szCs w:val="24"/>
        </w:rPr>
        <w:tab/>
        <w:t xml:space="preserve">жизни, </w:t>
      </w:r>
      <w:r w:rsidRPr="00CD3E22">
        <w:rPr>
          <w:sz w:val="24"/>
          <w:szCs w:val="24"/>
        </w:rPr>
        <w:tab/>
        <w:t xml:space="preserve">признающий индивидуальность и достоинство каждого человека. </w:t>
      </w:r>
    </w:p>
    <w:p w:rsidR="00CD3E22" w:rsidRPr="00CD3E22" w:rsidRDefault="00CD3E22" w:rsidP="00CD3E22">
      <w:pPr>
        <w:ind w:firstLine="709"/>
        <w:jc w:val="both"/>
        <w:rPr>
          <w:sz w:val="24"/>
          <w:szCs w:val="24"/>
        </w:rPr>
      </w:pPr>
      <w:r w:rsidRPr="00CD3E22">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CD3E22" w:rsidRPr="00CD3E22" w:rsidRDefault="00CD3E22" w:rsidP="00CD3E22">
      <w:pPr>
        <w:ind w:firstLine="709"/>
        <w:jc w:val="both"/>
        <w:rPr>
          <w:sz w:val="24"/>
          <w:szCs w:val="24"/>
        </w:rPr>
      </w:pPr>
      <w:r w:rsidRPr="00CD3E22">
        <w:rPr>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CD3E22" w:rsidRPr="00CD3E22" w:rsidRDefault="00CD3E22" w:rsidP="00CD3E22">
      <w:pPr>
        <w:ind w:firstLine="709"/>
        <w:jc w:val="both"/>
        <w:rPr>
          <w:sz w:val="24"/>
          <w:szCs w:val="24"/>
        </w:rPr>
      </w:pPr>
      <w:r w:rsidRPr="00CD3E22">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CD3E22" w:rsidRPr="00CD3E22" w:rsidRDefault="00CD3E22" w:rsidP="00CD3E22">
      <w:pPr>
        <w:ind w:firstLine="709"/>
        <w:jc w:val="both"/>
        <w:rPr>
          <w:sz w:val="24"/>
          <w:szCs w:val="24"/>
        </w:rPr>
      </w:pPr>
      <w:r w:rsidRPr="00CD3E22">
        <w:rPr>
          <w:sz w:val="24"/>
          <w:szCs w:val="24"/>
        </w:rPr>
        <w:t xml:space="preserve">Сознающий нравственную и эстетическую ценность литературы, родного языка, русского языка, проявляющий интерес к чтению.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Эстетическое воспитание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CD3E22" w:rsidRPr="00CD3E22" w:rsidRDefault="00CD3E22" w:rsidP="00CD3E22">
      <w:pPr>
        <w:ind w:firstLine="709"/>
        <w:jc w:val="both"/>
        <w:rPr>
          <w:sz w:val="24"/>
          <w:szCs w:val="24"/>
        </w:rPr>
      </w:pPr>
      <w:r w:rsidRPr="00CD3E22">
        <w:rPr>
          <w:sz w:val="24"/>
          <w:szCs w:val="24"/>
        </w:rPr>
        <w:t xml:space="preserve">Проявляющий стремление к самовыражению в разных видах художественной деятельности, искусстве.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Физическое воспитание, формирование культуры здоровья и эмоционального благополучия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CD3E22" w:rsidRPr="00CD3E22" w:rsidRDefault="00CD3E22" w:rsidP="00CD3E22">
      <w:pPr>
        <w:ind w:firstLine="709"/>
        <w:jc w:val="both"/>
        <w:rPr>
          <w:sz w:val="24"/>
          <w:szCs w:val="24"/>
        </w:rPr>
      </w:pPr>
      <w:r w:rsidRPr="00CD3E22">
        <w:rPr>
          <w:sz w:val="24"/>
          <w:szCs w:val="24"/>
        </w:rPr>
        <w:t xml:space="preserve">Владеющий основными навыками личной и общественной гигиены, безопасного поведения в быту, природе, обществе. </w:t>
      </w:r>
    </w:p>
    <w:p w:rsidR="00CD3E22" w:rsidRPr="00CD3E22" w:rsidRDefault="00CD3E22" w:rsidP="00CD3E22">
      <w:pPr>
        <w:ind w:firstLine="709"/>
        <w:jc w:val="both"/>
        <w:rPr>
          <w:sz w:val="24"/>
          <w:szCs w:val="24"/>
        </w:rPr>
      </w:pPr>
      <w:r w:rsidRPr="00CD3E22">
        <w:rPr>
          <w:sz w:val="24"/>
          <w:szCs w:val="24"/>
        </w:rPr>
        <w:t xml:space="preserve">Ориентированный на физическое развитие с учётом возможностей здоровья, занятия физкультурой и спортом. </w:t>
      </w:r>
    </w:p>
    <w:p w:rsidR="00CD3E22" w:rsidRPr="00CD3E22" w:rsidRDefault="00CD3E22" w:rsidP="00CD3E22">
      <w:pPr>
        <w:ind w:firstLine="709"/>
        <w:jc w:val="both"/>
        <w:rPr>
          <w:sz w:val="24"/>
          <w:szCs w:val="24"/>
        </w:rPr>
      </w:pPr>
      <w:r w:rsidRPr="00CD3E22">
        <w:rPr>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CD3E22" w:rsidRPr="00CD3E22" w:rsidRDefault="00CD3E22" w:rsidP="00CD3E22">
      <w:pPr>
        <w:spacing w:after="32"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Трудовое воспитание </w:t>
      </w:r>
    </w:p>
    <w:p w:rsidR="00CD3E22" w:rsidRPr="00CD3E22" w:rsidRDefault="00CD3E22" w:rsidP="00CD3E22">
      <w:pPr>
        <w:ind w:firstLine="709"/>
        <w:jc w:val="both"/>
        <w:rPr>
          <w:sz w:val="24"/>
          <w:szCs w:val="24"/>
        </w:rPr>
      </w:pPr>
      <w:r w:rsidRPr="00CD3E22">
        <w:rPr>
          <w:sz w:val="24"/>
          <w:szCs w:val="24"/>
        </w:rPr>
        <w:t xml:space="preserve">Сознающий ценность труда в жизни человека, семьи, общества. </w:t>
      </w:r>
    </w:p>
    <w:p w:rsidR="00CD3E22" w:rsidRPr="00CD3E22" w:rsidRDefault="00CD3E22" w:rsidP="00CD3E22">
      <w:pPr>
        <w:ind w:firstLine="709"/>
        <w:jc w:val="both"/>
        <w:rPr>
          <w:sz w:val="24"/>
          <w:szCs w:val="24"/>
        </w:rPr>
      </w:pPr>
      <w:r w:rsidRPr="00CD3E22">
        <w:rPr>
          <w:sz w:val="24"/>
          <w:szCs w:val="24"/>
        </w:rPr>
        <w:t xml:space="preserve">Проявляющий уважение к труду, людям труда, бережное отношение к результатам труда, ответственное потребление. </w:t>
      </w:r>
    </w:p>
    <w:p w:rsidR="00CD3E22" w:rsidRPr="00CD3E22" w:rsidRDefault="00CD3E22" w:rsidP="00CD3E22">
      <w:pPr>
        <w:ind w:firstLine="709"/>
        <w:jc w:val="both"/>
        <w:rPr>
          <w:sz w:val="24"/>
          <w:szCs w:val="24"/>
        </w:rPr>
      </w:pPr>
      <w:r w:rsidRPr="00CD3E22">
        <w:rPr>
          <w:sz w:val="24"/>
          <w:szCs w:val="24"/>
        </w:rPr>
        <w:t xml:space="preserve">Проявляющий интерес к разным профессиям. </w:t>
      </w:r>
    </w:p>
    <w:p w:rsidR="00CD3E22" w:rsidRPr="00CD3E22" w:rsidRDefault="00CD3E22" w:rsidP="00CD3E22">
      <w:pPr>
        <w:ind w:firstLine="709"/>
        <w:jc w:val="both"/>
        <w:rPr>
          <w:sz w:val="24"/>
          <w:szCs w:val="24"/>
        </w:rPr>
      </w:pPr>
      <w:r w:rsidRPr="00CD3E22">
        <w:rPr>
          <w:sz w:val="24"/>
          <w:szCs w:val="24"/>
        </w:rPr>
        <w:t xml:space="preserve">Участвующий в различных видах доступного по возрасту труда, трудовой деятельности. </w:t>
      </w:r>
    </w:p>
    <w:p w:rsidR="00CD3E22" w:rsidRPr="00CD3E22" w:rsidRDefault="00CD3E22" w:rsidP="00CD3E22">
      <w:pPr>
        <w:spacing w:after="28"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Экологическое воспитание </w:t>
      </w:r>
    </w:p>
    <w:p w:rsidR="00CD3E22" w:rsidRPr="00CD3E22" w:rsidRDefault="00CD3E22" w:rsidP="00CD3E22">
      <w:pPr>
        <w:ind w:firstLine="709"/>
        <w:jc w:val="both"/>
        <w:rPr>
          <w:sz w:val="24"/>
          <w:szCs w:val="24"/>
        </w:rPr>
      </w:pPr>
      <w:r w:rsidRPr="00CD3E22">
        <w:rPr>
          <w:sz w:val="24"/>
          <w:szCs w:val="24"/>
        </w:rPr>
        <w:t xml:space="preserve">Понимающий ценность природы, зависимость жизни людей от природы, влияние людей на природу, окружающую среду. </w:t>
      </w:r>
    </w:p>
    <w:p w:rsidR="00CD3E22" w:rsidRPr="00CD3E22" w:rsidRDefault="00CD3E22" w:rsidP="00CD3E22">
      <w:pPr>
        <w:ind w:firstLine="709"/>
        <w:jc w:val="both"/>
        <w:rPr>
          <w:sz w:val="24"/>
          <w:szCs w:val="24"/>
        </w:rPr>
      </w:pPr>
      <w:r w:rsidRPr="00CD3E22">
        <w:rPr>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CD3E22" w:rsidRPr="00CD3E22" w:rsidRDefault="00CD3E22" w:rsidP="00CD3E22">
      <w:pPr>
        <w:ind w:firstLine="709"/>
        <w:jc w:val="both"/>
        <w:rPr>
          <w:sz w:val="24"/>
          <w:szCs w:val="24"/>
        </w:rPr>
      </w:pPr>
      <w:r w:rsidRPr="00CD3E22">
        <w:rPr>
          <w:sz w:val="24"/>
          <w:szCs w:val="24"/>
        </w:rPr>
        <w:lastRenderedPageBreak/>
        <w:t xml:space="preserve">Выражающий готовность в своей деятельности придерживаться экологических норм. </w:t>
      </w: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Ценности научного познания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CD3E22" w:rsidRPr="00CD3E22" w:rsidRDefault="00CD3E22" w:rsidP="00CD3E22">
      <w:pPr>
        <w:ind w:firstLine="709"/>
        <w:jc w:val="both"/>
        <w:rPr>
          <w:sz w:val="24"/>
          <w:szCs w:val="24"/>
        </w:rPr>
      </w:pPr>
      <w:r w:rsidRPr="00CD3E22">
        <w:rPr>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CD3E22" w:rsidRPr="00CD3E22" w:rsidRDefault="00CD3E22" w:rsidP="00CD3E22">
      <w:pPr>
        <w:ind w:firstLine="709"/>
        <w:jc w:val="both"/>
        <w:rPr>
          <w:sz w:val="24"/>
          <w:szCs w:val="24"/>
        </w:rPr>
      </w:pPr>
      <w:r w:rsidRPr="00CD3E22">
        <w:rPr>
          <w:sz w:val="24"/>
          <w:szCs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71" w:lineRule="auto"/>
        <w:ind w:firstLine="709"/>
        <w:jc w:val="both"/>
        <w:rPr>
          <w:color w:val="000000" w:themeColor="text1"/>
          <w:sz w:val="24"/>
          <w:szCs w:val="24"/>
        </w:rPr>
      </w:pPr>
      <w:r w:rsidRPr="00CD3E22">
        <w:rPr>
          <w:b/>
          <w:color w:val="000000" w:themeColor="text1"/>
          <w:sz w:val="24"/>
          <w:szCs w:val="24"/>
        </w:rPr>
        <w:t>Целевые ориентиры результатов воспитания на уровне  основного общего образования.</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Гражданское воспитание</w:t>
      </w:r>
    </w:p>
    <w:p w:rsidR="00CD3E22" w:rsidRPr="00CD3E22" w:rsidRDefault="00CD3E22" w:rsidP="00CD3E22">
      <w:pPr>
        <w:spacing w:line="271" w:lineRule="auto"/>
        <w:ind w:firstLine="709"/>
        <w:jc w:val="both"/>
        <w:rPr>
          <w:sz w:val="24"/>
          <w:szCs w:val="24"/>
        </w:rPr>
      </w:pPr>
      <w:r w:rsidRPr="00CD3E22">
        <w:rPr>
          <w:sz w:val="24"/>
          <w:szCs w:val="24"/>
        </w:rPr>
        <w:t>Знающий и принимающий свою российскую гражданскую принадлежность</w:t>
      </w:r>
    </w:p>
    <w:p w:rsidR="00CD3E22" w:rsidRPr="00CD3E22" w:rsidRDefault="00CD3E22" w:rsidP="00CD3E22">
      <w:pPr>
        <w:spacing w:line="271" w:lineRule="auto"/>
        <w:ind w:firstLine="709"/>
        <w:jc w:val="both"/>
        <w:rPr>
          <w:sz w:val="24"/>
          <w:szCs w:val="24"/>
        </w:rPr>
      </w:pPr>
      <w:r w:rsidRPr="00CD3E22">
        <w:rPr>
          <w:sz w:val="24"/>
          <w:szCs w:val="24"/>
        </w:rPr>
        <w:t>(идентичность) в поликультурном, многонациональном и многоконфессиональном российском обществе, в мировом сообществе.</w:t>
      </w:r>
    </w:p>
    <w:p w:rsidR="00CD3E22" w:rsidRPr="00CD3E22" w:rsidRDefault="00CD3E22" w:rsidP="00CD3E22">
      <w:pPr>
        <w:ind w:firstLine="709"/>
        <w:jc w:val="both"/>
        <w:rPr>
          <w:sz w:val="24"/>
          <w:szCs w:val="24"/>
        </w:rPr>
      </w:pPr>
      <w:r w:rsidRPr="00CD3E22">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D3E22" w:rsidRPr="00CD3E22" w:rsidRDefault="00CD3E22" w:rsidP="00CD3E22">
      <w:pPr>
        <w:ind w:firstLine="709"/>
        <w:jc w:val="both"/>
        <w:rPr>
          <w:sz w:val="24"/>
          <w:szCs w:val="24"/>
        </w:rPr>
      </w:pPr>
      <w:r w:rsidRPr="00CD3E22">
        <w:rPr>
          <w:sz w:val="24"/>
          <w:szCs w:val="24"/>
        </w:rPr>
        <w:t>Проявляющий уважение к государственным символам России, праздникам.</w:t>
      </w:r>
    </w:p>
    <w:p w:rsidR="00CD3E22" w:rsidRPr="00CD3E22" w:rsidRDefault="00CD3E22" w:rsidP="00CD3E22">
      <w:pPr>
        <w:ind w:firstLine="709"/>
        <w:jc w:val="both"/>
        <w:rPr>
          <w:sz w:val="24"/>
          <w:szCs w:val="24"/>
        </w:rPr>
      </w:pPr>
      <w:r w:rsidRPr="00CD3E22">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D3E22" w:rsidRPr="00CD3E22" w:rsidRDefault="00CD3E22" w:rsidP="00CD3E22">
      <w:pPr>
        <w:ind w:firstLine="709"/>
        <w:jc w:val="both"/>
        <w:rPr>
          <w:sz w:val="24"/>
          <w:szCs w:val="24"/>
        </w:rPr>
      </w:pPr>
      <w:r w:rsidRPr="00CD3E22">
        <w:rPr>
          <w:sz w:val="24"/>
          <w:szCs w:val="24"/>
        </w:rPr>
        <w:t>Выражающий неприятие любой дискриминации граждан, проявлений экстремизма, терроризма, коррупции в обществе.</w:t>
      </w:r>
    </w:p>
    <w:p w:rsidR="00CD3E22" w:rsidRPr="00CD3E22" w:rsidRDefault="00CD3E22" w:rsidP="00CD3E22">
      <w:pPr>
        <w:ind w:firstLine="709"/>
        <w:jc w:val="both"/>
        <w:rPr>
          <w:sz w:val="24"/>
          <w:szCs w:val="24"/>
        </w:rPr>
      </w:pPr>
      <w:r w:rsidRPr="00CD3E22">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CD3E22" w:rsidRPr="00CD3E22" w:rsidRDefault="00CD3E22" w:rsidP="00CD3E22">
      <w:pPr>
        <w:spacing w:after="40"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Патриотическое воспитание</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Сознающий свою национальную, этническую принадлежность, любящий свой народ, его традиции, культуру.</w:t>
      </w:r>
    </w:p>
    <w:p w:rsidR="00CD3E22" w:rsidRPr="00CD3E22" w:rsidRDefault="00CD3E22" w:rsidP="00CD3E22">
      <w:pPr>
        <w:ind w:firstLine="709"/>
        <w:jc w:val="both"/>
        <w:rPr>
          <w:sz w:val="24"/>
          <w:szCs w:val="24"/>
        </w:rPr>
      </w:pPr>
      <w:r w:rsidRPr="00CD3E22">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D3E22" w:rsidRPr="00CD3E22" w:rsidRDefault="00CD3E22" w:rsidP="00CD3E22">
      <w:pPr>
        <w:ind w:firstLine="709"/>
        <w:jc w:val="both"/>
        <w:rPr>
          <w:sz w:val="24"/>
          <w:szCs w:val="24"/>
        </w:rPr>
      </w:pPr>
      <w:r w:rsidRPr="00CD3E22">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CD3E22" w:rsidRPr="00CD3E22" w:rsidRDefault="00CD3E22" w:rsidP="00CD3E22">
      <w:pPr>
        <w:ind w:firstLine="709"/>
        <w:jc w:val="both"/>
        <w:rPr>
          <w:sz w:val="24"/>
          <w:szCs w:val="24"/>
        </w:rPr>
      </w:pPr>
      <w:r w:rsidRPr="00CD3E22">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CD3E22" w:rsidRPr="00CD3E22" w:rsidRDefault="00CD3E22" w:rsidP="00CD3E22">
      <w:pPr>
        <w:spacing w:after="31"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Духовно-нравственное воспитание </w:t>
      </w:r>
    </w:p>
    <w:p w:rsidR="00CD3E22" w:rsidRPr="00CD3E22" w:rsidRDefault="00CD3E22" w:rsidP="00CD3E22">
      <w:pPr>
        <w:spacing w:after="20"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CD3E22" w:rsidRPr="00CD3E22" w:rsidRDefault="00CD3E22" w:rsidP="00CD3E22">
      <w:pPr>
        <w:ind w:firstLine="709"/>
        <w:jc w:val="both"/>
        <w:rPr>
          <w:sz w:val="24"/>
          <w:szCs w:val="24"/>
        </w:rPr>
      </w:pPr>
      <w:r w:rsidRPr="00CD3E22">
        <w:rPr>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CD3E22" w:rsidRPr="00CD3E22" w:rsidRDefault="00CD3E22" w:rsidP="00CD3E22">
      <w:pPr>
        <w:ind w:firstLine="709"/>
        <w:jc w:val="both"/>
        <w:rPr>
          <w:sz w:val="24"/>
          <w:szCs w:val="24"/>
        </w:rPr>
      </w:pPr>
      <w:r w:rsidRPr="00CD3E22">
        <w:rPr>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CD3E22" w:rsidRPr="00CD3E22" w:rsidRDefault="00CD3E22" w:rsidP="00CD3E22">
      <w:pPr>
        <w:ind w:firstLine="709"/>
        <w:jc w:val="both"/>
        <w:rPr>
          <w:sz w:val="24"/>
          <w:szCs w:val="24"/>
        </w:rPr>
      </w:pPr>
      <w:r w:rsidRPr="00CD3E22">
        <w:rPr>
          <w:sz w:val="24"/>
          <w:szCs w:val="24"/>
        </w:rPr>
        <w:t xml:space="preserve">Сознающий соотношение свободы и ответственности личности в условиях индивидуального </w:t>
      </w:r>
    </w:p>
    <w:p w:rsidR="00CD3E22" w:rsidRPr="00CD3E22" w:rsidRDefault="00CD3E22" w:rsidP="00CD3E22">
      <w:pPr>
        <w:ind w:firstLine="709"/>
        <w:jc w:val="both"/>
        <w:rPr>
          <w:sz w:val="24"/>
          <w:szCs w:val="24"/>
        </w:rPr>
      </w:pPr>
      <w:r w:rsidRPr="00CD3E22">
        <w:rPr>
          <w:sz w:val="24"/>
          <w:szCs w:val="24"/>
        </w:rPr>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CD3E22" w:rsidRPr="00CD3E22" w:rsidRDefault="00CD3E22" w:rsidP="00CD3E22">
      <w:pPr>
        <w:ind w:firstLine="709"/>
        <w:jc w:val="both"/>
        <w:rPr>
          <w:sz w:val="24"/>
          <w:szCs w:val="24"/>
        </w:rPr>
      </w:pPr>
      <w:r w:rsidRPr="00CD3E22">
        <w:rPr>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CD3E22" w:rsidRPr="00CD3E22" w:rsidRDefault="00CD3E22" w:rsidP="00CD3E22">
      <w:pPr>
        <w:ind w:firstLine="709"/>
        <w:jc w:val="both"/>
        <w:rPr>
          <w:sz w:val="24"/>
          <w:szCs w:val="24"/>
        </w:rPr>
      </w:pPr>
      <w:r w:rsidRPr="00CD3E22">
        <w:rPr>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CD3E22" w:rsidRPr="00CD3E22" w:rsidRDefault="00CD3E22" w:rsidP="00CD3E22">
      <w:pPr>
        <w:pStyle w:val="2"/>
        <w:ind w:firstLine="709"/>
        <w:jc w:val="both"/>
        <w:rPr>
          <w:sz w:val="24"/>
          <w:szCs w:val="24"/>
        </w:rPr>
      </w:pPr>
      <w:r w:rsidRPr="00CD3E22">
        <w:rPr>
          <w:sz w:val="24"/>
          <w:szCs w:val="24"/>
        </w:rPr>
        <w:t xml:space="preserve">Эстетическое воспитание </w:t>
      </w:r>
    </w:p>
    <w:p w:rsidR="00CD3E22" w:rsidRPr="00CD3E22" w:rsidRDefault="00CD3E22" w:rsidP="00CD3E22">
      <w:pPr>
        <w:ind w:firstLine="709"/>
        <w:jc w:val="both"/>
        <w:rPr>
          <w:sz w:val="24"/>
          <w:szCs w:val="24"/>
        </w:rPr>
      </w:pPr>
      <w:r w:rsidRPr="00CD3E22">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CD3E22" w:rsidRPr="00CD3E22" w:rsidRDefault="00CD3E22" w:rsidP="00CD3E22">
      <w:pPr>
        <w:ind w:firstLine="709"/>
        <w:jc w:val="both"/>
        <w:rPr>
          <w:sz w:val="24"/>
          <w:szCs w:val="24"/>
        </w:rPr>
      </w:pPr>
      <w:r w:rsidRPr="00CD3E22">
        <w:rPr>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CD3E22" w:rsidRPr="00CD3E22" w:rsidRDefault="00CD3E22" w:rsidP="00CD3E22">
      <w:pPr>
        <w:ind w:firstLine="709"/>
        <w:jc w:val="both"/>
        <w:rPr>
          <w:sz w:val="24"/>
          <w:szCs w:val="24"/>
        </w:rPr>
      </w:pPr>
      <w:r w:rsidRPr="00CD3E22">
        <w:rPr>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CD3E22" w:rsidRPr="00CD3E22" w:rsidRDefault="00CD3E22" w:rsidP="00CD3E22">
      <w:pPr>
        <w:ind w:firstLine="709"/>
        <w:jc w:val="both"/>
        <w:rPr>
          <w:sz w:val="24"/>
          <w:szCs w:val="24"/>
        </w:rPr>
      </w:pPr>
      <w:r w:rsidRPr="00CD3E22">
        <w:rPr>
          <w:sz w:val="24"/>
          <w:szCs w:val="24"/>
        </w:rPr>
        <w:t xml:space="preserve">Ориентированный на самовыражение в разных видах искусства, в художественном творчестве.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Физическое воспитание, формирование культуры здоровья и эмоционального благополучия </w:t>
      </w:r>
    </w:p>
    <w:p w:rsidR="00CD3E22" w:rsidRPr="00CD3E22" w:rsidRDefault="00CD3E22" w:rsidP="00CD3E22">
      <w:pPr>
        <w:ind w:firstLine="709"/>
        <w:jc w:val="both"/>
        <w:rPr>
          <w:sz w:val="24"/>
          <w:szCs w:val="24"/>
        </w:rPr>
      </w:pPr>
      <w:r w:rsidRPr="00CD3E22">
        <w:rPr>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CD3E22" w:rsidRPr="00CD3E22" w:rsidRDefault="00CD3E22" w:rsidP="00CD3E22">
      <w:pPr>
        <w:ind w:firstLine="709"/>
        <w:jc w:val="both"/>
        <w:rPr>
          <w:sz w:val="24"/>
          <w:szCs w:val="24"/>
        </w:rPr>
      </w:pPr>
      <w:r w:rsidRPr="00CD3E22">
        <w:rPr>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CD3E22" w:rsidRPr="00CD3E22" w:rsidRDefault="00CD3E22" w:rsidP="00CD3E22">
      <w:pPr>
        <w:ind w:firstLine="709"/>
        <w:jc w:val="both"/>
        <w:rPr>
          <w:sz w:val="24"/>
          <w:szCs w:val="24"/>
        </w:rPr>
      </w:pPr>
      <w:r w:rsidRPr="00CD3E22">
        <w:rPr>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CD3E22" w:rsidRPr="00CD3E22" w:rsidRDefault="00CD3E22" w:rsidP="00CD3E22">
      <w:pPr>
        <w:ind w:firstLine="709"/>
        <w:jc w:val="both"/>
        <w:rPr>
          <w:sz w:val="24"/>
          <w:szCs w:val="24"/>
        </w:rPr>
      </w:pPr>
      <w:r w:rsidRPr="00CD3E22">
        <w:rPr>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состоянием.Способный адаптироваться к меняющимся социальным, информационным и природным условиям, стрессовым ситуациям. </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lastRenderedPageBreak/>
        <w:t xml:space="preserve">Трудовое воспитание </w:t>
      </w:r>
    </w:p>
    <w:p w:rsidR="00CD3E22" w:rsidRPr="00CD3E22" w:rsidRDefault="00CD3E22" w:rsidP="00CD3E22">
      <w:pPr>
        <w:ind w:firstLine="709"/>
        <w:jc w:val="both"/>
        <w:rPr>
          <w:sz w:val="24"/>
          <w:szCs w:val="24"/>
        </w:rPr>
      </w:pPr>
      <w:r w:rsidRPr="00CD3E22">
        <w:rPr>
          <w:sz w:val="24"/>
          <w:szCs w:val="24"/>
        </w:rPr>
        <w:t xml:space="preserve">Уважающий труд, результаты своего труда, труда других людей. </w:t>
      </w:r>
    </w:p>
    <w:p w:rsidR="00CD3E22" w:rsidRPr="00CD3E22" w:rsidRDefault="00CD3E22" w:rsidP="00CD3E22">
      <w:pPr>
        <w:ind w:firstLine="709"/>
        <w:jc w:val="both"/>
        <w:rPr>
          <w:sz w:val="24"/>
          <w:szCs w:val="24"/>
        </w:rPr>
      </w:pPr>
      <w:r w:rsidRPr="00CD3E22">
        <w:rPr>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CD3E22" w:rsidRPr="00CD3E22" w:rsidRDefault="00CD3E22" w:rsidP="00CD3E22">
      <w:pPr>
        <w:ind w:firstLine="709"/>
        <w:jc w:val="both"/>
        <w:rPr>
          <w:sz w:val="24"/>
          <w:szCs w:val="24"/>
        </w:rPr>
      </w:pPr>
      <w:r w:rsidRPr="00CD3E22">
        <w:rPr>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CD3E22" w:rsidRPr="00CD3E22" w:rsidRDefault="00CD3E22" w:rsidP="00CD3E22">
      <w:pPr>
        <w:ind w:firstLine="709"/>
        <w:jc w:val="both"/>
        <w:rPr>
          <w:sz w:val="24"/>
          <w:szCs w:val="24"/>
        </w:rPr>
      </w:pPr>
      <w:r w:rsidRPr="00CD3E22">
        <w:rPr>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CD3E22" w:rsidRPr="00CD3E22" w:rsidRDefault="00CD3E22" w:rsidP="00CD3E22">
      <w:pPr>
        <w:ind w:firstLine="709"/>
        <w:jc w:val="both"/>
        <w:rPr>
          <w:sz w:val="24"/>
          <w:szCs w:val="24"/>
        </w:rPr>
      </w:pPr>
      <w:r w:rsidRPr="00CD3E22">
        <w:rPr>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CD3E22" w:rsidRPr="00CD3E22" w:rsidRDefault="00CD3E22" w:rsidP="00CD3E22">
      <w:pPr>
        <w:pStyle w:val="2"/>
        <w:ind w:firstLine="709"/>
        <w:jc w:val="both"/>
        <w:rPr>
          <w:sz w:val="24"/>
          <w:szCs w:val="24"/>
        </w:rPr>
      </w:pPr>
      <w:r w:rsidRPr="00CD3E22">
        <w:rPr>
          <w:sz w:val="24"/>
          <w:szCs w:val="24"/>
        </w:rPr>
        <w:t xml:space="preserve">Экологическое воспитание </w:t>
      </w:r>
    </w:p>
    <w:p w:rsidR="00CD3E22" w:rsidRPr="00CD3E22" w:rsidRDefault="00CD3E22" w:rsidP="00CD3E22">
      <w:pPr>
        <w:ind w:firstLine="709"/>
        <w:jc w:val="both"/>
        <w:rPr>
          <w:sz w:val="24"/>
          <w:szCs w:val="24"/>
        </w:rPr>
      </w:pPr>
      <w:r w:rsidRPr="00CD3E22">
        <w:rPr>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CD3E22" w:rsidRPr="00CD3E22" w:rsidRDefault="00CD3E22" w:rsidP="00CD3E22">
      <w:pPr>
        <w:ind w:firstLine="709"/>
        <w:jc w:val="both"/>
        <w:rPr>
          <w:sz w:val="24"/>
          <w:szCs w:val="24"/>
        </w:rPr>
      </w:pPr>
      <w:r w:rsidRPr="00CD3E22">
        <w:rPr>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CD3E22" w:rsidRPr="00CD3E22" w:rsidRDefault="00CD3E22" w:rsidP="00CD3E22">
      <w:pPr>
        <w:ind w:firstLine="709"/>
        <w:jc w:val="both"/>
        <w:rPr>
          <w:sz w:val="24"/>
          <w:szCs w:val="24"/>
        </w:rPr>
      </w:pPr>
      <w:r w:rsidRPr="00CD3E22">
        <w:rPr>
          <w:sz w:val="24"/>
          <w:szCs w:val="24"/>
        </w:rPr>
        <w:t xml:space="preserve">Выражающий активное неприятие действий, приносящих вред природе. </w:t>
      </w:r>
    </w:p>
    <w:p w:rsidR="00CD3E22" w:rsidRPr="00CD3E22" w:rsidRDefault="00CD3E22" w:rsidP="00CD3E22">
      <w:pPr>
        <w:ind w:firstLine="709"/>
        <w:jc w:val="both"/>
        <w:rPr>
          <w:sz w:val="24"/>
          <w:szCs w:val="24"/>
        </w:rPr>
      </w:pPr>
      <w:r w:rsidRPr="00CD3E22">
        <w:rPr>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CD3E22" w:rsidRPr="00CD3E22" w:rsidRDefault="00CD3E22" w:rsidP="00CD3E22">
      <w:pPr>
        <w:ind w:firstLine="709"/>
        <w:jc w:val="both"/>
        <w:rPr>
          <w:sz w:val="24"/>
          <w:szCs w:val="24"/>
        </w:rPr>
      </w:pPr>
      <w:r w:rsidRPr="00CD3E22">
        <w:rPr>
          <w:sz w:val="24"/>
          <w:szCs w:val="24"/>
        </w:rPr>
        <w:t xml:space="preserve">Участвующий в практической деятельности экологической, природоохранной направленности. </w:t>
      </w:r>
    </w:p>
    <w:p w:rsidR="00CD3E22" w:rsidRPr="00CD3E22" w:rsidRDefault="00CD3E22" w:rsidP="00CD3E22">
      <w:pPr>
        <w:pStyle w:val="2"/>
        <w:ind w:firstLine="709"/>
        <w:jc w:val="both"/>
        <w:rPr>
          <w:sz w:val="24"/>
          <w:szCs w:val="24"/>
        </w:rPr>
      </w:pPr>
      <w:r w:rsidRPr="00CD3E22">
        <w:rPr>
          <w:sz w:val="24"/>
          <w:szCs w:val="24"/>
        </w:rPr>
        <w:t xml:space="preserve">Ценности научного познания </w:t>
      </w:r>
    </w:p>
    <w:p w:rsidR="00CD3E22" w:rsidRPr="00CD3E22" w:rsidRDefault="00CD3E22" w:rsidP="00CD3E22">
      <w:pPr>
        <w:ind w:firstLine="709"/>
        <w:jc w:val="both"/>
        <w:rPr>
          <w:sz w:val="24"/>
          <w:szCs w:val="24"/>
        </w:rPr>
      </w:pPr>
      <w:r w:rsidRPr="00CD3E22">
        <w:rPr>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CD3E22" w:rsidRPr="00CD3E22" w:rsidRDefault="00CD3E22" w:rsidP="00CD3E22">
      <w:pPr>
        <w:ind w:firstLine="709"/>
        <w:jc w:val="both"/>
        <w:rPr>
          <w:sz w:val="24"/>
          <w:szCs w:val="24"/>
        </w:rPr>
      </w:pPr>
      <w:r w:rsidRPr="00CD3E22">
        <w:rPr>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CD3E22" w:rsidRPr="00CD3E22" w:rsidRDefault="00CD3E22" w:rsidP="00CD3E22">
      <w:pPr>
        <w:ind w:firstLine="709"/>
        <w:jc w:val="both"/>
        <w:rPr>
          <w:sz w:val="24"/>
          <w:szCs w:val="24"/>
        </w:rPr>
      </w:pPr>
      <w:r w:rsidRPr="00CD3E22">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CD3E22" w:rsidRPr="00CD3E22" w:rsidRDefault="00CD3E22" w:rsidP="00CD3E22">
      <w:pPr>
        <w:ind w:firstLine="709"/>
        <w:jc w:val="both"/>
        <w:rPr>
          <w:sz w:val="24"/>
          <w:szCs w:val="24"/>
        </w:rPr>
      </w:pPr>
      <w:r w:rsidRPr="00CD3E22">
        <w:rPr>
          <w:sz w:val="24"/>
          <w:szCs w:val="24"/>
        </w:rPr>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CD3E22" w:rsidRPr="00CD3E22" w:rsidRDefault="00CD3E22" w:rsidP="00CD3E22">
      <w:pPr>
        <w:spacing w:line="259" w:lineRule="auto"/>
        <w:ind w:firstLine="709"/>
        <w:jc w:val="center"/>
        <w:rPr>
          <w:sz w:val="24"/>
          <w:szCs w:val="24"/>
        </w:rPr>
      </w:pPr>
    </w:p>
    <w:p w:rsidR="00CD3E22" w:rsidRPr="00CD3E22" w:rsidRDefault="00CD3E22" w:rsidP="00CD3E22">
      <w:pPr>
        <w:spacing w:line="259" w:lineRule="auto"/>
        <w:ind w:firstLine="709"/>
        <w:jc w:val="center"/>
        <w:rPr>
          <w:sz w:val="24"/>
          <w:szCs w:val="24"/>
        </w:rPr>
      </w:pPr>
    </w:p>
    <w:p w:rsidR="00CD3E22" w:rsidRPr="00CD3E22" w:rsidRDefault="00CD3E22" w:rsidP="00CD3E22">
      <w:pPr>
        <w:spacing w:line="271" w:lineRule="auto"/>
        <w:ind w:firstLine="709"/>
        <w:jc w:val="center"/>
        <w:rPr>
          <w:color w:val="000000" w:themeColor="text1"/>
          <w:sz w:val="24"/>
          <w:szCs w:val="24"/>
        </w:rPr>
      </w:pPr>
      <w:r w:rsidRPr="00CD3E22">
        <w:rPr>
          <w:b/>
          <w:color w:val="000000" w:themeColor="text1"/>
          <w:sz w:val="24"/>
          <w:szCs w:val="24"/>
        </w:rPr>
        <w:t>РАЗДЕЛ II. СОДЕРЖАТЕЛЬНЫЙ</w:t>
      </w:r>
    </w:p>
    <w:p w:rsidR="00CD3E22" w:rsidRPr="00CD3E22" w:rsidRDefault="00CD3E22" w:rsidP="00CD3E22">
      <w:pPr>
        <w:spacing w:after="36" w:line="259" w:lineRule="auto"/>
        <w:ind w:firstLine="709"/>
        <w:jc w:val="center"/>
        <w:rPr>
          <w:color w:val="000000" w:themeColor="text1"/>
          <w:sz w:val="24"/>
          <w:szCs w:val="24"/>
        </w:rPr>
      </w:pPr>
    </w:p>
    <w:p w:rsidR="00CD3E22" w:rsidRPr="00CD3E22" w:rsidRDefault="00CD3E22" w:rsidP="00CD3E22">
      <w:pPr>
        <w:tabs>
          <w:tab w:val="center" w:pos="1441"/>
          <w:tab w:val="center" w:pos="5114"/>
        </w:tabs>
        <w:spacing w:after="4" w:line="271" w:lineRule="auto"/>
        <w:ind w:firstLine="709"/>
        <w:jc w:val="center"/>
        <w:rPr>
          <w:sz w:val="24"/>
          <w:szCs w:val="24"/>
        </w:rPr>
      </w:pPr>
      <w:r w:rsidRPr="00CD3E22">
        <w:rPr>
          <w:b/>
          <w:sz w:val="24"/>
          <w:szCs w:val="24"/>
        </w:rPr>
        <w:t>Уклад общеобразовательной организации.</w:t>
      </w:r>
    </w:p>
    <w:p w:rsidR="00CD3E22" w:rsidRPr="00CD3E22" w:rsidRDefault="00CD3E22" w:rsidP="00CD3E22">
      <w:pPr>
        <w:spacing w:after="21"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В МОУ Улейминская сош имени Героя Советского Союза Дерюгина.А.В обучаются дети в соответствии с образовательными программами образования (с 1 по 9 класс).</w:t>
      </w:r>
    </w:p>
    <w:p w:rsidR="00CD3E22" w:rsidRPr="00CD3E22" w:rsidRDefault="00CD3E22" w:rsidP="00CD3E22">
      <w:pPr>
        <w:ind w:firstLine="709"/>
        <w:jc w:val="both"/>
        <w:rPr>
          <w:sz w:val="24"/>
          <w:szCs w:val="24"/>
        </w:rPr>
      </w:pPr>
      <w:r w:rsidRPr="00CD3E22">
        <w:rPr>
          <w:sz w:val="24"/>
          <w:szCs w:val="24"/>
        </w:rPr>
        <w:t xml:space="preserve">Истоками Улейминской средней школы были Улейминское начальное земское училище и Николо-Улейминская церковно-монастырская школа, открытая в 1895 году в дореволюционной России. В ней изначально обучались 54 мальчика и 25 девочек. </w:t>
      </w:r>
      <w:r w:rsidRPr="00CD3E22">
        <w:rPr>
          <w:sz w:val="24"/>
          <w:szCs w:val="24"/>
        </w:rPr>
        <w:lastRenderedPageBreak/>
        <w:t>Успешно закончившим школу выдавали похвальные листы с золотыми изображениями Кирилла и Мефодия и книги священного писания с подписью учителя и архимандрита монастыря. В советское время школа стала Улейминской начальной и в 1930 году, после закрытия Николо-Улейминского монастыря, размещалась в бывших игуменских покоях.</w:t>
      </w:r>
      <w:r w:rsidRPr="00CD3E22">
        <w:rPr>
          <w:sz w:val="24"/>
          <w:szCs w:val="24"/>
        </w:rPr>
        <w:br/>
        <w:t>В это время в школе насчитывалось 150 учеников.Великая Отечественная война вызвала переворот в мирной жизни села. Уходили на фронт учителя и бывшие ученики. Но, несмотря на все тяготы военного времени, жизнь в школе не остановилась, она продолжала работать. Теперь в школе обучались не только местные ребятишки, но и дети, эвакуированные из блокадного Ленинграда.Школу из монастыря перевели в здание бывшей монастырской гостиницы («красная школа»).</w:t>
      </w:r>
    </w:p>
    <w:p w:rsidR="00CD3E22" w:rsidRPr="00CD3E22" w:rsidRDefault="00CD3E22" w:rsidP="00CD3E22">
      <w:pPr>
        <w:ind w:firstLine="709"/>
        <w:jc w:val="both"/>
        <w:rPr>
          <w:sz w:val="24"/>
          <w:szCs w:val="24"/>
        </w:rPr>
      </w:pPr>
      <w:r w:rsidRPr="00CD3E22">
        <w:rPr>
          <w:sz w:val="24"/>
          <w:szCs w:val="24"/>
        </w:rPr>
        <w:t>После войны, в 1946 году, открылся 5-й класс, школа преобразовалась в семилетнюю и в 1949 году выпустила первых семиклассников.</w:t>
      </w:r>
    </w:p>
    <w:p w:rsidR="00CD3E22" w:rsidRPr="00CD3E22" w:rsidRDefault="00CD3E22" w:rsidP="00CD3E22">
      <w:pPr>
        <w:ind w:firstLine="709"/>
        <w:jc w:val="both"/>
        <w:rPr>
          <w:sz w:val="24"/>
          <w:szCs w:val="24"/>
        </w:rPr>
      </w:pPr>
      <w:r w:rsidRPr="00CD3E22">
        <w:rPr>
          <w:sz w:val="24"/>
          <w:szCs w:val="24"/>
        </w:rPr>
        <w:t>В 1974 году Улейминская школа стала средней, а в 1993 году переехала в здание интерната, построенного в 60-е годы. В настоящее время в школе обучаются 52  человека. Как Улейма после каждого разлива весной оставляет на берегах плодородную илистую почву, на которой пышно расцветают полевые цветы, так и Улейминская школа выпустила за стодвадцатилетний период не одно поколение талантливых, образованных, трудолюбивых людей, которые строят и украшают жизнь, умножают славу родного края. </w:t>
      </w:r>
    </w:p>
    <w:p w:rsidR="00CD3E22" w:rsidRPr="00CD3E22" w:rsidRDefault="00CD3E22" w:rsidP="00CD3E22">
      <w:pPr>
        <w:ind w:firstLine="709"/>
        <w:jc w:val="both"/>
        <w:rPr>
          <w:sz w:val="24"/>
          <w:szCs w:val="24"/>
        </w:rPr>
      </w:pPr>
    </w:p>
    <w:p w:rsidR="00CD3E22" w:rsidRPr="00CD3E22" w:rsidRDefault="00CD3E22" w:rsidP="00CD3E22">
      <w:pPr>
        <w:spacing w:after="27"/>
        <w:ind w:firstLine="709"/>
        <w:jc w:val="both"/>
        <w:rPr>
          <w:sz w:val="24"/>
          <w:szCs w:val="24"/>
        </w:rPr>
      </w:pPr>
      <w:r w:rsidRPr="00CD3E22">
        <w:rPr>
          <w:b/>
          <w:sz w:val="24"/>
          <w:szCs w:val="24"/>
        </w:rPr>
        <w:t>Цель Школы</w:t>
      </w:r>
      <w:r w:rsidRPr="00CD3E22">
        <w:rPr>
          <w:sz w:val="24"/>
          <w:szCs w:val="24"/>
        </w:rPr>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CD3E22" w:rsidRPr="00CD3E22" w:rsidRDefault="00CD3E22" w:rsidP="00CD3E22">
      <w:pPr>
        <w:spacing w:after="4" w:line="271" w:lineRule="auto"/>
        <w:ind w:firstLine="709"/>
        <w:jc w:val="both"/>
        <w:rPr>
          <w:sz w:val="24"/>
          <w:szCs w:val="24"/>
        </w:rPr>
      </w:pPr>
      <w:r w:rsidRPr="00CD3E22">
        <w:rPr>
          <w:b/>
          <w:sz w:val="24"/>
          <w:szCs w:val="24"/>
        </w:rPr>
        <w:t>Основными традициями воспитания в школе являются</w:t>
      </w:r>
      <w:r w:rsidRPr="00CD3E22">
        <w:rPr>
          <w:sz w:val="24"/>
          <w:szCs w:val="24"/>
        </w:rPr>
        <w:t xml:space="preserve">:  </w:t>
      </w:r>
    </w:p>
    <w:p w:rsidR="00CD3E22" w:rsidRPr="00CD3E22" w:rsidRDefault="00CD3E22" w:rsidP="00E32D78">
      <w:pPr>
        <w:widowControl/>
        <w:numPr>
          <w:ilvl w:val="0"/>
          <w:numId w:val="26"/>
        </w:numPr>
        <w:autoSpaceDE/>
        <w:autoSpaceDN/>
        <w:spacing w:after="5" w:line="269" w:lineRule="auto"/>
        <w:ind w:left="0" w:firstLine="709"/>
        <w:jc w:val="both"/>
        <w:rPr>
          <w:sz w:val="24"/>
          <w:szCs w:val="24"/>
        </w:rPr>
      </w:pPr>
      <w:r w:rsidRPr="00CD3E22">
        <w:rPr>
          <w:sz w:val="24"/>
          <w:szCs w:val="24"/>
        </w:rPr>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CD3E22" w:rsidRPr="00CD3E22" w:rsidRDefault="00CD3E22" w:rsidP="00E32D78">
      <w:pPr>
        <w:widowControl/>
        <w:numPr>
          <w:ilvl w:val="0"/>
          <w:numId w:val="26"/>
        </w:numPr>
        <w:autoSpaceDE/>
        <w:autoSpaceDN/>
        <w:spacing w:after="5" w:line="269" w:lineRule="auto"/>
        <w:ind w:left="0" w:firstLine="709"/>
        <w:jc w:val="both"/>
        <w:rPr>
          <w:sz w:val="24"/>
          <w:szCs w:val="24"/>
        </w:rPr>
      </w:pPr>
      <w:r w:rsidRPr="00CD3E22">
        <w:rPr>
          <w:sz w:val="24"/>
          <w:szCs w:val="24"/>
        </w:rPr>
        <w:t xml:space="preserve">создание ситуаций для проявления активной гражданской позиции обучающихся  включение в деятельность РДДМ «Движение первых»; </w:t>
      </w:r>
    </w:p>
    <w:p w:rsidR="00CD3E22" w:rsidRPr="00CD3E22" w:rsidRDefault="00CD3E22" w:rsidP="00E32D78">
      <w:pPr>
        <w:widowControl/>
        <w:numPr>
          <w:ilvl w:val="0"/>
          <w:numId w:val="26"/>
        </w:numPr>
        <w:autoSpaceDE/>
        <w:autoSpaceDN/>
        <w:spacing w:after="5" w:line="269" w:lineRule="auto"/>
        <w:ind w:left="0" w:firstLine="709"/>
        <w:jc w:val="both"/>
        <w:rPr>
          <w:sz w:val="24"/>
          <w:szCs w:val="24"/>
        </w:rPr>
      </w:pPr>
      <w:r w:rsidRPr="00CD3E22">
        <w:rPr>
          <w:sz w:val="24"/>
          <w:szCs w:val="24"/>
        </w:rPr>
        <w:t xml:space="preserve">реализация процессов воспитания и социализации обучающихся с использованием ресурсов социально-педагогического партнёрства. </w:t>
      </w:r>
    </w:p>
    <w:p w:rsidR="00CD3E22" w:rsidRPr="00CD3E22" w:rsidRDefault="00CD3E22" w:rsidP="00E32D78">
      <w:pPr>
        <w:widowControl/>
        <w:numPr>
          <w:ilvl w:val="0"/>
          <w:numId w:val="27"/>
        </w:numPr>
        <w:autoSpaceDE/>
        <w:autoSpaceDN/>
        <w:spacing w:after="5" w:line="269" w:lineRule="auto"/>
        <w:ind w:left="0" w:firstLine="709"/>
        <w:jc w:val="both"/>
        <w:rPr>
          <w:sz w:val="24"/>
          <w:szCs w:val="24"/>
        </w:rPr>
      </w:pPr>
      <w:r w:rsidRPr="00CD3E22">
        <w:rPr>
          <w:sz w:val="24"/>
          <w:szCs w:val="24"/>
        </w:rPr>
        <w:t xml:space="preserve">реализация </w:t>
      </w:r>
      <w:r w:rsidRPr="00CD3E22">
        <w:rPr>
          <w:sz w:val="24"/>
          <w:szCs w:val="24"/>
        </w:rPr>
        <w:tab/>
      </w:r>
      <w:r w:rsidRPr="00CD3E22">
        <w:rPr>
          <w:sz w:val="24"/>
          <w:szCs w:val="24"/>
        </w:rPr>
        <w:tab/>
        <w:t xml:space="preserve">ключевых </w:t>
      </w:r>
      <w:r w:rsidRPr="00CD3E22">
        <w:rPr>
          <w:sz w:val="24"/>
          <w:szCs w:val="24"/>
        </w:rPr>
        <w:tab/>
        <w:t xml:space="preserve">общешкольных </w:t>
      </w:r>
      <w:r w:rsidRPr="00CD3E22">
        <w:rPr>
          <w:sz w:val="24"/>
          <w:szCs w:val="24"/>
        </w:rPr>
        <w:tab/>
        <w:t xml:space="preserve">дел, </w:t>
      </w:r>
      <w:r w:rsidRPr="00CD3E22">
        <w:rPr>
          <w:sz w:val="24"/>
          <w:szCs w:val="24"/>
        </w:rPr>
        <w:tab/>
        <w:t xml:space="preserve">через </w:t>
      </w:r>
      <w:r w:rsidRPr="00CD3E22">
        <w:rPr>
          <w:sz w:val="24"/>
          <w:szCs w:val="24"/>
        </w:rPr>
        <w:tab/>
        <w:t xml:space="preserve">которые </w:t>
      </w:r>
    </w:p>
    <w:p w:rsidR="00CD3E22" w:rsidRPr="00CD3E22" w:rsidRDefault="00CD3E22" w:rsidP="00CD3E22">
      <w:pPr>
        <w:ind w:firstLine="709"/>
        <w:jc w:val="both"/>
        <w:rPr>
          <w:sz w:val="24"/>
          <w:szCs w:val="24"/>
        </w:rPr>
      </w:pPr>
      <w:r w:rsidRPr="00CD3E22">
        <w:rPr>
          <w:sz w:val="24"/>
          <w:szCs w:val="24"/>
        </w:rPr>
        <w:t xml:space="preserve">осуществляется интеграция воспитательных усилий педагогов;  </w:t>
      </w:r>
    </w:p>
    <w:p w:rsidR="00CD3E22" w:rsidRPr="00CD3E22" w:rsidRDefault="00CD3E22" w:rsidP="00E32D78">
      <w:pPr>
        <w:widowControl/>
        <w:numPr>
          <w:ilvl w:val="0"/>
          <w:numId w:val="27"/>
        </w:numPr>
        <w:autoSpaceDE/>
        <w:autoSpaceDN/>
        <w:spacing w:after="5" w:line="269" w:lineRule="auto"/>
        <w:ind w:left="0" w:firstLine="709"/>
        <w:jc w:val="both"/>
        <w:rPr>
          <w:sz w:val="24"/>
          <w:szCs w:val="24"/>
        </w:rPr>
      </w:pPr>
      <w:r w:rsidRPr="00CD3E22">
        <w:rPr>
          <w:sz w:val="24"/>
          <w:szCs w:val="24"/>
        </w:rPr>
        <w:t xml:space="preserve">коллективная разработка, коллективное планирование, коллективное проведение и коллективный анализ их результатов;  </w:t>
      </w:r>
    </w:p>
    <w:p w:rsidR="00CD3E22" w:rsidRPr="00CD3E22" w:rsidRDefault="00CD3E22" w:rsidP="00E32D78">
      <w:pPr>
        <w:widowControl/>
        <w:numPr>
          <w:ilvl w:val="0"/>
          <w:numId w:val="27"/>
        </w:numPr>
        <w:autoSpaceDE/>
        <w:autoSpaceDN/>
        <w:spacing w:after="12" w:line="270" w:lineRule="auto"/>
        <w:ind w:left="0" w:firstLine="709"/>
        <w:jc w:val="both"/>
        <w:rPr>
          <w:sz w:val="24"/>
          <w:szCs w:val="24"/>
        </w:rPr>
      </w:pPr>
      <w:r w:rsidRPr="00CD3E22">
        <w:rPr>
          <w:sz w:val="24"/>
          <w:szCs w:val="24"/>
        </w:rPr>
        <w:t xml:space="preserve">наиболее   значимые   традиционные   дела, события, мероприятия, составляющие основу воспитательной системы школы: </w:t>
      </w:r>
    </w:p>
    <w:p w:rsidR="00CD3E22" w:rsidRPr="00CD3E22" w:rsidRDefault="00CD3E22" w:rsidP="00CD3E22">
      <w:pPr>
        <w:tabs>
          <w:tab w:val="center" w:pos="1519"/>
          <w:tab w:val="center" w:pos="4920"/>
        </w:tabs>
        <w:spacing w:after="28"/>
        <w:ind w:firstLine="709"/>
        <w:jc w:val="both"/>
        <w:rPr>
          <w:sz w:val="24"/>
          <w:szCs w:val="24"/>
        </w:rPr>
      </w:pPr>
      <w:r w:rsidRPr="00CD3E22">
        <w:rPr>
          <w:rFonts w:ascii="Calibri" w:eastAsia="Calibri" w:hAnsi="Calibri" w:cs="Calibri"/>
          <w:sz w:val="24"/>
          <w:szCs w:val="24"/>
        </w:rPr>
        <w:tab/>
      </w:r>
      <w:r w:rsidRPr="00CD3E22">
        <w:rPr>
          <w:sz w:val="24"/>
          <w:szCs w:val="24"/>
        </w:rPr>
        <w:t xml:space="preserve">− </w:t>
      </w:r>
      <w:r w:rsidRPr="00CD3E22">
        <w:rPr>
          <w:sz w:val="24"/>
          <w:szCs w:val="24"/>
        </w:rPr>
        <w:tab/>
        <w:t xml:space="preserve">акции, посвящённые значимым датам страны; </w:t>
      </w:r>
    </w:p>
    <w:p w:rsidR="00CD3E22" w:rsidRPr="00CD3E22" w:rsidRDefault="00CD3E22" w:rsidP="00CD3E22">
      <w:pPr>
        <w:ind w:firstLine="709"/>
        <w:jc w:val="both"/>
        <w:rPr>
          <w:sz w:val="24"/>
          <w:szCs w:val="24"/>
        </w:rPr>
      </w:pPr>
      <w:r w:rsidRPr="00CD3E22">
        <w:rPr>
          <w:sz w:val="24"/>
          <w:szCs w:val="24"/>
        </w:rPr>
        <w:t xml:space="preserve">− </w:t>
      </w:r>
      <w:r w:rsidRPr="00CD3E22">
        <w:rPr>
          <w:sz w:val="24"/>
          <w:szCs w:val="24"/>
        </w:rPr>
        <w:tab/>
        <w:t xml:space="preserve">ритуалы </w:t>
      </w:r>
      <w:r w:rsidRPr="00CD3E22">
        <w:rPr>
          <w:sz w:val="24"/>
          <w:szCs w:val="24"/>
        </w:rPr>
        <w:tab/>
        <w:t xml:space="preserve">посвящения </w:t>
      </w:r>
      <w:r w:rsidRPr="00CD3E22">
        <w:rPr>
          <w:sz w:val="24"/>
          <w:szCs w:val="24"/>
        </w:rPr>
        <w:tab/>
        <w:t xml:space="preserve">в </w:t>
      </w:r>
      <w:r w:rsidRPr="00CD3E22">
        <w:rPr>
          <w:sz w:val="24"/>
          <w:szCs w:val="24"/>
        </w:rPr>
        <w:tab/>
        <w:t xml:space="preserve">первоклассники, </w:t>
      </w:r>
      <w:r w:rsidRPr="00CD3E22">
        <w:rPr>
          <w:sz w:val="24"/>
          <w:szCs w:val="24"/>
        </w:rPr>
        <w:tab/>
        <w:t xml:space="preserve">пятиклассники, старшеклассники; </w:t>
      </w:r>
    </w:p>
    <w:p w:rsidR="00CD3E22" w:rsidRPr="00CD3E22" w:rsidRDefault="00CD3E22" w:rsidP="00CD3E22">
      <w:pPr>
        <w:ind w:left="-113" w:firstLine="709"/>
        <w:jc w:val="both"/>
        <w:rPr>
          <w:sz w:val="24"/>
          <w:szCs w:val="24"/>
        </w:rPr>
      </w:pPr>
      <w:r w:rsidRPr="00CD3E22">
        <w:rPr>
          <w:sz w:val="24"/>
          <w:szCs w:val="24"/>
        </w:rPr>
        <w:t xml:space="preserve">−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w:t>
      </w:r>
    </w:p>
    <w:tbl>
      <w:tblPr>
        <w:tblStyle w:val="TableGrid"/>
        <w:tblW w:w="7711" w:type="dxa"/>
        <w:tblInd w:w="1441" w:type="dxa"/>
        <w:tblCellMar>
          <w:top w:w="38" w:type="dxa"/>
        </w:tblCellMar>
        <w:tblLook w:val="04A0"/>
      </w:tblPr>
      <w:tblGrid>
        <w:gridCol w:w="582"/>
        <w:gridCol w:w="7129"/>
      </w:tblGrid>
      <w:tr w:rsidR="00CD3E22" w:rsidRPr="00CD3E22" w:rsidTr="00CD3E22">
        <w:trPr>
          <w:trHeight w:val="312"/>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3644BE">
            <w:pPr>
              <w:spacing w:line="259" w:lineRule="auto"/>
              <w:jc w:val="both"/>
              <w:rPr>
                <w:sz w:val="24"/>
                <w:szCs w:val="24"/>
              </w:rPr>
            </w:pPr>
            <w:r w:rsidRPr="00CD3E22">
              <w:rPr>
                <w:sz w:val="24"/>
                <w:szCs w:val="24"/>
              </w:rPr>
              <w:t xml:space="preserve">КТД «Новогодний переполох»; </w:t>
            </w:r>
          </w:p>
        </w:tc>
      </w:tr>
      <w:tr w:rsidR="00CD3E22" w:rsidRPr="00CD3E22" w:rsidTr="00CD3E22">
        <w:trPr>
          <w:trHeight w:val="318"/>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t xml:space="preserve">день школьного самоуправления (профессиональные пробы); </w:t>
            </w:r>
          </w:p>
        </w:tc>
      </w:tr>
      <w:tr w:rsidR="00CD3E22" w:rsidRPr="00CD3E22" w:rsidTr="00CD3E22">
        <w:trPr>
          <w:trHeight w:val="318"/>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p>
        </w:tc>
        <w:tc>
          <w:tcPr>
            <w:tcW w:w="7129" w:type="dxa"/>
            <w:tcBorders>
              <w:top w:val="nil"/>
              <w:left w:val="nil"/>
              <w:bottom w:val="nil"/>
              <w:right w:val="nil"/>
            </w:tcBorders>
          </w:tcPr>
          <w:p w:rsidR="00CD3E22" w:rsidRPr="00CD3E22" w:rsidRDefault="00CD3E22" w:rsidP="00CD3E22">
            <w:pPr>
              <w:tabs>
                <w:tab w:val="left" w:pos="975"/>
              </w:tabs>
              <w:spacing w:line="259" w:lineRule="auto"/>
              <w:ind w:left="-737" w:firstLine="709"/>
              <w:jc w:val="both"/>
              <w:rPr>
                <w:sz w:val="24"/>
                <w:szCs w:val="24"/>
              </w:rPr>
            </w:pPr>
          </w:p>
        </w:tc>
      </w:tr>
      <w:tr w:rsidR="00CD3E22" w:rsidRPr="00CD3E22" w:rsidTr="00CD3E22">
        <w:trPr>
          <w:trHeight w:val="320"/>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w:t>
            </w:r>
            <w:r w:rsidRPr="00CD3E22">
              <w:rPr>
                <w:sz w:val="24"/>
                <w:szCs w:val="24"/>
              </w:rPr>
              <w:lastRenderedPageBreak/>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lastRenderedPageBreak/>
              <w:t xml:space="preserve">праздник «Прощание с начальной школой»; </w:t>
            </w:r>
          </w:p>
        </w:tc>
      </w:tr>
      <w:tr w:rsidR="00CD3E22" w:rsidRPr="00CD3E22" w:rsidTr="00CD3E22">
        <w:trPr>
          <w:trHeight w:val="320"/>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lastRenderedPageBreak/>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t xml:space="preserve">праздник «Последний звонок»; </w:t>
            </w:r>
          </w:p>
        </w:tc>
      </w:tr>
      <w:tr w:rsidR="00CD3E22" w:rsidRPr="00CD3E22" w:rsidTr="00CD3E22">
        <w:trPr>
          <w:trHeight w:val="318"/>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t xml:space="preserve">торжественная церемония вручения аттестатов; </w:t>
            </w:r>
          </w:p>
        </w:tc>
      </w:tr>
      <w:tr w:rsidR="00CD3E22" w:rsidRPr="00CD3E22" w:rsidTr="00CD3E22">
        <w:trPr>
          <w:trHeight w:val="310"/>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CD3E22">
            <w:pPr>
              <w:tabs>
                <w:tab w:val="center" w:pos="2573"/>
                <w:tab w:val="center" w:pos="3796"/>
                <w:tab w:val="center" w:pos="4666"/>
                <w:tab w:val="center" w:pos="6264"/>
                <w:tab w:val="right" w:pos="8822"/>
              </w:tabs>
              <w:spacing w:line="259" w:lineRule="auto"/>
              <w:ind w:left="-737" w:firstLine="709"/>
              <w:jc w:val="both"/>
              <w:rPr>
                <w:sz w:val="24"/>
                <w:szCs w:val="24"/>
              </w:rPr>
            </w:pPr>
            <w:r w:rsidRPr="00CD3E22">
              <w:rPr>
                <w:sz w:val="24"/>
                <w:szCs w:val="24"/>
              </w:rPr>
              <w:t xml:space="preserve">спортивные </w:t>
            </w:r>
            <w:r w:rsidRPr="00CD3E22">
              <w:rPr>
                <w:sz w:val="24"/>
                <w:szCs w:val="24"/>
              </w:rPr>
              <w:tab/>
              <w:t xml:space="preserve">мероприятия </w:t>
            </w:r>
            <w:r w:rsidRPr="00CD3E22">
              <w:rPr>
                <w:sz w:val="24"/>
                <w:szCs w:val="24"/>
              </w:rPr>
              <w:tab/>
              <w:t xml:space="preserve">в </w:t>
            </w:r>
            <w:r w:rsidRPr="00CD3E22">
              <w:rPr>
                <w:sz w:val="24"/>
                <w:szCs w:val="24"/>
              </w:rPr>
              <w:tab/>
              <w:t xml:space="preserve">рамках </w:t>
            </w:r>
            <w:r w:rsidRPr="00CD3E22">
              <w:rPr>
                <w:sz w:val="24"/>
                <w:szCs w:val="24"/>
              </w:rPr>
              <w:tab/>
              <w:t xml:space="preserve">деятельности </w:t>
            </w:r>
            <w:r w:rsidRPr="00CD3E22">
              <w:rPr>
                <w:sz w:val="24"/>
                <w:szCs w:val="24"/>
              </w:rPr>
              <w:tab/>
              <w:t xml:space="preserve">школьного </w:t>
            </w:r>
          </w:p>
        </w:tc>
      </w:tr>
    </w:tbl>
    <w:p w:rsidR="00CD3E22" w:rsidRPr="00CD3E22" w:rsidRDefault="00CD3E22" w:rsidP="00CD3E22">
      <w:pPr>
        <w:ind w:left="-113" w:firstLine="709"/>
        <w:jc w:val="both"/>
        <w:rPr>
          <w:sz w:val="24"/>
          <w:szCs w:val="24"/>
        </w:rPr>
      </w:pPr>
      <w:r w:rsidRPr="00CD3E22">
        <w:rPr>
          <w:sz w:val="24"/>
          <w:szCs w:val="24"/>
        </w:rPr>
        <w:t xml:space="preserve">спортивного клуба. </w:t>
      </w:r>
    </w:p>
    <w:p w:rsidR="00CD3E22" w:rsidRPr="00CD3E22" w:rsidRDefault="00CD3E22" w:rsidP="00CD3E22">
      <w:pPr>
        <w:ind w:firstLine="709"/>
        <w:jc w:val="both"/>
        <w:rPr>
          <w:sz w:val="24"/>
          <w:szCs w:val="24"/>
        </w:rPr>
      </w:pPr>
      <w:r w:rsidRPr="00CD3E22">
        <w:rPr>
          <w:sz w:val="24"/>
          <w:szCs w:val="24"/>
        </w:rPr>
        <w:t xml:space="preserve">           Школа участвует в следующих значимых проектах и программах, включённых в систему воспитательной деятельности: </w:t>
      </w:r>
    </w:p>
    <w:p w:rsidR="00CD3E22" w:rsidRPr="00CD3E22" w:rsidRDefault="00CD3E22" w:rsidP="00E32D78">
      <w:pPr>
        <w:widowControl/>
        <w:numPr>
          <w:ilvl w:val="0"/>
          <w:numId w:val="27"/>
        </w:numPr>
        <w:autoSpaceDE/>
        <w:autoSpaceDN/>
        <w:spacing w:after="26" w:line="269" w:lineRule="auto"/>
        <w:ind w:left="0" w:firstLine="709"/>
        <w:jc w:val="both"/>
        <w:rPr>
          <w:sz w:val="24"/>
          <w:szCs w:val="24"/>
        </w:rPr>
      </w:pPr>
      <w:r w:rsidRPr="00CD3E22">
        <w:rPr>
          <w:b/>
          <w:sz w:val="24"/>
          <w:szCs w:val="24"/>
        </w:rPr>
        <w:t>федеральный проект «Цифровая образовательная среда»</w:t>
      </w:r>
      <w:r w:rsidRPr="00CD3E22">
        <w:rPr>
          <w:sz w:val="24"/>
          <w:szCs w:val="24"/>
        </w:rPr>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  </w:t>
      </w:r>
    </w:p>
    <w:p w:rsidR="00CD3E22" w:rsidRPr="00CD3E22" w:rsidRDefault="00CD3E22" w:rsidP="00E32D78">
      <w:pPr>
        <w:widowControl/>
        <w:numPr>
          <w:ilvl w:val="0"/>
          <w:numId w:val="27"/>
        </w:numPr>
        <w:autoSpaceDE/>
        <w:autoSpaceDN/>
        <w:spacing w:after="5" w:line="269" w:lineRule="auto"/>
        <w:ind w:left="0" w:firstLine="709"/>
        <w:jc w:val="both"/>
        <w:rPr>
          <w:sz w:val="24"/>
          <w:szCs w:val="24"/>
        </w:rPr>
      </w:pPr>
      <w:r w:rsidRPr="00CD3E22">
        <w:rPr>
          <w:b/>
          <w:sz w:val="24"/>
          <w:szCs w:val="24"/>
        </w:rPr>
        <w:t>федеральный профориентационный проект «Россия мои горизонты»</w:t>
      </w:r>
      <w:r w:rsidRPr="00CD3E22">
        <w:rPr>
          <w:sz w:val="24"/>
          <w:szCs w:val="24"/>
        </w:rPr>
        <w:t xml:space="preserve">-это проект ранней профессиональной ориентации обучающихся 6–9 классов школ, который реализуется при поддержке государства в рамках национального проекта «Образование».  </w:t>
      </w:r>
    </w:p>
    <w:p w:rsidR="00CD3E22" w:rsidRPr="00CD3E22" w:rsidRDefault="00CD3E22" w:rsidP="00CD3E22">
      <w:pPr>
        <w:spacing w:after="36" w:line="259" w:lineRule="auto"/>
        <w:ind w:firstLine="709"/>
        <w:jc w:val="both"/>
        <w:rPr>
          <w:sz w:val="24"/>
          <w:szCs w:val="24"/>
        </w:rPr>
      </w:pPr>
    </w:p>
    <w:p w:rsidR="00CD3E22" w:rsidRPr="00CD3E22" w:rsidRDefault="00CD3E22" w:rsidP="00CD3E22">
      <w:pPr>
        <w:spacing w:line="259" w:lineRule="auto"/>
        <w:ind w:firstLine="709"/>
        <w:jc w:val="both"/>
        <w:rPr>
          <w:b/>
          <w:sz w:val="24"/>
          <w:szCs w:val="24"/>
        </w:rPr>
      </w:pPr>
    </w:p>
    <w:p w:rsidR="00CD3E22" w:rsidRPr="00CD3E22" w:rsidRDefault="00CD3E22" w:rsidP="003644BE">
      <w:pPr>
        <w:spacing w:line="259" w:lineRule="auto"/>
        <w:ind w:firstLine="709"/>
        <w:jc w:val="center"/>
        <w:rPr>
          <w:b/>
          <w:color w:val="000000" w:themeColor="text1"/>
          <w:sz w:val="24"/>
          <w:szCs w:val="24"/>
        </w:rPr>
      </w:pPr>
      <w:r w:rsidRPr="00CD3E22">
        <w:rPr>
          <w:rFonts w:eastAsia="Bookman Old Style"/>
          <w:b/>
          <w:color w:val="000000" w:themeColor="text1"/>
          <w:sz w:val="24"/>
          <w:szCs w:val="24"/>
        </w:rPr>
        <w:t>ОСОБЕННОСТИ ОРГАНИЗУЕМОГО  В ШКОЛЕ</w:t>
      </w:r>
    </w:p>
    <w:p w:rsidR="00CD3E22" w:rsidRPr="00CD3E22" w:rsidRDefault="00CD3E22" w:rsidP="00CD3E22">
      <w:pPr>
        <w:spacing w:after="6" w:line="259" w:lineRule="auto"/>
        <w:ind w:firstLine="709"/>
        <w:jc w:val="both"/>
        <w:rPr>
          <w:b/>
          <w:color w:val="000000" w:themeColor="text1"/>
          <w:sz w:val="24"/>
          <w:szCs w:val="24"/>
        </w:rPr>
      </w:pPr>
      <w:r w:rsidRPr="00CD3E22">
        <w:rPr>
          <w:rFonts w:eastAsia="Bookman Old Style"/>
          <w:b/>
          <w:color w:val="000000" w:themeColor="text1"/>
          <w:sz w:val="24"/>
          <w:szCs w:val="24"/>
        </w:rPr>
        <w:t xml:space="preserve">ВОСПИТАТЕЛЬНОГО ПРОЦЕССА </w:t>
      </w:r>
    </w:p>
    <w:p w:rsidR="00CD3E22" w:rsidRPr="00CD3E22" w:rsidRDefault="00CD3E22" w:rsidP="00CD3E22">
      <w:pPr>
        <w:spacing w:after="26" w:line="259" w:lineRule="auto"/>
        <w:ind w:firstLine="709"/>
        <w:jc w:val="both"/>
        <w:rPr>
          <w:b/>
          <w:sz w:val="24"/>
          <w:szCs w:val="24"/>
        </w:rPr>
      </w:pPr>
    </w:p>
    <w:p w:rsidR="00CD3E22" w:rsidRPr="00CD3E22" w:rsidRDefault="00CD3E22" w:rsidP="00CD3E22">
      <w:pPr>
        <w:ind w:firstLine="709"/>
        <w:jc w:val="both"/>
        <w:rPr>
          <w:sz w:val="24"/>
          <w:szCs w:val="24"/>
        </w:rPr>
      </w:pPr>
      <w:r w:rsidRPr="00CD3E22">
        <w:rPr>
          <w:sz w:val="24"/>
          <w:szCs w:val="24"/>
        </w:rPr>
        <w:t xml:space="preserve">Процесс воспитания в МОУ Улейминская сош имени Героя Советского Союза Дерюгина.А.В основывается на следующих принципах взаимодействия педагогов и школьников: </w:t>
      </w:r>
    </w:p>
    <w:p w:rsidR="00CD3E22" w:rsidRPr="00CD3E22" w:rsidRDefault="00CD3E22" w:rsidP="00E32D78">
      <w:pPr>
        <w:widowControl/>
        <w:numPr>
          <w:ilvl w:val="0"/>
          <w:numId w:val="28"/>
        </w:numPr>
        <w:autoSpaceDE/>
        <w:autoSpaceDN/>
        <w:spacing w:after="5" w:line="269" w:lineRule="auto"/>
        <w:ind w:left="0" w:firstLine="709"/>
        <w:jc w:val="both"/>
        <w:rPr>
          <w:sz w:val="24"/>
          <w:szCs w:val="24"/>
        </w:rPr>
      </w:pPr>
      <w:r w:rsidRPr="00CD3E22">
        <w:rPr>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D3E22" w:rsidRPr="00CD3E22" w:rsidRDefault="00CD3E22" w:rsidP="00E32D78">
      <w:pPr>
        <w:widowControl/>
        <w:numPr>
          <w:ilvl w:val="0"/>
          <w:numId w:val="28"/>
        </w:numPr>
        <w:autoSpaceDE/>
        <w:autoSpaceDN/>
        <w:spacing w:after="5" w:line="269" w:lineRule="auto"/>
        <w:ind w:left="0" w:firstLine="709"/>
        <w:jc w:val="both"/>
        <w:rPr>
          <w:sz w:val="24"/>
          <w:szCs w:val="24"/>
        </w:rPr>
      </w:pPr>
      <w:r w:rsidRPr="00CD3E22">
        <w:rPr>
          <w:sz w:val="24"/>
          <w:szCs w:val="24"/>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CD3E22" w:rsidRPr="00CD3E22" w:rsidRDefault="00CD3E22" w:rsidP="00E32D78">
      <w:pPr>
        <w:widowControl/>
        <w:numPr>
          <w:ilvl w:val="0"/>
          <w:numId w:val="28"/>
        </w:numPr>
        <w:autoSpaceDE/>
        <w:autoSpaceDN/>
        <w:spacing w:after="5" w:line="269" w:lineRule="auto"/>
        <w:ind w:left="0" w:firstLine="709"/>
        <w:jc w:val="both"/>
        <w:rPr>
          <w:sz w:val="24"/>
          <w:szCs w:val="24"/>
        </w:rPr>
      </w:pPr>
      <w:r w:rsidRPr="00CD3E22">
        <w:rPr>
          <w:sz w:val="24"/>
          <w:szCs w:val="24"/>
        </w:rPr>
        <w:t xml:space="preserve">организация основных совместных дел школьников и педагогов как предмета совместной заботы и взрослых, и детей; </w:t>
      </w:r>
    </w:p>
    <w:p w:rsidR="00CD3E22" w:rsidRPr="00CD3E22" w:rsidRDefault="00CD3E22" w:rsidP="00E32D78">
      <w:pPr>
        <w:widowControl/>
        <w:numPr>
          <w:ilvl w:val="0"/>
          <w:numId w:val="28"/>
        </w:numPr>
        <w:autoSpaceDE/>
        <w:autoSpaceDN/>
        <w:spacing w:after="5" w:line="268" w:lineRule="auto"/>
        <w:ind w:left="0" w:firstLine="709"/>
        <w:jc w:val="both"/>
        <w:rPr>
          <w:sz w:val="24"/>
          <w:szCs w:val="24"/>
        </w:rPr>
      </w:pPr>
      <w:r w:rsidRPr="00CD3E22">
        <w:rPr>
          <w:sz w:val="24"/>
          <w:szCs w:val="24"/>
        </w:rPr>
        <w:t xml:space="preserve">системность, целесообразность и нешаблонность воспитания как условия </w:t>
      </w:r>
    </w:p>
    <w:p w:rsidR="00CD3E22" w:rsidRPr="00CD3E22" w:rsidRDefault="00CD3E22" w:rsidP="00CD3E22">
      <w:pPr>
        <w:ind w:firstLine="709"/>
        <w:jc w:val="both"/>
        <w:rPr>
          <w:sz w:val="24"/>
          <w:szCs w:val="24"/>
        </w:rPr>
      </w:pPr>
      <w:r w:rsidRPr="00CD3E22">
        <w:rPr>
          <w:sz w:val="24"/>
          <w:szCs w:val="24"/>
        </w:rPr>
        <w:t xml:space="preserve">его эффективности. </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Виды, формы и содержание деятельности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Практическая реализация цели и задач воспитания осуществляется через коллективные 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CD3E22" w:rsidRPr="00CD3E22" w:rsidRDefault="00CD3E22" w:rsidP="00CD3E22">
      <w:pPr>
        <w:ind w:firstLine="709"/>
        <w:jc w:val="both"/>
        <w:rPr>
          <w:sz w:val="24"/>
          <w:szCs w:val="24"/>
        </w:rPr>
      </w:pPr>
      <w:r w:rsidRPr="00CD3E22">
        <w:rPr>
          <w:sz w:val="24"/>
          <w:szCs w:val="24"/>
        </w:rPr>
        <w:lastRenderedPageBreak/>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rsidR="003644BE" w:rsidRPr="00D74F2B" w:rsidRDefault="003644BE" w:rsidP="00CD3E22">
      <w:pPr>
        <w:spacing w:after="4" w:line="271" w:lineRule="auto"/>
        <w:ind w:firstLine="709"/>
        <w:jc w:val="both"/>
        <w:rPr>
          <w:b/>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«Урочная деятельность». </w:t>
      </w:r>
    </w:p>
    <w:p w:rsidR="00CD3E22" w:rsidRPr="00CD3E22" w:rsidRDefault="00CD3E22" w:rsidP="00CD3E22">
      <w:pPr>
        <w:spacing w:after="62"/>
        <w:ind w:firstLine="709"/>
        <w:jc w:val="both"/>
        <w:rPr>
          <w:sz w:val="24"/>
          <w:szCs w:val="24"/>
        </w:rPr>
      </w:pPr>
      <w:r w:rsidRPr="00CD3E22">
        <w:rPr>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CD3E22" w:rsidRPr="00CD3E22" w:rsidRDefault="00CD3E22" w:rsidP="00CD3E22">
      <w:pPr>
        <w:spacing w:after="59"/>
        <w:ind w:firstLine="709"/>
        <w:jc w:val="both"/>
        <w:rPr>
          <w:sz w:val="24"/>
          <w:szCs w:val="24"/>
        </w:rPr>
      </w:pPr>
      <w:r w:rsidRPr="00CD3E22">
        <w:rPr>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CD3E22" w:rsidRPr="00CD3E22" w:rsidRDefault="00CD3E22" w:rsidP="00CD3E22">
      <w:pPr>
        <w:tabs>
          <w:tab w:val="center" w:pos="2724"/>
          <w:tab w:val="center" w:pos="4478"/>
          <w:tab w:val="center" w:pos="6186"/>
          <w:tab w:val="center" w:pos="7903"/>
          <w:tab w:val="center" w:pos="9472"/>
          <w:tab w:val="right" w:pos="11110"/>
        </w:tabs>
        <w:spacing w:after="72"/>
        <w:ind w:firstLine="709"/>
        <w:jc w:val="both"/>
        <w:rPr>
          <w:sz w:val="24"/>
          <w:szCs w:val="24"/>
        </w:rPr>
      </w:pPr>
      <w:r w:rsidRPr="00CD3E22">
        <w:rPr>
          <w:sz w:val="24"/>
          <w:szCs w:val="24"/>
        </w:rPr>
        <w:t xml:space="preserve">−включение </w:t>
      </w:r>
      <w:r w:rsidRPr="00CD3E22">
        <w:rPr>
          <w:sz w:val="24"/>
          <w:szCs w:val="24"/>
        </w:rPr>
        <w:tab/>
        <w:t xml:space="preserve">элемента </w:t>
      </w:r>
      <w:r w:rsidRPr="00CD3E22">
        <w:rPr>
          <w:sz w:val="24"/>
          <w:szCs w:val="24"/>
        </w:rPr>
        <w:tab/>
        <w:t xml:space="preserve">значимости </w:t>
      </w:r>
      <w:r w:rsidRPr="00CD3E22">
        <w:rPr>
          <w:sz w:val="24"/>
          <w:szCs w:val="24"/>
        </w:rPr>
        <w:tab/>
        <w:t xml:space="preserve">учебного </w:t>
      </w:r>
      <w:r w:rsidRPr="00CD3E22">
        <w:rPr>
          <w:sz w:val="24"/>
          <w:szCs w:val="24"/>
        </w:rPr>
        <w:tab/>
        <w:t xml:space="preserve">предмета </w:t>
      </w:r>
      <w:r w:rsidRPr="00CD3E22">
        <w:rPr>
          <w:sz w:val="24"/>
          <w:szCs w:val="24"/>
        </w:rPr>
        <w:tab/>
        <w:t>для</w:t>
      </w:r>
    </w:p>
    <w:p w:rsidR="00CD3E22" w:rsidRPr="00CD3E22" w:rsidRDefault="00CD3E22" w:rsidP="00CD3E22">
      <w:pPr>
        <w:spacing w:after="66"/>
        <w:ind w:firstLine="709"/>
        <w:jc w:val="both"/>
        <w:rPr>
          <w:sz w:val="24"/>
          <w:szCs w:val="24"/>
        </w:rPr>
      </w:pPr>
      <w:r w:rsidRPr="00CD3E22">
        <w:rPr>
          <w:sz w:val="24"/>
          <w:szCs w:val="24"/>
        </w:rPr>
        <w:t xml:space="preserve">профессиональной деятельности; </w:t>
      </w:r>
    </w:p>
    <w:p w:rsidR="00CD3E22" w:rsidRPr="00CD3E22" w:rsidRDefault="00CD3E22" w:rsidP="00CD3E22">
      <w:pPr>
        <w:spacing w:after="62"/>
        <w:ind w:firstLine="709"/>
        <w:jc w:val="both"/>
        <w:rPr>
          <w:sz w:val="24"/>
          <w:szCs w:val="24"/>
        </w:rPr>
      </w:pPr>
      <w:r w:rsidRPr="00CD3E22">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CD3E22" w:rsidRPr="00CD3E22" w:rsidRDefault="00CD3E22" w:rsidP="00CD3E22">
      <w:pPr>
        <w:spacing w:after="63"/>
        <w:ind w:firstLine="709"/>
        <w:jc w:val="both"/>
        <w:rPr>
          <w:sz w:val="24"/>
          <w:szCs w:val="24"/>
        </w:rPr>
      </w:pPr>
      <w:r w:rsidRPr="00CD3E22">
        <w:rPr>
          <w:sz w:val="24"/>
          <w:szCs w:val="24"/>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CD3E22" w:rsidRPr="00CD3E22" w:rsidRDefault="00CD3E22" w:rsidP="00CD3E22">
      <w:pPr>
        <w:spacing w:after="64"/>
        <w:ind w:firstLine="709"/>
        <w:jc w:val="both"/>
        <w:rPr>
          <w:sz w:val="24"/>
          <w:szCs w:val="24"/>
        </w:rPr>
      </w:pPr>
      <w:r w:rsidRPr="00CD3E22">
        <w:rPr>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CD3E22" w:rsidRPr="00CD3E22" w:rsidRDefault="00CD3E22" w:rsidP="00CD3E22">
      <w:pPr>
        <w:spacing w:after="59"/>
        <w:ind w:firstLine="709"/>
        <w:jc w:val="both"/>
        <w:rPr>
          <w:sz w:val="24"/>
          <w:szCs w:val="24"/>
        </w:rPr>
      </w:pPr>
      <w:r w:rsidRPr="00CD3E22">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D3E22" w:rsidRPr="00CD3E22" w:rsidRDefault="00CD3E22" w:rsidP="00CD3E22">
      <w:pPr>
        <w:spacing w:after="64"/>
        <w:ind w:firstLine="709"/>
        <w:jc w:val="both"/>
        <w:rPr>
          <w:sz w:val="24"/>
          <w:szCs w:val="24"/>
        </w:rPr>
      </w:pPr>
      <w:r w:rsidRPr="00CD3E22">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D3E22" w:rsidRPr="00CD3E22" w:rsidRDefault="00CD3E22" w:rsidP="00CD3E22">
      <w:pPr>
        <w:spacing w:after="86"/>
        <w:ind w:firstLine="709"/>
        <w:jc w:val="both"/>
        <w:rPr>
          <w:sz w:val="24"/>
          <w:szCs w:val="24"/>
        </w:rPr>
      </w:pPr>
      <w:r w:rsidRPr="00CD3E22">
        <w:rPr>
          <w:sz w:val="24"/>
          <w:szCs w:val="24"/>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CD3E22" w:rsidRPr="00CD3E22" w:rsidRDefault="00CD3E22" w:rsidP="00CD3E22">
      <w:pPr>
        <w:spacing w:after="62" w:line="270" w:lineRule="auto"/>
        <w:ind w:firstLine="709"/>
        <w:jc w:val="both"/>
        <w:rPr>
          <w:sz w:val="24"/>
          <w:szCs w:val="24"/>
        </w:rPr>
      </w:pPr>
      <w:r w:rsidRPr="00CD3E22">
        <w:rPr>
          <w:sz w:val="24"/>
          <w:szCs w:val="24"/>
        </w:rPr>
        <w:t xml:space="preserve">−организацию </w:t>
      </w:r>
      <w:r w:rsidRPr="00CD3E22">
        <w:rPr>
          <w:sz w:val="24"/>
          <w:szCs w:val="24"/>
        </w:rPr>
        <w:tab/>
        <w:t xml:space="preserve">наставничества </w:t>
      </w:r>
      <w:r w:rsidRPr="00CD3E22">
        <w:rPr>
          <w:sz w:val="24"/>
          <w:szCs w:val="24"/>
        </w:rPr>
        <w:tab/>
        <w:t>мотивированных</w:t>
      </w:r>
      <w:r w:rsidRPr="00CD3E22">
        <w:rPr>
          <w:sz w:val="24"/>
          <w:szCs w:val="24"/>
        </w:rPr>
        <w:tab/>
        <w:t xml:space="preserve">и </w:t>
      </w:r>
      <w:r w:rsidRPr="00CD3E22">
        <w:rPr>
          <w:sz w:val="24"/>
          <w:szCs w:val="24"/>
        </w:rPr>
        <w:tab/>
        <w:t xml:space="preserve">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CD3E22" w:rsidRPr="00CD3E22" w:rsidRDefault="00CD3E22" w:rsidP="00CD3E22">
      <w:pPr>
        <w:spacing w:after="29"/>
        <w:ind w:firstLine="709"/>
        <w:jc w:val="both"/>
        <w:rPr>
          <w:sz w:val="24"/>
          <w:szCs w:val="24"/>
        </w:rPr>
      </w:pPr>
      <w:r w:rsidRPr="00CD3E22">
        <w:rPr>
          <w:sz w:val="24"/>
          <w:szCs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CD3E22" w:rsidRPr="00CD3E22" w:rsidRDefault="00CD3E22" w:rsidP="00CD3E22">
      <w:pPr>
        <w:spacing w:after="85"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«Внеурочная деятельность». </w:t>
      </w:r>
    </w:p>
    <w:p w:rsidR="00CD3E22" w:rsidRPr="00CD3E22" w:rsidRDefault="00CD3E22" w:rsidP="00CD3E22">
      <w:pPr>
        <w:spacing w:after="81"/>
        <w:ind w:firstLine="709"/>
        <w:jc w:val="both"/>
        <w:rPr>
          <w:sz w:val="24"/>
          <w:szCs w:val="24"/>
        </w:rPr>
      </w:pPr>
      <w:r w:rsidRPr="00CD3E22">
        <w:rPr>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CD3E22" w:rsidRPr="00CD3E22" w:rsidRDefault="00CD3E22" w:rsidP="00E32D78">
      <w:pPr>
        <w:widowControl/>
        <w:numPr>
          <w:ilvl w:val="0"/>
          <w:numId w:val="29"/>
        </w:numPr>
        <w:autoSpaceDE/>
        <w:autoSpaceDN/>
        <w:spacing w:after="77" w:line="270" w:lineRule="auto"/>
        <w:ind w:left="0" w:firstLine="709"/>
        <w:jc w:val="both"/>
        <w:rPr>
          <w:sz w:val="24"/>
          <w:szCs w:val="24"/>
        </w:rPr>
      </w:pPr>
      <w:r w:rsidRPr="00CD3E22">
        <w:rPr>
          <w:sz w:val="24"/>
          <w:szCs w:val="24"/>
        </w:rPr>
        <w:lastRenderedPageBreak/>
        <w:t xml:space="preserve">занятия </w:t>
      </w:r>
      <w:r w:rsidRPr="00CD3E22">
        <w:rPr>
          <w:sz w:val="24"/>
          <w:szCs w:val="24"/>
        </w:rPr>
        <w:tab/>
        <w:t xml:space="preserve">патриотической, </w:t>
      </w:r>
      <w:r w:rsidRPr="00CD3E22">
        <w:rPr>
          <w:sz w:val="24"/>
          <w:szCs w:val="24"/>
        </w:rPr>
        <w:tab/>
        <w:t xml:space="preserve">гражданско-патриотической, </w:t>
      </w:r>
      <w:r w:rsidRPr="00CD3E22">
        <w:rPr>
          <w:sz w:val="24"/>
          <w:szCs w:val="24"/>
        </w:rPr>
        <w:tab/>
        <w:t>военнопатриотической, историко-культурной направленности: курсы ВД:  «Разговоры о важном».</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курсы, занятия духовно-нравственной направленности:«Музыкальная шкатулка».</w:t>
      </w:r>
    </w:p>
    <w:p w:rsidR="00CD3E22" w:rsidRPr="00CD3E22" w:rsidRDefault="00CD3E22" w:rsidP="00E32D78">
      <w:pPr>
        <w:widowControl/>
        <w:numPr>
          <w:ilvl w:val="0"/>
          <w:numId w:val="29"/>
        </w:numPr>
        <w:autoSpaceDE/>
        <w:autoSpaceDN/>
        <w:spacing w:after="5" w:line="321" w:lineRule="auto"/>
        <w:ind w:left="0" w:firstLine="709"/>
        <w:jc w:val="both"/>
        <w:rPr>
          <w:sz w:val="24"/>
          <w:szCs w:val="24"/>
        </w:rPr>
      </w:pPr>
      <w:r w:rsidRPr="00CD3E22">
        <w:rPr>
          <w:sz w:val="24"/>
          <w:szCs w:val="24"/>
        </w:rPr>
        <w:t xml:space="preserve">курсы, </w:t>
      </w:r>
      <w:r w:rsidRPr="00CD3E22">
        <w:rPr>
          <w:sz w:val="24"/>
          <w:szCs w:val="24"/>
        </w:rPr>
        <w:tab/>
        <w:t xml:space="preserve">занятия </w:t>
      </w:r>
      <w:r w:rsidRPr="00CD3E22">
        <w:rPr>
          <w:sz w:val="24"/>
          <w:szCs w:val="24"/>
        </w:rPr>
        <w:tab/>
        <w:t xml:space="preserve">познавательной, </w:t>
      </w:r>
      <w:r w:rsidRPr="00CD3E22">
        <w:rPr>
          <w:sz w:val="24"/>
          <w:szCs w:val="24"/>
        </w:rPr>
        <w:tab/>
        <w:t xml:space="preserve">научной, </w:t>
      </w:r>
      <w:r w:rsidRPr="00CD3E22">
        <w:rPr>
          <w:sz w:val="24"/>
          <w:szCs w:val="24"/>
        </w:rPr>
        <w:tab/>
        <w:t xml:space="preserve">исследовательской, просветительской направленности: курсами ВД: </w:t>
      </w:r>
    </w:p>
    <w:p w:rsidR="00CD3E22" w:rsidRPr="00CD3E22" w:rsidRDefault="00CD3E22" w:rsidP="00CD3E22">
      <w:pPr>
        <w:spacing w:after="64"/>
        <w:ind w:firstLine="709"/>
        <w:jc w:val="both"/>
        <w:rPr>
          <w:sz w:val="24"/>
          <w:szCs w:val="24"/>
        </w:rPr>
      </w:pPr>
      <w:r w:rsidRPr="00CD3E22">
        <w:rPr>
          <w:sz w:val="24"/>
          <w:szCs w:val="24"/>
        </w:rPr>
        <w:t xml:space="preserve">«Россия – мои горизонты»,    </w:t>
      </w:r>
    </w:p>
    <w:p w:rsidR="00CD3E22" w:rsidRPr="00CD3E22" w:rsidRDefault="00CD3E22" w:rsidP="00CD3E22">
      <w:pPr>
        <w:spacing w:after="65"/>
        <w:ind w:firstLine="709"/>
        <w:jc w:val="both"/>
        <w:rPr>
          <w:sz w:val="24"/>
          <w:szCs w:val="24"/>
        </w:rPr>
      </w:pPr>
      <w:r w:rsidRPr="00CD3E22">
        <w:rPr>
          <w:sz w:val="24"/>
          <w:szCs w:val="24"/>
        </w:rPr>
        <w:t xml:space="preserve">«Функциональная грамотность» </w:t>
      </w:r>
    </w:p>
    <w:p w:rsidR="00CD3E22" w:rsidRPr="00CD3E22" w:rsidRDefault="00CD3E22" w:rsidP="00E32D78">
      <w:pPr>
        <w:widowControl/>
        <w:numPr>
          <w:ilvl w:val="0"/>
          <w:numId w:val="29"/>
        </w:numPr>
        <w:autoSpaceDE/>
        <w:autoSpaceDN/>
        <w:spacing w:after="54" w:line="269" w:lineRule="auto"/>
        <w:ind w:left="0" w:firstLine="709"/>
        <w:jc w:val="both"/>
        <w:rPr>
          <w:sz w:val="24"/>
          <w:szCs w:val="24"/>
        </w:rPr>
      </w:pPr>
      <w:r w:rsidRPr="00CD3E22">
        <w:rPr>
          <w:sz w:val="24"/>
          <w:szCs w:val="24"/>
        </w:rPr>
        <w:t xml:space="preserve">курсы, занятия оздоровительной и спортивной направленности: курсы ВД: </w:t>
      </w:r>
    </w:p>
    <w:p w:rsidR="00CD3E22" w:rsidRPr="00CD3E22" w:rsidRDefault="00CD3E22" w:rsidP="00CD3E22">
      <w:pPr>
        <w:ind w:firstLine="709"/>
        <w:jc w:val="both"/>
        <w:rPr>
          <w:sz w:val="24"/>
          <w:szCs w:val="24"/>
        </w:rPr>
      </w:pPr>
      <w:r w:rsidRPr="00CD3E22">
        <w:rPr>
          <w:sz w:val="24"/>
          <w:szCs w:val="24"/>
        </w:rPr>
        <w:t xml:space="preserve">«Физкультурник» </w:t>
      </w:r>
    </w:p>
    <w:p w:rsidR="00CD3E22" w:rsidRPr="00CD3E22" w:rsidRDefault="00CD3E22" w:rsidP="00CD3E22">
      <w:pPr>
        <w:ind w:firstLine="709"/>
        <w:jc w:val="both"/>
        <w:rPr>
          <w:sz w:val="24"/>
          <w:szCs w:val="24"/>
        </w:rPr>
      </w:pPr>
    </w:p>
    <w:p w:rsidR="00CD3E22" w:rsidRPr="00CD3E22" w:rsidRDefault="00CD3E22" w:rsidP="00CD3E22">
      <w:pPr>
        <w:spacing w:after="4" w:line="271" w:lineRule="auto"/>
        <w:ind w:firstLine="709"/>
        <w:jc w:val="both"/>
        <w:rPr>
          <w:b/>
          <w:sz w:val="24"/>
          <w:szCs w:val="24"/>
        </w:rPr>
      </w:pPr>
      <w:r w:rsidRPr="00CD3E22">
        <w:rPr>
          <w:b/>
          <w:sz w:val="24"/>
          <w:szCs w:val="24"/>
        </w:rPr>
        <w:t xml:space="preserve"> Модуль «Классное руководство». </w:t>
      </w:r>
    </w:p>
    <w:p w:rsidR="00CD3E22" w:rsidRPr="00CD3E22" w:rsidRDefault="00CD3E22" w:rsidP="00CD3E22">
      <w:pPr>
        <w:spacing w:after="4" w:line="271" w:lineRule="auto"/>
        <w:ind w:firstLine="709"/>
        <w:jc w:val="both"/>
        <w:rPr>
          <w:sz w:val="24"/>
          <w:szCs w:val="24"/>
        </w:rPr>
      </w:pPr>
    </w:p>
    <w:p w:rsidR="00CD3E22" w:rsidRPr="00CD3E22" w:rsidRDefault="00CD3E22" w:rsidP="00CD3E22">
      <w:pPr>
        <w:spacing w:after="37"/>
        <w:ind w:firstLine="709"/>
        <w:jc w:val="both"/>
        <w:rPr>
          <w:sz w:val="24"/>
          <w:szCs w:val="24"/>
        </w:rPr>
      </w:pPr>
      <w:r w:rsidRPr="00CD3E22">
        <w:rPr>
          <w:sz w:val="24"/>
          <w:szCs w:val="24"/>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CD3E22" w:rsidRPr="00CD3E22" w:rsidRDefault="00CD3E22" w:rsidP="00E32D78">
      <w:pPr>
        <w:widowControl/>
        <w:numPr>
          <w:ilvl w:val="0"/>
          <w:numId w:val="29"/>
        </w:numPr>
        <w:autoSpaceDE/>
        <w:autoSpaceDN/>
        <w:spacing w:after="59" w:line="271" w:lineRule="auto"/>
        <w:ind w:left="0" w:firstLine="709"/>
        <w:jc w:val="both"/>
        <w:rPr>
          <w:sz w:val="24"/>
          <w:szCs w:val="24"/>
        </w:rPr>
      </w:pPr>
      <w:r w:rsidRPr="00CD3E22">
        <w:rPr>
          <w:sz w:val="24"/>
          <w:szCs w:val="24"/>
        </w:rPr>
        <w:t xml:space="preserve">планирование </w:t>
      </w:r>
      <w:r w:rsidRPr="00CD3E22">
        <w:rPr>
          <w:sz w:val="24"/>
          <w:szCs w:val="24"/>
        </w:rPr>
        <w:tab/>
        <w:t xml:space="preserve">и </w:t>
      </w:r>
      <w:r w:rsidRPr="00CD3E22">
        <w:rPr>
          <w:sz w:val="24"/>
          <w:szCs w:val="24"/>
        </w:rPr>
        <w:tab/>
        <w:t xml:space="preserve">проведение </w:t>
      </w:r>
      <w:r w:rsidRPr="00CD3E22">
        <w:rPr>
          <w:sz w:val="24"/>
          <w:szCs w:val="24"/>
        </w:rPr>
        <w:tab/>
        <w:t xml:space="preserve">классных </w:t>
      </w:r>
      <w:r w:rsidRPr="00CD3E22">
        <w:rPr>
          <w:sz w:val="24"/>
          <w:szCs w:val="24"/>
        </w:rPr>
        <w:tab/>
        <w:t xml:space="preserve">часов/мероприятий </w:t>
      </w:r>
      <w:r w:rsidRPr="00CD3E22">
        <w:rPr>
          <w:sz w:val="24"/>
          <w:szCs w:val="24"/>
        </w:rPr>
        <w:tab/>
        <w:t>целевой воспитательной, тематической направленности (не реже 1 раза в неделю);</w:t>
      </w:r>
    </w:p>
    <w:p w:rsidR="00CD3E22" w:rsidRPr="00CD3E22" w:rsidRDefault="00CD3E22" w:rsidP="00E32D78">
      <w:pPr>
        <w:widowControl/>
        <w:numPr>
          <w:ilvl w:val="0"/>
          <w:numId w:val="29"/>
        </w:numPr>
        <w:autoSpaceDE/>
        <w:autoSpaceDN/>
        <w:spacing w:after="62" w:line="269" w:lineRule="auto"/>
        <w:ind w:left="0" w:firstLine="709"/>
        <w:jc w:val="both"/>
        <w:rPr>
          <w:sz w:val="24"/>
          <w:szCs w:val="24"/>
        </w:rPr>
      </w:pPr>
      <w:r w:rsidRPr="00CD3E22">
        <w:rPr>
          <w:sz w:val="24"/>
          <w:szCs w:val="24"/>
        </w:rPr>
        <w:t>еженедельное проведение информационно-просветительских занятий «Разговоры о важном» (в рамках внеурочной деятельности);</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еженедельное проведение профориентационных  занятий «Россия – мои горизонты» (в рамках внеурочной деятельности);</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 xml:space="preserve">поддержку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D3E22" w:rsidRPr="00CD3E22" w:rsidRDefault="00CD3E22" w:rsidP="00E32D78">
      <w:pPr>
        <w:widowControl/>
        <w:numPr>
          <w:ilvl w:val="0"/>
          <w:numId w:val="29"/>
        </w:numPr>
        <w:autoSpaceDE/>
        <w:autoSpaceDN/>
        <w:spacing w:after="59" w:line="269" w:lineRule="auto"/>
        <w:ind w:left="0" w:firstLine="709"/>
        <w:jc w:val="both"/>
        <w:rPr>
          <w:sz w:val="24"/>
          <w:szCs w:val="24"/>
        </w:rPr>
      </w:pPr>
      <w:r w:rsidRPr="00CD3E22">
        <w:rPr>
          <w:sz w:val="24"/>
          <w:szCs w:val="24"/>
        </w:rPr>
        <w:t xml:space="preserve">коррекцию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D3E22" w:rsidRPr="00CD3E22" w:rsidRDefault="00CD3E22" w:rsidP="00E32D78">
      <w:pPr>
        <w:widowControl/>
        <w:numPr>
          <w:ilvl w:val="0"/>
          <w:numId w:val="29"/>
        </w:numPr>
        <w:autoSpaceDE/>
        <w:autoSpaceDN/>
        <w:spacing w:after="5" w:line="269" w:lineRule="auto"/>
        <w:ind w:left="0" w:firstLine="709"/>
        <w:jc w:val="both"/>
        <w:rPr>
          <w:sz w:val="24"/>
          <w:szCs w:val="24"/>
        </w:rPr>
      </w:pPr>
      <w:r w:rsidRPr="00CD3E22">
        <w:rPr>
          <w:sz w:val="24"/>
          <w:szCs w:val="24"/>
        </w:rPr>
        <w:t>проведение в классе праздников, конкурсов, соревнований и других мероприятий.</w:t>
      </w: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54" w:line="271" w:lineRule="auto"/>
        <w:ind w:firstLine="709"/>
        <w:jc w:val="both"/>
        <w:rPr>
          <w:sz w:val="24"/>
          <w:szCs w:val="24"/>
        </w:rPr>
      </w:pPr>
      <w:r w:rsidRPr="00CD3E22">
        <w:rPr>
          <w:b/>
          <w:sz w:val="24"/>
          <w:szCs w:val="24"/>
        </w:rPr>
        <w:t xml:space="preserve"> Модуль «Основные школьные дела». </w:t>
      </w:r>
    </w:p>
    <w:p w:rsidR="00CD3E22" w:rsidRPr="00CD3E22" w:rsidRDefault="00CD3E22" w:rsidP="00CD3E22">
      <w:pPr>
        <w:spacing w:after="60"/>
        <w:ind w:firstLine="709"/>
        <w:jc w:val="both"/>
        <w:rPr>
          <w:sz w:val="24"/>
          <w:szCs w:val="24"/>
        </w:rPr>
      </w:pPr>
      <w:r w:rsidRPr="00CD3E22">
        <w:rPr>
          <w:sz w:val="24"/>
          <w:szCs w:val="24"/>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CD3E22" w:rsidRPr="00CD3E22" w:rsidRDefault="00CD3E22" w:rsidP="00CD3E22">
      <w:pPr>
        <w:spacing w:after="66"/>
        <w:ind w:firstLine="709"/>
        <w:jc w:val="both"/>
        <w:rPr>
          <w:sz w:val="24"/>
          <w:szCs w:val="24"/>
        </w:rPr>
      </w:pPr>
      <w:r w:rsidRPr="00CD3E22">
        <w:rPr>
          <w:sz w:val="24"/>
          <w:szCs w:val="24"/>
        </w:rPr>
        <w:t xml:space="preserve"> Реализация воспитательного потенциала основных школьных дел предусматривает</w:t>
      </w:r>
      <w:r w:rsidRPr="00CD3E22">
        <w:rPr>
          <w:i/>
          <w:sz w:val="24"/>
          <w:szCs w:val="24"/>
        </w:rPr>
        <w:t xml:space="preserve">: </w:t>
      </w:r>
    </w:p>
    <w:p w:rsidR="00CD3E22" w:rsidRPr="00CD3E22" w:rsidRDefault="00CD3E22" w:rsidP="00CD3E22">
      <w:pPr>
        <w:spacing w:after="68" w:line="259" w:lineRule="auto"/>
        <w:ind w:firstLine="709"/>
        <w:jc w:val="both"/>
        <w:rPr>
          <w:sz w:val="24"/>
          <w:szCs w:val="24"/>
        </w:rPr>
      </w:pPr>
      <w:r w:rsidRPr="00CD3E22">
        <w:rPr>
          <w:b/>
          <w:i/>
          <w:sz w:val="24"/>
          <w:szCs w:val="24"/>
        </w:rPr>
        <w:t xml:space="preserve">На внешкольном уровне:  </w:t>
      </w:r>
    </w:p>
    <w:p w:rsidR="00CD3E22" w:rsidRPr="00CD3E22" w:rsidRDefault="00CD3E22" w:rsidP="00E32D78">
      <w:pPr>
        <w:widowControl/>
        <w:numPr>
          <w:ilvl w:val="1"/>
          <w:numId w:val="29"/>
        </w:numPr>
        <w:autoSpaceDE/>
        <w:autoSpaceDN/>
        <w:spacing w:after="55" w:line="269" w:lineRule="auto"/>
        <w:ind w:left="0" w:firstLine="709"/>
        <w:jc w:val="both"/>
        <w:rPr>
          <w:sz w:val="24"/>
          <w:szCs w:val="24"/>
        </w:rPr>
      </w:pPr>
      <w:r w:rsidRPr="00CD3E22">
        <w:rPr>
          <w:sz w:val="24"/>
          <w:szCs w:val="24"/>
        </w:rPr>
        <w:lastRenderedPageBreak/>
        <w:t xml:space="preserve">Всероссийские проекты, посвященные дням воинской славы России и памятным датам («День снятия блокады Ленинграда», День памяти воинов – интернационалистов, День Защитников Отечества, День Победы, День народного единства и др.) </w:t>
      </w:r>
    </w:p>
    <w:p w:rsidR="00CD3E22" w:rsidRPr="00CD3E22" w:rsidRDefault="00CD3E22" w:rsidP="00E32D78">
      <w:pPr>
        <w:widowControl/>
        <w:numPr>
          <w:ilvl w:val="1"/>
          <w:numId w:val="29"/>
        </w:numPr>
        <w:autoSpaceDE/>
        <w:autoSpaceDN/>
        <w:spacing w:after="59" w:line="269" w:lineRule="auto"/>
        <w:ind w:left="0" w:firstLine="709"/>
        <w:jc w:val="both"/>
        <w:rPr>
          <w:sz w:val="24"/>
          <w:szCs w:val="24"/>
        </w:rPr>
      </w:pPr>
      <w:r w:rsidRPr="00CD3E22">
        <w:rPr>
          <w:sz w:val="24"/>
          <w:szCs w:val="24"/>
        </w:rPr>
        <w:t xml:space="preserve">Всероссийские акции:«Письма Победы», «Георгиевская ленточка», «Бессмертный полк», «Без срока давности», «Диктант Победы», «Сад памяти» и др.  </w:t>
      </w:r>
    </w:p>
    <w:p w:rsidR="00CD3E22" w:rsidRPr="00CD3E22" w:rsidRDefault="00CD3E22" w:rsidP="00E32D78">
      <w:pPr>
        <w:widowControl/>
        <w:numPr>
          <w:ilvl w:val="1"/>
          <w:numId w:val="29"/>
        </w:numPr>
        <w:autoSpaceDE/>
        <w:autoSpaceDN/>
        <w:spacing w:after="56" w:line="269" w:lineRule="auto"/>
        <w:ind w:left="0" w:firstLine="709"/>
        <w:jc w:val="both"/>
        <w:rPr>
          <w:sz w:val="24"/>
          <w:szCs w:val="24"/>
        </w:rPr>
      </w:pPr>
      <w:r w:rsidRPr="00CD3E22">
        <w:rPr>
          <w:sz w:val="24"/>
          <w:szCs w:val="24"/>
        </w:rPr>
        <w:t xml:space="preserve">Всероссийские акции, посвященные защите окружающей среды и решению экологических проблем («Зеленая Россия», «Всемирный день Земли», «Всемирный день водных ресурсов», «Всемирный день окружающей среды», «Международный день птиц»,    </w:t>
      </w:r>
    </w:p>
    <w:p w:rsidR="00CD3E22" w:rsidRPr="00CD3E22" w:rsidRDefault="00CD3E22" w:rsidP="00E32D78">
      <w:pPr>
        <w:widowControl/>
        <w:numPr>
          <w:ilvl w:val="1"/>
          <w:numId w:val="29"/>
        </w:numPr>
        <w:autoSpaceDE/>
        <w:autoSpaceDN/>
        <w:spacing w:after="75" w:line="269" w:lineRule="auto"/>
        <w:ind w:left="0" w:firstLine="709"/>
        <w:jc w:val="both"/>
        <w:rPr>
          <w:sz w:val="24"/>
          <w:szCs w:val="24"/>
        </w:rPr>
      </w:pPr>
      <w:r w:rsidRPr="00CD3E22">
        <w:rPr>
          <w:sz w:val="24"/>
          <w:szCs w:val="24"/>
        </w:rPr>
        <w:t>Всероссийские акции, посвященные формированию здорового образа жизни («Спорт-альтернатива пагубным привычкам», «Будь здоров», «Приведи ребенка в спорт», «Международный день борьбы со СПИДом».</w:t>
      </w:r>
    </w:p>
    <w:p w:rsidR="00CD3E22" w:rsidRPr="00CD3E22" w:rsidRDefault="00CD3E22" w:rsidP="00E32D78">
      <w:pPr>
        <w:widowControl/>
        <w:numPr>
          <w:ilvl w:val="0"/>
          <w:numId w:val="29"/>
        </w:numPr>
        <w:autoSpaceDE/>
        <w:autoSpaceDN/>
        <w:spacing w:after="78" w:line="269" w:lineRule="auto"/>
        <w:ind w:left="0" w:firstLine="709"/>
        <w:jc w:val="both"/>
        <w:rPr>
          <w:sz w:val="24"/>
          <w:szCs w:val="24"/>
        </w:rPr>
      </w:pPr>
      <w:r w:rsidRPr="00CD3E22">
        <w:rPr>
          <w:sz w:val="24"/>
          <w:szCs w:val="24"/>
        </w:rPr>
        <w:t xml:space="preserve">Профилактические мероприятия «Внимание – дети!», «Подросток», «Неделя здоровья»;  </w:t>
      </w:r>
    </w:p>
    <w:p w:rsidR="00CD3E22" w:rsidRPr="00CD3E22" w:rsidRDefault="00CD3E22" w:rsidP="00E32D78">
      <w:pPr>
        <w:widowControl/>
        <w:numPr>
          <w:ilvl w:val="0"/>
          <w:numId w:val="29"/>
        </w:numPr>
        <w:autoSpaceDE/>
        <w:autoSpaceDN/>
        <w:spacing w:after="34" w:line="269" w:lineRule="auto"/>
        <w:ind w:left="0" w:firstLine="709"/>
        <w:jc w:val="both"/>
        <w:rPr>
          <w:sz w:val="24"/>
          <w:szCs w:val="24"/>
        </w:rPr>
      </w:pPr>
      <w:r w:rsidRPr="00CD3E22">
        <w:rPr>
          <w:sz w:val="24"/>
          <w:szCs w:val="24"/>
        </w:rPr>
        <w:t xml:space="preserve">Всероссийские акции, организованные РДДМ. </w:t>
      </w:r>
    </w:p>
    <w:p w:rsidR="00CD3E22" w:rsidRPr="00CD3E22" w:rsidRDefault="00CD3E22" w:rsidP="00CD3E22">
      <w:pPr>
        <w:spacing w:after="128" w:line="259" w:lineRule="auto"/>
        <w:ind w:firstLine="709"/>
        <w:jc w:val="both"/>
        <w:rPr>
          <w:sz w:val="24"/>
          <w:szCs w:val="24"/>
        </w:rPr>
      </w:pPr>
      <w:r w:rsidRPr="00CD3E22">
        <w:rPr>
          <w:b/>
          <w:i/>
          <w:sz w:val="24"/>
          <w:szCs w:val="24"/>
        </w:rPr>
        <w:t xml:space="preserve">На уровне школы: </w:t>
      </w:r>
    </w:p>
    <w:p w:rsidR="00CD3E22" w:rsidRPr="00CD3E22" w:rsidRDefault="00CD3E22" w:rsidP="00CD3E22">
      <w:pPr>
        <w:tabs>
          <w:tab w:val="center" w:pos="2474"/>
          <w:tab w:val="center" w:pos="4616"/>
          <w:tab w:val="center" w:pos="6406"/>
          <w:tab w:val="center" w:pos="8273"/>
          <w:tab w:val="right" w:pos="11110"/>
        </w:tabs>
        <w:ind w:firstLine="709"/>
        <w:jc w:val="both"/>
        <w:rPr>
          <w:sz w:val="24"/>
          <w:szCs w:val="24"/>
        </w:rPr>
      </w:pPr>
      <w:r w:rsidRPr="00CD3E22">
        <w:rPr>
          <w:rFonts w:ascii="Calibri" w:eastAsia="Calibri" w:hAnsi="Calibri" w:cs="Calibri"/>
          <w:sz w:val="24"/>
          <w:szCs w:val="24"/>
        </w:rPr>
        <w:tab/>
      </w:r>
      <w:r w:rsidRPr="00CD3E22">
        <w:rPr>
          <w:sz w:val="24"/>
          <w:szCs w:val="24"/>
        </w:rPr>
        <w:t xml:space="preserve">общешкольные </w:t>
      </w:r>
      <w:r w:rsidRPr="00CD3E22">
        <w:rPr>
          <w:sz w:val="24"/>
          <w:szCs w:val="24"/>
        </w:rPr>
        <w:tab/>
        <w:t xml:space="preserve">праздники, </w:t>
      </w:r>
      <w:r w:rsidRPr="00CD3E22">
        <w:rPr>
          <w:sz w:val="24"/>
          <w:szCs w:val="24"/>
        </w:rPr>
        <w:tab/>
        <w:t xml:space="preserve">ежегодно </w:t>
      </w:r>
      <w:r w:rsidRPr="00CD3E22">
        <w:rPr>
          <w:sz w:val="24"/>
          <w:szCs w:val="24"/>
        </w:rPr>
        <w:tab/>
        <w:t xml:space="preserve">проводимые </w:t>
      </w:r>
      <w:r w:rsidRPr="00CD3E22">
        <w:rPr>
          <w:sz w:val="24"/>
          <w:szCs w:val="24"/>
        </w:rPr>
        <w:tab/>
        <w:t xml:space="preserve">творческие </w:t>
      </w:r>
    </w:p>
    <w:p w:rsidR="00CD3E22" w:rsidRPr="00CD3E22" w:rsidRDefault="00CD3E22" w:rsidP="00CD3E22">
      <w:pPr>
        <w:spacing w:after="54"/>
        <w:ind w:firstLine="709"/>
        <w:jc w:val="both"/>
        <w:rPr>
          <w:sz w:val="24"/>
          <w:szCs w:val="24"/>
        </w:rPr>
      </w:pPr>
      <w:r w:rsidRPr="00CD3E22">
        <w:rPr>
          <w:sz w:val="24"/>
          <w:szCs w:val="24"/>
        </w:rPr>
        <w:t xml:space="preserve">(театрализованные, музыкальные, литературные и т.п.) конкурсы, мероприятия, связанные со значимыми для детей и педагогов знаменательными датами и в которых участвуют все классы школы:  </w:t>
      </w:r>
    </w:p>
    <w:p w:rsidR="00CD3E22" w:rsidRPr="00CD3E22" w:rsidRDefault="00CD3E22" w:rsidP="00E32D78">
      <w:pPr>
        <w:widowControl/>
        <w:numPr>
          <w:ilvl w:val="0"/>
          <w:numId w:val="30"/>
        </w:numPr>
        <w:autoSpaceDE/>
        <w:autoSpaceDN/>
        <w:spacing w:after="59" w:line="269" w:lineRule="auto"/>
        <w:ind w:left="0" w:firstLine="709"/>
        <w:jc w:val="both"/>
        <w:rPr>
          <w:sz w:val="24"/>
          <w:szCs w:val="24"/>
        </w:rPr>
      </w:pPr>
      <w:r w:rsidRPr="00CD3E22">
        <w:rPr>
          <w:sz w:val="24"/>
          <w:szCs w:val="24"/>
        </w:rPr>
        <w:t xml:space="preserve">Праздник «День знаний»,  </w:t>
      </w:r>
    </w:p>
    <w:p w:rsidR="00CD3E22" w:rsidRPr="00CD3E22" w:rsidRDefault="00CD3E22" w:rsidP="00E32D78">
      <w:pPr>
        <w:widowControl/>
        <w:numPr>
          <w:ilvl w:val="0"/>
          <w:numId w:val="30"/>
        </w:numPr>
        <w:autoSpaceDE/>
        <w:autoSpaceDN/>
        <w:spacing w:after="63" w:line="269" w:lineRule="auto"/>
        <w:ind w:left="0" w:firstLine="709"/>
        <w:jc w:val="both"/>
        <w:rPr>
          <w:sz w:val="24"/>
          <w:szCs w:val="24"/>
        </w:rPr>
      </w:pPr>
      <w:r w:rsidRPr="00CD3E22">
        <w:rPr>
          <w:sz w:val="24"/>
          <w:szCs w:val="24"/>
        </w:rPr>
        <w:t xml:space="preserve">Праздничный концерт ко Дню Учителя,  </w:t>
      </w:r>
    </w:p>
    <w:p w:rsidR="00CD3E22" w:rsidRPr="00CD3E22" w:rsidRDefault="00CD3E22" w:rsidP="00E32D78">
      <w:pPr>
        <w:widowControl/>
        <w:numPr>
          <w:ilvl w:val="0"/>
          <w:numId w:val="30"/>
        </w:numPr>
        <w:autoSpaceDE/>
        <w:autoSpaceDN/>
        <w:spacing w:after="64" w:line="269" w:lineRule="auto"/>
        <w:ind w:left="0" w:firstLine="709"/>
        <w:jc w:val="both"/>
        <w:rPr>
          <w:sz w:val="24"/>
          <w:szCs w:val="24"/>
        </w:rPr>
      </w:pPr>
      <w:r w:rsidRPr="00CD3E22">
        <w:rPr>
          <w:sz w:val="24"/>
          <w:szCs w:val="24"/>
        </w:rPr>
        <w:t xml:space="preserve">Детский праздник «Посвящение в первоклассники»,  </w:t>
      </w:r>
    </w:p>
    <w:p w:rsidR="00CD3E22" w:rsidRPr="00CD3E22" w:rsidRDefault="00CD3E22" w:rsidP="00E32D78">
      <w:pPr>
        <w:widowControl/>
        <w:numPr>
          <w:ilvl w:val="0"/>
          <w:numId w:val="30"/>
        </w:numPr>
        <w:autoSpaceDE/>
        <w:autoSpaceDN/>
        <w:spacing w:after="51" w:line="269" w:lineRule="auto"/>
        <w:ind w:left="0" w:firstLine="709"/>
        <w:jc w:val="both"/>
        <w:rPr>
          <w:sz w:val="24"/>
          <w:szCs w:val="24"/>
        </w:rPr>
      </w:pPr>
      <w:r w:rsidRPr="00CD3E22">
        <w:rPr>
          <w:sz w:val="24"/>
          <w:szCs w:val="24"/>
        </w:rPr>
        <w:t xml:space="preserve">«Новогодний калейдоскоп» – сказочные представления для обучающихся 14 классов, конкурсные программы для обучающихся – 5-9 классов, творческий и спортивные мероприятия,  </w:t>
      </w:r>
    </w:p>
    <w:p w:rsidR="00CD3E22" w:rsidRPr="00CD3E22" w:rsidRDefault="00CD3E22" w:rsidP="00E32D78">
      <w:pPr>
        <w:widowControl/>
        <w:numPr>
          <w:ilvl w:val="0"/>
          <w:numId w:val="30"/>
        </w:numPr>
        <w:autoSpaceDE/>
        <w:autoSpaceDN/>
        <w:spacing w:after="63" w:line="269" w:lineRule="auto"/>
        <w:ind w:left="0" w:firstLine="709"/>
        <w:jc w:val="both"/>
        <w:rPr>
          <w:sz w:val="24"/>
          <w:szCs w:val="24"/>
        </w:rPr>
      </w:pPr>
      <w:r w:rsidRPr="00CD3E22">
        <w:rPr>
          <w:sz w:val="24"/>
          <w:szCs w:val="24"/>
        </w:rPr>
        <w:t xml:space="preserve">Смотр-конкурс команд обучающихся, посвященный Дню Защитника </w:t>
      </w:r>
    </w:p>
    <w:p w:rsidR="00CD3E22" w:rsidRPr="00CD3E22" w:rsidRDefault="00CD3E22" w:rsidP="00CD3E22">
      <w:pPr>
        <w:spacing w:after="58"/>
        <w:ind w:firstLine="709"/>
        <w:jc w:val="both"/>
        <w:rPr>
          <w:sz w:val="24"/>
          <w:szCs w:val="24"/>
        </w:rPr>
      </w:pPr>
      <w:r w:rsidRPr="00CD3E22">
        <w:rPr>
          <w:sz w:val="24"/>
          <w:szCs w:val="24"/>
        </w:rPr>
        <w:t xml:space="preserve">Отечества,  </w:t>
      </w:r>
    </w:p>
    <w:p w:rsidR="00CD3E22" w:rsidRPr="00CD3E22" w:rsidRDefault="00CD3E22" w:rsidP="00E32D78">
      <w:pPr>
        <w:widowControl/>
        <w:numPr>
          <w:ilvl w:val="0"/>
          <w:numId w:val="30"/>
        </w:numPr>
        <w:autoSpaceDE/>
        <w:autoSpaceDN/>
        <w:spacing w:after="53" w:line="269" w:lineRule="auto"/>
        <w:ind w:left="0" w:firstLine="709"/>
        <w:jc w:val="both"/>
        <w:rPr>
          <w:sz w:val="24"/>
          <w:szCs w:val="24"/>
        </w:rPr>
      </w:pPr>
      <w:r w:rsidRPr="00CD3E22">
        <w:rPr>
          <w:sz w:val="24"/>
          <w:szCs w:val="24"/>
        </w:rPr>
        <w:t xml:space="preserve">Конкурс «Здоровье в порядке – спасибо зарядке» - смотр- конкурс команд обучающихся,  </w:t>
      </w:r>
    </w:p>
    <w:p w:rsidR="00CD3E22" w:rsidRPr="00CD3E22" w:rsidRDefault="00CD3E22" w:rsidP="00E32D78">
      <w:pPr>
        <w:widowControl/>
        <w:numPr>
          <w:ilvl w:val="0"/>
          <w:numId w:val="30"/>
        </w:numPr>
        <w:autoSpaceDE/>
        <w:autoSpaceDN/>
        <w:spacing w:after="54" w:line="269" w:lineRule="auto"/>
        <w:ind w:left="0" w:firstLine="709"/>
        <w:jc w:val="both"/>
        <w:rPr>
          <w:sz w:val="24"/>
          <w:szCs w:val="24"/>
        </w:rPr>
      </w:pPr>
      <w:r w:rsidRPr="00CD3E22">
        <w:rPr>
          <w:sz w:val="24"/>
          <w:szCs w:val="24"/>
        </w:rPr>
        <w:t xml:space="preserve">Семейные праздники «Мама, папа, я -  спортивная семья», «Новогодние семейные игры»,  </w:t>
      </w:r>
    </w:p>
    <w:p w:rsidR="00CD3E22" w:rsidRPr="00CD3E22" w:rsidRDefault="00CD3E22" w:rsidP="00E32D78">
      <w:pPr>
        <w:widowControl/>
        <w:numPr>
          <w:ilvl w:val="0"/>
          <w:numId w:val="30"/>
        </w:numPr>
        <w:autoSpaceDE/>
        <w:autoSpaceDN/>
        <w:spacing w:after="56" w:line="269" w:lineRule="auto"/>
        <w:ind w:left="0" w:firstLine="709"/>
        <w:jc w:val="both"/>
        <w:rPr>
          <w:sz w:val="24"/>
          <w:szCs w:val="24"/>
        </w:rPr>
      </w:pPr>
      <w:r w:rsidRPr="00CD3E22">
        <w:rPr>
          <w:sz w:val="24"/>
          <w:szCs w:val="24"/>
        </w:rPr>
        <w:t xml:space="preserve">Тожественная линейка «Последний звонок»,  </w:t>
      </w:r>
    </w:p>
    <w:p w:rsidR="00CD3E22" w:rsidRPr="00CD3E22" w:rsidRDefault="00CD3E22" w:rsidP="00E32D78">
      <w:pPr>
        <w:widowControl/>
        <w:numPr>
          <w:ilvl w:val="0"/>
          <w:numId w:val="30"/>
        </w:numPr>
        <w:autoSpaceDE/>
        <w:autoSpaceDN/>
        <w:spacing w:after="63" w:line="269" w:lineRule="auto"/>
        <w:ind w:left="0" w:firstLine="709"/>
        <w:jc w:val="both"/>
        <w:rPr>
          <w:sz w:val="24"/>
          <w:szCs w:val="24"/>
        </w:rPr>
      </w:pPr>
      <w:r w:rsidRPr="00CD3E22">
        <w:rPr>
          <w:sz w:val="24"/>
          <w:szCs w:val="24"/>
        </w:rPr>
        <w:t xml:space="preserve">«Выпускной бал»,  </w:t>
      </w:r>
    </w:p>
    <w:p w:rsidR="00CD3E22" w:rsidRPr="00CD3E22" w:rsidRDefault="00CD3E22" w:rsidP="00E32D78">
      <w:pPr>
        <w:widowControl/>
        <w:numPr>
          <w:ilvl w:val="0"/>
          <w:numId w:val="30"/>
        </w:numPr>
        <w:autoSpaceDE/>
        <w:autoSpaceDN/>
        <w:spacing w:after="56" w:line="269" w:lineRule="auto"/>
        <w:ind w:left="0" w:firstLine="709"/>
        <w:jc w:val="both"/>
        <w:rPr>
          <w:sz w:val="24"/>
          <w:szCs w:val="24"/>
        </w:rPr>
      </w:pPr>
      <w:r w:rsidRPr="00CD3E22">
        <w:rPr>
          <w:sz w:val="24"/>
          <w:szCs w:val="24"/>
        </w:rPr>
        <w:t xml:space="preserve">Детский пришкольный лагерь с дневным пребыванием детей  (учащиеся 1-9 классов) (продолжительность работы – 21 день, по отдельному плану),ежегодное многодневное событие, включающее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w:t>
      </w:r>
    </w:p>
    <w:p w:rsidR="00CD3E22" w:rsidRPr="00CD3E22" w:rsidRDefault="00CD3E22" w:rsidP="00E32D78">
      <w:pPr>
        <w:widowControl/>
        <w:numPr>
          <w:ilvl w:val="0"/>
          <w:numId w:val="30"/>
        </w:numPr>
        <w:autoSpaceDE/>
        <w:autoSpaceDN/>
        <w:spacing w:after="62" w:line="269" w:lineRule="auto"/>
        <w:ind w:left="0" w:firstLine="709"/>
        <w:jc w:val="both"/>
        <w:rPr>
          <w:sz w:val="24"/>
          <w:szCs w:val="24"/>
        </w:rPr>
      </w:pPr>
      <w:r w:rsidRPr="00CD3E22">
        <w:rPr>
          <w:sz w:val="24"/>
          <w:szCs w:val="24"/>
        </w:rPr>
        <w:t xml:space="preserve">«Неделя безопасности» – комплекс мероприятий, направленный на получение знаний и практических навыков по основам безопасности </w:t>
      </w:r>
    </w:p>
    <w:p w:rsidR="00CD3E22" w:rsidRPr="00CD3E22" w:rsidRDefault="00CD3E22" w:rsidP="00CD3E22">
      <w:pPr>
        <w:spacing w:after="59"/>
        <w:ind w:firstLine="709"/>
        <w:jc w:val="both"/>
        <w:rPr>
          <w:sz w:val="24"/>
          <w:szCs w:val="24"/>
        </w:rPr>
      </w:pPr>
      <w:r w:rsidRPr="00CD3E22">
        <w:rPr>
          <w:sz w:val="24"/>
          <w:szCs w:val="24"/>
        </w:rPr>
        <w:lastRenderedPageBreak/>
        <w:t xml:space="preserve">жизнедеятельности   </w:t>
      </w:r>
    </w:p>
    <w:p w:rsidR="00CD3E22" w:rsidRPr="00CD3E22" w:rsidRDefault="00CD3E22" w:rsidP="00E32D78">
      <w:pPr>
        <w:widowControl/>
        <w:numPr>
          <w:ilvl w:val="0"/>
          <w:numId w:val="30"/>
        </w:numPr>
        <w:autoSpaceDE/>
        <w:autoSpaceDN/>
        <w:spacing w:after="53" w:line="269" w:lineRule="auto"/>
        <w:ind w:left="0" w:firstLine="709"/>
        <w:jc w:val="both"/>
        <w:rPr>
          <w:sz w:val="24"/>
          <w:szCs w:val="24"/>
        </w:rPr>
      </w:pPr>
      <w:r w:rsidRPr="00CD3E22">
        <w:rPr>
          <w:sz w:val="24"/>
          <w:szCs w:val="24"/>
        </w:rPr>
        <w:t xml:space="preserve">Школьная спортивная лига - комплекс соревнований (Кросс Наций, легкоатлетический кросс «Золотая осень», волейбол, баскетбол, шахматно-шашечные турниры и др.),  </w:t>
      </w:r>
    </w:p>
    <w:p w:rsidR="00CD3E22" w:rsidRPr="00CD3E22" w:rsidRDefault="00CD3E22" w:rsidP="00E32D78">
      <w:pPr>
        <w:widowControl/>
        <w:numPr>
          <w:ilvl w:val="0"/>
          <w:numId w:val="30"/>
        </w:numPr>
        <w:autoSpaceDE/>
        <w:autoSpaceDN/>
        <w:spacing w:after="65" w:line="269" w:lineRule="auto"/>
        <w:ind w:left="0" w:firstLine="709"/>
        <w:jc w:val="both"/>
        <w:rPr>
          <w:sz w:val="24"/>
          <w:szCs w:val="24"/>
        </w:rPr>
      </w:pPr>
      <w:r w:rsidRPr="00CD3E22">
        <w:rPr>
          <w:sz w:val="24"/>
          <w:szCs w:val="24"/>
        </w:rPr>
        <w:t xml:space="preserve">Фестиваль ГТО - сдача обучающимися и педагогами норм ГТО,   </w:t>
      </w:r>
    </w:p>
    <w:p w:rsidR="00CD3E22" w:rsidRPr="00CD3E22" w:rsidRDefault="00CD3E22" w:rsidP="00E32D78">
      <w:pPr>
        <w:widowControl/>
        <w:numPr>
          <w:ilvl w:val="0"/>
          <w:numId w:val="30"/>
        </w:numPr>
        <w:autoSpaceDE/>
        <w:autoSpaceDN/>
        <w:spacing w:after="127" w:line="269" w:lineRule="auto"/>
        <w:ind w:left="0" w:firstLine="709"/>
        <w:jc w:val="both"/>
        <w:rPr>
          <w:sz w:val="24"/>
          <w:szCs w:val="24"/>
        </w:rPr>
      </w:pPr>
      <w:r w:rsidRPr="00CD3E22">
        <w:rPr>
          <w:sz w:val="24"/>
          <w:szCs w:val="24"/>
        </w:rPr>
        <w:t xml:space="preserve">День здоровья (1 раз в четверть, проводится на открытых спортивных площадках на территории школы) – педагоги, обучающиеся и родители (законные представители),  </w:t>
      </w:r>
    </w:p>
    <w:p w:rsidR="00CD3E22" w:rsidRPr="00CD3E22" w:rsidRDefault="00CD3E22" w:rsidP="00E32D78">
      <w:pPr>
        <w:widowControl/>
        <w:numPr>
          <w:ilvl w:val="0"/>
          <w:numId w:val="30"/>
        </w:numPr>
        <w:autoSpaceDE/>
        <w:autoSpaceDN/>
        <w:spacing w:after="54" w:line="269" w:lineRule="auto"/>
        <w:ind w:left="0" w:firstLine="709"/>
        <w:jc w:val="both"/>
        <w:rPr>
          <w:sz w:val="24"/>
          <w:szCs w:val="24"/>
        </w:rPr>
      </w:pPr>
      <w:r w:rsidRPr="00CD3E22">
        <w:rPr>
          <w:sz w:val="24"/>
          <w:szCs w:val="24"/>
        </w:rPr>
        <w:t xml:space="preserve">Экологические мероприятия – уборка пришкольной территории, сбор макулатуры и батареек, мероприятия проекта «Зеленая Россия»,  </w:t>
      </w:r>
    </w:p>
    <w:p w:rsidR="00CD3E22" w:rsidRPr="00CD3E22" w:rsidRDefault="00CD3E22" w:rsidP="00E32D78">
      <w:pPr>
        <w:widowControl/>
        <w:numPr>
          <w:ilvl w:val="0"/>
          <w:numId w:val="30"/>
        </w:numPr>
        <w:autoSpaceDE/>
        <w:autoSpaceDN/>
        <w:spacing w:after="51" w:line="269" w:lineRule="auto"/>
        <w:ind w:left="0" w:firstLine="709"/>
        <w:jc w:val="both"/>
        <w:rPr>
          <w:sz w:val="24"/>
          <w:szCs w:val="24"/>
        </w:rPr>
      </w:pPr>
      <w:r w:rsidRPr="00CD3E22">
        <w:rPr>
          <w:sz w:val="24"/>
          <w:szCs w:val="24"/>
        </w:rPr>
        <w:t xml:space="preserve">Тематические   линейки-сборы (День Знаний, День солидарности в борьбе с терроризмом и др.)  </w:t>
      </w:r>
    </w:p>
    <w:p w:rsidR="00CD3E22" w:rsidRPr="00CD3E22" w:rsidRDefault="00CD3E22" w:rsidP="00E32D78">
      <w:pPr>
        <w:widowControl/>
        <w:numPr>
          <w:ilvl w:val="0"/>
          <w:numId w:val="30"/>
        </w:numPr>
        <w:autoSpaceDE/>
        <w:autoSpaceDN/>
        <w:spacing w:after="60" w:line="269" w:lineRule="auto"/>
        <w:ind w:left="0" w:firstLine="709"/>
        <w:jc w:val="both"/>
        <w:rPr>
          <w:sz w:val="24"/>
          <w:szCs w:val="24"/>
        </w:rPr>
      </w:pPr>
      <w:r w:rsidRPr="00CD3E22">
        <w:rPr>
          <w:sz w:val="24"/>
          <w:szCs w:val="24"/>
        </w:rPr>
        <w:t xml:space="preserve">День самоуправления    </w:t>
      </w:r>
    </w:p>
    <w:p w:rsidR="00CD3E22" w:rsidRPr="00CD3E22" w:rsidRDefault="00CD3E22" w:rsidP="00E32D78">
      <w:pPr>
        <w:widowControl/>
        <w:numPr>
          <w:ilvl w:val="0"/>
          <w:numId w:val="30"/>
        </w:numPr>
        <w:autoSpaceDE/>
        <w:autoSpaceDN/>
        <w:spacing w:after="64" w:line="269" w:lineRule="auto"/>
        <w:ind w:left="0" w:firstLine="709"/>
        <w:jc w:val="both"/>
        <w:rPr>
          <w:sz w:val="24"/>
          <w:szCs w:val="24"/>
        </w:rPr>
      </w:pPr>
      <w:r w:rsidRPr="00CD3E22">
        <w:rPr>
          <w:sz w:val="24"/>
          <w:szCs w:val="24"/>
        </w:rPr>
        <w:t xml:space="preserve">Участие в мероприятиях в рамках тематической субботы. </w:t>
      </w:r>
    </w:p>
    <w:p w:rsidR="00CD3E22" w:rsidRPr="00CD3E22" w:rsidRDefault="00CD3E22" w:rsidP="00CD3E22">
      <w:pPr>
        <w:spacing w:after="52"/>
        <w:ind w:firstLine="709"/>
        <w:jc w:val="both"/>
        <w:rPr>
          <w:sz w:val="24"/>
          <w:szCs w:val="24"/>
        </w:rPr>
      </w:pPr>
      <w:r w:rsidRPr="00CD3E22">
        <w:rPr>
          <w:sz w:val="24"/>
          <w:szCs w:val="24"/>
        </w:rPr>
        <w:t xml:space="preserve">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p>
    <w:p w:rsidR="00CD3E22" w:rsidRPr="00CD3E22" w:rsidRDefault="00CD3E22" w:rsidP="00CD3E22">
      <w:pPr>
        <w:spacing w:line="321" w:lineRule="auto"/>
        <w:ind w:firstLine="709"/>
        <w:jc w:val="both"/>
        <w:rPr>
          <w:sz w:val="24"/>
          <w:szCs w:val="24"/>
        </w:rPr>
      </w:pPr>
      <w:r w:rsidRPr="00CD3E22">
        <w:rPr>
          <w:b/>
          <w:i/>
          <w:sz w:val="24"/>
          <w:szCs w:val="24"/>
        </w:rPr>
        <w:t xml:space="preserve">На уровне классов:  </w:t>
      </w:r>
    </w:p>
    <w:p w:rsidR="00CD3E22" w:rsidRPr="00CD3E22" w:rsidRDefault="00CD3E22" w:rsidP="00E32D78">
      <w:pPr>
        <w:widowControl/>
        <w:numPr>
          <w:ilvl w:val="0"/>
          <w:numId w:val="30"/>
        </w:numPr>
        <w:autoSpaceDE/>
        <w:autoSpaceDN/>
        <w:spacing w:after="61" w:line="269" w:lineRule="auto"/>
        <w:ind w:left="0" w:firstLine="709"/>
        <w:jc w:val="both"/>
        <w:rPr>
          <w:sz w:val="24"/>
          <w:szCs w:val="24"/>
        </w:rPr>
      </w:pPr>
      <w:r w:rsidRPr="00CD3E22">
        <w:rPr>
          <w:sz w:val="24"/>
          <w:szCs w:val="24"/>
        </w:rPr>
        <w:t>выбор и делегирование представителей классов  в первичное отделение РДДМ;</w:t>
      </w:r>
    </w:p>
    <w:p w:rsidR="00CD3E22" w:rsidRPr="00CD3E22" w:rsidRDefault="00CD3E22" w:rsidP="00E32D78">
      <w:pPr>
        <w:widowControl/>
        <w:numPr>
          <w:ilvl w:val="0"/>
          <w:numId w:val="30"/>
        </w:numPr>
        <w:autoSpaceDE/>
        <w:autoSpaceDN/>
        <w:spacing w:after="65" w:line="269" w:lineRule="auto"/>
        <w:ind w:left="0" w:firstLine="709"/>
        <w:jc w:val="both"/>
        <w:rPr>
          <w:sz w:val="24"/>
          <w:szCs w:val="24"/>
        </w:rPr>
      </w:pPr>
      <w:r w:rsidRPr="00CD3E22">
        <w:rPr>
          <w:sz w:val="24"/>
          <w:szCs w:val="24"/>
        </w:rPr>
        <w:t xml:space="preserve">участие школьных классов в реализации общешкольных ключевых дел;  </w:t>
      </w:r>
    </w:p>
    <w:p w:rsidR="00CD3E22" w:rsidRPr="00CD3E22" w:rsidRDefault="00CD3E22" w:rsidP="00CD3E22">
      <w:pPr>
        <w:spacing w:after="46"/>
        <w:ind w:firstLine="709"/>
        <w:jc w:val="both"/>
        <w:rPr>
          <w:sz w:val="24"/>
          <w:szCs w:val="24"/>
        </w:rPr>
      </w:pPr>
      <w:r w:rsidRPr="00CD3E22">
        <w:rPr>
          <w:sz w:val="24"/>
          <w:szCs w:val="24"/>
        </w:rPr>
        <w:t>Традиционные классные мероприятия:</w:t>
      </w:r>
    </w:p>
    <w:p w:rsidR="00CD3E22" w:rsidRPr="00CD3E22" w:rsidRDefault="00CD3E22" w:rsidP="00CD3E22">
      <w:pPr>
        <w:spacing w:after="46"/>
        <w:ind w:firstLine="709"/>
        <w:jc w:val="both"/>
        <w:rPr>
          <w:sz w:val="24"/>
          <w:szCs w:val="24"/>
        </w:rPr>
      </w:pPr>
      <w:r w:rsidRPr="00CD3E22">
        <w:rPr>
          <w:sz w:val="24"/>
          <w:szCs w:val="24"/>
        </w:rPr>
        <w:t xml:space="preserve">   - Урок Знаний   </w:t>
      </w:r>
    </w:p>
    <w:p w:rsidR="00CD3E22" w:rsidRPr="00CD3E22" w:rsidRDefault="00CD3E22" w:rsidP="00E32D78">
      <w:pPr>
        <w:widowControl/>
        <w:numPr>
          <w:ilvl w:val="0"/>
          <w:numId w:val="30"/>
        </w:numPr>
        <w:autoSpaceDE/>
        <w:autoSpaceDN/>
        <w:spacing w:after="60" w:line="269" w:lineRule="auto"/>
        <w:ind w:left="0" w:firstLine="709"/>
        <w:jc w:val="both"/>
        <w:rPr>
          <w:sz w:val="24"/>
          <w:szCs w:val="24"/>
        </w:rPr>
      </w:pPr>
      <w:r w:rsidRPr="00CD3E22">
        <w:rPr>
          <w:sz w:val="24"/>
          <w:szCs w:val="24"/>
        </w:rPr>
        <w:t xml:space="preserve">Выборы органа самоуправления класса   </w:t>
      </w:r>
    </w:p>
    <w:p w:rsidR="00CD3E22" w:rsidRPr="00CD3E22" w:rsidRDefault="00CD3E22" w:rsidP="00E32D78">
      <w:pPr>
        <w:widowControl/>
        <w:numPr>
          <w:ilvl w:val="0"/>
          <w:numId w:val="30"/>
        </w:numPr>
        <w:autoSpaceDE/>
        <w:autoSpaceDN/>
        <w:spacing w:after="59" w:line="269" w:lineRule="auto"/>
        <w:ind w:left="0" w:firstLine="709"/>
        <w:jc w:val="both"/>
        <w:rPr>
          <w:sz w:val="24"/>
          <w:szCs w:val="24"/>
        </w:rPr>
      </w:pPr>
      <w:r w:rsidRPr="00CD3E22">
        <w:rPr>
          <w:sz w:val="24"/>
          <w:szCs w:val="24"/>
        </w:rPr>
        <w:t xml:space="preserve">День именинника  </w:t>
      </w:r>
    </w:p>
    <w:p w:rsidR="00CD3E22" w:rsidRPr="00CD3E22" w:rsidRDefault="00CD3E22" w:rsidP="00E32D78">
      <w:pPr>
        <w:widowControl/>
        <w:numPr>
          <w:ilvl w:val="0"/>
          <w:numId w:val="30"/>
        </w:numPr>
        <w:autoSpaceDE/>
        <w:autoSpaceDN/>
        <w:spacing w:after="64" w:line="269" w:lineRule="auto"/>
        <w:ind w:left="0" w:firstLine="709"/>
        <w:jc w:val="both"/>
        <w:rPr>
          <w:sz w:val="24"/>
          <w:szCs w:val="24"/>
        </w:rPr>
      </w:pPr>
      <w:r w:rsidRPr="00CD3E22">
        <w:rPr>
          <w:sz w:val="24"/>
          <w:szCs w:val="24"/>
        </w:rPr>
        <w:t xml:space="preserve">День матери и День пожилого человека  </w:t>
      </w:r>
    </w:p>
    <w:p w:rsidR="00CD3E22" w:rsidRPr="00CD3E22" w:rsidRDefault="00CD3E22" w:rsidP="00E32D78">
      <w:pPr>
        <w:widowControl/>
        <w:numPr>
          <w:ilvl w:val="0"/>
          <w:numId w:val="30"/>
        </w:numPr>
        <w:autoSpaceDE/>
        <w:autoSpaceDN/>
        <w:spacing w:after="53" w:line="269" w:lineRule="auto"/>
        <w:ind w:left="0" w:firstLine="709"/>
        <w:jc w:val="both"/>
        <w:rPr>
          <w:sz w:val="24"/>
          <w:szCs w:val="24"/>
        </w:rPr>
      </w:pPr>
      <w:r w:rsidRPr="00CD3E22">
        <w:rPr>
          <w:sz w:val="24"/>
          <w:szCs w:val="24"/>
        </w:rPr>
        <w:t xml:space="preserve">День защитника Отечества и Международный женский день  - Новогодние мероприятия   </w:t>
      </w:r>
    </w:p>
    <w:p w:rsidR="00CD3E22" w:rsidRPr="00CD3E22" w:rsidRDefault="00CD3E22" w:rsidP="00E32D78">
      <w:pPr>
        <w:widowControl/>
        <w:numPr>
          <w:ilvl w:val="0"/>
          <w:numId w:val="30"/>
        </w:numPr>
        <w:autoSpaceDE/>
        <w:autoSpaceDN/>
        <w:spacing w:after="63" w:line="322" w:lineRule="auto"/>
        <w:ind w:left="0" w:firstLine="709"/>
        <w:jc w:val="both"/>
        <w:rPr>
          <w:sz w:val="24"/>
          <w:szCs w:val="24"/>
        </w:rPr>
      </w:pPr>
      <w:r w:rsidRPr="00CD3E22">
        <w:rPr>
          <w:sz w:val="24"/>
          <w:szCs w:val="24"/>
        </w:rPr>
        <w:t xml:space="preserve">День окончания учебного года. </w:t>
      </w:r>
    </w:p>
    <w:p w:rsidR="00CD3E22" w:rsidRPr="00CD3E22" w:rsidRDefault="00CD3E22" w:rsidP="00E32D78">
      <w:pPr>
        <w:widowControl/>
        <w:numPr>
          <w:ilvl w:val="0"/>
          <w:numId w:val="30"/>
        </w:numPr>
        <w:autoSpaceDE/>
        <w:autoSpaceDN/>
        <w:spacing w:after="63" w:line="322" w:lineRule="auto"/>
        <w:ind w:left="0" w:firstLine="709"/>
        <w:jc w:val="both"/>
        <w:rPr>
          <w:sz w:val="24"/>
          <w:szCs w:val="24"/>
        </w:rPr>
      </w:pPr>
      <w:r w:rsidRPr="00CD3E22">
        <w:rPr>
          <w:b/>
          <w:i/>
          <w:sz w:val="24"/>
          <w:szCs w:val="24"/>
        </w:rPr>
        <w:t xml:space="preserve">На индивидуальном уровне:  </w:t>
      </w:r>
    </w:p>
    <w:p w:rsidR="00CD3E22" w:rsidRPr="00CD3E22" w:rsidRDefault="00CD3E22" w:rsidP="00E32D78">
      <w:pPr>
        <w:widowControl/>
        <w:numPr>
          <w:ilvl w:val="0"/>
          <w:numId w:val="30"/>
        </w:numPr>
        <w:autoSpaceDE/>
        <w:autoSpaceDN/>
        <w:spacing w:after="57" w:line="269" w:lineRule="auto"/>
        <w:ind w:left="0" w:firstLine="709"/>
        <w:jc w:val="both"/>
        <w:rPr>
          <w:sz w:val="24"/>
          <w:szCs w:val="24"/>
        </w:rPr>
      </w:pPr>
      <w:r w:rsidRPr="00CD3E22">
        <w:rPr>
          <w:sz w:val="24"/>
          <w:szCs w:val="24"/>
        </w:rPr>
        <w:t xml:space="preserve">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CD3E22" w:rsidRPr="00CD3E22" w:rsidRDefault="00CD3E22" w:rsidP="00CD3E22">
      <w:pPr>
        <w:spacing w:after="65"/>
        <w:ind w:firstLine="709"/>
        <w:jc w:val="both"/>
        <w:rPr>
          <w:sz w:val="24"/>
          <w:szCs w:val="24"/>
        </w:rPr>
      </w:pPr>
      <w:r w:rsidRPr="00CD3E22">
        <w:rPr>
          <w:sz w:val="24"/>
          <w:szCs w:val="24"/>
        </w:rPr>
        <w:t xml:space="preserve">встречу гостей и т.п.);  </w:t>
      </w:r>
    </w:p>
    <w:p w:rsidR="00CD3E22" w:rsidRPr="00CD3E22" w:rsidRDefault="00CD3E22" w:rsidP="00E32D78">
      <w:pPr>
        <w:widowControl/>
        <w:numPr>
          <w:ilvl w:val="0"/>
          <w:numId w:val="30"/>
        </w:numPr>
        <w:autoSpaceDE/>
        <w:autoSpaceDN/>
        <w:spacing w:after="54" w:line="269" w:lineRule="auto"/>
        <w:ind w:left="0" w:firstLine="709"/>
        <w:jc w:val="both"/>
        <w:rPr>
          <w:sz w:val="24"/>
          <w:szCs w:val="24"/>
        </w:rPr>
      </w:pPr>
      <w:r w:rsidRPr="00CD3E22">
        <w:rPr>
          <w:sz w:val="24"/>
          <w:szCs w:val="24"/>
        </w:rPr>
        <w:t xml:space="preserve">индивидуальная помощь обучающемуся (при необходимости) в освоении навыков подготовки, проведения и анализа ключевых дел;  </w:t>
      </w:r>
    </w:p>
    <w:p w:rsidR="00CD3E22" w:rsidRPr="00CD3E22" w:rsidRDefault="00CD3E22" w:rsidP="00E32D78">
      <w:pPr>
        <w:widowControl/>
        <w:numPr>
          <w:ilvl w:val="0"/>
          <w:numId w:val="30"/>
        </w:numPr>
        <w:autoSpaceDE/>
        <w:autoSpaceDN/>
        <w:spacing w:after="58" w:line="269" w:lineRule="auto"/>
        <w:ind w:left="0" w:firstLine="709"/>
        <w:jc w:val="both"/>
        <w:rPr>
          <w:sz w:val="24"/>
          <w:szCs w:val="24"/>
        </w:rPr>
      </w:pPr>
      <w:r w:rsidRPr="00CD3E22">
        <w:rPr>
          <w:sz w:val="24"/>
          <w:szCs w:val="24"/>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CD3E22" w:rsidRPr="00CD3E22" w:rsidRDefault="00CD3E22" w:rsidP="00E32D78">
      <w:pPr>
        <w:widowControl/>
        <w:numPr>
          <w:ilvl w:val="0"/>
          <w:numId w:val="30"/>
        </w:numPr>
        <w:autoSpaceDE/>
        <w:autoSpaceDN/>
        <w:spacing w:after="56" w:line="269" w:lineRule="auto"/>
        <w:ind w:left="0" w:firstLine="709"/>
        <w:jc w:val="both"/>
        <w:rPr>
          <w:sz w:val="24"/>
          <w:szCs w:val="24"/>
        </w:rPr>
      </w:pPr>
      <w:r w:rsidRPr="00CD3E22">
        <w:rPr>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w:t>
      </w:r>
      <w:r w:rsidRPr="00CD3E22">
        <w:rPr>
          <w:sz w:val="24"/>
          <w:szCs w:val="24"/>
        </w:rPr>
        <w:lastRenderedPageBreak/>
        <w:t xml:space="preserve">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CD3E22" w:rsidRPr="00CD3E22" w:rsidRDefault="00CD3E22" w:rsidP="00E32D78">
      <w:pPr>
        <w:widowControl/>
        <w:numPr>
          <w:ilvl w:val="0"/>
          <w:numId w:val="30"/>
        </w:numPr>
        <w:autoSpaceDE/>
        <w:autoSpaceDN/>
        <w:spacing w:after="5" w:line="269" w:lineRule="auto"/>
        <w:ind w:left="0" w:firstLine="709"/>
        <w:jc w:val="both"/>
        <w:rPr>
          <w:sz w:val="24"/>
          <w:szCs w:val="24"/>
        </w:rPr>
      </w:pPr>
      <w:r w:rsidRPr="00CD3E22">
        <w:rPr>
          <w:sz w:val="24"/>
          <w:szCs w:val="24"/>
        </w:rPr>
        <w:t>вовлечение по возможности каждого обучающегося в школьные дела в разных ролях;</w:t>
      </w:r>
    </w:p>
    <w:p w:rsidR="00CD3E22" w:rsidRPr="00CD3E22" w:rsidRDefault="00CD3E22" w:rsidP="00E32D78">
      <w:pPr>
        <w:widowControl/>
        <w:numPr>
          <w:ilvl w:val="0"/>
          <w:numId w:val="30"/>
        </w:numPr>
        <w:autoSpaceDE/>
        <w:autoSpaceDN/>
        <w:spacing w:after="5" w:line="269" w:lineRule="auto"/>
        <w:ind w:left="0" w:firstLine="709"/>
        <w:jc w:val="both"/>
        <w:rPr>
          <w:sz w:val="24"/>
          <w:szCs w:val="24"/>
        </w:rPr>
      </w:pPr>
      <w:r w:rsidRPr="00CD3E22">
        <w:rPr>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CD3E22" w:rsidRPr="00CD3E22" w:rsidRDefault="00CD3E22" w:rsidP="00CD3E22">
      <w:pPr>
        <w:spacing w:after="41"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«Внешкольные мероприятия». </w:t>
      </w:r>
    </w:p>
    <w:p w:rsidR="00CD3E22" w:rsidRPr="00CD3E22" w:rsidRDefault="00CD3E22" w:rsidP="00CD3E22">
      <w:pPr>
        <w:spacing w:after="14" w:line="259" w:lineRule="auto"/>
        <w:ind w:firstLine="709"/>
        <w:jc w:val="both"/>
        <w:rPr>
          <w:sz w:val="24"/>
          <w:szCs w:val="24"/>
        </w:rPr>
      </w:pPr>
    </w:p>
    <w:p w:rsidR="00CD3E22" w:rsidRPr="00CD3E22" w:rsidRDefault="00CD3E22" w:rsidP="00CD3E22">
      <w:pPr>
        <w:spacing w:after="53"/>
        <w:ind w:firstLine="709"/>
        <w:jc w:val="both"/>
        <w:rPr>
          <w:sz w:val="24"/>
          <w:szCs w:val="24"/>
        </w:rPr>
      </w:pPr>
      <w:r w:rsidRPr="00CD3E22">
        <w:rPr>
          <w:sz w:val="24"/>
          <w:szCs w:val="24"/>
        </w:rPr>
        <w:t xml:space="preserve">Реализация воспитательного потенциала внешкольных мероприятий предусматривает: </w:t>
      </w:r>
    </w:p>
    <w:p w:rsidR="00CD3E22" w:rsidRPr="00CD3E22" w:rsidRDefault="00CD3E22" w:rsidP="00E32D78">
      <w:pPr>
        <w:widowControl/>
        <w:numPr>
          <w:ilvl w:val="0"/>
          <w:numId w:val="30"/>
        </w:numPr>
        <w:autoSpaceDE/>
        <w:autoSpaceDN/>
        <w:spacing w:after="58" w:line="269" w:lineRule="auto"/>
        <w:ind w:left="0" w:firstLine="709"/>
        <w:jc w:val="both"/>
        <w:rPr>
          <w:sz w:val="24"/>
          <w:szCs w:val="24"/>
        </w:rPr>
      </w:pPr>
      <w:r w:rsidRPr="00CD3E22">
        <w:rPr>
          <w:sz w:val="24"/>
          <w:szCs w:val="24"/>
        </w:rPr>
        <w:t>общие внешкольные мероприятия, в том числе организуемые совместно с социальными партнерами Школы (флешмобы «День России», «Безопасность на дорогах» и др.);</w:t>
      </w:r>
    </w:p>
    <w:p w:rsidR="00CD3E22" w:rsidRPr="00CD3E22" w:rsidRDefault="00CD3E22" w:rsidP="00E32D78">
      <w:pPr>
        <w:widowControl/>
        <w:numPr>
          <w:ilvl w:val="0"/>
          <w:numId w:val="30"/>
        </w:numPr>
        <w:autoSpaceDE/>
        <w:autoSpaceDN/>
        <w:spacing w:after="57" w:line="270" w:lineRule="auto"/>
        <w:ind w:left="0" w:firstLine="709"/>
        <w:jc w:val="both"/>
        <w:rPr>
          <w:sz w:val="24"/>
          <w:szCs w:val="24"/>
        </w:rPr>
      </w:pPr>
      <w:r w:rsidRPr="00CD3E22">
        <w:rPr>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D3E22" w:rsidRPr="00CD3E22" w:rsidRDefault="00CD3E22" w:rsidP="00CD3E22">
      <w:pPr>
        <w:spacing w:after="57" w:line="270" w:lineRule="auto"/>
        <w:ind w:firstLine="709"/>
        <w:jc w:val="both"/>
        <w:rPr>
          <w:sz w:val="24"/>
          <w:szCs w:val="24"/>
        </w:rPr>
      </w:pPr>
    </w:p>
    <w:p w:rsidR="00CD3E22" w:rsidRPr="00CD3E22" w:rsidRDefault="00CD3E22" w:rsidP="00CD3E22">
      <w:pPr>
        <w:spacing w:after="54" w:line="271" w:lineRule="auto"/>
        <w:ind w:firstLine="709"/>
        <w:jc w:val="both"/>
        <w:rPr>
          <w:sz w:val="24"/>
          <w:szCs w:val="24"/>
        </w:rPr>
      </w:pPr>
      <w:r w:rsidRPr="00CD3E22">
        <w:rPr>
          <w:b/>
          <w:sz w:val="24"/>
          <w:szCs w:val="24"/>
        </w:rPr>
        <w:t xml:space="preserve"> Модуль «Организация предметно-пространственной среды». </w:t>
      </w:r>
    </w:p>
    <w:p w:rsidR="00CD3E22" w:rsidRPr="00CD3E22" w:rsidRDefault="00CD3E22" w:rsidP="00CD3E22">
      <w:pPr>
        <w:spacing w:after="37"/>
        <w:ind w:firstLine="709"/>
        <w:jc w:val="both"/>
        <w:rPr>
          <w:sz w:val="24"/>
          <w:szCs w:val="24"/>
        </w:rPr>
      </w:pPr>
      <w:r w:rsidRPr="00CD3E22">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CD3E22">
        <w:rPr>
          <w:rFonts w:ascii="Arial" w:eastAsia="Arial" w:hAnsi="Arial" w:cs="Arial"/>
          <w:sz w:val="24"/>
          <w:szCs w:val="24"/>
        </w:rPr>
        <w:tab/>
      </w:r>
    </w:p>
    <w:p w:rsidR="00CD3E22" w:rsidRPr="00CD3E22" w:rsidRDefault="00CD3E22" w:rsidP="00CD3E22">
      <w:pPr>
        <w:spacing w:after="62"/>
        <w:ind w:firstLine="709"/>
        <w:jc w:val="both"/>
        <w:rPr>
          <w:sz w:val="24"/>
          <w:szCs w:val="24"/>
        </w:rPr>
      </w:pPr>
      <w:r w:rsidRPr="00CD3E22">
        <w:rPr>
          <w:sz w:val="24"/>
          <w:szCs w:val="24"/>
        </w:rPr>
        <w:t xml:space="preserve">         -оформление интерьера школьных помещений к тематическим праздникам, которые могут служить хорошим средством разрушения негативных установок школьников на учебные и внеучебные занятия; оформление внешнего вида здания,  холла при входе в Школу государственной символикой Российской Федерации, </w:t>
      </w:r>
    </w:p>
    <w:p w:rsidR="00CD3E22" w:rsidRPr="00CD3E22" w:rsidRDefault="00CD3E22" w:rsidP="00E32D78">
      <w:pPr>
        <w:widowControl/>
        <w:numPr>
          <w:ilvl w:val="0"/>
          <w:numId w:val="31"/>
        </w:numPr>
        <w:autoSpaceDE/>
        <w:autoSpaceDN/>
        <w:spacing w:after="62" w:line="269" w:lineRule="auto"/>
        <w:ind w:left="0" w:firstLine="709"/>
        <w:jc w:val="both"/>
        <w:rPr>
          <w:sz w:val="24"/>
          <w:szCs w:val="24"/>
        </w:rPr>
      </w:pPr>
      <w:r w:rsidRPr="00CD3E22">
        <w:rPr>
          <w:sz w:val="24"/>
          <w:szCs w:val="24"/>
        </w:rPr>
        <w:t>организацию и проведение церемоний поднятия (спуска) государственного флага Российской Федерации;</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озеленение пришкольной территории.</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(конкурс на лучшее новогоднее оформление кабинетов);  </w:t>
      </w:r>
    </w:p>
    <w:p w:rsidR="00CD3E22" w:rsidRPr="00CD3E22" w:rsidRDefault="00CD3E22" w:rsidP="00CD3E22">
      <w:pPr>
        <w:spacing w:after="80" w:line="259" w:lineRule="auto"/>
        <w:ind w:firstLine="709"/>
        <w:jc w:val="both"/>
        <w:rPr>
          <w:sz w:val="24"/>
          <w:szCs w:val="24"/>
        </w:rPr>
      </w:pPr>
    </w:p>
    <w:p w:rsidR="00CD3E22" w:rsidRPr="00CD3E22" w:rsidRDefault="00CD3E22" w:rsidP="00CD3E22">
      <w:pPr>
        <w:spacing w:after="55" w:line="271" w:lineRule="auto"/>
        <w:ind w:firstLine="709"/>
        <w:jc w:val="both"/>
        <w:rPr>
          <w:sz w:val="24"/>
          <w:szCs w:val="24"/>
        </w:rPr>
      </w:pPr>
      <w:r w:rsidRPr="00CD3E22">
        <w:rPr>
          <w:b/>
          <w:sz w:val="24"/>
          <w:szCs w:val="24"/>
        </w:rPr>
        <w:t>Модуль «Взаимодействие с родителями (законными представителями)».</w:t>
      </w:r>
    </w:p>
    <w:p w:rsidR="00CD3E22" w:rsidRPr="00CD3E22" w:rsidRDefault="00CD3E22" w:rsidP="00E32D78">
      <w:pPr>
        <w:widowControl/>
        <w:numPr>
          <w:ilvl w:val="0"/>
          <w:numId w:val="31"/>
        </w:numPr>
        <w:autoSpaceDE/>
        <w:autoSpaceDN/>
        <w:spacing w:after="57" w:line="269" w:lineRule="auto"/>
        <w:ind w:left="0" w:firstLine="709"/>
        <w:jc w:val="both"/>
        <w:rPr>
          <w:sz w:val="24"/>
          <w:szCs w:val="24"/>
        </w:rPr>
      </w:pPr>
      <w:r w:rsidRPr="00CD3E22">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D3E22" w:rsidRPr="00CD3E22" w:rsidRDefault="00CD3E22" w:rsidP="00E32D78">
      <w:pPr>
        <w:widowControl/>
        <w:numPr>
          <w:ilvl w:val="0"/>
          <w:numId w:val="31"/>
        </w:numPr>
        <w:autoSpaceDE/>
        <w:autoSpaceDN/>
        <w:spacing w:after="56" w:line="269" w:lineRule="auto"/>
        <w:ind w:left="0" w:firstLine="709"/>
        <w:jc w:val="both"/>
        <w:rPr>
          <w:sz w:val="24"/>
          <w:szCs w:val="24"/>
        </w:rPr>
      </w:pPr>
      <w:r w:rsidRPr="00CD3E22">
        <w:rPr>
          <w:sz w:val="24"/>
          <w:szCs w:val="24"/>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w:t>
      </w:r>
    </w:p>
    <w:p w:rsidR="00CD3E22" w:rsidRPr="00CD3E22" w:rsidRDefault="00CD3E22" w:rsidP="00E32D78">
      <w:pPr>
        <w:widowControl/>
        <w:numPr>
          <w:ilvl w:val="0"/>
          <w:numId w:val="31"/>
        </w:numPr>
        <w:autoSpaceDE/>
        <w:autoSpaceDN/>
        <w:spacing w:after="56" w:line="269" w:lineRule="auto"/>
        <w:ind w:left="0" w:firstLine="709"/>
        <w:jc w:val="both"/>
        <w:rPr>
          <w:sz w:val="24"/>
          <w:szCs w:val="24"/>
        </w:rPr>
      </w:pPr>
      <w:r w:rsidRPr="00CD3E22">
        <w:rPr>
          <w:sz w:val="24"/>
          <w:szCs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CD3E22" w:rsidRPr="00CD3E22" w:rsidRDefault="00CD3E22" w:rsidP="00E32D78">
      <w:pPr>
        <w:widowControl/>
        <w:numPr>
          <w:ilvl w:val="0"/>
          <w:numId w:val="31"/>
        </w:numPr>
        <w:autoSpaceDE/>
        <w:autoSpaceDN/>
        <w:spacing w:after="61" w:line="269" w:lineRule="auto"/>
        <w:ind w:left="0" w:firstLine="709"/>
        <w:jc w:val="both"/>
        <w:rPr>
          <w:sz w:val="24"/>
          <w:szCs w:val="24"/>
        </w:rPr>
      </w:pPr>
      <w:r w:rsidRPr="00CD3E22">
        <w:rPr>
          <w:sz w:val="24"/>
          <w:szCs w:val="24"/>
        </w:rPr>
        <w:t>привлечение родителей (законных представителей) к подготовке и проведению классных и общешкольных мероприятий;</w:t>
      </w:r>
    </w:p>
    <w:p w:rsidR="00CD3E22" w:rsidRPr="00CD3E22" w:rsidRDefault="00CD3E22" w:rsidP="00E32D78">
      <w:pPr>
        <w:widowControl/>
        <w:numPr>
          <w:ilvl w:val="0"/>
          <w:numId w:val="31"/>
        </w:numPr>
        <w:autoSpaceDE/>
        <w:autoSpaceDN/>
        <w:spacing w:after="57" w:line="269" w:lineRule="auto"/>
        <w:ind w:left="0" w:firstLine="709"/>
        <w:jc w:val="both"/>
        <w:rPr>
          <w:sz w:val="24"/>
          <w:szCs w:val="24"/>
        </w:rPr>
      </w:pPr>
      <w:r w:rsidRPr="00CD3E22">
        <w:rPr>
          <w:sz w:val="24"/>
          <w:szCs w:val="24"/>
        </w:rPr>
        <w:t>организацию участия родителей в вебинарах, Всероссийских родительских уроках, собраниях на актуальные для родителей темы;</w:t>
      </w:r>
    </w:p>
    <w:p w:rsidR="00CD3E22" w:rsidRPr="00CD3E22" w:rsidRDefault="00CD3E22" w:rsidP="00CD3E22">
      <w:pPr>
        <w:spacing w:after="132"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«Профилактика и безопасность». </w:t>
      </w:r>
    </w:p>
    <w:p w:rsidR="00CD3E22" w:rsidRPr="00CD3E22" w:rsidRDefault="00CD3E22" w:rsidP="00CD3E22">
      <w:pPr>
        <w:spacing w:after="47"/>
        <w:ind w:firstLine="709"/>
        <w:jc w:val="both"/>
        <w:rPr>
          <w:sz w:val="24"/>
          <w:szCs w:val="24"/>
        </w:rPr>
      </w:pPr>
      <w:r w:rsidRPr="00CD3E22">
        <w:rPr>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CD3E22" w:rsidRPr="00CD3E22" w:rsidRDefault="00CD3E22" w:rsidP="00CD3E22">
      <w:pPr>
        <w:spacing w:after="62"/>
        <w:ind w:firstLine="709"/>
        <w:jc w:val="both"/>
        <w:rPr>
          <w:sz w:val="24"/>
          <w:szCs w:val="24"/>
        </w:rPr>
      </w:pPr>
      <w:r w:rsidRPr="00CD3E22">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D3E22" w:rsidRPr="00CD3E22" w:rsidRDefault="00CD3E22" w:rsidP="00E32D78">
      <w:pPr>
        <w:widowControl/>
        <w:numPr>
          <w:ilvl w:val="0"/>
          <w:numId w:val="31"/>
        </w:numPr>
        <w:autoSpaceDE/>
        <w:autoSpaceDN/>
        <w:spacing w:after="29" w:line="269" w:lineRule="auto"/>
        <w:ind w:left="0" w:firstLine="709"/>
        <w:jc w:val="both"/>
        <w:rPr>
          <w:sz w:val="24"/>
          <w:szCs w:val="24"/>
        </w:rPr>
      </w:pPr>
      <w:r w:rsidRPr="00CD3E22">
        <w:rPr>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CD3E22" w:rsidRPr="00CD3E22" w:rsidRDefault="00CD3E22" w:rsidP="00CD3E22">
      <w:pPr>
        <w:spacing w:after="64"/>
        <w:ind w:firstLine="709"/>
        <w:jc w:val="both"/>
        <w:rPr>
          <w:sz w:val="24"/>
          <w:szCs w:val="24"/>
        </w:rPr>
      </w:pPr>
      <w:r w:rsidRPr="00CD3E22">
        <w:rPr>
          <w:sz w:val="24"/>
          <w:szCs w:val="24"/>
        </w:rPr>
        <w:t>(агрессивное поведение, зависимости и другое);</w:t>
      </w:r>
    </w:p>
    <w:p w:rsidR="00CD3E22" w:rsidRPr="00CD3E22" w:rsidRDefault="00CD3E22" w:rsidP="00E32D78">
      <w:pPr>
        <w:widowControl/>
        <w:numPr>
          <w:ilvl w:val="0"/>
          <w:numId w:val="31"/>
        </w:numPr>
        <w:autoSpaceDE/>
        <w:autoSpaceDN/>
        <w:spacing w:after="57" w:line="269" w:lineRule="auto"/>
        <w:ind w:left="0" w:firstLine="709"/>
        <w:jc w:val="both"/>
        <w:rPr>
          <w:sz w:val="24"/>
          <w:szCs w:val="24"/>
        </w:rPr>
      </w:pPr>
      <w:r w:rsidRPr="00CD3E22">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D3E22" w:rsidRPr="00CD3E22" w:rsidRDefault="00CD3E22" w:rsidP="00E32D78">
      <w:pPr>
        <w:widowControl/>
        <w:numPr>
          <w:ilvl w:val="0"/>
          <w:numId w:val="31"/>
        </w:numPr>
        <w:autoSpaceDE/>
        <w:autoSpaceDN/>
        <w:spacing w:after="62" w:line="269" w:lineRule="auto"/>
        <w:ind w:left="0" w:firstLine="709"/>
        <w:jc w:val="both"/>
        <w:rPr>
          <w:sz w:val="24"/>
          <w:szCs w:val="24"/>
        </w:rPr>
      </w:pPr>
      <w:r w:rsidRPr="00CD3E22">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D3E22" w:rsidRPr="00CD3E22" w:rsidRDefault="00CD3E22" w:rsidP="00CD3E22">
      <w:pPr>
        <w:spacing w:after="171" w:line="259" w:lineRule="auto"/>
        <w:ind w:firstLine="709"/>
        <w:jc w:val="both"/>
        <w:rPr>
          <w:sz w:val="24"/>
          <w:szCs w:val="24"/>
        </w:rPr>
      </w:pPr>
    </w:p>
    <w:p w:rsidR="00CD3E22" w:rsidRPr="00CD3E22" w:rsidRDefault="00CD3E22" w:rsidP="00CD3E22">
      <w:pPr>
        <w:spacing w:after="95" w:line="271" w:lineRule="auto"/>
        <w:ind w:firstLine="709"/>
        <w:jc w:val="both"/>
        <w:rPr>
          <w:sz w:val="24"/>
          <w:szCs w:val="24"/>
        </w:rPr>
      </w:pPr>
      <w:r w:rsidRPr="00CD3E22">
        <w:rPr>
          <w:b/>
          <w:sz w:val="24"/>
          <w:szCs w:val="24"/>
        </w:rPr>
        <w:t xml:space="preserve">Модуль   реализуется в следующих направлениях:  </w:t>
      </w:r>
    </w:p>
    <w:p w:rsidR="00CD3E22" w:rsidRPr="00CD3E22" w:rsidRDefault="00CD3E22" w:rsidP="00CD3E22">
      <w:pPr>
        <w:ind w:firstLine="709"/>
        <w:jc w:val="both"/>
        <w:rPr>
          <w:sz w:val="24"/>
          <w:szCs w:val="24"/>
        </w:rPr>
      </w:pPr>
      <w:r w:rsidRPr="00CD3E22">
        <w:rPr>
          <w:sz w:val="24"/>
          <w:szCs w:val="24"/>
        </w:rPr>
        <w:t xml:space="preserve">−Работа по антитеррористической защищенности и противодействию терроризму и экстремизму. </w:t>
      </w:r>
    </w:p>
    <w:p w:rsidR="00CD3E22" w:rsidRPr="00CD3E22" w:rsidRDefault="00CD3E22" w:rsidP="00CD3E22">
      <w:pPr>
        <w:ind w:firstLine="709"/>
        <w:jc w:val="both"/>
        <w:rPr>
          <w:sz w:val="24"/>
          <w:szCs w:val="24"/>
        </w:rPr>
      </w:pPr>
      <w:r w:rsidRPr="00CD3E22">
        <w:rPr>
          <w:sz w:val="24"/>
          <w:szCs w:val="24"/>
        </w:rPr>
        <w:t xml:space="preserve">−Пожарная безопасность. </w:t>
      </w:r>
    </w:p>
    <w:p w:rsidR="00CD3E22" w:rsidRPr="00CD3E22" w:rsidRDefault="00CD3E22" w:rsidP="00CD3E22">
      <w:pPr>
        <w:ind w:firstLine="709"/>
        <w:jc w:val="both"/>
        <w:rPr>
          <w:sz w:val="24"/>
          <w:szCs w:val="24"/>
        </w:rPr>
      </w:pPr>
      <w:r w:rsidRPr="00CD3E22">
        <w:rPr>
          <w:sz w:val="24"/>
          <w:szCs w:val="24"/>
        </w:rPr>
        <w:t xml:space="preserve">−Охрана труда и техника безопасности. </w:t>
      </w:r>
    </w:p>
    <w:p w:rsidR="00CD3E22" w:rsidRPr="00CD3E22" w:rsidRDefault="00CD3E22" w:rsidP="00CD3E22">
      <w:pPr>
        <w:ind w:firstLine="709"/>
        <w:jc w:val="both"/>
        <w:rPr>
          <w:sz w:val="24"/>
          <w:szCs w:val="24"/>
        </w:rPr>
      </w:pPr>
      <w:r w:rsidRPr="00CD3E22">
        <w:rPr>
          <w:sz w:val="24"/>
          <w:szCs w:val="24"/>
        </w:rPr>
        <w:t xml:space="preserve">−Дорожная безопасность. </w:t>
      </w:r>
    </w:p>
    <w:p w:rsidR="00CD3E22" w:rsidRPr="00CD3E22" w:rsidRDefault="00CD3E22" w:rsidP="00CD3E22">
      <w:pPr>
        <w:ind w:firstLine="709"/>
        <w:jc w:val="both"/>
        <w:rPr>
          <w:sz w:val="24"/>
          <w:szCs w:val="24"/>
        </w:rPr>
      </w:pPr>
      <w:r w:rsidRPr="00CD3E22">
        <w:rPr>
          <w:sz w:val="24"/>
          <w:szCs w:val="24"/>
        </w:rPr>
        <w:t xml:space="preserve">−Информационная безопасность. </w:t>
      </w:r>
    </w:p>
    <w:p w:rsidR="00CD3E22" w:rsidRPr="00CD3E22" w:rsidRDefault="00CD3E22" w:rsidP="00CD3E22">
      <w:pPr>
        <w:ind w:firstLine="709"/>
        <w:jc w:val="both"/>
        <w:rPr>
          <w:sz w:val="24"/>
          <w:szCs w:val="24"/>
        </w:rPr>
      </w:pPr>
      <w:r w:rsidRPr="00CD3E22">
        <w:rPr>
          <w:sz w:val="24"/>
          <w:szCs w:val="24"/>
        </w:rPr>
        <w:t xml:space="preserve">−Гражданская оборона и чрезвычайные ситуации. </w:t>
      </w:r>
    </w:p>
    <w:p w:rsidR="00CD3E22" w:rsidRPr="00CD3E22" w:rsidRDefault="00CD3E22" w:rsidP="00CD3E22">
      <w:pPr>
        <w:spacing w:after="24" w:line="259" w:lineRule="auto"/>
        <w:ind w:firstLine="709"/>
        <w:jc w:val="both"/>
        <w:rPr>
          <w:sz w:val="24"/>
          <w:szCs w:val="24"/>
        </w:rPr>
      </w:pPr>
    </w:p>
    <w:p w:rsidR="00CD3E22" w:rsidRPr="00CD3E22" w:rsidRDefault="00CD3E22" w:rsidP="00CD3E22">
      <w:pPr>
        <w:spacing w:after="68" w:line="259" w:lineRule="auto"/>
        <w:ind w:firstLine="709"/>
        <w:jc w:val="both"/>
        <w:rPr>
          <w:sz w:val="24"/>
          <w:szCs w:val="24"/>
        </w:rPr>
      </w:pPr>
      <w:r w:rsidRPr="00CD3E22">
        <w:rPr>
          <w:b/>
          <w:i/>
          <w:sz w:val="24"/>
          <w:szCs w:val="24"/>
        </w:rPr>
        <w:t xml:space="preserve">На уровне школы: </w:t>
      </w:r>
    </w:p>
    <w:p w:rsidR="00CD3E22" w:rsidRPr="00CD3E22" w:rsidRDefault="00CD3E22" w:rsidP="00E32D78">
      <w:pPr>
        <w:widowControl/>
        <w:numPr>
          <w:ilvl w:val="0"/>
          <w:numId w:val="31"/>
        </w:numPr>
        <w:autoSpaceDE/>
        <w:autoSpaceDN/>
        <w:spacing w:after="61" w:line="269" w:lineRule="auto"/>
        <w:ind w:left="0" w:firstLine="709"/>
        <w:jc w:val="both"/>
        <w:rPr>
          <w:sz w:val="24"/>
          <w:szCs w:val="24"/>
        </w:rPr>
      </w:pPr>
      <w:r w:rsidRPr="00CD3E22">
        <w:rPr>
          <w:sz w:val="24"/>
          <w:szCs w:val="24"/>
        </w:rPr>
        <w:lastRenderedPageBreak/>
        <w:t xml:space="preserve">через проведение профилактических операций «Внимание, дети!», «Жилище», «Безопасность детства»; </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через организацию и проведение мероприятий в рамках месячника безопасности, месячника гражданской обороны, месячника пожарной безопасности, месячника «Всеобуч-семья!»;</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 xml:space="preserve">через организацию и проведение учебных тренировочных эвакуаций на случай пожара и ЧС; </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 xml:space="preserve">через проведение социально значимых акций «Трагедия в Беслане», «Голубь мира»; «Планета Толерантность» и др.; </w:t>
      </w:r>
    </w:p>
    <w:p w:rsidR="00CD3E22" w:rsidRPr="00CD3E22" w:rsidRDefault="00CD3E22" w:rsidP="00CD3E22">
      <w:pPr>
        <w:spacing w:after="124" w:line="259" w:lineRule="auto"/>
        <w:ind w:firstLine="709"/>
        <w:jc w:val="both"/>
        <w:rPr>
          <w:sz w:val="24"/>
          <w:szCs w:val="24"/>
        </w:rPr>
      </w:pPr>
    </w:p>
    <w:p w:rsidR="00CD3E22" w:rsidRPr="00CD3E22" w:rsidRDefault="00CD3E22" w:rsidP="00CD3E22">
      <w:pPr>
        <w:spacing w:after="108" w:line="259" w:lineRule="auto"/>
        <w:ind w:firstLine="709"/>
        <w:jc w:val="both"/>
        <w:rPr>
          <w:sz w:val="24"/>
          <w:szCs w:val="24"/>
        </w:rPr>
      </w:pPr>
      <w:r w:rsidRPr="00CD3E22">
        <w:rPr>
          <w:b/>
          <w:i/>
          <w:sz w:val="24"/>
          <w:szCs w:val="24"/>
        </w:rPr>
        <w:t xml:space="preserve">На уровне класса: </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 xml:space="preserve">через организацию и проведение классных часов, инструктажей, агитбригад, профилактических бесед; </w:t>
      </w:r>
    </w:p>
    <w:p w:rsidR="00CD3E22" w:rsidRPr="00CD3E22" w:rsidRDefault="00CD3E22" w:rsidP="00E32D78">
      <w:pPr>
        <w:widowControl/>
        <w:numPr>
          <w:ilvl w:val="0"/>
          <w:numId w:val="31"/>
        </w:numPr>
        <w:autoSpaceDE/>
        <w:autoSpaceDN/>
        <w:spacing w:after="49" w:line="269" w:lineRule="auto"/>
        <w:ind w:left="0" w:firstLine="709"/>
        <w:jc w:val="both"/>
        <w:rPr>
          <w:sz w:val="24"/>
          <w:szCs w:val="24"/>
        </w:rPr>
      </w:pPr>
      <w:r w:rsidRPr="00CD3E22">
        <w:rPr>
          <w:sz w:val="24"/>
          <w:szCs w:val="24"/>
        </w:rPr>
        <w:t xml:space="preserve">через внеклассные мероприятия, направленные на формирование у обучающихся сознательного и ответственного отношения к вопросам личной и общественной безопасности (игра – путешествие «Безопасность на улице», квест «Моя безопасность», интеллектуальный марафон «Безопасность и здоровье») </w:t>
      </w:r>
    </w:p>
    <w:p w:rsidR="00CD3E22" w:rsidRPr="00CD3E22" w:rsidRDefault="00CD3E22" w:rsidP="00E32D78">
      <w:pPr>
        <w:widowControl/>
        <w:numPr>
          <w:ilvl w:val="0"/>
          <w:numId w:val="31"/>
        </w:numPr>
        <w:autoSpaceDE/>
        <w:autoSpaceDN/>
        <w:spacing w:after="5" w:line="269" w:lineRule="auto"/>
        <w:ind w:left="0" w:firstLine="709"/>
        <w:jc w:val="both"/>
        <w:rPr>
          <w:sz w:val="24"/>
          <w:szCs w:val="24"/>
        </w:rPr>
      </w:pPr>
      <w:r w:rsidRPr="00CD3E22">
        <w:rPr>
          <w:sz w:val="24"/>
          <w:szCs w:val="24"/>
        </w:rPr>
        <w:t xml:space="preserve">изготовление памяток безопасного маршрута движения учащихся «Дом – школа - дом»,ежедневные минутки дорожной безопасности;  -  инструктажи по ТБ.  </w:t>
      </w:r>
    </w:p>
    <w:p w:rsidR="00CD3E22" w:rsidRPr="00CD3E22" w:rsidRDefault="00CD3E22" w:rsidP="00CD3E22">
      <w:pPr>
        <w:spacing w:after="85"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«Социальное партнёрство». </w:t>
      </w:r>
    </w:p>
    <w:p w:rsidR="00CD3E22" w:rsidRPr="00CD3E22" w:rsidRDefault="00CD3E22" w:rsidP="00CD3E22">
      <w:pPr>
        <w:spacing w:after="52" w:line="259" w:lineRule="auto"/>
        <w:ind w:firstLine="709"/>
        <w:jc w:val="both"/>
        <w:rPr>
          <w:sz w:val="24"/>
          <w:szCs w:val="24"/>
        </w:rPr>
      </w:pPr>
    </w:p>
    <w:p w:rsidR="00CD3E22" w:rsidRPr="00CD3E22" w:rsidRDefault="00CD3E22" w:rsidP="00CD3E22">
      <w:pPr>
        <w:spacing w:line="320" w:lineRule="auto"/>
        <w:ind w:firstLine="709"/>
        <w:jc w:val="both"/>
        <w:rPr>
          <w:sz w:val="24"/>
          <w:szCs w:val="24"/>
        </w:rPr>
      </w:pPr>
      <w:r w:rsidRPr="00CD3E22">
        <w:rPr>
          <w:sz w:val="24"/>
          <w:szCs w:val="24"/>
        </w:rPr>
        <w:t xml:space="preserve">Реализация </w:t>
      </w:r>
      <w:r w:rsidRPr="00CD3E22">
        <w:rPr>
          <w:sz w:val="24"/>
          <w:szCs w:val="24"/>
        </w:rPr>
        <w:tab/>
        <w:t xml:space="preserve">воспитательного </w:t>
      </w:r>
      <w:r w:rsidRPr="00CD3E22">
        <w:rPr>
          <w:sz w:val="24"/>
          <w:szCs w:val="24"/>
        </w:rPr>
        <w:tab/>
        <w:t xml:space="preserve">потенциала </w:t>
      </w:r>
      <w:r w:rsidRPr="00CD3E22">
        <w:rPr>
          <w:sz w:val="24"/>
          <w:szCs w:val="24"/>
        </w:rPr>
        <w:tab/>
        <w:t xml:space="preserve">социального </w:t>
      </w:r>
      <w:r w:rsidRPr="00CD3E22">
        <w:rPr>
          <w:sz w:val="24"/>
          <w:szCs w:val="24"/>
        </w:rPr>
        <w:tab/>
        <w:t xml:space="preserve">партнёрства предусматривает:  </w:t>
      </w:r>
    </w:p>
    <w:p w:rsidR="00CD3E22" w:rsidRPr="00CD3E22" w:rsidRDefault="00CD3E22" w:rsidP="00E32D78">
      <w:pPr>
        <w:widowControl/>
        <w:numPr>
          <w:ilvl w:val="0"/>
          <w:numId w:val="31"/>
        </w:numPr>
        <w:autoSpaceDE/>
        <w:autoSpaceDN/>
        <w:spacing w:after="57" w:line="269" w:lineRule="auto"/>
        <w:ind w:left="0" w:firstLine="709"/>
        <w:jc w:val="both"/>
        <w:rPr>
          <w:sz w:val="24"/>
          <w:szCs w:val="24"/>
        </w:rPr>
      </w:pPr>
      <w:r w:rsidRPr="00CD3E22">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D3E22" w:rsidRPr="00CD3E22" w:rsidRDefault="00CD3E22" w:rsidP="00E32D78">
      <w:pPr>
        <w:widowControl/>
        <w:numPr>
          <w:ilvl w:val="0"/>
          <w:numId w:val="31"/>
        </w:numPr>
        <w:autoSpaceDE/>
        <w:autoSpaceDN/>
        <w:spacing w:after="61" w:line="269" w:lineRule="auto"/>
        <w:ind w:left="0" w:firstLine="709"/>
        <w:jc w:val="both"/>
        <w:rPr>
          <w:sz w:val="24"/>
          <w:szCs w:val="24"/>
        </w:rPr>
      </w:pPr>
      <w:r w:rsidRPr="00CD3E22">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D3E22" w:rsidRPr="00CD3E22" w:rsidRDefault="00CD3E22" w:rsidP="00E32D78">
      <w:pPr>
        <w:widowControl/>
        <w:numPr>
          <w:ilvl w:val="0"/>
          <w:numId w:val="31"/>
        </w:numPr>
        <w:autoSpaceDE/>
        <w:autoSpaceDN/>
        <w:spacing w:after="66" w:line="268" w:lineRule="auto"/>
        <w:ind w:left="0" w:firstLine="709"/>
        <w:jc w:val="both"/>
        <w:rPr>
          <w:sz w:val="24"/>
          <w:szCs w:val="24"/>
        </w:rPr>
      </w:pPr>
      <w:r w:rsidRPr="00CD3E22">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D3E22" w:rsidRPr="00CD3E22" w:rsidRDefault="00CD3E22" w:rsidP="00CD3E22">
      <w:pPr>
        <w:spacing w:after="77"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Социальными партнерами МОУ Улейминская сош имени Героя Советского Союза Дерюгина.А.В являются:</w:t>
      </w:r>
    </w:p>
    <w:p w:rsidR="00CD3E22" w:rsidRPr="00CD3E22" w:rsidRDefault="00CD3E22" w:rsidP="00CD3E22">
      <w:pPr>
        <w:spacing w:after="57"/>
        <w:ind w:firstLine="709"/>
        <w:jc w:val="both"/>
        <w:rPr>
          <w:sz w:val="24"/>
          <w:szCs w:val="24"/>
        </w:rPr>
      </w:pPr>
      <w:r w:rsidRPr="00CD3E22">
        <w:rPr>
          <w:b/>
          <w:sz w:val="24"/>
          <w:szCs w:val="24"/>
        </w:rPr>
        <w:t>Профориентация:</w:t>
      </w:r>
      <w:r w:rsidRPr="00CD3E22">
        <w:rPr>
          <w:sz w:val="24"/>
          <w:szCs w:val="24"/>
        </w:rPr>
        <w:t>Центр занятости населения города Углича, учебные заведения города Углича.</w:t>
      </w:r>
    </w:p>
    <w:p w:rsidR="00CD3E22" w:rsidRPr="00CD3E22" w:rsidRDefault="00CD3E22" w:rsidP="00CD3E22">
      <w:pPr>
        <w:spacing w:after="51"/>
        <w:ind w:firstLine="709"/>
        <w:jc w:val="both"/>
        <w:rPr>
          <w:sz w:val="24"/>
          <w:szCs w:val="24"/>
        </w:rPr>
      </w:pPr>
      <w:r w:rsidRPr="00CD3E22">
        <w:rPr>
          <w:b/>
          <w:sz w:val="24"/>
          <w:szCs w:val="24"/>
        </w:rPr>
        <w:t>Спортивно-оздоровительное направление</w:t>
      </w:r>
      <w:r w:rsidRPr="00CD3E22">
        <w:rPr>
          <w:sz w:val="24"/>
          <w:szCs w:val="24"/>
        </w:rPr>
        <w:t>: ФОК «ОЛИМП»</w:t>
      </w:r>
    </w:p>
    <w:p w:rsidR="00CD3E22" w:rsidRPr="00CD3E22" w:rsidRDefault="00CD3E22" w:rsidP="00CD3E22">
      <w:pPr>
        <w:spacing w:after="4" w:line="271" w:lineRule="auto"/>
        <w:ind w:firstLine="709"/>
        <w:jc w:val="both"/>
        <w:rPr>
          <w:sz w:val="24"/>
          <w:szCs w:val="24"/>
        </w:rPr>
      </w:pPr>
      <w:r w:rsidRPr="00CD3E22">
        <w:rPr>
          <w:b/>
          <w:sz w:val="24"/>
          <w:szCs w:val="24"/>
        </w:rPr>
        <w:t xml:space="preserve">Культурное направление: </w:t>
      </w:r>
      <w:r w:rsidRPr="00CD3E22">
        <w:rPr>
          <w:sz w:val="24"/>
          <w:szCs w:val="24"/>
        </w:rPr>
        <w:t>Улейминская библиотека, детская библиотека города Углича,МБУ "Улейминский ДК им. К.И. Канахистова"</w:t>
      </w: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37"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lastRenderedPageBreak/>
        <w:t xml:space="preserve">Модуль «Профориентация». </w:t>
      </w:r>
    </w:p>
    <w:p w:rsidR="00CD3E22" w:rsidRPr="00CD3E22" w:rsidRDefault="00CD3E22" w:rsidP="00CD3E22">
      <w:pPr>
        <w:spacing w:after="51"/>
        <w:ind w:firstLine="709"/>
        <w:jc w:val="both"/>
        <w:rPr>
          <w:sz w:val="24"/>
          <w:szCs w:val="24"/>
        </w:rPr>
      </w:pPr>
      <w:r w:rsidRPr="00CD3E22">
        <w:rPr>
          <w:sz w:val="24"/>
          <w:szCs w:val="24"/>
        </w:rPr>
        <w:t xml:space="preserve">Реализация воспитательного потенциала профориентационной работы Школы предусматривает: </w:t>
      </w:r>
    </w:p>
    <w:p w:rsidR="00CD3E22" w:rsidRPr="00CD3E22" w:rsidRDefault="00CD3E22" w:rsidP="00E32D78">
      <w:pPr>
        <w:widowControl/>
        <w:numPr>
          <w:ilvl w:val="0"/>
          <w:numId w:val="32"/>
        </w:numPr>
        <w:autoSpaceDE/>
        <w:autoSpaceDN/>
        <w:spacing w:after="60" w:line="269" w:lineRule="auto"/>
        <w:ind w:left="0" w:firstLine="709"/>
        <w:jc w:val="both"/>
        <w:rPr>
          <w:sz w:val="24"/>
          <w:szCs w:val="24"/>
        </w:rPr>
      </w:pPr>
      <w:r w:rsidRPr="00CD3E22">
        <w:rPr>
          <w:sz w:val="24"/>
          <w:szCs w:val="24"/>
        </w:rPr>
        <w:t>внедрение профессионального минимума (6-9 классы);</w:t>
      </w:r>
    </w:p>
    <w:p w:rsidR="00CD3E22" w:rsidRPr="00CD3E22" w:rsidRDefault="00CD3E22" w:rsidP="00E32D78">
      <w:pPr>
        <w:widowControl/>
        <w:numPr>
          <w:ilvl w:val="0"/>
          <w:numId w:val="32"/>
        </w:numPr>
        <w:autoSpaceDE/>
        <w:autoSpaceDN/>
        <w:spacing w:after="57" w:line="269" w:lineRule="auto"/>
        <w:ind w:left="0" w:firstLine="709"/>
        <w:jc w:val="both"/>
        <w:rPr>
          <w:sz w:val="24"/>
          <w:szCs w:val="24"/>
        </w:rPr>
      </w:pPr>
      <w:r w:rsidRPr="00CD3E22">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D3E22" w:rsidRPr="00CD3E22" w:rsidRDefault="00CD3E22" w:rsidP="00E32D78">
      <w:pPr>
        <w:widowControl/>
        <w:numPr>
          <w:ilvl w:val="0"/>
          <w:numId w:val="32"/>
        </w:numPr>
        <w:autoSpaceDE/>
        <w:autoSpaceDN/>
        <w:spacing w:after="57" w:line="269" w:lineRule="auto"/>
        <w:ind w:left="0" w:firstLine="709"/>
        <w:jc w:val="both"/>
        <w:rPr>
          <w:sz w:val="24"/>
          <w:szCs w:val="24"/>
        </w:rPr>
      </w:pPr>
      <w:r w:rsidRPr="00CD3E22">
        <w:rPr>
          <w:sz w:val="24"/>
          <w:szCs w:val="24"/>
        </w:rPr>
        <w:t>реализацию курса внеурочной деятельности (6-9 классы) «Россия – мои горизонты»;</w:t>
      </w:r>
    </w:p>
    <w:p w:rsidR="00CD3E22" w:rsidRPr="00CD3E22" w:rsidRDefault="00CD3E22" w:rsidP="00E32D78">
      <w:pPr>
        <w:widowControl/>
        <w:numPr>
          <w:ilvl w:val="0"/>
          <w:numId w:val="32"/>
        </w:numPr>
        <w:autoSpaceDE/>
        <w:autoSpaceDN/>
        <w:spacing w:after="5" w:line="269" w:lineRule="auto"/>
        <w:ind w:left="0" w:firstLine="709"/>
        <w:jc w:val="both"/>
        <w:rPr>
          <w:sz w:val="24"/>
          <w:szCs w:val="24"/>
        </w:rPr>
      </w:pPr>
      <w:r w:rsidRPr="00CD3E22">
        <w:rPr>
          <w:sz w:val="24"/>
          <w:szCs w:val="24"/>
        </w:rPr>
        <w:t xml:space="preserve">профориентационные игры (игры-симуляции, деловые игры, квесты, </w:t>
      </w:r>
    </w:p>
    <w:p w:rsidR="00CD3E22" w:rsidRPr="00CD3E22" w:rsidRDefault="00CD3E22" w:rsidP="00E32D78">
      <w:pPr>
        <w:widowControl/>
        <w:numPr>
          <w:ilvl w:val="0"/>
          <w:numId w:val="32"/>
        </w:numPr>
        <w:autoSpaceDE/>
        <w:autoSpaceDN/>
        <w:spacing w:after="57" w:line="269" w:lineRule="auto"/>
        <w:ind w:left="0" w:firstLine="709"/>
        <w:jc w:val="both"/>
        <w:rPr>
          <w:sz w:val="24"/>
          <w:szCs w:val="24"/>
        </w:rPr>
      </w:pPr>
      <w:r w:rsidRPr="00CD3E22">
        <w:rPr>
          <w:sz w:val="24"/>
          <w:szCs w:val="24"/>
        </w:rPr>
        <w:t>кейсы), расширяющие знания о профессиях, способах выбора профессий, особенностях, условиях разной профессиональной деятельности;</w:t>
      </w:r>
    </w:p>
    <w:p w:rsidR="00CD3E22" w:rsidRPr="00CD3E22" w:rsidRDefault="00CD3E22" w:rsidP="00E32D78">
      <w:pPr>
        <w:widowControl/>
        <w:numPr>
          <w:ilvl w:val="0"/>
          <w:numId w:val="32"/>
        </w:numPr>
        <w:autoSpaceDE/>
        <w:autoSpaceDN/>
        <w:spacing w:after="57" w:line="269" w:lineRule="auto"/>
        <w:ind w:left="0" w:firstLine="709"/>
        <w:jc w:val="both"/>
        <w:rPr>
          <w:sz w:val="24"/>
          <w:szCs w:val="24"/>
        </w:rPr>
      </w:pPr>
      <w:r w:rsidRPr="00CD3E22">
        <w:rPr>
          <w:sz w:val="24"/>
          <w:szCs w:val="24"/>
        </w:rPr>
        <w:t>экскурсии на предприятия, в организации, дающие начальные представления о существующих профессиях и условиях работы;</w:t>
      </w:r>
    </w:p>
    <w:p w:rsidR="00CD3E22" w:rsidRPr="00CD3E22" w:rsidRDefault="00CD3E22" w:rsidP="00E32D78">
      <w:pPr>
        <w:widowControl/>
        <w:numPr>
          <w:ilvl w:val="0"/>
          <w:numId w:val="32"/>
        </w:numPr>
        <w:autoSpaceDE/>
        <w:autoSpaceDN/>
        <w:spacing w:after="62" w:line="269" w:lineRule="auto"/>
        <w:ind w:left="0" w:firstLine="709"/>
        <w:jc w:val="both"/>
        <w:rPr>
          <w:sz w:val="24"/>
          <w:szCs w:val="24"/>
        </w:rPr>
      </w:pPr>
      <w:r w:rsidRPr="00CD3E22">
        <w:rPr>
          <w:sz w:val="24"/>
          <w:szCs w:val="24"/>
        </w:rPr>
        <w:t>посещение профориентационных выставок, ярмарок профессий,дней открытых дверей в организациях профессионального, высшего образования;</w:t>
      </w:r>
    </w:p>
    <w:p w:rsidR="00CD3E22" w:rsidRPr="00CD3E22" w:rsidRDefault="00CD3E22" w:rsidP="00E32D78">
      <w:pPr>
        <w:widowControl/>
        <w:numPr>
          <w:ilvl w:val="0"/>
          <w:numId w:val="32"/>
        </w:numPr>
        <w:autoSpaceDE/>
        <w:autoSpaceDN/>
        <w:spacing w:after="62" w:line="269" w:lineRule="auto"/>
        <w:ind w:left="0" w:firstLine="709"/>
        <w:jc w:val="both"/>
        <w:rPr>
          <w:sz w:val="24"/>
          <w:szCs w:val="24"/>
        </w:rPr>
      </w:pPr>
      <w:r w:rsidRPr="00CD3E22">
        <w:rPr>
          <w:sz w:val="24"/>
          <w:szCs w:val="24"/>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D3E22" w:rsidRPr="00CD3E22" w:rsidRDefault="00CD3E22" w:rsidP="00E32D78">
      <w:pPr>
        <w:widowControl/>
        <w:numPr>
          <w:ilvl w:val="0"/>
          <w:numId w:val="32"/>
        </w:numPr>
        <w:autoSpaceDE/>
        <w:autoSpaceDN/>
        <w:spacing w:after="53" w:line="269" w:lineRule="auto"/>
        <w:ind w:left="0" w:firstLine="709"/>
        <w:jc w:val="both"/>
        <w:rPr>
          <w:sz w:val="24"/>
          <w:szCs w:val="24"/>
        </w:rPr>
      </w:pPr>
      <w:r w:rsidRPr="00CD3E22">
        <w:rPr>
          <w:sz w:val="24"/>
          <w:szCs w:val="24"/>
        </w:rPr>
        <w:t>совместное с педагогами изучение обучающимися интернет-ресурсов, посвященных выбору профессий, прохождение профориентационногоонлайнтестирования, онлайн-курсов по интересующим профессиям и направлениям профессионального образования;</w:t>
      </w:r>
    </w:p>
    <w:p w:rsidR="00CD3E22" w:rsidRPr="00CD3E22" w:rsidRDefault="00CD3E22" w:rsidP="00E32D78">
      <w:pPr>
        <w:widowControl/>
        <w:numPr>
          <w:ilvl w:val="0"/>
          <w:numId w:val="32"/>
        </w:numPr>
        <w:autoSpaceDE/>
        <w:autoSpaceDN/>
        <w:spacing w:after="55" w:line="269" w:lineRule="auto"/>
        <w:ind w:left="0" w:firstLine="709"/>
        <w:jc w:val="both"/>
        <w:rPr>
          <w:sz w:val="24"/>
          <w:szCs w:val="24"/>
        </w:rPr>
      </w:pPr>
      <w:r w:rsidRPr="00CD3E22">
        <w:rPr>
          <w:sz w:val="24"/>
          <w:szCs w:val="24"/>
        </w:rPr>
        <w:t>участие в работе всероссийских профориентационных проектов «ПроеКТОриЯ», «Большая перемена», и др;</w:t>
      </w:r>
    </w:p>
    <w:p w:rsidR="00CD3E22" w:rsidRPr="00CD3E22" w:rsidRDefault="00CD3E22" w:rsidP="00E32D78">
      <w:pPr>
        <w:widowControl/>
        <w:numPr>
          <w:ilvl w:val="0"/>
          <w:numId w:val="32"/>
        </w:numPr>
        <w:autoSpaceDE/>
        <w:autoSpaceDN/>
        <w:spacing w:after="58" w:line="269" w:lineRule="auto"/>
        <w:ind w:left="0" w:firstLine="709"/>
        <w:jc w:val="both"/>
        <w:rPr>
          <w:sz w:val="24"/>
          <w:szCs w:val="24"/>
        </w:rPr>
      </w:pPr>
      <w:r w:rsidRPr="00CD3E22">
        <w:rPr>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D3E22" w:rsidRPr="00CD3E22" w:rsidRDefault="00CD3E22" w:rsidP="00E32D78">
      <w:pPr>
        <w:widowControl/>
        <w:numPr>
          <w:ilvl w:val="0"/>
          <w:numId w:val="32"/>
        </w:numPr>
        <w:autoSpaceDE/>
        <w:autoSpaceDN/>
        <w:spacing w:after="5" w:line="269" w:lineRule="auto"/>
        <w:ind w:left="0" w:firstLine="709"/>
        <w:jc w:val="both"/>
        <w:rPr>
          <w:sz w:val="24"/>
          <w:szCs w:val="24"/>
        </w:rPr>
      </w:pPr>
      <w:r w:rsidRPr="00CD3E22">
        <w:rPr>
          <w:sz w:val="24"/>
          <w:szCs w:val="24"/>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CD3E22" w:rsidRPr="00CD3E22" w:rsidRDefault="00CD3E22" w:rsidP="00CD3E22">
      <w:pPr>
        <w:spacing w:after="130"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«Гражданин своего Отечества» </w:t>
      </w:r>
    </w:p>
    <w:p w:rsidR="00CD3E22" w:rsidRPr="00CD3E22" w:rsidRDefault="00CD3E22" w:rsidP="00CD3E22">
      <w:pPr>
        <w:ind w:firstLine="709"/>
        <w:jc w:val="both"/>
        <w:rPr>
          <w:sz w:val="24"/>
          <w:szCs w:val="24"/>
        </w:rPr>
      </w:pPr>
      <w:r w:rsidRPr="00CD3E22">
        <w:rPr>
          <w:sz w:val="24"/>
          <w:szCs w:val="24"/>
        </w:rPr>
        <w:t xml:space="preserve">Данный модуль предполагает развитие системы всеобщего, комплексного и непрерывного патриотического воспитания школьников. Формирование достойного гражданина и патриота России – человека, знающего свои права и умеющего их защищать, нетерпимого к любым проявлениям насилия и произвола, выполняющего свои обязанности, чувствующего неразрывную связь со своим Отечеством, его прошлым, настоящим и будущим, берущим на себя ответственность за его судьбу, своими конкретными делами помогающего своей стране стать сильнее. </w:t>
      </w:r>
    </w:p>
    <w:p w:rsidR="00CD3E22" w:rsidRPr="00CD3E22" w:rsidRDefault="00CD3E22" w:rsidP="00CD3E22">
      <w:pPr>
        <w:ind w:firstLine="709"/>
        <w:jc w:val="both"/>
        <w:rPr>
          <w:sz w:val="24"/>
          <w:szCs w:val="24"/>
        </w:rPr>
      </w:pPr>
      <w:r w:rsidRPr="00CD3E22">
        <w:rPr>
          <w:sz w:val="24"/>
          <w:szCs w:val="24"/>
        </w:rPr>
        <w:t xml:space="preserve">Деятельность в рамках воспитательной работы данного модуля направлена на: </w:t>
      </w:r>
    </w:p>
    <w:p w:rsidR="00CD3E22" w:rsidRPr="00CD3E22" w:rsidRDefault="00CD3E22" w:rsidP="00E32D78">
      <w:pPr>
        <w:pStyle w:val="aa"/>
        <w:widowControl/>
        <w:numPr>
          <w:ilvl w:val="0"/>
          <w:numId w:val="33"/>
        </w:numPr>
        <w:autoSpaceDE/>
        <w:autoSpaceDN/>
        <w:spacing w:after="5" w:line="269" w:lineRule="auto"/>
        <w:ind w:left="0" w:firstLine="709"/>
        <w:jc w:val="both"/>
        <w:rPr>
          <w:sz w:val="24"/>
          <w:szCs w:val="24"/>
        </w:rPr>
      </w:pPr>
      <w:r w:rsidRPr="00CD3E22">
        <w:rPr>
          <w:sz w:val="24"/>
          <w:szCs w:val="24"/>
        </w:rPr>
        <w:lastRenderedPageBreak/>
        <w:t xml:space="preserve">формирование ценностных представлений о любви к России, народам Российской Федерации, к своей малой родине;  </w:t>
      </w:r>
    </w:p>
    <w:p w:rsidR="00CD3E22" w:rsidRPr="00CD3E22" w:rsidRDefault="00CD3E22" w:rsidP="00E32D78">
      <w:pPr>
        <w:pStyle w:val="aa"/>
        <w:widowControl/>
        <w:numPr>
          <w:ilvl w:val="0"/>
          <w:numId w:val="33"/>
        </w:numPr>
        <w:autoSpaceDE/>
        <w:autoSpaceDN/>
        <w:spacing w:after="5" w:line="269" w:lineRule="auto"/>
        <w:ind w:left="0" w:firstLine="709"/>
        <w:jc w:val="both"/>
        <w:rPr>
          <w:sz w:val="24"/>
          <w:szCs w:val="24"/>
        </w:rPr>
      </w:pPr>
      <w:r w:rsidRPr="00CD3E22">
        <w:rPr>
          <w:sz w:val="24"/>
          <w:szCs w:val="24"/>
        </w:rPr>
        <w:t xml:space="preserve">усвоение ценности  таких понятий как «служба Отечеству».Омировоззренческих понятиях «честь», «совесть», «долг», «справедливость» «доверие» и др.; </w:t>
      </w:r>
    </w:p>
    <w:p w:rsidR="00CD3E22" w:rsidRPr="00CD3E22" w:rsidRDefault="00CD3E22" w:rsidP="00E32D78">
      <w:pPr>
        <w:pStyle w:val="aa"/>
        <w:widowControl/>
        <w:numPr>
          <w:ilvl w:val="0"/>
          <w:numId w:val="33"/>
        </w:numPr>
        <w:autoSpaceDE/>
        <w:autoSpaceDN/>
        <w:spacing w:after="5" w:line="269" w:lineRule="auto"/>
        <w:ind w:left="0" w:firstLine="709"/>
        <w:jc w:val="both"/>
        <w:rPr>
          <w:sz w:val="24"/>
          <w:szCs w:val="24"/>
        </w:rPr>
      </w:pPr>
      <w:r w:rsidRPr="00CD3E22">
        <w:rPr>
          <w:sz w:val="24"/>
          <w:szCs w:val="24"/>
        </w:rPr>
        <w:t xml:space="preserve">развитие нравственных представлений о долге, чести и достоинстве в контексте отношения к Отечеству, к согражданам, к семье; </w:t>
      </w:r>
    </w:p>
    <w:p w:rsidR="00CD3E22" w:rsidRPr="00CD3E22" w:rsidRDefault="00CD3E22" w:rsidP="00E32D78">
      <w:pPr>
        <w:pStyle w:val="aa"/>
        <w:widowControl/>
        <w:numPr>
          <w:ilvl w:val="0"/>
          <w:numId w:val="33"/>
        </w:numPr>
        <w:autoSpaceDE/>
        <w:autoSpaceDN/>
        <w:spacing w:after="5" w:line="269" w:lineRule="auto"/>
        <w:ind w:left="0" w:firstLine="709"/>
        <w:jc w:val="both"/>
        <w:rPr>
          <w:sz w:val="24"/>
          <w:szCs w:val="24"/>
        </w:rPr>
      </w:pPr>
      <w:r w:rsidRPr="00CD3E22">
        <w:rPr>
          <w:sz w:val="24"/>
          <w:szCs w:val="24"/>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CD3E22" w:rsidRPr="00CD3E22" w:rsidRDefault="00CD3E22" w:rsidP="00E32D78">
      <w:pPr>
        <w:pStyle w:val="aa"/>
        <w:widowControl/>
        <w:numPr>
          <w:ilvl w:val="0"/>
          <w:numId w:val="33"/>
        </w:numPr>
        <w:autoSpaceDE/>
        <w:autoSpaceDN/>
        <w:spacing w:after="5" w:line="269" w:lineRule="auto"/>
        <w:ind w:left="0" w:firstLine="709"/>
        <w:jc w:val="both"/>
        <w:rPr>
          <w:sz w:val="24"/>
          <w:szCs w:val="24"/>
        </w:rPr>
      </w:pPr>
      <w:r w:rsidRPr="00CD3E22">
        <w:rPr>
          <w:sz w:val="24"/>
          <w:szCs w:val="24"/>
        </w:rPr>
        <w:t xml:space="preserve">повышение уровня компетентности учащихся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CD3E22" w:rsidRPr="00CD3E22" w:rsidRDefault="00CD3E22" w:rsidP="00CD3E22">
      <w:pPr>
        <w:spacing w:after="4" w:line="271" w:lineRule="auto"/>
        <w:ind w:firstLine="709"/>
        <w:jc w:val="both"/>
        <w:rPr>
          <w:sz w:val="24"/>
          <w:szCs w:val="24"/>
        </w:rPr>
      </w:pPr>
      <w:r w:rsidRPr="00CD3E22">
        <w:rPr>
          <w:b/>
          <w:sz w:val="24"/>
          <w:szCs w:val="24"/>
        </w:rPr>
        <w:t xml:space="preserve">Воспитательный </w:t>
      </w:r>
      <w:r w:rsidRPr="00CD3E22">
        <w:rPr>
          <w:b/>
          <w:sz w:val="24"/>
          <w:szCs w:val="24"/>
        </w:rPr>
        <w:tab/>
        <w:t xml:space="preserve">потенциал </w:t>
      </w:r>
      <w:r w:rsidRPr="00CD3E22">
        <w:rPr>
          <w:b/>
          <w:sz w:val="24"/>
          <w:szCs w:val="24"/>
        </w:rPr>
        <w:tab/>
        <w:t xml:space="preserve">модуля </w:t>
      </w:r>
      <w:r w:rsidRPr="00CD3E22">
        <w:rPr>
          <w:b/>
          <w:sz w:val="24"/>
          <w:szCs w:val="24"/>
        </w:rPr>
        <w:tab/>
        <w:t xml:space="preserve">реализуется </w:t>
      </w:r>
      <w:r w:rsidRPr="00CD3E22">
        <w:rPr>
          <w:b/>
          <w:sz w:val="24"/>
          <w:szCs w:val="24"/>
        </w:rPr>
        <w:tab/>
        <w:t xml:space="preserve">по </w:t>
      </w:r>
      <w:r w:rsidRPr="00CD3E22">
        <w:rPr>
          <w:b/>
          <w:sz w:val="24"/>
          <w:szCs w:val="24"/>
        </w:rPr>
        <w:tab/>
        <w:t>следующим направлениям</w:t>
      </w:r>
      <w:r w:rsidRPr="00CD3E22">
        <w:rPr>
          <w:sz w:val="24"/>
          <w:szCs w:val="24"/>
        </w:rPr>
        <w:t xml:space="preserve">: </w:t>
      </w:r>
    </w:p>
    <w:p w:rsidR="00CD3E22" w:rsidRPr="00CD3E22" w:rsidRDefault="00CD3E22" w:rsidP="00E32D78">
      <w:pPr>
        <w:pStyle w:val="aa"/>
        <w:widowControl/>
        <w:numPr>
          <w:ilvl w:val="0"/>
          <w:numId w:val="34"/>
        </w:numPr>
        <w:autoSpaceDE/>
        <w:autoSpaceDN/>
        <w:spacing w:after="5" w:line="269" w:lineRule="auto"/>
        <w:ind w:left="0" w:firstLine="709"/>
        <w:jc w:val="both"/>
        <w:rPr>
          <w:sz w:val="24"/>
          <w:szCs w:val="24"/>
        </w:rPr>
      </w:pPr>
      <w:r w:rsidRPr="00CD3E22">
        <w:rPr>
          <w:sz w:val="24"/>
          <w:szCs w:val="24"/>
        </w:rPr>
        <w:t xml:space="preserve">духовно-нравственное, включающее в себя воспитание человека высокой культуры, формирование у учащихся высоконравственных норм поведения, формирование положительного отношения к здоровому образу жизни, воспитание уважения к труду, к семье и семейным традициям; </w:t>
      </w:r>
    </w:p>
    <w:p w:rsidR="00CD3E22" w:rsidRPr="00CD3E22" w:rsidRDefault="00CD3E22" w:rsidP="00E32D78">
      <w:pPr>
        <w:pStyle w:val="aa"/>
        <w:widowControl/>
        <w:numPr>
          <w:ilvl w:val="0"/>
          <w:numId w:val="34"/>
        </w:numPr>
        <w:autoSpaceDE/>
        <w:autoSpaceDN/>
        <w:spacing w:after="5" w:line="269" w:lineRule="auto"/>
        <w:ind w:left="0" w:firstLine="709"/>
        <w:jc w:val="both"/>
        <w:rPr>
          <w:sz w:val="24"/>
          <w:szCs w:val="24"/>
        </w:rPr>
      </w:pPr>
      <w:r w:rsidRPr="00CD3E22">
        <w:rPr>
          <w:sz w:val="24"/>
          <w:szCs w:val="24"/>
        </w:rPr>
        <w:t xml:space="preserve">историко-культурное, которое предполагает воспитание у учащихся любви и уважения к родному краю; привлечение учащихся к работе по сохранению памятников истории и культуры; формирование у учащихся чувства толерантности по отношению друг к другу; </w:t>
      </w:r>
    </w:p>
    <w:p w:rsidR="00CD3E22" w:rsidRPr="00CD3E22" w:rsidRDefault="00CD3E22" w:rsidP="00E32D78">
      <w:pPr>
        <w:pStyle w:val="aa"/>
        <w:widowControl/>
        <w:numPr>
          <w:ilvl w:val="0"/>
          <w:numId w:val="34"/>
        </w:numPr>
        <w:autoSpaceDE/>
        <w:autoSpaceDN/>
        <w:spacing w:after="5" w:line="269" w:lineRule="auto"/>
        <w:ind w:left="0" w:firstLine="709"/>
        <w:jc w:val="both"/>
        <w:rPr>
          <w:sz w:val="24"/>
          <w:szCs w:val="24"/>
        </w:rPr>
      </w:pPr>
      <w:r w:rsidRPr="00CD3E22">
        <w:rPr>
          <w:sz w:val="24"/>
          <w:szCs w:val="24"/>
        </w:rPr>
        <w:t xml:space="preserve">военно-патриотическое, предполагающее изучение военной истории России, организацию встреч с ветеранами войны, тружениками тыла, участниками локальных военных конфликтов, привитие учащимся чувства любви и преданности Родине, гордости за принадлежность к российскому народу, его свершениям, почитание национальных святынь, символов, традиций; формирование готовности к выполнению воинского долга. </w:t>
      </w:r>
    </w:p>
    <w:p w:rsidR="00CD3E22" w:rsidRPr="00CD3E22" w:rsidRDefault="00CD3E22" w:rsidP="00CD3E22">
      <w:pPr>
        <w:ind w:firstLine="709"/>
        <w:jc w:val="both"/>
        <w:rPr>
          <w:sz w:val="24"/>
          <w:szCs w:val="24"/>
        </w:rPr>
      </w:pPr>
      <w:r w:rsidRPr="00CD3E22">
        <w:rPr>
          <w:sz w:val="24"/>
          <w:szCs w:val="24"/>
        </w:rPr>
        <w:t xml:space="preserve">Действенными формами работы в данном направлении воспитательной деятельности являются: </w:t>
      </w:r>
    </w:p>
    <w:p w:rsidR="00CD3E22" w:rsidRPr="00CD3E22" w:rsidRDefault="00CD3E22" w:rsidP="00E32D78">
      <w:pPr>
        <w:pStyle w:val="aa"/>
        <w:widowControl/>
        <w:numPr>
          <w:ilvl w:val="0"/>
          <w:numId w:val="35"/>
        </w:numPr>
        <w:autoSpaceDE/>
        <w:autoSpaceDN/>
        <w:spacing w:after="5" w:line="269" w:lineRule="auto"/>
        <w:ind w:left="0" w:firstLine="709"/>
        <w:jc w:val="both"/>
        <w:rPr>
          <w:sz w:val="24"/>
          <w:szCs w:val="24"/>
        </w:rPr>
      </w:pPr>
      <w:r w:rsidRPr="00CD3E22">
        <w:rPr>
          <w:sz w:val="24"/>
          <w:szCs w:val="24"/>
        </w:rPr>
        <w:t xml:space="preserve">мероприятия и проекты, направленные на развитие межпоколенного диалога (например, поддержка ветеранов войны и труда, тружеников тыла,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«Книга Памяти», «Бессмертный полк», «Наши земляки»», акция «Мы рядом», «Забота и внимание», встречи в ветеранами Великой Отечественной войны и тружениками тыла , организация помощи ветеранам, вдовам ветеранов, матерям погибших воинов при исполнении служебных обязанностей ); </w:t>
      </w:r>
    </w:p>
    <w:p w:rsidR="00CD3E22" w:rsidRPr="00CD3E22" w:rsidRDefault="00CD3E22" w:rsidP="00E32D78">
      <w:pPr>
        <w:pStyle w:val="aa"/>
        <w:widowControl/>
        <w:numPr>
          <w:ilvl w:val="0"/>
          <w:numId w:val="35"/>
        </w:numPr>
        <w:autoSpaceDE/>
        <w:autoSpaceDN/>
        <w:spacing w:after="5" w:line="269" w:lineRule="auto"/>
        <w:ind w:left="0" w:firstLine="709"/>
        <w:jc w:val="both"/>
        <w:rPr>
          <w:sz w:val="24"/>
          <w:szCs w:val="24"/>
        </w:rPr>
      </w:pPr>
      <w:r w:rsidRPr="00CD3E22">
        <w:rPr>
          <w:sz w:val="24"/>
          <w:szCs w:val="24"/>
        </w:rPr>
        <w:t xml:space="preserve">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 </w:t>
      </w:r>
    </w:p>
    <w:p w:rsidR="00CD3E22" w:rsidRPr="00CD3E22" w:rsidRDefault="00CD3E22" w:rsidP="00E32D78">
      <w:pPr>
        <w:pStyle w:val="aa"/>
        <w:widowControl/>
        <w:numPr>
          <w:ilvl w:val="0"/>
          <w:numId w:val="35"/>
        </w:numPr>
        <w:autoSpaceDE/>
        <w:autoSpaceDN/>
        <w:spacing w:after="5" w:line="269" w:lineRule="auto"/>
        <w:ind w:left="0" w:firstLine="709"/>
        <w:jc w:val="both"/>
        <w:rPr>
          <w:sz w:val="24"/>
          <w:szCs w:val="24"/>
        </w:rPr>
      </w:pPr>
      <w:r w:rsidRPr="00CD3E22">
        <w:rPr>
          <w:sz w:val="24"/>
          <w:szCs w:val="24"/>
        </w:rPr>
        <w:lastRenderedPageBreak/>
        <w:t xml:space="preserve">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 ). </w:t>
      </w:r>
    </w:p>
    <w:p w:rsidR="00CD3E22" w:rsidRPr="00CD3E22" w:rsidRDefault="00CD3E22" w:rsidP="00CD3E22">
      <w:pPr>
        <w:pStyle w:val="aa"/>
        <w:ind w:left="0" w:firstLine="709"/>
        <w:jc w:val="both"/>
        <w:rPr>
          <w:sz w:val="24"/>
          <w:szCs w:val="24"/>
        </w:rPr>
      </w:pPr>
      <w:r w:rsidRPr="00CD3E22">
        <w:rPr>
          <w:sz w:val="24"/>
          <w:szCs w:val="24"/>
        </w:rPr>
        <w:t xml:space="preserve">проведение мероприятий, приуроченных к памятным дням (День окончания Второй мировой войны (2 сентября), День Неизвестного Солдата (3 декабря), День Героев Отечества (9 декабря) и др.) </w:t>
      </w:r>
    </w:p>
    <w:p w:rsidR="00CD3E22" w:rsidRPr="00CD3E22" w:rsidRDefault="00CD3E22" w:rsidP="00E32D78">
      <w:pPr>
        <w:pStyle w:val="aa"/>
        <w:widowControl/>
        <w:numPr>
          <w:ilvl w:val="0"/>
          <w:numId w:val="36"/>
        </w:numPr>
        <w:autoSpaceDE/>
        <w:autoSpaceDN/>
        <w:spacing w:after="5" w:line="269" w:lineRule="auto"/>
        <w:ind w:left="0" w:firstLine="709"/>
        <w:jc w:val="both"/>
        <w:rPr>
          <w:sz w:val="24"/>
          <w:szCs w:val="24"/>
        </w:rPr>
      </w:pPr>
      <w:r w:rsidRPr="00CD3E22">
        <w:rPr>
          <w:sz w:val="24"/>
          <w:szCs w:val="24"/>
        </w:rPr>
        <w:t>проведение мероприятий, приуроченных к Дням воинской славы России (День разгрома советскими войсками немецко-фашистских войск в Курской битве (1943 год) (23 августа), День народного единства</w:t>
      </w:r>
    </w:p>
    <w:p w:rsidR="00CD3E22" w:rsidRPr="00CD3E22" w:rsidRDefault="00CD3E22" w:rsidP="00CD3E22">
      <w:pPr>
        <w:spacing w:line="268" w:lineRule="auto"/>
        <w:ind w:firstLine="709"/>
        <w:jc w:val="both"/>
        <w:rPr>
          <w:sz w:val="24"/>
          <w:szCs w:val="24"/>
        </w:rPr>
      </w:pPr>
      <w:r w:rsidRPr="00CD3E22">
        <w:rPr>
          <w:sz w:val="24"/>
          <w:szCs w:val="24"/>
        </w:rPr>
        <w:t>(4 ноября), День полного освобождения Ленинграда от фашистской</w:t>
      </w:r>
    </w:p>
    <w:p w:rsidR="00CD3E22" w:rsidRPr="00CD3E22" w:rsidRDefault="00CD3E22" w:rsidP="00CD3E22">
      <w:pPr>
        <w:ind w:firstLine="709"/>
        <w:jc w:val="both"/>
        <w:rPr>
          <w:sz w:val="24"/>
          <w:szCs w:val="24"/>
        </w:rPr>
      </w:pPr>
      <w:r w:rsidRPr="00CD3E22">
        <w:rPr>
          <w:sz w:val="24"/>
          <w:szCs w:val="24"/>
        </w:rPr>
        <w:t>блокады (1944 год) (27 января), День разгрома советскими войсками немецко-фашистских войск в Сталинградской битве (1943 год) ( 2 февраля), День защитника Отечества (23 февраля), День Победы советского народа в Великой Отечественной войне 1941—1945 годов (1945 год) (9 мая)).</w:t>
      </w:r>
    </w:p>
    <w:p w:rsidR="00CD3E22" w:rsidRPr="00CD3E22" w:rsidRDefault="00CD3E22" w:rsidP="00E32D78">
      <w:pPr>
        <w:pStyle w:val="aa"/>
        <w:widowControl/>
        <w:numPr>
          <w:ilvl w:val="0"/>
          <w:numId w:val="36"/>
        </w:numPr>
        <w:autoSpaceDE/>
        <w:autoSpaceDN/>
        <w:spacing w:after="5" w:line="268" w:lineRule="auto"/>
        <w:ind w:left="0" w:firstLine="709"/>
        <w:jc w:val="both"/>
        <w:rPr>
          <w:sz w:val="24"/>
          <w:szCs w:val="24"/>
        </w:rPr>
      </w:pPr>
      <w:r w:rsidRPr="00CD3E22">
        <w:rPr>
          <w:sz w:val="24"/>
          <w:szCs w:val="24"/>
        </w:rPr>
        <w:t>участие   во   Всероссийских     акциях:   «Письма   Победы»,</w:t>
      </w:r>
    </w:p>
    <w:p w:rsidR="00CD3E22" w:rsidRPr="00CD3E22" w:rsidRDefault="00CD3E22" w:rsidP="00CD3E22">
      <w:pPr>
        <w:ind w:firstLine="709"/>
        <w:jc w:val="both"/>
        <w:rPr>
          <w:sz w:val="24"/>
          <w:szCs w:val="24"/>
        </w:rPr>
      </w:pPr>
      <w:r w:rsidRPr="00CD3E22">
        <w:rPr>
          <w:sz w:val="24"/>
          <w:szCs w:val="24"/>
        </w:rPr>
        <w:t>«Георгиевская   ленточка», «Бессмертный полк»;</w:t>
      </w:r>
    </w:p>
    <w:p w:rsidR="00CD3E22" w:rsidRPr="00CD3E22" w:rsidRDefault="00CD3E22" w:rsidP="00E32D78">
      <w:pPr>
        <w:pStyle w:val="aa"/>
        <w:widowControl/>
        <w:numPr>
          <w:ilvl w:val="0"/>
          <w:numId w:val="36"/>
        </w:numPr>
        <w:autoSpaceDE/>
        <w:autoSpaceDN/>
        <w:spacing w:after="5" w:line="269" w:lineRule="auto"/>
        <w:ind w:left="0" w:firstLine="709"/>
        <w:jc w:val="both"/>
        <w:rPr>
          <w:sz w:val="24"/>
          <w:szCs w:val="24"/>
        </w:rPr>
      </w:pPr>
      <w:r w:rsidRPr="00CD3E22">
        <w:rPr>
          <w:sz w:val="24"/>
          <w:szCs w:val="24"/>
        </w:rPr>
        <w:t>проведение общешкольных социально значимых акций: («Голубь мира» (к Международному дню мира) (21 сентября), «Мы рядом» (организация помощи ветеранам, труженикам тыла, ветеранам педагогического труда), «Примите с уваженьем наше поздравленье!» (ко Дню Победы) и др.)</w:t>
      </w:r>
    </w:p>
    <w:p w:rsidR="00CD3E22" w:rsidRPr="00CD3E22" w:rsidRDefault="00CD3E22" w:rsidP="00E32D78">
      <w:pPr>
        <w:pStyle w:val="aa"/>
        <w:widowControl/>
        <w:numPr>
          <w:ilvl w:val="0"/>
          <w:numId w:val="36"/>
        </w:numPr>
        <w:autoSpaceDE/>
        <w:autoSpaceDN/>
        <w:spacing w:after="5" w:line="269" w:lineRule="auto"/>
        <w:ind w:left="0" w:firstLine="709"/>
        <w:jc w:val="both"/>
        <w:rPr>
          <w:sz w:val="24"/>
          <w:szCs w:val="24"/>
        </w:rPr>
      </w:pPr>
      <w:r w:rsidRPr="00CD3E22">
        <w:rPr>
          <w:sz w:val="24"/>
          <w:szCs w:val="24"/>
        </w:rPr>
        <w:t>проведение спортивно-массовых мероприятий: военно - патриотическая игра «Зарница», спортивно-образовательная игра «Защитники, вперед!», спортивные эстафеты «А ну- ка, парни!», спортивные соревнования «Быстрые. Смелые. Ловкие», посвящённые Дню защитника Отечества, лыжные гонки «Лыжня России», смотр - конкурс строя и песни «Победою дедов гордимся!» среди начальных классов, смотр строя и песни «Равнение на Победу» среди старших классов, легкоатлетическая эстафета, посвященная Дню Победы и др.</w:t>
      </w:r>
    </w:p>
    <w:p w:rsidR="00CD3E22" w:rsidRPr="00CD3E22" w:rsidRDefault="00CD3E22" w:rsidP="00CD3E22">
      <w:pPr>
        <w:pStyle w:val="aa"/>
        <w:ind w:left="0" w:firstLine="709"/>
        <w:jc w:val="both"/>
        <w:rPr>
          <w:sz w:val="24"/>
          <w:szCs w:val="24"/>
          <w:lang w:val="en-US"/>
        </w:rPr>
      </w:pPr>
    </w:p>
    <w:p w:rsidR="00CD3E22" w:rsidRPr="00CD3E22" w:rsidRDefault="00CD3E22" w:rsidP="00CD3E22">
      <w:pPr>
        <w:ind w:firstLine="709"/>
        <w:jc w:val="both"/>
        <w:rPr>
          <w:b/>
          <w:bCs/>
          <w:color w:val="000000"/>
          <w:w w:val="0"/>
          <w:sz w:val="24"/>
          <w:szCs w:val="24"/>
        </w:rPr>
      </w:pPr>
      <w:r w:rsidRPr="00CD3E22">
        <w:rPr>
          <w:b/>
          <w:bCs/>
          <w:color w:val="000000"/>
          <w:w w:val="0"/>
          <w:sz w:val="24"/>
          <w:szCs w:val="24"/>
        </w:rPr>
        <w:t>Центр «Точка роста»</w:t>
      </w:r>
    </w:p>
    <w:p w:rsidR="00CD3E22" w:rsidRPr="00CD3E22" w:rsidRDefault="00CD3E22" w:rsidP="00CD3E22">
      <w:pPr>
        <w:ind w:firstLine="709"/>
        <w:jc w:val="both"/>
        <w:rPr>
          <w:bCs/>
          <w:color w:val="000000"/>
          <w:w w:val="0"/>
          <w:sz w:val="24"/>
          <w:szCs w:val="24"/>
        </w:rPr>
      </w:pPr>
      <w:r w:rsidRPr="00CD3E22">
        <w:rPr>
          <w:bCs/>
          <w:color w:val="000000"/>
          <w:w w:val="0"/>
          <w:sz w:val="24"/>
          <w:szCs w:val="24"/>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CD3E22" w:rsidRPr="00CD3E22" w:rsidRDefault="00CD3E22" w:rsidP="00CD3E22">
      <w:pPr>
        <w:ind w:firstLine="709"/>
        <w:jc w:val="both"/>
        <w:rPr>
          <w:bCs/>
          <w:color w:val="000000"/>
          <w:w w:val="0"/>
          <w:sz w:val="24"/>
          <w:szCs w:val="24"/>
        </w:rPr>
      </w:pPr>
      <w:r w:rsidRPr="00CD3E22">
        <w:rPr>
          <w:bCs/>
          <w:color w:val="000000"/>
          <w:w w:val="0"/>
          <w:sz w:val="24"/>
          <w:szCs w:val="24"/>
        </w:rPr>
        <w:t>Основные цели: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CD3E22" w:rsidRPr="00CD3E22" w:rsidRDefault="00CD3E22" w:rsidP="00CD3E22">
      <w:pPr>
        <w:ind w:firstLine="709"/>
        <w:jc w:val="both"/>
        <w:rPr>
          <w:bCs/>
          <w:color w:val="000000"/>
          <w:w w:val="0"/>
          <w:sz w:val="24"/>
          <w:szCs w:val="24"/>
        </w:rPr>
      </w:pPr>
      <w:r w:rsidRPr="00CD3E22">
        <w:rPr>
          <w:bCs/>
          <w:color w:val="000000"/>
          <w:w w:val="0"/>
          <w:sz w:val="24"/>
          <w:szCs w:val="24"/>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CD3E22" w:rsidRPr="00CD3E22" w:rsidRDefault="00CD3E22" w:rsidP="00CD3E22">
      <w:pPr>
        <w:ind w:firstLine="709"/>
        <w:jc w:val="both"/>
        <w:rPr>
          <w:bCs/>
          <w:color w:val="000000"/>
          <w:w w:val="0"/>
          <w:sz w:val="24"/>
          <w:szCs w:val="24"/>
        </w:rPr>
      </w:pPr>
      <w:r w:rsidRPr="00CD3E22">
        <w:rPr>
          <w:bCs/>
          <w:color w:val="000000"/>
          <w:w w:val="0"/>
          <w:sz w:val="24"/>
          <w:szCs w:val="24"/>
        </w:rPr>
        <w:t>- внедрение сетевых форм реализации программ дополнительного образования;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CD3E22" w:rsidRPr="00CD3E22" w:rsidRDefault="00CD3E22" w:rsidP="00CD3E22">
      <w:pPr>
        <w:ind w:firstLine="709"/>
        <w:jc w:val="both"/>
        <w:rPr>
          <w:b/>
          <w:bCs/>
          <w:color w:val="000000"/>
          <w:w w:val="0"/>
          <w:sz w:val="24"/>
          <w:szCs w:val="24"/>
        </w:rPr>
      </w:pPr>
      <w:r w:rsidRPr="00CD3E22">
        <w:rPr>
          <w:b/>
          <w:bCs/>
          <w:color w:val="000000"/>
          <w:w w:val="0"/>
          <w:sz w:val="24"/>
          <w:szCs w:val="24"/>
        </w:rPr>
        <w:t>Школьные медиа</w:t>
      </w:r>
    </w:p>
    <w:p w:rsidR="00CD3E22" w:rsidRPr="00CD3E22" w:rsidRDefault="00CD3E22" w:rsidP="00CD3E22">
      <w:pPr>
        <w:ind w:firstLine="709"/>
        <w:jc w:val="both"/>
        <w:rPr>
          <w:bCs/>
          <w:color w:val="000000"/>
          <w:w w:val="0"/>
          <w:sz w:val="24"/>
          <w:szCs w:val="24"/>
        </w:rPr>
      </w:pPr>
      <w:r w:rsidRPr="00CD3E22">
        <w:rPr>
          <w:bCs/>
          <w:color w:val="000000"/>
          <w:w w:val="0"/>
          <w:sz w:val="24"/>
          <w:szCs w:val="24"/>
        </w:rPr>
        <w:lastRenderedPageBreak/>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CD3E22" w:rsidRPr="00CD3E22" w:rsidRDefault="00CD3E22" w:rsidP="00CD3E22">
      <w:pPr>
        <w:ind w:firstLine="709"/>
        <w:jc w:val="both"/>
        <w:rPr>
          <w:bCs/>
          <w:color w:val="000000"/>
          <w:w w:val="0"/>
          <w:sz w:val="24"/>
          <w:szCs w:val="24"/>
        </w:rPr>
      </w:pPr>
      <w:r w:rsidRPr="00CD3E22">
        <w:rPr>
          <w:b/>
          <w:bCs/>
          <w:color w:val="000000"/>
          <w:w w:val="0"/>
          <w:sz w:val="24"/>
          <w:szCs w:val="24"/>
        </w:rPr>
        <w:t>Школьный спортивный клуб</w:t>
      </w:r>
    </w:p>
    <w:p w:rsidR="00CD3E22" w:rsidRPr="00CD3E22" w:rsidRDefault="00CD3E22" w:rsidP="00CD3E22">
      <w:pPr>
        <w:ind w:firstLine="709"/>
        <w:jc w:val="both"/>
        <w:rPr>
          <w:bCs/>
          <w:color w:val="000000"/>
          <w:w w:val="0"/>
          <w:sz w:val="24"/>
          <w:szCs w:val="24"/>
        </w:rPr>
      </w:pPr>
      <w:r w:rsidRPr="00CD3E22">
        <w:rPr>
          <w:bCs/>
          <w:color w:val="000000"/>
          <w:w w:val="0"/>
          <w:sz w:val="24"/>
          <w:szCs w:val="24"/>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CD3E22" w:rsidRPr="00CD3E22" w:rsidRDefault="00CD3E22" w:rsidP="00CD3E22">
      <w:pPr>
        <w:ind w:firstLine="709"/>
        <w:jc w:val="both"/>
        <w:rPr>
          <w:bCs/>
          <w:color w:val="000000"/>
          <w:w w:val="0"/>
          <w:sz w:val="24"/>
          <w:szCs w:val="24"/>
        </w:rPr>
      </w:pPr>
      <w:r w:rsidRPr="00CD3E22">
        <w:rPr>
          <w:sz w:val="24"/>
          <w:szCs w:val="24"/>
        </w:rPr>
        <w:t>Клуб в своей деятельности выполняет следующие функции: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организует и проводит физкультурно-оздоровительные и спортивные мероприятия;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организует проведение внутриклассных и внутришкольных соревнований;</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организует участие в соревнованиях, проводимых органами управления образования Угличского муниципального района;</w:t>
      </w:r>
    </w:p>
    <w:p w:rsidR="00CD3E22" w:rsidRPr="00CD3E22" w:rsidRDefault="00CD3E22" w:rsidP="00CD3E22">
      <w:pPr>
        <w:ind w:firstLine="709"/>
        <w:jc w:val="both"/>
        <w:rPr>
          <w:bCs/>
          <w:color w:val="000000"/>
          <w:w w:val="0"/>
          <w:sz w:val="24"/>
          <w:szCs w:val="24"/>
        </w:rPr>
      </w:pPr>
      <w:r w:rsidRPr="00CD3E22">
        <w:rPr>
          <w:bCs/>
          <w:color w:val="000000"/>
          <w:w w:val="0"/>
          <w:sz w:val="24"/>
          <w:szCs w:val="24"/>
        </w:rPr>
        <w:t>-пропагандирует в школе основные идеи физической культуры, спорта, здорового образа жизни;</w:t>
      </w:r>
    </w:p>
    <w:p w:rsidR="00CD3E22" w:rsidRPr="00CD3E22" w:rsidRDefault="00CD3E22" w:rsidP="00CD3E22">
      <w:pPr>
        <w:ind w:firstLine="709"/>
        <w:jc w:val="both"/>
        <w:rPr>
          <w:bCs/>
          <w:color w:val="000000"/>
          <w:w w:val="0"/>
          <w:sz w:val="24"/>
          <w:szCs w:val="24"/>
        </w:rPr>
      </w:pPr>
      <w:r w:rsidRPr="00CD3E22">
        <w:rPr>
          <w:bCs/>
          <w:color w:val="000000"/>
          <w:w w:val="0"/>
          <w:sz w:val="24"/>
          <w:szCs w:val="24"/>
        </w:rPr>
        <w:t>-организует постоянно действующие спортивные секции и кружки, охватывающие обучающихся на всех ступенях обучения.</w:t>
      </w:r>
    </w:p>
    <w:p w:rsidR="00CD3E22" w:rsidRPr="00CD3E22" w:rsidRDefault="00CD3E22" w:rsidP="00CD3E22">
      <w:pPr>
        <w:pStyle w:val="aa"/>
        <w:ind w:left="0"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Нормативно</w:t>
      </w:r>
      <w:bookmarkStart w:id="269" w:name="_GoBack"/>
      <w:bookmarkEnd w:id="269"/>
      <w:r w:rsidRPr="00CD3E22">
        <w:rPr>
          <w:b/>
          <w:sz w:val="24"/>
          <w:szCs w:val="24"/>
        </w:rPr>
        <w:t xml:space="preserve">- методическое обеспечение. </w:t>
      </w:r>
    </w:p>
    <w:p w:rsidR="00CD3E22" w:rsidRPr="00CD3E22" w:rsidRDefault="00CD3E22" w:rsidP="00CD3E22">
      <w:pPr>
        <w:ind w:firstLine="709"/>
        <w:jc w:val="both"/>
        <w:rPr>
          <w:sz w:val="24"/>
          <w:szCs w:val="24"/>
        </w:rPr>
      </w:pPr>
      <w:r w:rsidRPr="00CD3E22">
        <w:rPr>
          <w:sz w:val="24"/>
          <w:szCs w:val="24"/>
        </w:rPr>
        <w:t xml:space="preserve">В своей работе школа руководствуется следующими локально-нормативными и правовыми документами: </w:t>
      </w:r>
    </w:p>
    <w:p w:rsidR="00CD3E22" w:rsidRPr="00CD3E22" w:rsidRDefault="00CD3E22" w:rsidP="00CD3E22">
      <w:pPr>
        <w:ind w:firstLine="709"/>
        <w:jc w:val="both"/>
        <w:rPr>
          <w:sz w:val="24"/>
          <w:szCs w:val="24"/>
        </w:rPr>
      </w:pPr>
      <w:r w:rsidRPr="00CD3E22">
        <w:rPr>
          <w:sz w:val="24"/>
          <w:szCs w:val="24"/>
        </w:rPr>
        <w:t xml:space="preserve">Конституция Российской Федерации (ред. 2020 г.), </w:t>
      </w:r>
    </w:p>
    <w:p w:rsidR="00CD3E22" w:rsidRPr="00CD3E22" w:rsidRDefault="00CD3E22" w:rsidP="00CD3E22">
      <w:pPr>
        <w:ind w:firstLine="709"/>
        <w:jc w:val="both"/>
        <w:rPr>
          <w:sz w:val="24"/>
          <w:szCs w:val="24"/>
        </w:rPr>
      </w:pPr>
      <w:r w:rsidRPr="00CD3E22">
        <w:rPr>
          <w:sz w:val="24"/>
          <w:szCs w:val="24"/>
        </w:rPr>
        <w:t xml:space="preserve">Федеральный закон от 29 декабря 2012 г. № 273-ФЗ «Об образовании в Российской Федерации», </w:t>
      </w:r>
    </w:p>
    <w:p w:rsidR="00CD3E22" w:rsidRPr="00CD3E22" w:rsidRDefault="00CD3E22" w:rsidP="00CD3E22">
      <w:pPr>
        <w:ind w:firstLine="709"/>
        <w:jc w:val="both"/>
        <w:rPr>
          <w:sz w:val="24"/>
          <w:szCs w:val="24"/>
        </w:rPr>
      </w:pPr>
      <w:r w:rsidRPr="00CD3E22">
        <w:rPr>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CD3E22" w:rsidRPr="00CD3E22" w:rsidRDefault="00CD3E22" w:rsidP="00CD3E22">
      <w:pPr>
        <w:ind w:firstLine="709"/>
        <w:jc w:val="both"/>
        <w:rPr>
          <w:sz w:val="24"/>
          <w:szCs w:val="24"/>
        </w:rPr>
      </w:pPr>
      <w:r w:rsidRPr="00CD3E22">
        <w:rPr>
          <w:sz w:val="24"/>
          <w:szCs w:val="24"/>
        </w:rPr>
        <w:t xml:space="preserve">Стратегия развития воспитания в Российской Федерации на период до 2025 года, утверждённая распоряжением Правительства Российской Федерации от 29 мая 2015 г. № 996-р, </w:t>
      </w:r>
    </w:p>
    <w:p w:rsidR="00CD3E22" w:rsidRPr="00CD3E22" w:rsidRDefault="00CD3E22" w:rsidP="00CD3E22">
      <w:pPr>
        <w:ind w:firstLine="709"/>
        <w:jc w:val="both"/>
        <w:rPr>
          <w:sz w:val="24"/>
          <w:szCs w:val="24"/>
        </w:rPr>
      </w:pPr>
      <w:r w:rsidRPr="00CD3E22">
        <w:rPr>
          <w:sz w:val="24"/>
          <w:szCs w:val="24"/>
        </w:rPr>
        <w:t xml:space="preserve">Указ Президента Российской Федерации от 07.05.2018г №204 «О национальных целях и стратегических задачах развития Российской Федерации на период до 2024года» </w:t>
      </w:r>
    </w:p>
    <w:p w:rsidR="00CD3E22" w:rsidRPr="00CD3E22" w:rsidRDefault="00CD3E22" w:rsidP="00CD3E22">
      <w:pPr>
        <w:ind w:firstLine="709"/>
        <w:jc w:val="both"/>
        <w:rPr>
          <w:sz w:val="24"/>
          <w:szCs w:val="24"/>
        </w:rPr>
      </w:pPr>
      <w:r w:rsidRPr="00CD3E22">
        <w:rPr>
          <w:sz w:val="24"/>
          <w:szCs w:val="24"/>
        </w:rPr>
        <w:t xml:space="preserve">Приказы Министерства 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w:t>
      </w:r>
    </w:p>
    <w:p w:rsidR="00CD3E22" w:rsidRPr="00CD3E22" w:rsidRDefault="00CD3E22" w:rsidP="00CD3E22">
      <w:pPr>
        <w:ind w:firstLine="709"/>
        <w:jc w:val="both"/>
        <w:rPr>
          <w:sz w:val="24"/>
          <w:szCs w:val="24"/>
        </w:rPr>
      </w:pPr>
      <w:r w:rsidRPr="00CD3E22">
        <w:rPr>
          <w:sz w:val="24"/>
          <w:szCs w:val="24"/>
        </w:rPr>
        <w:t xml:space="preserve">Стратегия национальной безопасности Российской Федерации (Указ Президента Российской Федерации от 02.07.2021 № 400), </w:t>
      </w:r>
    </w:p>
    <w:p w:rsidR="00CD3E22" w:rsidRPr="00CD3E22" w:rsidRDefault="00CD3E22" w:rsidP="00CD3E22">
      <w:pPr>
        <w:ind w:firstLine="709"/>
        <w:jc w:val="both"/>
        <w:rPr>
          <w:sz w:val="24"/>
          <w:szCs w:val="24"/>
        </w:rPr>
      </w:pPr>
      <w:r w:rsidRPr="00CD3E22">
        <w:rPr>
          <w:sz w:val="24"/>
          <w:szCs w:val="24"/>
        </w:rPr>
        <w:t xml:space="preserve">Федеральные государственные образовательные стандарты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w:t>
      </w:r>
      <w:r w:rsidRPr="00CD3E22">
        <w:rPr>
          <w:sz w:val="24"/>
          <w:szCs w:val="24"/>
        </w:rPr>
        <w:lastRenderedPageBreak/>
        <w:t xml:space="preserve">образования (Приказ Минобрнауки России от 17.05.2012 № 413), </w:t>
      </w:r>
    </w:p>
    <w:p w:rsidR="00CD3E22" w:rsidRPr="00CD3E22" w:rsidRDefault="00CD3E22" w:rsidP="00CD3E22">
      <w:pPr>
        <w:ind w:firstLine="709"/>
        <w:jc w:val="both"/>
        <w:rPr>
          <w:sz w:val="24"/>
          <w:szCs w:val="24"/>
        </w:rPr>
      </w:pPr>
      <w:r w:rsidRPr="00CD3E22">
        <w:rPr>
          <w:sz w:val="24"/>
          <w:szCs w:val="24"/>
        </w:rPr>
        <w:t xml:space="preserve">Письмо Министерства просвещения Российской Федерации от 04.08.2020г №ДГ -1249/06 «О внедрении примерной программы воспитания», </w:t>
      </w:r>
    </w:p>
    <w:p w:rsidR="00CD3E22" w:rsidRPr="00CD3E22" w:rsidRDefault="00CD3E22" w:rsidP="00CD3E22">
      <w:pPr>
        <w:ind w:firstLine="709"/>
        <w:jc w:val="both"/>
        <w:rPr>
          <w:sz w:val="24"/>
          <w:szCs w:val="24"/>
        </w:rPr>
      </w:pPr>
      <w:r w:rsidRPr="00CD3E22">
        <w:rPr>
          <w:sz w:val="24"/>
          <w:szCs w:val="24"/>
        </w:rPr>
        <w:t>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детства, семьи и 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CD3E22" w:rsidRPr="00CD3E22" w:rsidRDefault="00CD3E22" w:rsidP="00CD3E22">
      <w:pPr>
        <w:spacing w:after="31" w:line="259" w:lineRule="auto"/>
        <w:ind w:firstLine="709"/>
        <w:jc w:val="both"/>
        <w:rPr>
          <w:sz w:val="24"/>
          <w:szCs w:val="24"/>
        </w:rPr>
      </w:pPr>
    </w:p>
    <w:p w:rsidR="00CD3E22" w:rsidRPr="00CD3E22" w:rsidRDefault="00CD3E22" w:rsidP="00CD3E22">
      <w:pPr>
        <w:shd w:val="clear" w:color="auto" w:fill="FFFFFF"/>
        <w:ind w:firstLine="709"/>
        <w:jc w:val="both"/>
        <w:rPr>
          <w:b/>
          <w:color w:val="000000"/>
          <w:sz w:val="24"/>
          <w:szCs w:val="24"/>
        </w:rPr>
      </w:pPr>
    </w:p>
    <w:p w:rsidR="00CD3E22" w:rsidRPr="00CD3E22" w:rsidRDefault="00CD3E22" w:rsidP="00CD3E22">
      <w:pPr>
        <w:shd w:val="clear" w:color="auto" w:fill="FFFFFF"/>
        <w:ind w:firstLine="709"/>
        <w:jc w:val="both"/>
        <w:rPr>
          <w:b/>
          <w:color w:val="000000"/>
          <w:sz w:val="24"/>
          <w:szCs w:val="24"/>
        </w:rPr>
      </w:pPr>
      <w:r w:rsidRPr="00CD3E22">
        <w:rPr>
          <w:b/>
          <w:color w:val="000000"/>
          <w:sz w:val="24"/>
          <w:szCs w:val="24"/>
        </w:rPr>
        <w:t>Система поощрения социальной успешности и проявлений активной жизненной позиции обучающихся</w:t>
      </w:r>
    </w:p>
    <w:p w:rsidR="00CD3E22" w:rsidRPr="00CD3E22" w:rsidRDefault="00CD3E22" w:rsidP="00CD3E22">
      <w:pPr>
        <w:shd w:val="clear" w:color="auto" w:fill="FFFFFF"/>
        <w:ind w:firstLine="709"/>
        <w:jc w:val="both"/>
        <w:rPr>
          <w:bCs/>
          <w:color w:val="000000"/>
          <w:w w:val="0"/>
          <w:sz w:val="24"/>
          <w:szCs w:val="24"/>
        </w:rPr>
      </w:pPr>
    </w:p>
    <w:p w:rsidR="00CD3E22" w:rsidRPr="00CD3E22" w:rsidRDefault="00CD3E22" w:rsidP="00CD3E22">
      <w:pPr>
        <w:ind w:firstLine="709"/>
        <w:jc w:val="both"/>
        <w:rPr>
          <w:bCs/>
          <w:color w:val="000000"/>
          <w:w w:val="0"/>
          <w:sz w:val="24"/>
          <w:szCs w:val="24"/>
        </w:rPr>
      </w:pPr>
      <w:r w:rsidRPr="00CD3E22">
        <w:rPr>
          <w:bCs/>
          <w:color w:val="000000"/>
          <w:w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прозрачности правил поощрения;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регулировании частоты награждений (недопущение избыточности в поощрениях, чрезмерно большие группы поощряемых и т. п.);</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CD3E22" w:rsidRPr="00CD3E22" w:rsidRDefault="00CD3E22" w:rsidP="00CD3E22">
      <w:pPr>
        <w:ind w:firstLine="709"/>
        <w:jc w:val="both"/>
        <w:rPr>
          <w:bCs/>
          <w:color w:val="000000"/>
          <w:w w:val="0"/>
          <w:sz w:val="24"/>
          <w:szCs w:val="24"/>
        </w:rPr>
      </w:pPr>
      <w:r w:rsidRPr="00CD3E22">
        <w:rPr>
          <w:bCs/>
          <w:color w:val="000000"/>
          <w:w w:val="0"/>
          <w:sz w:val="24"/>
          <w:szCs w:val="24"/>
        </w:rPr>
        <w:t>Формы поощрения проявлений активной жизненной позиции обучающихся и социальной успешности: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CD3E22" w:rsidRPr="00CD3E22" w:rsidRDefault="00CD3E22" w:rsidP="00CD3E22">
      <w:pPr>
        <w:ind w:firstLine="709"/>
        <w:jc w:val="both"/>
        <w:rPr>
          <w:bCs/>
          <w:color w:val="000000"/>
          <w:w w:val="0"/>
          <w:sz w:val="24"/>
          <w:szCs w:val="24"/>
        </w:rPr>
      </w:pPr>
      <w:r w:rsidRPr="00CD3E22">
        <w:rPr>
          <w:bCs/>
          <w:color w:val="000000"/>
          <w:w w:val="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CD3E22" w:rsidRPr="00CD3E22" w:rsidRDefault="00CD3E22" w:rsidP="00CD3E22">
      <w:pPr>
        <w:ind w:firstLine="709"/>
        <w:jc w:val="both"/>
        <w:rPr>
          <w:bCs/>
          <w:color w:val="000000"/>
          <w:w w:val="0"/>
          <w:sz w:val="24"/>
          <w:szCs w:val="24"/>
        </w:rPr>
      </w:pPr>
      <w:r w:rsidRPr="00CD3E22">
        <w:rPr>
          <w:bCs/>
          <w:color w:val="000000"/>
          <w:w w:val="0"/>
          <w:sz w:val="24"/>
          <w:szCs w:val="24"/>
        </w:rPr>
        <w:t xml:space="preserve">Рейтинг — размещение обучающихся или групп в последовательности, определяемой их успешностью, достижениями в чем-либо. </w:t>
      </w:r>
    </w:p>
    <w:p w:rsidR="00CD3E22" w:rsidRPr="00CD3E22" w:rsidRDefault="00CD3E22" w:rsidP="00CD3E22">
      <w:pPr>
        <w:ind w:firstLine="709"/>
        <w:jc w:val="both"/>
        <w:rPr>
          <w:bCs/>
          <w:color w:val="000000"/>
          <w:w w:val="0"/>
          <w:sz w:val="24"/>
          <w:szCs w:val="24"/>
        </w:rPr>
      </w:pPr>
      <w:r w:rsidRPr="00CD3E22">
        <w:rPr>
          <w:bCs/>
          <w:color w:val="000000"/>
          <w:w w:val="0"/>
          <w:sz w:val="24"/>
          <w:szCs w:val="24"/>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CD3E22" w:rsidRDefault="00CD3E22" w:rsidP="00CD3E22">
      <w:pPr>
        <w:ind w:right="189" w:firstLine="709"/>
      </w:pPr>
    </w:p>
    <w:p w:rsidR="006F2847" w:rsidRDefault="006F2847" w:rsidP="00CD3E22">
      <w:pPr>
        <w:ind w:firstLine="709"/>
        <w:outlineLvl w:val="0"/>
        <w:rPr>
          <w:b/>
        </w:rPr>
      </w:pPr>
    </w:p>
    <w:p w:rsidR="006F2847" w:rsidRPr="00D74F2B" w:rsidRDefault="006F2847">
      <w:pPr>
        <w:outlineLvl w:val="0"/>
        <w:rPr>
          <w:b/>
        </w:rPr>
      </w:pPr>
    </w:p>
    <w:p w:rsidR="003644BE" w:rsidRPr="00D74F2B" w:rsidRDefault="003644BE">
      <w:pPr>
        <w:outlineLvl w:val="0"/>
        <w:rPr>
          <w:b/>
        </w:rPr>
      </w:pPr>
    </w:p>
    <w:p w:rsidR="003644BE" w:rsidRPr="00D74F2B" w:rsidRDefault="003644BE">
      <w:pPr>
        <w:outlineLvl w:val="0"/>
        <w:rPr>
          <w:b/>
        </w:rPr>
      </w:pPr>
    </w:p>
    <w:p w:rsidR="006F2847" w:rsidRDefault="006F2847">
      <w:pPr>
        <w:outlineLvl w:val="0"/>
        <w:rPr>
          <w:b/>
        </w:rPr>
      </w:pPr>
    </w:p>
    <w:p w:rsidR="002D3D76" w:rsidRPr="006F2847" w:rsidRDefault="002D3D76" w:rsidP="00720653">
      <w:pPr>
        <w:pStyle w:val="aa"/>
        <w:numPr>
          <w:ilvl w:val="0"/>
          <w:numId w:val="1"/>
        </w:numPr>
        <w:jc w:val="center"/>
        <w:outlineLvl w:val="0"/>
        <w:rPr>
          <w:b/>
        </w:rPr>
      </w:pPr>
      <w:r w:rsidRPr="006F2847">
        <w:rPr>
          <w:b/>
        </w:rPr>
        <w:lastRenderedPageBreak/>
        <w:t>ОРГАНИЗАЦИОННЫЙ РАЗДЕЛ</w:t>
      </w:r>
    </w:p>
    <w:p w:rsidR="002D3D76" w:rsidRPr="006F2847" w:rsidRDefault="000C5155" w:rsidP="00720653">
      <w:pPr>
        <w:pStyle w:val="h2-first"/>
        <w:numPr>
          <w:ilvl w:val="1"/>
          <w:numId w:val="1"/>
        </w:numPr>
        <w:jc w:val="center"/>
        <w:rPr>
          <w:rFonts w:cs="Times New Roman"/>
        </w:rPr>
      </w:pPr>
      <w:r w:rsidRPr="006F2847">
        <w:rPr>
          <w:rFonts w:cs="Times New Roman"/>
        </w:rPr>
        <w:t xml:space="preserve">учебный план </w:t>
      </w:r>
      <w:r w:rsidR="002D3D76" w:rsidRPr="006F2847">
        <w:rPr>
          <w:rFonts w:cs="Times New Roman"/>
        </w:rPr>
        <w:t>начального общего образования</w:t>
      </w:r>
    </w:p>
    <w:p w:rsidR="00787E84" w:rsidRPr="00BA255F" w:rsidRDefault="00787E84" w:rsidP="00787E84">
      <w:pPr>
        <w:jc w:val="center"/>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extent cx="6045827" cy="8648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48718" cy="8652836"/>
                    </a:xfrm>
                    <a:prstGeom prst="rect">
                      <a:avLst/>
                    </a:prstGeom>
                    <a:noFill/>
                    <a:ln w="9525">
                      <a:noFill/>
                      <a:miter lim="800000"/>
                      <a:headEnd/>
                      <a:tailEnd/>
                    </a:ln>
                  </pic:spPr>
                </pic:pic>
              </a:graphicData>
            </a:graphic>
          </wp:inline>
        </w:drawing>
      </w:r>
    </w:p>
    <w:p w:rsidR="00787E84" w:rsidRPr="00BA255F" w:rsidRDefault="00787E84" w:rsidP="00787E84">
      <w:pPr>
        <w:jc w:val="center"/>
        <w:rPr>
          <w:rFonts w:asciiTheme="majorBidi" w:hAnsiTheme="majorBidi" w:cstheme="majorBidi"/>
          <w:sz w:val="28"/>
          <w:szCs w:val="28"/>
        </w:rPr>
      </w:pPr>
      <w:r w:rsidRPr="00BA255F">
        <w:rPr>
          <w:rFonts w:asciiTheme="majorBidi" w:hAnsiTheme="majorBidi" w:cstheme="majorBidi"/>
          <w:sz w:val="28"/>
          <w:szCs w:val="28"/>
        </w:rPr>
        <w:br w:type="page"/>
      </w:r>
      <w:r w:rsidRPr="006E1004">
        <w:rPr>
          <w:rFonts w:asciiTheme="majorBidi" w:hAnsiTheme="majorBidi" w:cstheme="majorBidi"/>
          <w:sz w:val="28"/>
          <w:szCs w:val="28"/>
        </w:rPr>
        <w:lastRenderedPageBreak/>
        <w:t>ПОЯСНИТЕЛЬНАЯ ЗАПИСКА</w:t>
      </w:r>
    </w:p>
    <w:p w:rsidR="00787E84" w:rsidRPr="00787E84" w:rsidRDefault="00787E84" w:rsidP="00787E84">
      <w:pPr>
        <w:spacing w:line="276" w:lineRule="auto"/>
        <w:jc w:val="center"/>
        <w:rPr>
          <w:rFonts w:asciiTheme="majorBidi" w:hAnsiTheme="majorBidi" w:cstheme="majorBidi"/>
        </w:rPr>
      </w:pP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Учебный план начального общего образования Муниципальное общеобразовательное учреждение Улейминская средняя общеобразовательная школа имени Героя Советского Союза Дерюгина А.В.(далее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Учебный план является частью образовательной программыМуниципальное общеобразовательное учреждение Улейминская средняя общеобразовательная школа имени Героя Советского Союза Дерюгина А.В.,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787E84" w:rsidRPr="00787E84" w:rsidRDefault="00787E84" w:rsidP="00787E84">
      <w:pPr>
        <w:spacing w:line="276" w:lineRule="auto"/>
        <w:ind w:firstLine="567"/>
        <w:jc w:val="both"/>
        <w:rPr>
          <w:rFonts w:asciiTheme="majorBidi" w:hAnsiTheme="majorBidi" w:cstheme="majorBidi"/>
        </w:rPr>
      </w:pPr>
      <w:r w:rsidRPr="00787E84">
        <w:rPr>
          <w:rStyle w:val="markedcontent"/>
          <w:rFonts w:asciiTheme="majorBidi" w:hAnsiTheme="majorBidi" w:cstheme="majorBidi"/>
        </w:rPr>
        <w:t>Учебный год в Муниципальное общеобразовательное учреждение Улейминская средняя общеобразовательная школа имени Героя Советского Союза Дерюгина А.В.начинается</w:t>
      </w:r>
      <w:r w:rsidRPr="00787E84">
        <w:rPr>
          <w:rFonts w:asciiTheme="majorBidi" w:hAnsiTheme="majorBidi" w:cstheme="majorBidi"/>
        </w:rPr>
        <w:t>01.09.2024</w:t>
      </w:r>
      <w:r w:rsidRPr="00787E84">
        <w:rPr>
          <w:rStyle w:val="markedcontent"/>
          <w:rFonts w:asciiTheme="majorBidi" w:hAnsiTheme="majorBidi" w:cstheme="majorBidi"/>
        </w:rPr>
        <w:t>.</w:t>
      </w: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 xml:space="preserve">Продолжительность учебного года в 1 классе - 33 учебные недели во 2-4 классах – 34 учебных недели. </w:t>
      </w: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Максимальный объем аудиторной нагрузки обучающихся в неделю составляет в 1 классе - 21 час, во 2 – 4 классах – 23 часа.</w:t>
      </w: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87E84" w:rsidRPr="00787E84" w:rsidRDefault="00787E84" w:rsidP="00787E84">
      <w:pPr>
        <w:pStyle w:val="aa"/>
        <w:widowControl/>
        <w:numPr>
          <w:ilvl w:val="0"/>
          <w:numId w:val="56"/>
        </w:numPr>
        <w:autoSpaceDE/>
        <w:autoSpaceDN/>
        <w:spacing w:after="160" w:line="276" w:lineRule="auto"/>
        <w:jc w:val="both"/>
        <w:rPr>
          <w:rStyle w:val="markedcontent"/>
          <w:rFonts w:asciiTheme="majorBidi" w:hAnsiTheme="majorBidi" w:cstheme="majorBidi"/>
        </w:rPr>
      </w:pPr>
      <w:r w:rsidRPr="00787E84">
        <w:rPr>
          <w:rStyle w:val="markedcontent"/>
          <w:rFonts w:asciiTheme="majorBidi" w:hAnsiTheme="majorBidi" w:cstheme="majorBidi"/>
        </w:rPr>
        <w:t>для обучающихся 1-х классов - не превышает 4 уроков и один раз в неделю -5 уроков.</w:t>
      </w:r>
    </w:p>
    <w:p w:rsidR="00787E84" w:rsidRPr="00787E84" w:rsidRDefault="00787E84" w:rsidP="00787E84">
      <w:pPr>
        <w:pStyle w:val="aa"/>
        <w:widowControl/>
        <w:numPr>
          <w:ilvl w:val="0"/>
          <w:numId w:val="56"/>
        </w:numPr>
        <w:autoSpaceDE/>
        <w:autoSpaceDN/>
        <w:spacing w:after="160" w:line="276" w:lineRule="auto"/>
        <w:jc w:val="both"/>
        <w:rPr>
          <w:rStyle w:val="markedcontent"/>
          <w:rFonts w:asciiTheme="majorBidi" w:hAnsiTheme="majorBidi" w:cstheme="majorBidi"/>
        </w:rPr>
      </w:pPr>
      <w:r w:rsidRPr="00787E84">
        <w:rPr>
          <w:rStyle w:val="markedcontent"/>
          <w:rFonts w:asciiTheme="majorBidi" w:hAnsiTheme="majorBidi" w:cstheme="majorBidi"/>
        </w:rPr>
        <w:t>для обучающихся 2-4 классов - не более 5 уроков.</w:t>
      </w: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787E84">
        <w:rPr>
          <w:rFonts w:asciiTheme="majorBidi" w:hAnsiTheme="majorBidi" w:cstheme="majorBidi"/>
        </w:rPr>
        <w:t>40</w:t>
      </w:r>
      <w:r w:rsidRPr="00787E84">
        <w:rPr>
          <w:rStyle w:val="markedcontent"/>
          <w:rFonts w:asciiTheme="majorBidi" w:hAnsiTheme="majorBidi" w:cstheme="majorBidi"/>
        </w:rPr>
        <w:t xml:space="preserve"> минут, за исключением 1 класса.</w:t>
      </w: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 xml:space="preserve">Обучение в 1-м классе осуществляется с соблюдением следующих дополнительных требований: </w:t>
      </w:r>
    </w:p>
    <w:p w:rsidR="00787E84" w:rsidRPr="00787E84" w:rsidRDefault="00787E84" w:rsidP="00787E84">
      <w:pPr>
        <w:pStyle w:val="aa"/>
        <w:widowControl/>
        <w:numPr>
          <w:ilvl w:val="0"/>
          <w:numId w:val="55"/>
        </w:numPr>
        <w:autoSpaceDE/>
        <w:autoSpaceDN/>
        <w:spacing w:after="160" w:line="276" w:lineRule="auto"/>
        <w:jc w:val="both"/>
        <w:rPr>
          <w:rStyle w:val="markedcontent"/>
          <w:rFonts w:asciiTheme="majorBidi" w:hAnsiTheme="majorBidi" w:cstheme="majorBidi"/>
        </w:rPr>
      </w:pPr>
      <w:r w:rsidRPr="00787E84">
        <w:rPr>
          <w:rStyle w:val="markedcontent"/>
          <w:rFonts w:asciiTheme="majorBidi" w:hAnsiTheme="majorBidi" w:cstheme="majorBidi"/>
        </w:rPr>
        <w:t>учебные занятия проводятся по 5-дневной учебной неделе и только в первую смену;</w:t>
      </w:r>
    </w:p>
    <w:p w:rsidR="00787E84" w:rsidRPr="00787E84" w:rsidRDefault="00787E84" w:rsidP="00787E84">
      <w:pPr>
        <w:pStyle w:val="aa"/>
        <w:widowControl/>
        <w:numPr>
          <w:ilvl w:val="0"/>
          <w:numId w:val="55"/>
        </w:numPr>
        <w:autoSpaceDE/>
        <w:autoSpaceDN/>
        <w:spacing w:after="160" w:line="276" w:lineRule="auto"/>
        <w:jc w:val="both"/>
        <w:rPr>
          <w:rStyle w:val="markedcontent"/>
          <w:rFonts w:asciiTheme="majorBidi" w:hAnsiTheme="majorBidi" w:cstheme="majorBidi"/>
        </w:rPr>
      </w:pPr>
      <w:r w:rsidRPr="00787E84">
        <w:rPr>
          <w:rStyle w:val="markedcontent"/>
          <w:rFonts w:asciiTheme="majorBidi" w:hAnsiTheme="majorBidi" w:cstheme="majorBidi"/>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787E84" w:rsidRPr="00787E84" w:rsidRDefault="00787E84" w:rsidP="00787E84">
      <w:pPr>
        <w:pStyle w:val="aa"/>
        <w:widowControl/>
        <w:numPr>
          <w:ilvl w:val="0"/>
          <w:numId w:val="55"/>
        </w:numPr>
        <w:autoSpaceDE/>
        <w:autoSpaceDN/>
        <w:spacing w:after="160" w:line="276" w:lineRule="auto"/>
        <w:jc w:val="both"/>
        <w:rPr>
          <w:rStyle w:val="markedcontent"/>
          <w:rFonts w:asciiTheme="majorBidi" w:hAnsiTheme="majorBidi" w:cstheme="majorBidi"/>
        </w:rPr>
      </w:pPr>
      <w:r w:rsidRPr="00787E84">
        <w:rPr>
          <w:rStyle w:val="markedcontent"/>
          <w:rFonts w:asciiTheme="majorBidi" w:hAnsiTheme="majorBidi" w:cstheme="majorBidi"/>
        </w:rPr>
        <w:t>Продолжительность выполнения домашних заданий составляет во 2-3 классах - 1,5 ч., в 4 классах - 2 ч.</w:t>
      </w:r>
    </w:p>
    <w:p w:rsidR="00787E84" w:rsidRPr="00787E84" w:rsidRDefault="00787E84" w:rsidP="00787E84">
      <w:pPr>
        <w:spacing w:line="276" w:lineRule="auto"/>
        <w:ind w:firstLine="567"/>
        <w:jc w:val="both"/>
        <w:rPr>
          <w:rStyle w:val="markedcontent"/>
          <w:rFonts w:asciiTheme="majorBidi" w:hAnsiTheme="majorBidi" w:cstheme="majorBidi"/>
        </w:rPr>
      </w:pPr>
      <w:r w:rsidRPr="00787E84">
        <w:rPr>
          <w:rStyle w:val="markedcontent"/>
          <w:rFonts w:asciiTheme="majorBidi" w:hAnsiTheme="majorBidi" w:cstheme="majorBidi"/>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Учебные занятия для учащихся 2-4 классов проводятся по5-и дневной учебной неделе.</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w:t>
      </w:r>
      <w:r w:rsidRPr="00787E84">
        <w:rPr>
          <w:rStyle w:val="markedcontent"/>
          <w:rFonts w:asciiTheme="majorBidi" w:hAnsiTheme="majorBidi" w:cstheme="majorBidi"/>
        </w:rPr>
        <w:lastRenderedPageBreak/>
        <w:t>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787E84" w:rsidRPr="00787E84" w:rsidRDefault="00787E84" w:rsidP="00787E84">
      <w:pPr>
        <w:ind w:firstLine="567"/>
        <w:jc w:val="both"/>
        <w:rPr>
          <w:rFonts w:asciiTheme="majorBidi" w:hAnsiTheme="majorBidi" w:cstheme="majorBidi"/>
        </w:rPr>
      </w:pPr>
      <w:r w:rsidRPr="00787E84">
        <w:rPr>
          <w:rStyle w:val="markedcontent"/>
          <w:rFonts w:asciiTheme="majorBidi" w:hAnsiTheme="majorBidi" w:cstheme="majorBidi"/>
        </w:rPr>
        <w:t xml:space="preserve">В Муниципальное общеобразовательное учреждение Улейминская средняя общеобразовательная школа имени Героя Советского Союза Дерюгина А.В.языком обучения является </w:t>
      </w:r>
      <w:r w:rsidRPr="00787E84">
        <w:rPr>
          <w:rFonts w:asciiTheme="majorBidi" w:hAnsiTheme="majorBidi" w:cstheme="majorBidi"/>
        </w:rPr>
        <w:t>русский язык.</w:t>
      </w:r>
    </w:p>
    <w:p w:rsidR="00787E84" w:rsidRPr="00787E84" w:rsidRDefault="00787E84" w:rsidP="00787E84">
      <w:pPr>
        <w:ind w:firstLine="567"/>
        <w:jc w:val="both"/>
        <w:rPr>
          <w:rStyle w:val="markedcontent"/>
          <w:rFonts w:asciiTheme="majorBidi" w:hAnsiTheme="majorBidi" w:cstheme="majorBidi"/>
        </w:rPr>
      </w:pP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Промежуточная/годовая аттестация обучающихся за четверть осуществляется в соответствии с календарным учебным графиком.</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 xml:space="preserve">Все предметы обязательной части учебного плана оцениваются по четвертям. </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Промежуточная 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787E84">
        <w:rPr>
          <w:rStyle w:val="markedcontent"/>
          <w:rFonts w:asciiTheme="majorBidi" w:hAnsiTheme="majorBidi" w:cstheme="majorBidi"/>
        </w:rPr>
        <w:br/>
        <w:t>текущего контроля успеваемости и промежуточной аттестации обучающихся Муниципальное общеобразовательное учреждение Улейминская средняя общеобразовательная школа имени Героя Советского Союза Дерюгина А.В..</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787E84" w:rsidRPr="00787E84" w:rsidRDefault="00787E84" w:rsidP="00787E84">
      <w:pPr>
        <w:ind w:firstLine="567"/>
        <w:jc w:val="both"/>
        <w:rPr>
          <w:rStyle w:val="markedcontent"/>
          <w:rFonts w:asciiTheme="majorBidi" w:hAnsiTheme="majorBidi" w:cstheme="majorBidi"/>
        </w:rPr>
      </w:pPr>
      <w:r w:rsidRPr="00787E84">
        <w:rPr>
          <w:rStyle w:val="markedcontent"/>
          <w:rFonts w:asciiTheme="majorBidi" w:hAnsiTheme="majorBidi" w:cstheme="majorBidi"/>
        </w:rPr>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p w:rsidR="00787E84" w:rsidRPr="00787E84" w:rsidRDefault="00787E84" w:rsidP="00787E84">
      <w:pPr>
        <w:ind w:firstLine="567"/>
        <w:jc w:val="both"/>
        <w:rPr>
          <w:rStyle w:val="markedcontent"/>
          <w:rFonts w:asciiTheme="majorBidi" w:hAnsiTheme="majorBidi" w:cstheme="majorBidi"/>
        </w:rPr>
      </w:pPr>
    </w:p>
    <w:p w:rsidR="00787E84" w:rsidRPr="00787E84" w:rsidRDefault="00787E84" w:rsidP="00787E84">
      <w:pPr>
        <w:ind w:firstLine="567"/>
        <w:jc w:val="both"/>
        <w:rPr>
          <w:rStyle w:val="markedcontent"/>
          <w:rFonts w:asciiTheme="majorBidi" w:hAnsiTheme="majorBidi" w:cstheme="majorBidi"/>
        </w:rPr>
      </w:pPr>
    </w:p>
    <w:p w:rsidR="00787E84" w:rsidRPr="006E1004" w:rsidRDefault="00787E84" w:rsidP="00787E84">
      <w:pPr>
        <w:ind w:firstLine="567"/>
        <w:jc w:val="both"/>
        <w:rPr>
          <w:rStyle w:val="markedcontent"/>
          <w:rFonts w:asciiTheme="majorBidi" w:hAnsiTheme="majorBidi" w:cstheme="majorBidi"/>
          <w:sz w:val="28"/>
          <w:szCs w:val="28"/>
        </w:rPr>
      </w:pPr>
    </w:p>
    <w:p w:rsidR="00787E84" w:rsidRPr="006E1004" w:rsidRDefault="00787E84" w:rsidP="00787E84">
      <w:pPr>
        <w:ind w:firstLine="567"/>
        <w:jc w:val="both"/>
        <w:rPr>
          <w:rStyle w:val="markedcontent"/>
          <w:rFonts w:asciiTheme="majorBidi" w:hAnsiTheme="majorBidi" w:cstheme="majorBidi"/>
          <w:sz w:val="28"/>
          <w:szCs w:val="28"/>
        </w:rPr>
      </w:pPr>
    </w:p>
    <w:p w:rsidR="00787E84" w:rsidRPr="006E1004" w:rsidRDefault="00787E84" w:rsidP="00787E84">
      <w:pPr>
        <w:ind w:firstLine="567"/>
        <w:jc w:val="both"/>
        <w:rPr>
          <w:rStyle w:val="markedcontent"/>
          <w:rFonts w:asciiTheme="majorBidi" w:hAnsiTheme="majorBidi" w:cstheme="majorBidi"/>
          <w:sz w:val="28"/>
          <w:szCs w:val="28"/>
        </w:rPr>
      </w:pPr>
    </w:p>
    <w:p w:rsidR="00787E84" w:rsidRPr="006E1004" w:rsidRDefault="00787E84" w:rsidP="00787E84">
      <w:pPr>
        <w:ind w:firstLine="567"/>
        <w:jc w:val="both"/>
        <w:rPr>
          <w:rStyle w:val="markedcontent"/>
          <w:rFonts w:asciiTheme="majorBidi" w:hAnsiTheme="majorBidi" w:cstheme="majorBidi"/>
          <w:sz w:val="28"/>
          <w:szCs w:val="28"/>
        </w:rPr>
      </w:pPr>
    </w:p>
    <w:p w:rsidR="00787E84" w:rsidRPr="006E1004" w:rsidRDefault="00787E84" w:rsidP="00787E84">
      <w:pPr>
        <w:ind w:firstLine="567"/>
        <w:jc w:val="both"/>
        <w:rPr>
          <w:rStyle w:val="markedcontent"/>
          <w:rFonts w:asciiTheme="majorBidi" w:hAnsiTheme="majorBidi" w:cstheme="majorBidi"/>
          <w:sz w:val="28"/>
          <w:szCs w:val="28"/>
        </w:rPr>
      </w:pPr>
    </w:p>
    <w:p w:rsidR="00787E84" w:rsidRDefault="00787E84" w:rsidP="00787E84">
      <w:pPr>
        <w:rPr>
          <w:rStyle w:val="markedcontent"/>
          <w:rFonts w:asciiTheme="majorBidi" w:hAnsiTheme="majorBidi" w:cstheme="majorBidi"/>
          <w:sz w:val="28"/>
          <w:szCs w:val="28"/>
        </w:rPr>
      </w:pPr>
    </w:p>
    <w:p w:rsidR="00787E84" w:rsidRDefault="00787E84" w:rsidP="00787E84">
      <w:pPr>
        <w:ind w:firstLine="567"/>
        <w:jc w:val="both"/>
        <w:rPr>
          <w:rStyle w:val="markedcontent"/>
          <w:rFonts w:asciiTheme="majorBidi" w:hAnsiTheme="majorBidi" w:cstheme="majorBidi"/>
          <w:sz w:val="28"/>
          <w:szCs w:val="28"/>
        </w:rPr>
        <w:sectPr w:rsidR="00787E84" w:rsidSect="00CA5D63">
          <w:pgSz w:w="11906" w:h="16838"/>
          <w:pgMar w:top="1134" w:right="850" w:bottom="1134" w:left="1134" w:header="708" w:footer="708" w:gutter="0"/>
          <w:cols w:space="708"/>
          <w:docGrid w:linePitch="360"/>
        </w:sectPr>
      </w:pPr>
    </w:p>
    <w:p w:rsidR="00787E84" w:rsidRDefault="00787E84" w:rsidP="00787E8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787E84" w:rsidRDefault="00787E84" w:rsidP="00787E84">
      <w:pPr>
        <w:ind w:firstLine="567"/>
        <w:jc w:val="both"/>
        <w:rPr>
          <w:rStyle w:val="markedcontent"/>
          <w:rFonts w:asciiTheme="majorBidi" w:hAnsiTheme="majorBidi" w:cstheme="majorBidi"/>
          <w:sz w:val="28"/>
          <w:szCs w:val="28"/>
        </w:rPr>
      </w:pPr>
    </w:p>
    <w:tbl>
      <w:tblPr>
        <w:tblStyle w:val="afb"/>
        <w:tblW w:w="0" w:type="auto"/>
        <w:tblLook w:val="04A0"/>
      </w:tblPr>
      <w:tblGrid>
        <w:gridCol w:w="2378"/>
        <w:gridCol w:w="2410"/>
        <w:gridCol w:w="804"/>
        <w:gridCol w:w="804"/>
        <w:gridCol w:w="804"/>
        <w:gridCol w:w="804"/>
        <w:gridCol w:w="2502"/>
      </w:tblGrid>
      <w:tr w:rsidR="00787E84" w:rsidTr="005D00A5">
        <w:tc>
          <w:tcPr>
            <w:tcW w:w="3167" w:type="dxa"/>
            <w:vMerge w:val="restart"/>
            <w:shd w:val="clear" w:color="auto" w:fill="D9D9D9"/>
          </w:tcPr>
          <w:p w:rsidR="00787E84" w:rsidRDefault="00787E84" w:rsidP="005D00A5">
            <w:r>
              <w:rPr>
                <w:b/>
              </w:rPr>
              <w:t>Предметная область</w:t>
            </w:r>
          </w:p>
        </w:tc>
        <w:tc>
          <w:tcPr>
            <w:tcW w:w="3203" w:type="dxa"/>
            <w:vMerge w:val="restart"/>
            <w:shd w:val="clear" w:color="auto" w:fill="D9D9D9"/>
          </w:tcPr>
          <w:p w:rsidR="00787E84" w:rsidRDefault="00787E84" w:rsidP="005D00A5">
            <w:r>
              <w:rPr>
                <w:b/>
              </w:rPr>
              <w:t>Учебный предмет/курс</w:t>
            </w:r>
          </w:p>
        </w:tc>
        <w:tc>
          <w:tcPr>
            <w:tcW w:w="4620" w:type="dxa"/>
            <w:gridSpan w:val="4"/>
            <w:shd w:val="clear" w:color="auto" w:fill="D9D9D9"/>
          </w:tcPr>
          <w:p w:rsidR="00787E84" w:rsidRDefault="00787E84" w:rsidP="005D00A5">
            <w:pPr>
              <w:jc w:val="center"/>
            </w:pPr>
            <w:r>
              <w:rPr>
                <w:b/>
              </w:rPr>
              <w:t>Количество часов в неделю</w:t>
            </w:r>
          </w:p>
        </w:tc>
        <w:tc>
          <w:tcPr>
            <w:tcW w:w="3778" w:type="dxa"/>
            <w:shd w:val="clear" w:color="auto" w:fill="D9D9D9"/>
          </w:tcPr>
          <w:p w:rsidR="00787E84" w:rsidRDefault="00787E84" w:rsidP="005D00A5">
            <w:pPr>
              <w:jc w:val="center"/>
              <w:rPr>
                <w:b/>
              </w:rPr>
            </w:pPr>
            <w:r w:rsidRPr="00752E29">
              <w:rPr>
                <w:rStyle w:val="afff9"/>
                <w:rFonts w:asciiTheme="minorHAnsi" w:hAnsiTheme="minorHAnsi" w:cstheme="minorHAnsi"/>
                <w:b/>
                <w:szCs w:val="16"/>
              </w:rPr>
              <w:t>Формы промежуточной аттестации</w:t>
            </w:r>
          </w:p>
        </w:tc>
      </w:tr>
      <w:tr w:rsidR="00787E84" w:rsidTr="005D00A5">
        <w:tc>
          <w:tcPr>
            <w:tcW w:w="3167" w:type="dxa"/>
            <w:vMerge/>
          </w:tcPr>
          <w:p w:rsidR="00787E84" w:rsidRDefault="00787E84" w:rsidP="005D00A5"/>
        </w:tc>
        <w:tc>
          <w:tcPr>
            <w:tcW w:w="3203" w:type="dxa"/>
            <w:vMerge/>
          </w:tcPr>
          <w:p w:rsidR="00787E84" w:rsidRDefault="00787E84" w:rsidP="005D00A5"/>
        </w:tc>
        <w:tc>
          <w:tcPr>
            <w:tcW w:w="1155" w:type="dxa"/>
            <w:shd w:val="clear" w:color="auto" w:fill="D9D9D9"/>
          </w:tcPr>
          <w:p w:rsidR="00787E84" w:rsidRDefault="00787E84" w:rsidP="005D00A5">
            <w:pPr>
              <w:jc w:val="center"/>
            </w:pPr>
            <w:r>
              <w:rPr>
                <w:b/>
              </w:rPr>
              <w:t>1</w:t>
            </w:r>
          </w:p>
        </w:tc>
        <w:tc>
          <w:tcPr>
            <w:tcW w:w="1155" w:type="dxa"/>
            <w:shd w:val="clear" w:color="auto" w:fill="D9D9D9"/>
          </w:tcPr>
          <w:p w:rsidR="00787E84" w:rsidRDefault="00787E84" w:rsidP="005D00A5">
            <w:pPr>
              <w:jc w:val="center"/>
            </w:pPr>
            <w:r>
              <w:rPr>
                <w:b/>
              </w:rPr>
              <w:t>2</w:t>
            </w:r>
          </w:p>
        </w:tc>
        <w:tc>
          <w:tcPr>
            <w:tcW w:w="1155" w:type="dxa"/>
            <w:shd w:val="clear" w:color="auto" w:fill="D9D9D9"/>
          </w:tcPr>
          <w:p w:rsidR="00787E84" w:rsidRDefault="00787E84" w:rsidP="005D00A5">
            <w:pPr>
              <w:jc w:val="center"/>
            </w:pPr>
            <w:r>
              <w:rPr>
                <w:b/>
              </w:rPr>
              <w:t>3</w:t>
            </w:r>
          </w:p>
        </w:tc>
        <w:tc>
          <w:tcPr>
            <w:tcW w:w="1155" w:type="dxa"/>
            <w:shd w:val="clear" w:color="auto" w:fill="D9D9D9"/>
          </w:tcPr>
          <w:p w:rsidR="00787E84" w:rsidRDefault="00787E84" w:rsidP="005D00A5">
            <w:pPr>
              <w:jc w:val="center"/>
            </w:pPr>
            <w:r>
              <w:rPr>
                <w:b/>
              </w:rPr>
              <w:t>4</w:t>
            </w:r>
          </w:p>
        </w:tc>
        <w:tc>
          <w:tcPr>
            <w:tcW w:w="3778" w:type="dxa"/>
            <w:shd w:val="clear" w:color="auto" w:fill="D9D9D9"/>
          </w:tcPr>
          <w:p w:rsidR="00787E84" w:rsidRDefault="00787E84" w:rsidP="005D00A5">
            <w:pPr>
              <w:jc w:val="center"/>
              <w:rPr>
                <w:b/>
              </w:rPr>
            </w:pPr>
          </w:p>
        </w:tc>
      </w:tr>
      <w:tr w:rsidR="00787E84" w:rsidTr="005D00A5">
        <w:tc>
          <w:tcPr>
            <w:tcW w:w="10990" w:type="dxa"/>
            <w:gridSpan w:val="6"/>
            <w:shd w:val="clear" w:color="auto" w:fill="FFFFB3"/>
          </w:tcPr>
          <w:p w:rsidR="00787E84" w:rsidRDefault="00787E84" w:rsidP="005D00A5">
            <w:pPr>
              <w:jc w:val="center"/>
            </w:pPr>
            <w:r>
              <w:rPr>
                <w:b/>
              </w:rPr>
              <w:t>Обязательная часть</w:t>
            </w:r>
          </w:p>
        </w:tc>
        <w:tc>
          <w:tcPr>
            <w:tcW w:w="3778" w:type="dxa"/>
            <w:shd w:val="clear" w:color="auto" w:fill="FFFFB3"/>
          </w:tcPr>
          <w:p w:rsidR="00787E84" w:rsidRDefault="00787E84" w:rsidP="005D00A5">
            <w:pPr>
              <w:jc w:val="center"/>
              <w:rPr>
                <w:b/>
              </w:rPr>
            </w:pPr>
          </w:p>
        </w:tc>
      </w:tr>
      <w:tr w:rsidR="00787E84" w:rsidTr="005D00A5">
        <w:tc>
          <w:tcPr>
            <w:tcW w:w="3167" w:type="dxa"/>
            <w:vMerge w:val="restart"/>
          </w:tcPr>
          <w:p w:rsidR="00787E84" w:rsidRDefault="00787E84" w:rsidP="005D00A5">
            <w:r>
              <w:t>Русский язык и литературное чтение</w:t>
            </w:r>
          </w:p>
        </w:tc>
        <w:tc>
          <w:tcPr>
            <w:tcW w:w="3203" w:type="dxa"/>
          </w:tcPr>
          <w:p w:rsidR="00787E84" w:rsidRDefault="00787E84" w:rsidP="005D00A5">
            <w:r>
              <w:t>Русский язык</w:t>
            </w:r>
          </w:p>
        </w:tc>
        <w:tc>
          <w:tcPr>
            <w:tcW w:w="1155" w:type="dxa"/>
          </w:tcPr>
          <w:p w:rsidR="00787E84" w:rsidRDefault="00787E84" w:rsidP="005D00A5">
            <w:pPr>
              <w:jc w:val="center"/>
            </w:pPr>
            <w:r>
              <w:t>5</w:t>
            </w:r>
          </w:p>
        </w:tc>
        <w:tc>
          <w:tcPr>
            <w:tcW w:w="1155" w:type="dxa"/>
          </w:tcPr>
          <w:p w:rsidR="00787E84" w:rsidRDefault="00787E84" w:rsidP="005D00A5">
            <w:pPr>
              <w:jc w:val="center"/>
            </w:pPr>
            <w:r>
              <w:t>5</w:t>
            </w:r>
          </w:p>
        </w:tc>
        <w:tc>
          <w:tcPr>
            <w:tcW w:w="1155" w:type="dxa"/>
          </w:tcPr>
          <w:p w:rsidR="00787E84" w:rsidRDefault="00787E84" w:rsidP="005D00A5">
            <w:pPr>
              <w:jc w:val="center"/>
            </w:pPr>
            <w:r>
              <w:t>5</w:t>
            </w:r>
          </w:p>
        </w:tc>
        <w:tc>
          <w:tcPr>
            <w:tcW w:w="1155" w:type="dxa"/>
          </w:tcPr>
          <w:p w:rsidR="00787E84" w:rsidRDefault="00787E84" w:rsidP="005D00A5">
            <w:pPr>
              <w:jc w:val="center"/>
            </w:pPr>
            <w:r>
              <w:t>5</w:t>
            </w:r>
          </w:p>
        </w:tc>
        <w:tc>
          <w:tcPr>
            <w:tcW w:w="3778" w:type="dxa"/>
          </w:tcPr>
          <w:p w:rsidR="00787E84" w:rsidRPr="00D87C7D" w:rsidRDefault="00787E84" w:rsidP="005D00A5">
            <w:pPr>
              <w:jc w:val="center"/>
            </w:pPr>
            <w:r w:rsidRPr="00D87C7D">
              <w:rPr>
                <w:bCs/>
              </w:rPr>
              <w:t>Диктант</w:t>
            </w:r>
          </w:p>
        </w:tc>
      </w:tr>
      <w:tr w:rsidR="00787E84" w:rsidTr="005D00A5">
        <w:tc>
          <w:tcPr>
            <w:tcW w:w="3167" w:type="dxa"/>
            <w:vMerge/>
          </w:tcPr>
          <w:p w:rsidR="00787E84" w:rsidRDefault="00787E84" w:rsidP="005D00A5"/>
        </w:tc>
        <w:tc>
          <w:tcPr>
            <w:tcW w:w="3203" w:type="dxa"/>
          </w:tcPr>
          <w:p w:rsidR="00787E84" w:rsidRDefault="00787E84" w:rsidP="005D00A5">
            <w:r>
              <w:t>Литературное чтение</w:t>
            </w:r>
          </w:p>
        </w:tc>
        <w:tc>
          <w:tcPr>
            <w:tcW w:w="1155" w:type="dxa"/>
          </w:tcPr>
          <w:p w:rsidR="00787E84" w:rsidRDefault="00787E84" w:rsidP="005D00A5">
            <w:pPr>
              <w:jc w:val="center"/>
            </w:pPr>
            <w:r>
              <w:t>4</w:t>
            </w:r>
          </w:p>
        </w:tc>
        <w:tc>
          <w:tcPr>
            <w:tcW w:w="1155" w:type="dxa"/>
          </w:tcPr>
          <w:p w:rsidR="00787E84" w:rsidRDefault="00787E84" w:rsidP="005D00A5">
            <w:pPr>
              <w:jc w:val="center"/>
            </w:pPr>
            <w:r>
              <w:t>4</w:t>
            </w:r>
          </w:p>
        </w:tc>
        <w:tc>
          <w:tcPr>
            <w:tcW w:w="1155" w:type="dxa"/>
          </w:tcPr>
          <w:p w:rsidR="00787E84" w:rsidRDefault="00787E84" w:rsidP="005D00A5">
            <w:pPr>
              <w:jc w:val="center"/>
            </w:pPr>
            <w:r>
              <w:t>4</w:t>
            </w:r>
          </w:p>
        </w:tc>
        <w:tc>
          <w:tcPr>
            <w:tcW w:w="1155" w:type="dxa"/>
          </w:tcPr>
          <w:p w:rsidR="00787E84" w:rsidRDefault="00787E84" w:rsidP="005D00A5">
            <w:pPr>
              <w:jc w:val="center"/>
            </w:pPr>
            <w:r>
              <w:t>4</w:t>
            </w:r>
          </w:p>
        </w:tc>
        <w:tc>
          <w:tcPr>
            <w:tcW w:w="3778" w:type="dxa"/>
          </w:tcPr>
          <w:p w:rsidR="00787E84" w:rsidRPr="00D87C7D" w:rsidRDefault="00787E84" w:rsidP="005D00A5">
            <w:pPr>
              <w:tabs>
                <w:tab w:val="left" w:pos="4500"/>
                <w:tab w:val="left" w:pos="9180"/>
                <w:tab w:val="left" w:pos="9360"/>
              </w:tabs>
              <w:spacing w:line="276" w:lineRule="auto"/>
              <w:jc w:val="center"/>
              <w:rPr>
                <w:bCs/>
              </w:rPr>
            </w:pPr>
            <w:r w:rsidRPr="00D87C7D">
              <w:rPr>
                <w:bCs/>
              </w:rPr>
              <w:t>Тест</w:t>
            </w:r>
          </w:p>
        </w:tc>
      </w:tr>
      <w:tr w:rsidR="00787E84" w:rsidTr="005D00A5">
        <w:tc>
          <w:tcPr>
            <w:tcW w:w="3167" w:type="dxa"/>
          </w:tcPr>
          <w:p w:rsidR="00787E84" w:rsidRDefault="00787E84" w:rsidP="005D00A5">
            <w:r>
              <w:t>Иностранный язык</w:t>
            </w:r>
          </w:p>
        </w:tc>
        <w:tc>
          <w:tcPr>
            <w:tcW w:w="3203" w:type="dxa"/>
          </w:tcPr>
          <w:p w:rsidR="00787E84" w:rsidRDefault="00787E84" w:rsidP="005D00A5">
            <w:r>
              <w:t>Иностранный язык</w:t>
            </w:r>
          </w:p>
        </w:tc>
        <w:tc>
          <w:tcPr>
            <w:tcW w:w="1155" w:type="dxa"/>
          </w:tcPr>
          <w:p w:rsidR="00787E84" w:rsidRDefault="00787E84" w:rsidP="005D00A5">
            <w:pPr>
              <w:jc w:val="center"/>
            </w:pPr>
            <w:r>
              <w:t>0</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3778" w:type="dxa"/>
          </w:tcPr>
          <w:p w:rsidR="00787E84" w:rsidRPr="00D87C7D" w:rsidRDefault="00787E84" w:rsidP="005D00A5">
            <w:pPr>
              <w:tabs>
                <w:tab w:val="left" w:pos="4500"/>
                <w:tab w:val="left" w:pos="9180"/>
                <w:tab w:val="left" w:pos="9360"/>
              </w:tabs>
              <w:spacing w:line="276" w:lineRule="auto"/>
              <w:jc w:val="center"/>
              <w:rPr>
                <w:bCs/>
              </w:rPr>
            </w:pPr>
            <w:r w:rsidRPr="00D87C7D">
              <w:rPr>
                <w:bCs/>
              </w:rPr>
              <w:t>Тест</w:t>
            </w:r>
          </w:p>
        </w:tc>
      </w:tr>
      <w:tr w:rsidR="00787E84" w:rsidTr="005D00A5">
        <w:tc>
          <w:tcPr>
            <w:tcW w:w="3167" w:type="dxa"/>
          </w:tcPr>
          <w:p w:rsidR="00787E84" w:rsidRDefault="00787E84" w:rsidP="005D00A5">
            <w:r>
              <w:t>Математика и информатика</w:t>
            </w:r>
          </w:p>
        </w:tc>
        <w:tc>
          <w:tcPr>
            <w:tcW w:w="3203" w:type="dxa"/>
          </w:tcPr>
          <w:p w:rsidR="00787E84" w:rsidRDefault="00787E84" w:rsidP="005D00A5">
            <w:r>
              <w:t>Математика</w:t>
            </w:r>
          </w:p>
        </w:tc>
        <w:tc>
          <w:tcPr>
            <w:tcW w:w="1155" w:type="dxa"/>
          </w:tcPr>
          <w:p w:rsidR="00787E84" w:rsidRDefault="00787E84" w:rsidP="005D00A5">
            <w:pPr>
              <w:jc w:val="center"/>
            </w:pPr>
            <w:r>
              <w:t>4</w:t>
            </w:r>
          </w:p>
        </w:tc>
        <w:tc>
          <w:tcPr>
            <w:tcW w:w="1155" w:type="dxa"/>
          </w:tcPr>
          <w:p w:rsidR="00787E84" w:rsidRDefault="00787E84" w:rsidP="005D00A5">
            <w:pPr>
              <w:jc w:val="center"/>
            </w:pPr>
            <w:r>
              <w:t>4</w:t>
            </w:r>
          </w:p>
        </w:tc>
        <w:tc>
          <w:tcPr>
            <w:tcW w:w="1155" w:type="dxa"/>
          </w:tcPr>
          <w:p w:rsidR="00787E84" w:rsidRDefault="00787E84" w:rsidP="005D00A5">
            <w:pPr>
              <w:jc w:val="center"/>
            </w:pPr>
            <w:r>
              <w:t>4</w:t>
            </w:r>
          </w:p>
        </w:tc>
        <w:tc>
          <w:tcPr>
            <w:tcW w:w="1155" w:type="dxa"/>
          </w:tcPr>
          <w:p w:rsidR="00787E84" w:rsidRDefault="00787E84" w:rsidP="005D00A5">
            <w:pPr>
              <w:jc w:val="center"/>
            </w:pPr>
            <w:r>
              <w:t>4</w:t>
            </w:r>
          </w:p>
        </w:tc>
        <w:tc>
          <w:tcPr>
            <w:tcW w:w="3778" w:type="dxa"/>
          </w:tcPr>
          <w:p w:rsidR="00787E84" w:rsidRPr="00D87C7D" w:rsidRDefault="00787E84" w:rsidP="005D00A5">
            <w:pPr>
              <w:jc w:val="center"/>
            </w:pPr>
            <w:r w:rsidRPr="00D87C7D">
              <w:rPr>
                <w:bCs/>
              </w:rPr>
              <w:t>Контрольная работа</w:t>
            </w:r>
          </w:p>
        </w:tc>
      </w:tr>
      <w:tr w:rsidR="00787E84" w:rsidTr="005D00A5">
        <w:tc>
          <w:tcPr>
            <w:tcW w:w="3167" w:type="dxa"/>
          </w:tcPr>
          <w:p w:rsidR="00787E84" w:rsidRDefault="00787E84" w:rsidP="005D00A5">
            <w:r>
              <w:t>Обществознание и естествознание ("окружающий мир")</w:t>
            </w:r>
          </w:p>
        </w:tc>
        <w:tc>
          <w:tcPr>
            <w:tcW w:w="3203" w:type="dxa"/>
          </w:tcPr>
          <w:p w:rsidR="00787E84" w:rsidRDefault="00787E84" w:rsidP="005D00A5">
            <w:r>
              <w:t>Окружающий мир</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3778" w:type="dxa"/>
          </w:tcPr>
          <w:p w:rsidR="00787E84" w:rsidRPr="00D87C7D" w:rsidRDefault="00787E84" w:rsidP="005D00A5">
            <w:pPr>
              <w:jc w:val="center"/>
            </w:pPr>
            <w:r w:rsidRPr="00D87C7D">
              <w:rPr>
                <w:bCs/>
              </w:rPr>
              <w:t>Тест</w:t>
            </w:r>
          </w:p>
        </w:tc>
      </w:tr>
      <w:tr w:rsidR="00787E84" w:rsidTr="005D00A5">
        <w:tc>
          <w:tcPr>
            <w:tcW w:w="3167" w:type="dxa"/>
          </w:tcPr>
          <w:p w:rsidR="00787E84" w:rsidRDefault="00787E84" w:rsidP="005D00A5">
            <w:r>
              <w:t>Основы религиозных культур и светской этики</w:t>
            </w:r>
          </w:p>
        </w:tc>
        <w:tc>
          <w:tcPr>
            <w:tcW w:w="3203" w:type="dxa"/>
          </w:tcPr>
          <w:p w:rsidR="00787E84" w:rsidRDefault="00787E84" w:rsidP="005D00A5">
            <w:r>
              <w:t>Основы религиозных культур и светской этики</w:t>
            </w:r>
          </w:p>
        </w:tc>
        <w:tc>
          <w:tcPr>
            <w:tcW w:w="1155" w:type="dxa"/>
          </w:tcPr>
          <w:p w:rsidR="00787E84" w:rsidRDefault="00787E84" w:rsidP="005D00A5">
            <w:pPr>
              <w:jc w:val="center"/>
            </w:pPr>
            <w:r>
              <w:t>0</w:t>
            </w:r>
          </w:p>
        </w:tc>
        <w:tc>
          <w:tcPr>
            <w:tcW w:w="1155" w:type="dxa"/>
          </w:tcPr>
          <w:p w:rsidR="00787E84" w:rsidRDefault="00787E84" w:rsidP="005D00A5">
            <w:pPr>
              <w:jc w:val="center"/>
            </w:pPr>
            <w:r>
              <w:t>0</w:t>
            </w:r>
          </w:p>
        </w:tc>
        <w:tc>
          <w:tcPr>
            <w:tcW w:w="1155" w:type="dxa"/>
          </w:tcPr>
          <w:p w:rsidR="00787E84" w:rsidRDefault="00787E84" w:rsidP="005D00A5">
            <w:pPr>
              <w:jc w:val="center"/>
            </w:pPr>
            <w:r>
              <w:t>0</w:t>
            </w:r>
          </w:p>
        </w:tc>
        <w:tc>
          <w:tcPr>
            <w:tcW w:w="1155" w:type="dxa"/>
          </w:tcPr>
          <w:p w:rsidR="00787E84" w:rsidRDefault="00787E84" w:rsidP="005D00A5">
            <w:pPr>
              <w:jc w:val="center"/>
            </w:pPr>
            <w:r>
              <w:t>1</w:t>
            </w:r>
          </w:p>
        </w:tc>
        <w:tc>
          <w:tcPr>
            <w:tcW w:w="3778" w:type="dxa"/>
          </w:tcPr>
          <w:p w:rsidR="00787E84" w:rsidRPr="00D87C7D" w:rsidRDefault="00787E84" w:rsidP="005D00A5">
            <w:pPr>
              <w:jc w:val="center"/>
            </w:pPr>
            <w:r w:rsidRPr="00D87C7D">
              <w:rPr>
                <w:bCs/>
              </w:rPr>
              <w:t>Тест</w:t>
            </w:r>
          </w:p>
        </w:tc>
      </w:tr>
      <w:tr w:rsidR="00787E84" w:rsidTr="005D00A5">
        <w:tc>
          <w:tcPr>
            <w:tcW w:w="3167" w:type="dxa"/>
            <w:vMerge w:val="restart"/>
          </w:tcPr>
          <w:p w:rsidR="00787E84" w:rsidRDefault="00787E84" w:rsidP="005D00A5">
            <w:r>
              <w:t>Искусство</w:t>
            </w:r>
          </w:p>
        </w:tc>
        <w:tc>
          <w:tcPr>
            <w:tcW w:w="3203" w:type="dxa"/>
          </w:tcPr>
          <w:p w:rsidR="00787E84" w:rsidRDefault="00787E84" w:rsidP="005D00A5">
            <w:r>
              <w:t>Изобразительное искусство</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3778" w:type="dxa"/>
          </w:tcPr>
          <w:p w:rsidR="00787E84" w:rsidRPr="00D87C7D" w:rsidRDefault="00787E84" w:rsidP="005D00A5">
            <w:pPr>
              <w:jc w:val="center"/>
            </w:pPr>
            <w:r w:rsidRPr="00D87C7D">
              <w:rPr>
                <w:bCs/>
              </w:rPr>
              <w:t>Тест</w:t>
            </w:r>
          </w:p>
        </w:tc>
      </w:tr>
      <w:tr w:rsidR="00787E84" w:rsidTr="005D00A5">
        <w:tc>
          <w:tcPr>
            <w:tcW w:w="3167" w:type="dxa"/>
            <w:vMerge/>
          </w:tcPr>
          <w:p w:rsidR="00787E84" w:rsidRDefault="00787E84" w:rsidP="005D00A5"/>
        </w:tc>
        <w:tc>
          <w:tcPr>
            <w:tcW w:w="3203" w:type="dxa"/>
          </w:tcPr>
          <w:p w:rsidR="00787E84" w:rsidRDefault="00787E84" w:rsidP="005D00A5">
            <w:r>
              <w:t>Музыка</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3778" w:type="dxa"/>
          </w:tcPr>
          <w:p w:rsidR="00787E84" w:rsidRPr="00D87C7D" w:rsidRDefault="00787E84" w:rsidP="005D00A5">
            <w:pPr>
              <w:jc w:val="center"/>
            </w:pPr>
            <w:r w:rsidRPr="00D87C7D">
              <w:rPr>
                <w:bCs/>
              </w:rPr>
              <w:t>Тест</w:t>
            </w:r>
          </w:p>
        </w:tc>
      </w:tr>
      <w:tr w:rsidR="00787E84" w:rsidTr="005D00A5">
        <w:tc>
          <w:tcPr>
            <w:tcW w:w="3167" w:type="dxa"/>
          </w:tcPr>
          <w:p w:rsidR="00787E84" w:rsidRDefault="00787E84" w:rsidP="005D00A5">
            <w:r>
              <w:t>Технология</w:t>
            </w:r>
          </w:p>
        </w:tc>
        <w:tc>
          <w:tcPr>
            <w:tcW w:w="3203" w:type="dxa"/>
          </w:tcPr>
          <w:p w:rsidR="00787E84" w:rsidRDefault="00787E84" w:rsidP="005D00A5">
            <w:r>
              <w:t>Труд (технология)</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1155" w:type="dxa"/>
          </w:tcPr>
          <w:p w:rsidR="00787E84" w:rsidRDefault="00787E84" w:rsidP="005D00A5">
            <w:pPr>
              <w:jc w:val="center"/>
            </w:pPr>
            <w:r>
              <w:t>1</w:t>
            </w:r>
          </w:p>
        </w:tc>
        <w:tc>
          <w:tcPr>
            <w:tcW w:w="3778" w:type="dxa"/>
          </w:tcPr>
          <w:p w:rsidR="00787E84" w:rsidRPr="00D87C7D" w:rsidRDefault="00787E84" w:rsidP="005D00A5">
            <w:pPr>
              <w:jc w:val="center"/>
            </w:pPr>
            <w:r w:rsidRPr="00D87C7D">
              <w:rPr>
                <w:bCs/>
              </w:rPr>
              <w:t>Тест</w:t>
            </w:r>
          </w:p>
        </w:tc>
      </w:tr>
      <w:tr w:rsidR="00787E84" w:rsidTr="005D00A5">
        <w:tc>
          <w:tcPr>
            <w:tcW w:w="3167" w:type="dxa"/>
          </w:tcPr>
          <w:p w:rsidR="00787E84" w:rsidRDefault="00787E84" w:rsidP="005D00A5">
            <w:r>
              <w:t>Физическая культура</w:t>
            </w:r>
          </w:p>
        </w:tc>
        <w:tc>
          <w:tcPr>
            <w:tcW w:w="3203" w:type="dxa"/>
          </w:tcPr>
          <w:p w:rsidR="00787E84" w:rsidRDefault="00787E84" w:rsidP="005D00A5">
            <w:r>
              <w:t>Физическая культура</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1155" w:type="dxa"/>
          </w:tcPr>
          <w:p w:rsidR="00787E84" w:rsidRDefault="00787E84" w:rsidP="005D00A5">
            <w:pPr>
              <w:jc w:val="center"/>
            </w:pPr>
            <w:r>
              <w:t>2</w:t>
            </w:r>
          </w:p>
        </w:tc>
        <w:tc>
          <w:tcPr>
            <w:tcW w:w="3778" w:type="dxa"/>
          </w:tcPr>
          <w:p w:rsidR="00787E84" w:rsidRPr="00D87C7D" w:rsidRDefault="00787E84" w:rsidP="005D00A5">
            <w:pPr>
              <w:jc w:val="center"/>
            </w:pPr>
            <w:r w:rsidRPr="00D87C7D">
              <w:rPr>
                <w:bCs/>
              </w:rPr>
              <w:t>Тест</w:t>
            </w:r>
          </w:p>
        </w:tc>
      </w:tr>
      <w:tr w:rsidR="00787E84" w:rsidTr="005D00A5">
        <w:tc>
          <w:tcPr>
            <w:tcW w:w="6370" w:type="dxa"/>
            <w:gridSpan w:val="2"/>
            <w:shd w:val="clear" w:color="auto" w:fill="00FF00"/>
          </w:tcPr>
          <w:p w:rsidR="00787E84" w:rsidRDefault="00787E84" w:rsidP="005D00A5">
            <w:r>
              <w:t>Итого</w:t>
            </w:r>
          </w:p>
        </w:tc>
        <w:tc>
          <w:tcPr>
            <w:tcW w:w="1155" w:type="dxa"/>
            <w:shd w:val="clear" w:color="auto" w:fill="00FF00"/>
          </w:tcPr>
          <w:p w:rsidR="00787E84" w:rsidRDefault="00787E84" w:rsidP="005D00A5">
            <w:pPr>
              <w:jc w:val="center"/>
            </w:pPr>
            <w:r>
              <w:t>20</w:t>
            </w:r>
          </w:p>
        </w:tc>
        <w:tc>
          <w:tcPr>
            <w:tcW w:w="1155" w:type="dxa"/>
            <w:shd w:val="clear" w:color="auto" w:fill="00FF00"/>
          </w:tcPr>
          <w:p w:rsidR="00787E84" w:rsidRDefault="00787E84" w:rsidP="005D00A5">
            <w:pPr>
              <w:jc w:val="center"/>
            </w:pPr>
            <w:r>
              <w:t>22</w:t>
            </w:r>
          </w:p>
        </w:tc>
        <w:tc>
          <w:tcPr>
            <w:tcW w:w="1155" w:type="dxa"/>
            <w:shd w:val="clear" w:color="auto" w:fill="00FF00"/>
          </w:tcPr>
          <w:p w:rsidR="00787E84" w:rsidRDefault="00787E84" w:rsidP="005D00A5">
            <w:pPr>
              <w:jc w:val="center"/>
            </w:pPr>
            <w:r>
              <w:t>22</w:t>
            </w:r>
          </w:p>
        </w:tc>
        <w:tc>
          <w:tcPr>
            <w:tcW w:w="1155" w:type="dxa"/>
            <w:shd w:val="clear" w:color="auto" w:fill="00FF00"/>
          </w:tcPr>
          <w:p w:rsidR="00787E84" w:rsidRDefault="00787E84" w:rsidP="005D00A5">
            <w:pPr>
              <w:jc w:val="center"/>
            </w:pPr>
            <w:r>
              <w:t>23</w:t>
            </w:r>
          </w:p>
        </w:tc>
        <w:tc>
          <w:tcPr>
            <w:tcW w:w="3778" w:type="dxa"/>
            <w:shd w:val="clear" w:color="auto" w:fill="00FF00"/>
          </w:tcPr>
          <w:p w:rsidR="00787E84" w:rsidRDefault="00787E84" w:rsidP="005D00A5">
            <w:pPr>
              <w:jc w:val="center"/>
            </w:pPr>
          </w:p>
        </w:tc>
      </w:tr>
      <w:tr w:rsidR="00787E84" w:rsidTr="005D00A5">
        <w:tc>
          <w:tcPr>
            <w:tcW w:w="6370" w:type="dxa"/>
            <w:gridSpan w:val="2"/>
            <w:shd w:val="clear" w:color="auto" w:fill="00FF00"/>
          </w:tcPr>
          <w:p w:rsidR="00787E84" w:rsidRDefault="00787E84" w:rsidP="005D00A5">
            <w:r>
              <w:t>ИТОГО недельная нагрузка</w:t>
            </w:r>
          </w:p>
        </w:tc>
        <w:tc>
          <w:tcPr>
            <w:tcW w:w="1155" w:type="dxa"/>
            <w:shd w:val="clear" w:color="auto" w:fill="00FF00"/>
          </w:tcPr>
          <w:p w:rsidR="00787E84" w:rsidRDefault="00787E84" w:rsidP="005D00A5">
            <w:pPr>
              <w:jc w:val="center"/>
            </w:pPr>
            <w:r>
              <w:t>20</w:t>
            </w:r>
          </w:p>
        </w:tc>
        <w:tc>
          <w:tcPr>
            <w:tcW w:w="1155" w:type="dxa"/>
            <w:shd w:val="clear" w:color="auto" w:fill="00FF00"/>
          </w:tcPr>
          <w:p w:rsidR="00787E84" w:rsidRDefault="00787E84" w:rsidP="005D00A5">
            <w:pPr>
              <w:jc w:val="center"/>
            </w:pPr>
            <w:r>
              <w:t>22</w:t>
            </w:r>
          </w:p>
        </w:tc>
        <w:tc>
          <w:tcPr>
            <w:tcW w:w="1155" w:type="dxa"/>
            <w:shd w:val="clear" w:color="auto" w:fill="00FF00"/>
          </w:tcPr>
          <w:p w:rsidR="00787E84" w:rsidRDefault="00787E84" w:rsidP="005D00A5">
            <w:pPr>
              <w:jc w:val="center"/>
            </w:pPr>
            <w:r>
              <w:t>22</w:t>
            </w:r>
          </w:p>
        </w:tc>
        <w:tc>
          <w:tcPr>
            <w:tcW w:w="1155" w:type="dxa"/>
            <w:shd w:val="clear" w:color="auto" w:fill="00FF00"/>
          </w:tcPr>
          <w:p w:rsidR="00787E84" w:rsidRDefault="00787E84" w:rsidP="005D00A5">
            <w:pPr>
              <w:jc w:val="center"/>
            </w:pPr>
            <w:r>
              <w:t>23</w:t>
            </w:r>
          </w:p>
        </w:tc>
        <w:tc>
          <w:tcPr>
            <w:tcW w:w="3778" w:type="dxa"/>
            <w:shd w:val="clear" w:color="auto" w:fill="00FF00"/>
          </w:tcPr>
          <w:p w:rsidR="00787E84" w:rsidRDefault="00787E84" w:rsidP="005D00A5">
            <w:pPr>
              <w:jc w:val="center"/>
            </w:pPr>
          </w:p>
        </w:tc>
      </w:tr>
      <w:tr w:rsidR="00787E84" w:rsidTr="005D00A5">
        <w:tc>
          <w:tcPr>
            <w:tcW w:w="6370" w:type="dxa"/>
            <w:gridSpan w:val="2"/>
            <w:shd w:val="clear" w:color="auto" w:fill="FCE3FC"/>
          </w:tcPr>
          <w:p w:rsidR="00787E84" w:rsidRDefault="00787E84" w:rsidP="005D00A5">
            <w:r>
              <w:t>Количество учебных недель</w:t>
            </w:r>
          </w:p>
        </w:tc>
        <w:tc>
          <w:tcPr>
            <w:tcW w:w="1155" w:type="dxa"/>
            <w:shd w:val="clear" w:color="auto" w:fill="FCE3FC"/>
          </w:tcPr>
          <w:p w:rsidR="00787E84" w:rsidRDefault="00787E84" w:rsidP="005D00A5">
            <w:pPr>
              <w:jc w:val="center"/>
            </w:pPr>
            <w:r>
              <w:t>33</w:t>
            </w:r>
          </w:p>
        </w:tc>
        <w:tc>
          <w:tcPr>
            <w:tcW w:w="1155" w:type="dxa"/>
            <w:shd w:val="clear" w:color="auto" w:fill="FCE3FC"/>
          </w:tcPr>
          <w:p w:rsidR="00787E84" w:rsidRDefault="00787E84" w:rsidP="005D00A5">
            <w:pPr>
              <w:jc w:val="center"/>
            </w:pPr>
            <w:r>
              <w:t>34</w:t>
            </w:r>
          </w:p>
        </w:tc>
        <w:tc>
          <w:tcPr>
            <w:tcW w:w="1155" w:type="dxa"/>
            <w:shd w:val="clear" w:color="auto" w:fill="FCE3FC"/>
          </w:tcPr>
          <w:p w:rsidR="00787E84" w:rsidRDefault="00787E84" w:rsidP="005D00A5">
            <w:pPr>
              <w:jc w:val="center"/>
            </w:pPr>
            <w:r>
              <w:t>34</w:t>
            </w:r>
          </w:p>
        </w:tc>
        <w:tc>
          <w:tcPr>
            <w:tcW w:w="1155" w:type="dxa"/>
            <w:shd w:val="clear" w:color="auto" w:fill="FCE3FC"/>
          </w:tcPr>
          <w:p w:rsidR="00787E84" w:rsidRDefault="00787E84" w:rsidP="005D00A5">
            <w:pPr>
              <w:jc w:val="center"/>
            </w:pPr>
            <w:r>
              <w:t>34</w:t>
            </w:r>
          </w:p>
        </w:tc>
        <w:tc>
          <w:tcPr>
            <w:tcW w:w="3778" w:type="dxa"/>
            <w:shd w:val="clear" w:color="auto" w:fill="FCE3FC"/>
          </w:tcPr>
          <w:p w:rsidR="00787E84" w:rsidRDefault="00787E84" w:rsidP="005D00A5">
            <w:pPr>
              <w:jc w:val="center"/>
            </w:pPr>
          </w:p>
        </w:tc>
      </w:tr>
      <w:tr w:rsidR="00787E84" w:rsidTr="005D00A5">
        <w:tc>
          <w:tcPr>
            <w:tcW w:w="6370" w:type="dxa"/>
            <w:gridSpan w:val="2"/>
            <w:shd w:val="clear" w:color="auto" w:fill="FCE3FC"/>
          </w:tcPr>
          <w:p w:rsidR="00787E84" w:rsidRDefault="00787E84" w:rsidP="005D00A5">
            <w:r>
              <w:t>Всего часов в год</w:t>
            </w:r>
          </w:p>
        </w:tc>
        <w:tc>
          <w:tcPr>
            <w:tcW w:w="1155" w:type="dxa"/>
            <w:shd w:val="clear" w:color="auto" w:fill="FCE3FC"/>
          </w:tcPr>
          <w:p w:rsidR="00787E84" w:rsidRDefault="00787E84" w:rsidP="005D00A5">
            <w:pPr>
              <w:jc w:val="center"/>
            </w:pPr>
            <w:r>
              <w:t>660</w:t>
            </w:r>
          </w:p>
        </w:tc>
        <w:tc>
          <w:tcPr>
            <w:tcW w:w="1155" w:type="dxa"/>
            <w:shd w:val="clear" w:color="auto" w:fill="FCE3FC"/>
          </w:tcPr>
          <w:p w:rsidR="00787E84" w:rsidRDefault="00787E84" w:rsidP="005D00A5">
            <w:pPr>
              <w:jc w:val="center"/>
            </w:pPr>
            <w:r>
              <w:t>748</w:t>
            </w:r>
          </w:p>
        </w:tc>
        <w:tc>
          <w:tcPr>
            <w:tcW w:w="1155" w:type="dxa"/>
            <w:shd w:val="clear" w:color="auto" w:fill="FCE3FC"/>
          </w:tcPr>
          <w:p w:rsidR="00787E84" w:rsidRDefault="00787E84" w:rsidP="005D00A5">
            <w:pPr>
              <w:jc w:val="center"/>
            </w:pPr>
            <w:r>
              <w:t>748</w:t>
            </w:r>
          </w:p>
        </w:tc>
        <w:tc>
          <w:tcPr>
            <w:tcW w:w="1155" w:type="dxa"/>
            <w:shd w:val="clear" w:color="auto" w:fill="FCE3FC"/>
          </w:tcPr>
          <w:p w:rsidR="00787E84" w:rsidRDefault="00787E84" w:rsidP="005D00A5">
            <w:pPr>
              <w:jc w:val="center"/>
            </w:pPr>
            <w:r>
              <w:t>782</w:t>
            </w:r>
          </w:p>
        </w:tc>
        <w:tc>
          <w:tcPr>
            <w:tcW w:w="3778" w:type="dxa"/>
            <w:shd w:val="clear" w:color="auto" w:fill="FCE3FC"/>
          </w:tcPr>
          <w:p w:rsidR="00787E84" w:rsidRDefault="00787E84" w:rsidP="005D00A5">
            <w:pPr>
              <w:jc w:val="center"/>
            </w:pPr>
          </w:p>
        </w:tc>
      </w:tr>
    </w:tbl>
    <w:p w:rsidR="00787E84" w:rsidRDefault="00787E84" w:rsidP="00787E84">
      <w:r>
        <w:br w:type="page"/>
      </w:r>
    </w:p>
    <w:p w:rsidR="00D826F4" w:rsidRPr="006F2847" w:rsidRDefault="00D826F4" w:rsidP="00684B6F">
      <w:pPr>
        <w:pStyle w:val="h2"/>
        <w:ind w:right="824" w:firstLine="284"/>
        <w:jc w:val="center"/>
        <w:rPr>
          <w:rFonts w:cs="Times New Roman"/>
        </w:rPr>
      </w:pPr>
      <w:r w:rsidRPr="006F2847">
        <w:rPr>
          <w:rFonts w:cs="Times New Roman"/>
        </w:rPr>
        <w:lastRenderedPageBreak/>
        <w:t>3.2. Календарный учебный график организации, осуществляющей образовательную деятельность</w:t>
      </w:r>
    </w:p>
    <w:p w:rsidR="00D826F4" w:rsidRPr="001928CE" w:rsidRDefault="00D826F4" w:rsidP="00684B6F">
      <w:pPr>
        <w:pStyle w:val="body"/>
        <w:ind w:right="824" w:firstLine="284"/>
        <w:rPr>
          <w:rFonts w:cs="Times New Roman"/>
          <w:sz w:val="22"/>
          <w:szCs w:val="22"/>
        </w:rPr>
      </w:pPr>
      <w:r w:rsidRPr="001928CE">
        <w:rPr>
          <w:rFonts w:cs="Times New Roman"/>
          <w:sz w:val="22"/>
          <w:szCs w:val="22"/>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3B3019" w:rsidRPr="001928CE" w:rsidRDefault="00D90260" w:rsidP="003B3019">
      <w:pPr>
        <w:pStyle w:val="body"/>
        <w:ind w:right="824" w:firstLine="284"/>
        <w:rPr>
          <w:rFonts w:cs="Times New Roman"/>
          <w:sz w:val="22"/>
          <w:szCs w:val="22"/>
        </w:rPr>
      </w:pPr>
      <w:r w:rsidRPr="001928CE">
        <w:rPr>
          <w:rFonts w:cs="Times New Roman"/>
          <w:sz w:val="22"/>
          <w:szCs w:val="22"/>
        </w:rPr>
        <w:t>В 1-4 классах предусмотрена 5-дневная учебная неделя.</w:t>
      </w:r>
    </w:p>
    <w:p w:rsidR="003B3019" w:rsidRPr="001928CE" w:rsidRDefault="003B3019" w:rsidP="003B3019">
      <w:pPr>
        <w:pStyle w:val="aff2"/>
        <w:rPr>
          <w:sz w:val="22"/>
          <w:szCs w:val="22"/>
        </w:rPr>
      </w:pPr>
      <w:r w:rsidRPr="001928CE">
        <w:rPr>
          <w:sz w:val="22"/>
          <w:szCs w:val="22"/>
        </w:rPr>
        <w:t>Продолжительность учебного года при получении начального общего образования составляет 34 недели, в 1 классе - 33 недели.</w:t>
      </w:r>
    </w:p>
    <w:p w:rsidR="003B3019" w:rsidRPr="001928CE" w:rsidRDefault="003B3019" w:rsidP="003B3019">
      <w:pPr>
        <w:pStyle w:val="aff2"/>
        <w:rPr>
          <w:sz w:val="22"/>
          <w:szCs w:val="22"/>
        </w:rPr>
      </w:pPr>
      <w:r w:rsidRPr="001928CE">
        <w:rPr>
          <w:sz w:val="22"/>
          <w:szCs w:val="22"/>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B3019" w:rsidRPr="001928CE" w:rsidRDefault="003B3019" w:rsidP="003B3019">
      <w:pPr>
        <w:pStyle w:val="aff2"/>
        <w:rPr>
          <w:sz w:val="22"/>
          <w:szCs w:val="22"/>
        </w:rPr>
      </w:pPr>
      <w:r w:rsidRPr="001928CE">
        <w:rPr>
          <w:sz w:val="22"/>
          <w:szCs w:val="22"/>
        </w:rPr>
        <w:t xml:space="preserve"> Учебный год в образователь</w:t>
      </w:r>
      <w:r w:rsidR="00787E84">
        <w:rPr>
          <w:sz w:val="22"/>
          <w:szCs w:val="22"/>
        </w:rPr>
        <w:t>ной организации заканчивается 24</w:t>
      </w:r>
      <w:r w:rsidRPr="001928CE">
        <w:rPr>
          <w:sz w:val="22"/>
          <w:szCs w:val="22"/>
        </w:rPr>
        <w:t xml:space="preserve"> мая. Если этот день приходится на выходной день, то в этом случае учебный год заканчивается в предыдущий рабочий день.</w:t>
      </w:r>
    </w:p>
    <w:p w:rsidR="003B3019" w:rsidRPr="001928CE" w:rsidRDefault="00D90260" w:rsidP="003B3019">
      <w:pPr>
        <w:pStyle w:val="aff2"/>
        <w:rPr>
          <w:sz w:val="22"/>
          <w:szCs w:val="22"/>
        </w:rPr>
      </w:pPr>
      <w:r w:rsidRPr="001928CE">
        <w:rPr>
          <w:sz w:val="22"/>
          <w:szCs w:val="22"/>
        </w:rPr>
        <w:t xml:space="preserve">    </w:t>
      </w:r>
      <w:r w:rsidR="003B3019" w:rsidRPr="001928CE">
        <w:rPr>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B3019" w:rsidRPr="001928CE" w:rsidRDefault="003B3019" w:rsidP="003B3019">
      <w:pPr>
        <w:pStyle w:val="aff2"/>
        <w:rPr>
          <w:sz w:val="22"/>
          <w:szCs w:val="22"/>
        </w:rPr>
      </w:pPr>
      <w:r w:rsidRPr="001928CE">
        <w:rPr>
          <w:sz w:val="22"/>
          <w:szCs w:val="22"/>
        </w:rPr>
        <w:t>Продолжительность учебных четвертей составляет: I четверть - 8 учебных недель (для 1 - 4 классов); II четверть - 8 учебных недель (для 1</w:t>
      </w:r>
      <w:r w:rsidR="00D41935">
        <w:rPr>
          <w:sz w:val="22"/>
          <w:szCs w:val="22"/>
        </w:rPr>
        <w:t xml:space="preserve"> - 4 классов); III четверть - 11</w:t>
      </w:r>
      <w:r w:rsidRPr="001928CE">
        <w:rPr>
          <w:sz w:val="22"/>
          <w:szCs w:val="22"/>
        </w:rPr>
        <w:t xml:space="preserve"> учебн</w:t>
      </w:r>
      <w:r w:rsidR="00D41935">
        <w:rPr>
          <w:sz w:val="22"/>
          <w:szCs w:val="22"/>
        </w:rPr>
        <w:t>ых недель (для 2 - 4 классов), 10 учебных недель (для 1 классов); IV четверть - 7</w:t>
      </w:r>
      <w:r w:rsidRPr="001928CE">
        <w:rPr>
          <w:sz w:val="22"/>
          <w:szCs w:val="22"/>
        </w:rPr>
        <w:t xml:space="preserve"> учебных недель (для 1 - 4 классов).</w:t>
      </w:r>
    </w:p>
    <w:p w:rsidR="003B3019" w:rsidRPr="001928CE" w:rsidRDefault="003B3019" w:rsidP="003B3019">
      <w:pPr>
        <w:pStyle w:val="aff2"/>
        <w:rPr>
          <w:sz w:val="22"/>
          <w:szCs w:val="22"/>
        </w:rPr>
      </w:pPr>
      <w:r w:rsidRPr="001928CE">
        <w:rPr>
          <w:sz w:val="22"/>
          <w:szCs w:val="22"/>
        </w:rPr>
        <w:t>Продолжительность каникул составляет:</w:t>
      </w:r>
    </w:p>
    <w:p w:rsidR="003B3019" w:rsidRPr="001928CE" w:rsidRDefault="003B3019" w:rsidP="003B3019">
      <w:pPr>
        <w:pStyle w:val="aff2"/>
        <w:rPr>
          <w:sz w:val="22"/>
          <w:szCs w:val="22"/>
        </w:rPr>
      </w:pPr>
      <w:r w:rsidRPr="001928CE">
        <w:rPr>
          <w:sz w:val="22"/>
          <w:szCs w:val="22"/>
        </w:rPr>
        <w:t>по окончании I четверти (осенние каникулы) - 9 календарных дней (для 1 - 4 классов);</w:t>
      </w:r>
    </w:p>
    <w:p w:rsidR="003B3019" w:rsidRPr="001928CE" w:rsidRDefault="003B3019" w:rsidP="003B3019">
      <w:pPr>
        <w:pStyle w:val="aff2"/>
        <w:rPr>
          <w:sz w:val="22"/>
          <w:szCs w:val="22"/>
        </w:rPr>
      </w:pPr>
      <w:r w:rsidRPr="001928CE">
        <w:rPr>
          <w:sz w:val="22"/>
          <w:szCs w:val="22"/>
        </w:rPr>
        <w:t>по окончании II четверти (зимние каникулы) - 9 календарных дней (для 1 - 4 классов);</w:t>
      </w:r>
    </w:p>
    <w:p w:rsidR="003B3019" w:rsidRPr="001928CE" w:rsidRDefault="003B3019" w:rsidP="003B3019">
      <w:pPr>
        <w:pStyle w:val="aff2"/>
        <w:rPr>
          <w:sz w:val="22"/>
          <w:szCs w:val="22"/>
        </w:rPr>
      </w:pPr>
      <w:r w:rsidRPr="001928CE">
        <w:rPr>
          <w:sz w:val="22"/>
          <w:szCs w:val="22"/>
        </w:rPr>
        <w:t>дополнительные каникулы - 9 календарных дней (для 1 классов);</w:t>
      </w:r>
    </w:p>
    <w:p w:rsidR="003B3019" w:rsidRPr="001928CE" w:rsidRDefault="003B3019" w:rsidP="003B3019">
      <w:pPr>
        <w:pStyle w:val="aff2"/>
        <w:rPr>
          <w:sz w:val="22"/>
          <w:szCs w:val="22"/>
        </w:rPr>
      </w:pPr>
      <w:r w:rsidRPr="001928CE">
        <w:rPr>
          <w:sz w:val="22"/>
          <w:szCs w:val="22"/>
        </w:rPr>
        <w:t>по окончании III четверти (весенние каникулы) - 9 календарных дней (для 1 - 4 классов);</w:t>
      </w:r>
    </w:p>
    <w:p w:rsidR="003B3019" w:rsidRPr="001928CE" w:rsidRDefault="003B3019" w:rsidP="003B3019">
      <w:pPr>
        <w:pStyle w:val="aff2"/>
        <w:rPr>
          <w:sz w:val="22"/>
          <w:szCs w:val="22"/>
        </w:rPr>
      </w:pPr>
      <w:r w:rsidRPr="001928CE">
        <w:rPr>
          <w:sz w:val="22"/>
          <w:szCs w:val="22"/>
        </w:rPr>
        <w:t>по окончании учебного года (летние каникулы) - не менее 8 недель.</w:t>
      </w:r>
    </w:p>
    <w:p w:rsidR="003B3019" w:rsidRPr="001928CE" w:rsidRDefault="003B3019" w:rsidP="003B3019">
      <w:pPr>
        <w:pStyle w:val="aff2"/>
        <w:rPr>
          <w:sz w:val="22"/>
          <w:szCs w:val="22"/>
        </w:rPr>
      </w:pPr>
      <w:r w:rsidRPr="001928CE">
        <w:rPr>
          <w:sz w:val="22"/>
          <w:szCs w:val="22"/>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3B3019" w:rsidRPr="001928CE" w:rsidRDefault="003B3019" w:rsidP="003B3019">
      <w:pPr>
        <w:pStyle w:val="aff2"/>
        <w:rPr>
          <w:sz w:val="22"/>
          <w:szCs w:val="22"/>
        </w:rPr>
      </w:pPr>
      <w:r w:rsidRPr="001928CE">
        <w:rPr>
          <w:sz w:val="22"/>
          <w:szCs w:val="22"/>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3B3019" w:rsidRPr="001928CE" w:rsidRDefault="003B3019" w:rsidP="003B3019">
      <w:pPr>
        <w:pStyle w:val="aff2"/>
        <w:rPr>
          <w:sz w:val="22"/>
          <w:szCs w:val="22"/>
        </w:rPr>
      </w:pPr>
      <w:r w:rsidRPr="001928CE">
        <w:rPr>
          <w:sz w:val="22"/>
          <w:szCs w:val="22"/>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B3019" w:rsidRPr="001928CE" w:rsidRDefault="003B3019" w:rsidP="003B3019">
      <w:pPr>
        <w:pStyle w:val="aff2"/>
        <w:rPr>
          <w:sz w:val="22"/>
          <w:szCs w:val="22"/>
        </w:rPr>
      </w:pPr>
      <w:r w:rsidRPr="001928CE">
        <w:rPr>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B3019" w:rsidRPr="001928CE" w:rsidRDefault="003B3019" w:rsidP="003B3019">
      <w:pPr>
        <w:pStyle w:val="aff2"/>
        <w:rPr>
          <w:sz w:val="22"/>
          <w:szCs w:val="22"/>
        </w:rPr>
      </w:pPr>
      <w:r w:rsidRPr="001928CE">
        <w:rPr>
          <w:sz w:val="22"/>
          <w:szCs w:val="22"/>
        </w:rPr>
        <w:lastRenderedPageBreak/>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B3019" w:rsidRPr="001928CE" w:rsidRDefault="003B3019" w:rsidP="003B3019">
      <w:pPr>
        <w:pStyle w:val="aff2"/>
        <w:rPr>
          <w:sz w:val="22"/>
          <w:szCs w:val="22"/>
        </w:rPr>
      </w:pPr>
      <w:r w:rsidRPr="001928CE">
        <w:rPr>
          <w:sz w:val="22"/>
          <w:szCs w:val="22"/>
        </w:rPr>
        <w:t>для обучающихся 1-х классов - не должен превышать 4 уроков и один раз в неделю - 5 уроков, за счет урока физической культуры;</w:t>
      </w:r>
    </w:p>
    <w:p w:rsidR="003B3019" w:rsidRPr="001928CE" w:rsidRDefault="003B3019" w:rsidP="003B3019">
      <w:pPr>
        <w:pStyle w:val="aff2"/>
        <w:rPr>
          <w:sz w:val="22"/>
          <w:szCs w:val="22"/>
        </w:rPr>
      </w:pPr>
      <w:r w:rsidRPr="001928CE">
        <w:rPr>
          <w:sz w:val="22"/>
          <w:szCs w:val="22"/>
        </w:rPr>
        <w:t>для обучающихся 2 - 4 классов - не более 5 уроков и один раз в неделю 6 уроков за счет урока физической культуры.</w:t>
      </w:r>
    </w:p>
    <w:p w:rsidR="003B3019" w:rsidRPr="001928CE" w:rsidRDefault="003B3019" w:rsidP="003B3019">
      <w:pPr>
        <w:pStyle w:val="aff2"/>
        <w:rPr>
          <w:sz w:val="22"/>
          <w:szCs w:val="22"/>
        </w:rPr>
      </w:pPr>
      <w:r w:rsidRPr="001928CE">
        <w:rPr>
          <w:sz w:val="22"/>
          <w:szCs w:val="22"/>
        </w:rPr>
        <w:t>Обучение в 1 классе осуществляется с соблюдением следующих требований:</w:t>
      </w:r>
    </w:p>
    <w:p w:rsidR="003B3019" w:rsidRPr="001928CE" w:rsidRDefault="003B3019" w:rsidP="003B3019">
      <w:pPr>
        <w:pStyle w:val="aff2"/>
        <w:rPr>
          <w:sz w:val="22"/>
          <w:szCs w:val="22"/>
        </w:rPr>
      </w:pPr>
      <w:r w:rsidRPr="001928CE">
        <w:rPr>
          <w:sz w:val="22"/>
          <w:szCs w:val="22"/>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3B3019" w:rsidRPr="001928CE" w:rsidRDefault="003B3019" w:rsidP="003B3019">
      <w:pPr>
        <w:pStyle w:val="aff2"/>
        <w:rPr>
          <w:sz w:val="22"/>
          <w:szCs w:val="22"/>
        </w:rPr>
      </w:pPr>
      <w:r w:rsidRPr="001928CE">
        <w:rPr>
          <w:sz w:val="22"/>
          <w:szCs w:val="22"/>
        </w:rPr>
        <w:t>в середине учебного дня организуется динамическая пауза продолжительностью не менее 40 минут;</w:t>
      </w:r>
    </w:p>
    <w:p w:rsidR="003B3019" w:rsidRPr="001928CE" w:rsidRDefault="003B3019" w:rsidP="003B3019">
      <w:pPr>
        <w:pStyle w:val="aff2"/>
        <w:rPr>
          <w:sz w:val="22"/>
          <w:szCs w:val="22"/>
        </w:rPr>
      </w:pPr>
      <w:r w:rsidRPr="001928CE">
        <w:rPr>
          <w:sz w:val="22"/>
          <w:szCs w:val="22"/>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3B3019" w:rsidRPr="001928CE" w:rsidRDefault="003B3019" w:rsidP="003B3019">
      <w:pPr>
        <w:pStyle w:val="aff2"/>
        <w:rPr>
          <w:sz w:val="22"/>
          <w:szCs w:val="22"/>
        </w:rPr>
      </w:pPr>
      <w:r w:rsidRPr="001928CE">
        <w:rPr>
          <w:sz w:val="22"/>
          <w:szCs w:val="22"/>
        </w:rPr>
        <w:t>Занятия начинаются не ранее 8 часов утра и заканчиваются не позднее 19 часов.</w:t>
      </w:r>
    </w:p>
    <w:p w:rsidR="003B3019" w:rsidRPr="001928CE" w:rsidRDefault="003B3019" w:rsidP="003B3019">
      <w:pPr>
        <w:pStyle w:val="aff2"/>
        <w:rPr>
          <w:sz w:val="22"/>
          <w:szCs w:val="22"/>
        </w:rPr>
      </w:pPr>
      <w:r w:rsidRPr="001928CE">
        <w:rPr>
          <w:sz w:val="22"/>
          <w:szCs w:val="22"/>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B3019" w:rsidRPr="001928CE" w:rsidRDefault="003B3019" w:rsidP="003B3019">
      <w:pPr>
        <w:pStyle w:val="aff2"/>
        <w:rPr>
          <w:sz w:val="22"/>
          <w:szCs w:val="22"/>
        </w:rPr>
      </w:pPr>
      <w:r w:rsidRPr="001928CE">
        <w:rPr>
          <w:sz w:val="22"/>
          <w:szCs w:val="22"/>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B3019" w:rsidRPr="001928CE" w:rsidRDefault="003B3019" w:rsidP="003B3019">
      <w:pPr>
        <w:pStyle w:val="aff2"/>
        <w:rPr>
          <w:sz w:val="22"/>
          <w:szCs w:val="22"/>
        </w:rPr>
      </w:pPr>
      <w:r w:rsidRPr="001928CE">
        <w:rPr>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w:t>
      </w:r>
    </w:p>
    <w:p w:rsidR="006140FA" w:rsidRPr="001928CE" w:rsidRDefault="00D90260" w:rsidP="00684B6F">
      <w:pPr>
        <w:ind w:right="824" w:firstLine="284"/>
        <w:outlineLvl w:val="0"/>
      </w:pPr>
      <w:r w:rsidRPr="001928CE">
        <w:t xml:space="preserve">     Календарный учебный график на текущий учебный год представлен в приложении </w:t>
      </w:r>
      <w:r w:rsidR="00532BC2" w:rsidRPr="001928CE">
        <w:t>1</w:t>
      </w:r>
    </w:p>
    <w:p w:rsidR="007526EE" w:rsidRPr="001928CE" w:rsidRDefault="007526EE" w:rsidP="006F2847">
      <w:pPr>
        <w:ind w:left="567" w:right="824"/>
        <w:outlineLvl w:val="0"/>
        <w:rPr>
          <w:color w:val="FF0000"/>
        </w:rPr>
      </w:pPr>
    </w:p>
    <w:p w:rsidR="00D826F4" w:rsidRPr="006F2847" w:rsidRDefault="00D826F4" w:rsidP="00A50992">
      <w:pPr>
        <w:pStyle w:val="h2"/>
        <w:ind w:left="567" w:right="824"/>
        <w:jc w:val="center"/>
        <w:rPr>
          <w:rFonts w:cs="Times New Roman"/>
        </w:rPr>
      </w:pPr>
      <w:r w:rsidRPr="006F2847">
        <w:rPr>
          <w:rFonts w:cs="Times New Roman"/>
        </w:rPr>
        <w:t>3.3. план внеурочной деятельности</w:t>
      </w:r>
    </w:p>
    <w:p w:rsidR="00D826F4" w:rsidRPr="006F2847" w:rsidRDefault="00D826F4" w:rsidP="00A50992">
      <w:pPr>
        <w:pStyle w:val="h3-first"/>
        <w:ind w:left="567" w:right="824"/>
        <w:jc w:val="center"/>
        <w:rPr>
          <w:rFonts w:cs="Times New Roman"/>
        </w:rPr>
      </w:pPr>
      <w:r w:rsidRPr="006F2847">
        <w:rPr>
          <w:rFonts w:cs="Times New Roman"/>
        </w:rPr>
        <w:t>Пояснительная записка</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Основными задачами организации внеурочной деятельности являются следующие:</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1) поддержка учебной деятельности обучающихся в достижении планируемых результатов освоения программы начального общего образования;</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2) совершенствование навыков общения со сверстниками и коммуникативных умений в разновозрастной школьной среде;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3) формирование навыков организации своей жизнедеятельности с учетом правил безопасного образа жизни;</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lastRenderedPageBreak/>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6) поддержка детских объединений, формирование умений ученического самоуправления;</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7) формирование культуры поведения в информационной среде.</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Внеурочная деятельность организуется </w:t>
      </w:r>
      <w:r w:rsidRPr="00A50992">
        <w:rPr>
          <w:rStyle w:val="Italic"/>
          <w:rFonts w:cs="Times New Roman"/>
          <w:sz w:val="22"/>
          <w:szCs w:val="22"/>
        </w:rPr>
        <w:t xml:space="preserve">по направлениям развития личности младшего школьника </w:t>
      </w:r>
      <w:r w:rsidRPr="00A50992">
        <w:rPr>
          <w:rFonts w:cs="Times New Roman"/>
          <w:sz w:val="22"/>
          <w:szCs w:val="22"/>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 xml:space="preserve">результаты диагностики успеваемости и уровня развития обучающихся, проблемы и трудности их учебной деятельности; </w:t>
      </w:r>
    </w:p>
    <w:p w:rsidR="00D826F4" w:rsidRPr="001928CE" w:rsidRDefault="00D826F4" w:rsidP="00A50992">
      <w:pPr>
        <w:pStyle w:val="list-dash0"/>
        <w:ind w:left="0" w:right="824" w:firstLine="284"/>
        <w:rPr>
          <w:rFonts w:cs="Times New Roman"/>
          <w:sz w:val="22"/>
          <w:szCs w:val="22"/>
        </w:rPr>
      </w:pPr>
      <w:r w:rsidRPr="001928CE">
        <w:rPr>
          <w:rFonts w:cs="Times New Roman"/>
          <w:sz w:val="22"/>
          <w:szCs w:val="22"/>
        </w:rPr>
        <w:t>возможность обеспечить условия для организации разнообразных внеурочных занятий и их содержательная связь с урочной деятельностью;</w:t>
      </w:r>
    </w:p>
    <w:p w:rsidR="00D826F4" w:rsidRPr="001928CE" w:rsidRDefault="00D826F4" w:rsidP="00A50992">
      <w:pPr>
        <w:pStyle w:val="list-dash0"/>
        <w:ind w:left="0" w:right="824" w:firstLine="284"/>
        <w:rPr>
          <w:rFonts w:cs="Times New Roman"/>
          <w:spacing w:val="2"/>
          <w:sz w:val="22"/>
          <w:szCs w:val="22"/>
        </w:rPr>
      </w:pPr>
      <w:r w:rsidRPr="001928CE">
        <w:rPr>
          <w:rFonts w:cs="Times New Roman"/>
          <w:spacing w:val="2"/>
          <w:sz w:val="22"/>
          <w:szCs w:val="22"/>
        </w:rPr>
        <w:t>особенности информационно-образовательной сре</w:t>
      </w:r>
      <w:r w:rsidR="007117DF" w:rsidRPr="001928CE">
        <w:rPr>
          <w:rFonts w:cs="Times New Roman"/>
          <w:spacing w:val="2"/>
          <w:sz w:val="22"/>
          <w:szCs w:val="22"/>
        </w:rPr>
        <w:t>ды образовательной организации.</w:t>
      </w:r>
    </w:p>
    <w:p w:rsidR="00503111" w:rsidRPr="001928CE" w:rsidRDefault="00503111" w:rsidP="00503111">
      <w:pPr>
        <w:pStyle w:val="aff2"/>
        <w:rPr>
          <w:sz w:val="22"/>
          <w:szCs w:val="22"/>
        </w:rPr>
      </w:pPr>
      <w:r w:rsidRPr="001928CE">
        <w:rPr>
          <w:sz w:val="22"/>
          <w:szCs w:val="22"/>
        </w:rPr>
        <w:t>Общий объем внеурочной деятельности не должен превышать 10 часов в неделю.</w:t>
      </w:r>
    </w:p>
    <w:p w:rsidR="00503111" w:rsidRPr="001928CE" w:rsidRDefault="00503111" w:rsidP="00503111">
      <w:pPr>
        <w:pStyle w:val="aff2"/>
        <w:rPr>
          <w:sz w:val="22"/>
          <w:szCs w:val="22"/>
        </w:rPr>
      </w:pPr>
      <w:r w:rsidRPr="001928CE">
        <w:rPr>
          <w:sz w:val="22"/>
          <w:szCs w:val="22"/>
        </w:rPr>
        <w:t>Один час в неделю рекомендуется отводить на внеурочное занятие "Разговоры о важном".</w:t>
      </w:r>
    </w:p>
    <w:p w:rsidR="00503111" w:rsidRPr="001928CE" w:rsidRDefault="00503111" w:rsidP="00503111">
      <w:pPr>
        <w:pStyle w:val="aff2"/>
        <w:rPr>
          <w:sz w:val="22"/>
          <w:szCs w:val="22"/>
        </w:rPr>
      </w:pPr>
      <w:r w:rsidRPr="001928CE">
        <w:rPr>
          <w:sz w:val="22"/>
          <w:szCs w:val="22"/>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03111" w:rsidRPr="001928CE" w:rsidRDefault="00503111" w:rsidP="00503111">
      <w:pPr>
        <w:pStyle w:val="h4"/>
        <w:ind w:right="824" w:firstLine="284"/>
        <w:jc w:val="both"/>
        <w:rPr>
          <w:rFonts w:cs="Times New Roman"/>
          <w:b w:val="0"/>
          <w:sz w:val="22"/>
          <w:szCs w:val="22"/>
        </w:rPr>
      </w:pPr>
      <w:r w:rsidRPr="001928CE">
        <w:rPr>
          <w:rFonts w:cs="Times New Roman"/>
          <w:b w:val="0"/>
          <w:sz w:val="22"/>
          <w:szCs w:val="22"/>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03111" w:rsidRPr="001928CE" w:rsidRDefault="00503111" w:rsidP="00503111">
      <w:pPr>
        <w:pStyle w:val="body"/>
        <w:ind w:right="824" w:firstLine="284"/>
        <w:jc w:val="center"/>
        <w:rPr>
          <w:rFonts w:cs="Times New Roman"/>
          <w:b/>
          <w:sz w:val="22"/>
          <w:szCs w:val="22"/>
        </w:rPr>
      </w:pPr>
    </w:p>
    <w:p w:rsidR="00503111" w:rsidRPr="001928CE" w:rsidRDefault="00503111" w:rsidP="00503111">
      <w:pPr>
        <w:pStyle w:val="body"/>
        <w:ind w:right="824" w:firstLine="284"/>
        <w:jc w:val="center"/>
        <w:rPr>
          <w:rFonts w:cs="Times New Roman"/>
          <w:b/>
          <w:sz w:val="22"/>
          <w:szCs w:val="22"/>
        </w:rPr>
      </w:pPr>
      <w:r w:rsidRPr="001928CE">
        <w:rPr>
          <w:rFonts w:cs="Times New Roman"/>
          <w:b/>
          <w:sz w:val="22"/>
          <w:szCs w:val="22"/>
        </w:rPr>
        <w:t>Направления и цели внеурочной деятельности</w:t>
      </w:r>
    </w:p>
    <w:p w:rsidR="00503111" w:rsidRPr="001928CE" w:rsidRDefault="00503111" w:rsidP="00A50992">
      <w:pPr>
        <w:pStyle w:val="body"/>
        <w:ind w:right="824" w:firstLine="284"/>
        <w:rPr>
          <w:rFonts w:cs="Times New Roman"/>
          <w:sz w:val="22"/>
          <w:szCs w:val="22"/>
        </w:rPr>
      </w:pPr>
    </w:p>
    <w:p w:rsidR="00D826F4" w:rsidRPr="00A50992" w:rsidRDefault="00D826F4" w:rsidP="00A50992">
      <w:pPr>
        <w:pStyle w:val="body"/>
        <w:ind w:right="824" w:firstLine="284"/>
        <w:rPr>
          <w:rFonts w:cs="Times New Roman"/>
          <w:sz w:val="22"/>
          <w:szCs w:val="22"/>
        </w:rPr>
      </w:pPr>
      <w:r w:rsidRPr="001928CE">
        <w:rPr>
          <w:rFonts w:cs="Times New Roman"/>
          <w:sz w:val="22"/>
          <w:szCs w:val="22"/>
        </w:rPr>
        <w:t>К выбору направлений внеурочной деятельности и их организации могут привлекаться родители как законные</w:t>
      </w:r>
      <w:r w:rsidRPr="00A50992">
        <w:rPr>
          <w:rFonts w:cs="Times New Roman"/>
          <w:sz w:val="22"/>
          <w:szCs w:val="22"/>
        </w:rPr>
        <w:t xml:space="preserve"> участники образовательных отношений.</w:t>
      </w:r>
    </w:p>
    <w:p w:rsidR="00D826F4" w:rsidRPr="00A50992" w:rsidRDefault="00D826F4" w:rsidP="00A50992">
      <w:pPr>
        <w:pStyle w:val="body"/>
        <w:ind w:right="824" w:firstLine="284"/>
        <w:rPr>
          <w:rStyle w:val="Italic"/>
          <w:rFonts w:cs="Times New Roman"/>
          <w:color w:val="auto"/>
          <w:sz w:val="22"/>
          <w:szCs w:val="22"/>
        </w:rPr>
      </w:pPr>
      <w:r w:rsidRPr="00A50992">
        <w:rPr>
          <w:rStyle w:val="Italic"/>
          <w:rFonts w:cs="Times New Roman"/>
          <w:color w:val="auto"/>
          <w:sz w:val="22"/>
          <w:szCs w:val="22"/>
        </w:rPr>
        <w:t>Направления и цели внеурочной деятельности</w:t>
      </w:r>
      <w:r w:rsidR="00886D11" w:rsidRPr="00A50992">
        <w:rPr>
          <w:rStyle w:val="Italic"/>
          <w:rFonts w:cs="Times New Roman"/>
          <w:color w:val="auto"/>
          <w:sz w:val="22"/>
          <w:szCs w:val="22"/>
        </w:rPr>
        <w:t>:</w:t>
      </w:r>
    </w:p>
    <w:p w:rsidR="00D826F4" w:rsidRPr="00A50992" w:rsidRDefault="00D826F4" w:rsidP="00A50992">
      <w:pPr>
        <w:pStyle w:val="body"/>
        <w:ind w:right="824" w:firstLine="284"/>
        <w:rPr>
          <w:rFonts w:cs="Times New Roman"/>
          <w:color w:val="auto"/>
          <w:sz w:val="22"/>
          <w:szCs w:val="22"/>
        </w:rPr>
      </w:pPr>
      <w:r w:rsidRPr="00A50992">
        <w:rPr>
          <w:rStyle w:val="Bold"/>
          <w:rFonts w:cs="Times New Roman"/>
          <w:color w:val="auto"/>
          <w:sz w:val="22"/>
          <w:szCs w:val="22"/>
        </w:rPr>
        <w:t>1. Спортивно-оздоровительная деятельность</w:t>
      </w:r>
      <w:r w:rsidR="00886D11" w:rsidRPr="00A50992">
        <w:rPr>
          <w:rStyle w:val="Bold"/>
          <w:rFonts w:cs="Times New Roman"/>
          <w:color w:val="auto"/>
          <w:sz w:val="22"/>
          <w:szCs w:val="22"/>
        </w:rPr>
        <w:t xml:space="preserve"> </w:t>
      </w:r>
      <w:r w:rsidRPr="00A50992">
        <w:rPr>
          <w:rFonts w:cs="Times New Roman"/>
          <w:color w:val="auto"/>
          <w:sz w:val="22"/>
          <w:szCs w:val="22"/>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886D11" w:rsidRPr="00A50992" w:rsidRDefault="00886D11" w:rsidP="00A50992">
      <w:pPr>
        <w:shd w:val="clear" w:color="auto" w:fill="FFFFFF"/>
        <w:ind w:right="824" w:firstLine="284"/>
        <w:jc w:val="both"/>
        <w:rPr>
          <w:lang w:eastAsia="ru-RU"/>
        </w:rPr>
      </w:pPr>
      <w:r w:rsidRPr="00A50992">
        <w:rPr>
          <w:rStyle w:val="Bold"/>
        </w:rPr>
        <w:t>2. Общекультурная деятельность направлена на р</w:t>
      </w:r>
      <w:r w:rsidRPr="00A50992">
        <w:rPr>
          <w:lang w:eastAsia="ru-RU"/>
        </w:rPr>
        <w:t>азвитие эмоциональной сферы ребенка, чувства</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прекрасного, творческих способностей.</w:t>
      </w:r>
    </w:p>
    <w:p w:rsidR="00886D11" w:rsidRPr="00A50992" w:rsidRDefault="00886D11" w:rsidP="00A50992">
      <w:pPr>
        <w:shd w:val="clear" w:color="auto" w:fill="FFFFFF"/>
        <w:ind w:right="824" w:firstLine="284"/>
        <w:jc w:val="both"/>
        <w:rPr>
          <w:lang w:eastAsia="ru-RU"/>
        </w:rPr>
      </w:pPr>
      <w:r w:rsidRPr="00A50992">
        <w:rPr>
          <w:rStyle w:val="Bold"/>
        </w:rPr>
        <w:t>3. Общеинтеллектуальная деятельность направлена на</w:t>
      </w:r>
      <w:r w:rsidRPr="00A50992">
        <w:t xml:space="preserve"> </w:t>
      </w:r>
      <w:r w:rsidRPr="00A50992">
        <w:rPr>
          <w:lang w:eastAsia="ru-RU"/>
        </w:rPr>
        <w:t>совершенствование познавательных способностей</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младшего школьника на основе развивающих занятий.</w:t>
      </w:r>
    </w:p>
    <w:p w:rsidR="00886D11" w:rsidRPr="00A50992" w:rsidRDefault="00886D11" w:rsidP="00A50992">
      <w:pPr>
        <w:shd w:val="clear" w:color="auto" w:fill="FFFFFF"/>
        <w:ind w:right="824" w:firstLine="284"/>
        <w:jc w:val="both"/>
        <w:rPr>
          <w:lang w:eastAsia="ru-RU"/>
        </w:rPr>
      </w:pPr>
      <w:r w:rsidRPr="00A50992">
        <w:rPr>
          <w:rStyle w:val="Bold"/>
        </w:rPr>
        <w:t xml:space="preserve">4. Духовно-нравственная деятельность направлена на </w:t>
      </w:r>
      <w:r w:rsidRPr="00A50992">
        <w:rPr>
          <w:lang w:eastAsia="ru-RU"/>
        </w:rPr>
        <w:t>создание условий для формирования личности</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886D11" w:rsidRPr="00A50992" w:rsidRDefault="00886D11" w:rsidP="00A50992">
      <w:pPr>
        <w:shd w:val="clear" w:color="auto" w:fill="FFFFFF"/>
        <w:ind w:right="824" w:firstLine="284"/>
        <w:jc w:val="both"/>
        <w:rPr>
          <w:lang w:eastAsia="ru-RU"/>
        </w:rPr>
      </w:pPr>
      <w:r w:rsidRPr="00A50992">
        <w:rPr>
          <w:rStyle w:val="Bold"/>
        </w:rPr>
        <w:t xml:space="preserve">5. Социальная деятельность направлена на </w:t>
      </w:r>
      <w:r w:rsidRPr="00A50992">
        <w:rPr>
          <w:lang w:eastAsia="ru-RU"/>
        </w:rPr>
        <w:t>Формирование основ экологической грамотности</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lastRenderedPageBreak/>
        <w:t>обучающихся начальной школы.</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Выбор </w:t>
      </w:r>
      <w:r w:rsidRPr="00A50992">
        <w:rPr>
          <w:rStyle w:val="Bold"/>
          <w:rFonts w:cs="Times New Roman"/>
          <w:sz w:val="22"/>
          <w:szCs w:val="22"/>
        </w:rPr>
        <w:t>форм организации внеурочной деятельности</w:t>
      </w:r>
      <w:r w:rsidRPr="00A50992">
        <w:rPr>
          <w:rFonts w:cs="Times New Roman"/>
          <w:sz w:val="22"/>
          <w:szCs w:val="22"/>
        </w:rPr>
        <w:t xml:space="preserve"> подчиняется следующим требованиям: </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целесообразность использования данной формы для решения поставленных задач конкретного направления;</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826F4" w:rsidRPr="00A50992" w:rsidRDefault="00D826F4" w:rsidP="00A50992">
      <w:pPr>
        <w:pStyle w:val="list-dash0"/>
        <w:ind w:left="0" w:right="824" w:firstLine="284"/>
        <w:rPr>
          <w:rFonts w:cs="Times New Roman"/>
          <w:spacing w:val="-4"/>
          <w:sz w:val="22"/>
          <w:szCs w:val="22"/>
        </w:rPr>
      </w:pPr>
      <w:r w:rsidRPr="00A50992">
        <w:rPr>
          <w:rFonts w:cs="Times New Roman"/>
          <w:spacing w:val="-4"/>
          <w:sz w:val="22"/>
          <w:szCs w:val="22"/>
        </w:rPr>
        <w:t>учет специфики коммуникативной деятельности, которая сопровождает то или иное направление внеучебной деятельности;</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использование форм организации, предполагающих использование средств ИКТ.</w:t>
      </w:r>
    </w:p>
    <w:p w:rsidR="00D826F4" w:rsidRPr="00A50992" w:rsidRDefault="00D826F4" w:rsidP="00A50992">
      <w:pPr>
        <w:pStyle w:val="body"/>
        <w:ind w:right="824" w:firstLine="284"/>
        <w:rPr>
          <w:rFonts w:cs="Times New Roman"/>
          <w:spacing w:val="-2"/>
          <w:sz w:val="22"/>
          <w:szCs w:val="22"/>
        </w:rPr>
      </w:pPr>
      <w:r w:rsidRPr="00A50992">
        <w:rPr>
          <w:rFonts w:cs="Times New Roman"/>
          <w:spacing w:val="-2"/>
          <w:sz w:val="22"/>
          <w:szCs w:val="2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rsidRPr="00A50992">
        <w:rPr>
          <w:rFonts w:cs="Times New Roman"/>
          <w:sz w:val="22"/>
          <w:szCs w:val="22"/>
        </w:rPr>
        <w:t> </w:t>
      </w:r>
      <w:r w:rsidRPr="00A50992">
        <w:rPr>
          <w:rFonts w:cs="Times New Roman"/>
          <w:sz w:val="22"/>
          <w:szCs w:val="22"/>
        </w:rPr>
        <w:t xml:space="preserve">др.).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05203" w:rsidRPr="00A50992" w:rsidRDefault="00D826F4" w:rsidP="00A50992">
      <w:pPr>
        <w:ind w:right="824" w:firstLine="284"/>
        <w:jc w:val="both"/>
        <w:rPr>
          <w:color w:val="000000"/>
        </w:rPr>
      </w:pPr>
      <w:r w:rsidRPr="00A50992">
        <w:t>Координирующую роль в организации вне</w:t>
      </w:r>
      <w:r w:rsidR="00E05203" w:rsidRPr="00A50992">
        <w:t xml:space="preserve">урочной деятельности выполняет </w:t>
      </w:r>
      <w:r w:rsidRPr="00A50992">
        <w:t>заместитель директора по учебно-воспитательной работе.</w:t>
      </w:r>
      <w:r w:rsidR="00E05203" w:rsidRPr="00A50992">
        <w:rPr>
          <w:color w:val="000000"/>
        </w:rPr>
        <w:t xml:space="preserve"> Документы, подтверждающие выбор курсов родителями (законными представителями) обучающихся, хранятся у работника, назначенного ответственным директором школы.</w:t>
      </w:r>
    </w:p>
    <w:p w:rsidR="00532BC2" w:rsidRPr="00A50992" w:rsidRDefault="00532BC2" w:rsidP="00A50992">
      <w:pPr>
        <w:pStyle w:val="body"/>
        <w:ind w:right="824" w:firstLine="284"/>
        <w:rPr>
          <w:rFonts w:cs="Times New Roman"/>
          <w:color w:val="FF0000"/>
          <w:sz w:val="22"/>
          <w:szCs w:val="22"/>
        </w:rPr>
      </w:pPr>
      <w:r w:rsidRPr="00A50992">
        <w:rPr>
          <w:rFonts w:cs="Times New Roman"/>
          <w:sz w:val="22"/>
          <w:szCs w:val="22"/>
        </w:rPr>
        <w:t xml:space="preserve">План внеурочной деятельности на 2022-2023 уч. г. представлен </w:t>
      </w:r>
      <w:r w:rsidR="00E36B27" w:rsidRPr="00A50992">
        <w:rPr>
          <w:rFonts w:cs="Times New Roman"/>
          <w:sz w:val="22"/>
          <w:szCs w:val="22"/>
        </w:rPr>
        <w:t>ниже.</w:t>
      </w:r>
    </w:p>
    <w:p w:rsidR="00E36B27" w:rsidRPr="006F2847" w:rsidRDefault="00E36B27" w:rsidP="00E36B27">
      <w:pPr>
        <w:jc w:val="right"/>
        <w:outlineLvl w:val="0"/>
        <w:rPr>
          <w:b/>
        </w:rPr>
      </w:pPr>
    </w:p>
    <w:p w:rsidR="00E36B27" w:rsidRPr="006F2847" w:rsidRDefault="00E36B27" w:rsidP="00E36B27">
      <w:pPr>
        <w:jc w:val="center"/>
        <w:outlineLvl w:val="0"/>
        <w:rPr>
          <w:b/>
        </w:rPr>
      </w:pPr>
    </w:p>
    <w:p w:rsidR="00E36B27" w:rsidRPr="006F2847" w:rsidRDefault="00E36B27" w:rsidP="00E36B27">
      <w:pPr>
        <w:jc w:val="center"/>
        <w:rPr>
          <w:b/>
          <w:bCs/>
          <w:color w:val="000000"/>
        </w:rPr>
      </w:pPr>
      <w:r w:rsidRPr="006F2847">
        <w:rPr>
          <w:b/>
          <w:bCs/>
          <w:color w:val="000000"/>
        </w:rPr>
        <w:t>План внеурочной деятельности для 1–4-х классов </w:t>
      </w:r>
    </w:p>
    <w:p w:rsidR="00E36B27" w:rsidRPr="006F2847" w:rsidRDefault="00E36B27" w:rsidP="00E36B27">
      <w:pPr>
        <w:jc w:val="center"/>
        <w:rPr>
          <w:color w:val="000000"/>
        </w:rPr>
      </w:pPr>
    </w:p>
    <w:tbl>
      <w:tblPr>
        <w:tblStyle w:val="afb"/>
        <w:tblW w:w="0" w:type="auto"/>
        <w:tblLook w:val="04A0"/>
      </w:tblPr>
      <w:tblGrid>
        <w:gridCol w:w="3647"/>
        <w:gridCol w:w="1717"/>
        <w:gridCol w:w="1715"/>
        <w:gridCol w:w="1714"/>
        <w:gridCol w:w="1713"/>
      </w:tblGrid>
      <w:tr w:rsidR="00787E84" w:rsidTr="00787E84">
        <w:tc>
          <w:tcPr>
            <w:tcW w:w="3647" w:type="dxa"/>
            <w:vMerge w:val="restart"/>
            <w:shd w:val="clear" w:color="auto" w:fill="D9D9D9"/>
          </w:tcPr>
          <w:p w:rsidR="00787E84" w:rsidRDefault="00787E84" w:rsidP="005D00A5">
            <w:r>
              <w:rPr>
                <w:b/>
              </w:rPr>
              <w:t>Учебные курсы</w:t>
            </w:r>
          </w:p>
          <w:p w:rsidR="00787E84" w:rsidRDefault="00787E84" w:rsidP="005D00A5"/>
        </w:tc>
        <w:tc>
          <w:tcPr>
            <w:tcW w:w="6859" w:type="dxa"/>
            <w:gridSpan w:val="4"/>
            <w:shd w:val="clear" w:color="auto" w:fill="D9D9D9"/>
          </w:tcPr>
          <w:p w:rsidR="00787E84" w:rsidRDefault="00787E84" w:rsidP="005D00A5">
            <w:pPr>
              <w:jc w:val="center"/>
            </w:pPr>
            <w:r>
              <w:rPr>
                <w:b/>
              </w:rPr>
              <w:t>Количество часов в неделю</w:t>
            </w:r>
          </w:p>
        </w:tc>
      </w:tr>
      <w:tr w:rsidR="00787E84" w:rsidTr="00787E84">
        <w:tc>
          <w:tcPr>
            <w:tcW w:w="3647" w:type="dxa"/>
            <w:vMerge/>
          </w:tcPr>
          <w:p w:rsidR="00787E84" w:rsidRDefault="00787E84" w:rsidP="005D00A5"/>
        </w:tc>
        <w:tc>
          <w:tcPr>
            <w:tcW w:w="1717" w:type="dxa"/>
            <w:shd w:val="clear" w:color="auto" w:fill="D9D9D9"/>
          </w:tcPr>
          <w:p w:rsidR="00787E84" w:rsidRDefault="00787E84" w:rsidP="005D00A5">
            <w:pPr>
              <w:jc w:val="center"/>
            </w:pPr>
            <w:r>
              <w:rPr>
                <w:b/>
              </w:rPr>
              <w:t>1</w:t>
            </w:r>
          </w:p>
        </w:tc>
        <w:tc>
          <w:tcPr>
            <w:tcW w:w="1715" w:type="dxa"/>
            <w:shd w:val="clear" w:color="auto" w:fill="D9D9D9"/>
          </w:tcPr>
          <w:p w:rsidR="00787E84" w:rsidRDefault="00787E84" w:rsidP="005D00A5">
            <w:pPr>
              <w:jc w:val="center"/>
            </w:pPr>
            <w:r>
              <w:rPr>
                <w:b/>
              </w:rPr>
              <w:t>2</w:t>
            </w:r>
          </w:p>
        </w:tc>
        <w:tc>
          <w:tcPr>
            <w:tcW w:w="1714" w:type="dxa"/>
            <w:shd w:val="clear" w:color="auto" w:fill="D9D9D9"/>
          </w:tcPr>
          <w:p w:rsidR="00787E84" w:rsidRDefault="00787E84" w:rsidP="005D00A5">
            <w:pPr>
              <w:jc w:val="center"/>
            </w:pPr>
            <w:r>
              <w:rPr>
                <w:b/>
              </w:rPr>
              <w:t>3</w:t>
            </w:r>
          </w:p>
        </w:tc>
        <w:tc>
          <w:tcPr>
            <w:tcW w:w="1713" w:type="dxa"/>
            <w:shd w:val="clear" w:color="auto" w:fill="D9D9D9"/>
          </w:tcPr>
          <w:p w:rsidR="00787E84" w:rsidRDefault="00787E84" w:rsidP="005D00A5">
            <w:pPr>
              <w:jc w:val="center"/>
            </w:pPr>
            <w:r>
              <w:rPr>
                <w:b/>
              </w:rPr>
              <w:t>4</w:t>
            </w:r>
          </w:p>
        </w:tc>
      </w:tr>
      <w:tr w:rsidR="00787E84" w:rsidTr="00787E84">
        <w:tc>
          <w:tcPr>
            <w:tcW w:w="3647" w:type="dxa"/>
          </w:tcPr>
          <w:p w:rsidR="00787E84" w:rsidRDefault="00787E84" w:rsidP="005D00A5">
            <w:r>
              <w:t>Подвижные игры</w:t>
            </w:r>
          </w:p>
        </w:tc>
        <w:tc>
          <w:tcPr>
            <w:tcW w:w="1717" w:type="dxa"/>
          </w:tcPr>
          <w:p w:rsidR="00787E84" w:rsidRDefault="00787E84" w:rsidP="005D00A5">
            <w:pPr>
              <w:jc w:val="center"/>
            </w:pPr>
            <w:r>
              <w:t>2</w:t>
            </w:r>
          </w:p>
        </w:tc>
        <w:tc>
          <w:tcPr>
            <w:tcW w:w="1715" w:type="dxa"/>
          </w:tcPr>
          <w:p w:rsidR="00787E84" w:rsidRDefault="00787E84" w:rsidP="005D00A5">
            <w:pPr>
              <w:jc w:val="center"/>
            </w:pPr>
            <w:r>
              <w:t>2</w:t>
            </w:r>
          </w:p>
        </w:tc>
        <w:tc>
          <w:tcPr>
            <w:tcW w:w="1714" w:type="dxa"/>
          </w:tcPr>
          <w:p w:rsidR="00787E84" w:rsidRDefault="00787E84" w:rsidP="005D00A5">
            <w:pPr>
              <w:jc w:val="center"/>
            </w:pPr>
            <w:r>
              <w:t>2</w:t>
            </w:r>
          </w:p>
        </w:tc>
        <w:tc>
          <w:tcPr>
            <w:tcW w:w="1713" w:type="dxa"/>
          </w:tcPr>
          <w:p w:rsidR="00787E84" w:rsidRDefault="00787E84" w:rsidP="005D00A5">
            <w:pPr>
              <w:jc w:val="center"/>
            </w:pPr>
            <w:r>
              <w:t>2</w:t>
            </w:r>
          </w:p>
        </w:tc>
      </w:tr>
      <w:tr w:rsidR="00787E84" w:rsidTr="00787E84">
        <w:tc>
          <w:tcPr>
            <w:tcW w:w="3647" w:type="dxa"/>
          </w:tcPr>
          <w:p w:rsidR="00787E84" w:rsidRDefault="00787E84" w:rsidP="005D00A5">
            <w:r>
              <w:t>Веселые нотки</w:t>
            </w:r>
          </w:p>
        </w:tc>
        <w:tc>
          <w:tcPr>
            <w:tcW w:w="1717" w:type="dxa"/>
          </w:tcPr>
          <w:p w:rsidR="00787E84" w:rsidRDefault="00787E84" w:rsidP="005D00A5">
            <w:pPr>
              <w:jc w:val="center"/>
            </w:pPr>
            <w:r>
              <w:t>2</w:t>
            </w:r>
          </w:p>
        </w:tc>
        <w:tc>
          <w:tcPr>
            <w:tcW w:w="1715" w:type="dxa"/>
          </w:tcPr>
          <w:p w:rsidR="00787E84" w:rsidRDefault="00787E84" w:rsidP="005D00A5">
            <w:pPr>
              <w:jc w:val="center"/>
            </w:pPr>
            <w:r>
              <w:t>2</w:t>
            </w:r>
          </w:p>
        </w:tc>
        <w:tc>
          <w:tcPr>
            <w:tcW w:w="1714" w:type="dxa"/>
          </w:tcPr>
          <w:p w:rsidR="00787E84" w:rsidRDefault="00787E84" w:rsidP="005D00A5">
            <w:pPr>
              <w:jc w:val="center"/>
            </w:pPr>
            <w:r>
              <w:t>2</w:t>
            </w:r>
          </w:p>
        </w:tc>
        <w:tc>
          <w:tcPr>
            <w:tcW w:w="1713" w:type="dxa"/>
          </w:tcPr>
          <w:p w:rsidR="00787E84" w:rsidRDefault="00787E84" w:rsidP="005D00A5">
            <w:pPr>
              <w:jc w:val="center"/>
            </w:pPr>
            <w:r>
              <w:t>2</w:t>
            </w:r>
          </w:p>
        </w:tc>
      </w:tr>
      <w:tr w:rsidR="00787E84" w:rsidTr="00787E84">
        <w:tc>
          <w:tcPr>
            <w:tcW w:w="3647" w:type="dxa"/>
          </w:tcPr>
          <w:p w:rsidR="00787E84" w:rsidRDefault="00787E84" w:rsidP="005D00A5">
            <w:r>
              <w:t>Я-гражданин России</w:t>
            </w:r>
          </w:p>
        </w:tc>
        <w:tc>
          <w:tcPr>
            <w:tcW w:w="1717" w:type="dxa"/>
          </w:tcPr>
          <w:p w:rsidR="00787E84" w:rsidRDefault="00787E84" w:rsidP="005D00A5">
            <w:pPr>
              <w:jc w:val="center"/>
            </w:pPr>
            <w:r>
              <w:t>1</w:t>
            </w:r>
          </w:p>
        </w:tc>
        <w:tc>
          <w:tcPr>
            <w:tcW w:w="1715" w:type="dxa"/>
          </w:tcPr>
          <w:p w:rsidR="00787E84" w:rsidRDefault="00787E84" w:rsidP="005D00A5">
            <w:pPr>
              <w:jc w:val="center"/>
            </w:pPr>
            <w:r>
              <w:t>1</w:t>
            </w:r>
          </w:p>
        </w:tc>
        <w:tc>
          <w:tcPr>
            <w:tcW w:w="1714" w:type="dxa"/>
          </w:tcPr>
          <w:p w:rsidR="00787E84" w:rsidRDefault="00787E84" w:rsidP="005D00A5">
            <w:pPr>
              <w:jc w:val="center"/>
            </w:pPr>
            <w:r>
              <w:t>1</w:t>
            </w:r>
          </w:p>
        </w:tc>
        <w:tc>
          <w:tcPr>
            <w:tcW w:w="1713" w:type="dxa"/>
          </w:tcPr>
          <w:p w:rsidR="00787E84" w:rsidRDefault="00787E84" w:rsidP="005D00A5">
            <w:pPr>
              <w:jc w:val="center"/>
            </w:pPr>
            <w:r>
              <w:t>1</w:t>
            </w:r>
          </w:p>
        </w:tc>
      </w:tr>
      <w:tr w:rsidR="00787E84" w:rsidTr="00787E84">
        <w:tc>
          <w:tcPr>
            <w:tcW w:w="3647" w:type="dxa"/>
          </w:tcPr>
          <w:p w:rsidR="00787E84" w:rsidRDefault="00787E84" w:rsidP="005D00A5">
            <w:r>
              <w:t>Разговоры о важном</w:t>
            </w:r>
          </w:p>
        </w:tc>
        <w:tc>
          <w:tcPr>
            <w:tcW w:w="1717" w:type="dxa"/>
          </w:tcPr>
          <w:p w:rsidR="00787E84" w:rsidRDefault="00787E84" w:rsidP="005D00A5">
            <w:pPr>
              <w:jc w:val="center"/>
            </w:pPr>
            <w:r>
              <w:t>1</w:t>
            </w:r>
          </w:p>
        </w:tc>
        <w:tc>
          <w:tcPr>
            <w:tcW w:w="1715" w:type="dxa"/>
          </w:tcPr>
          <w:p w:rsidR="00787E84" w:rsidRDefault="00787E84" w:rsidP="005D00A5">
            <w:pPr>
              <w:jc w:val="center"/>
            </w:pPr>
            <w:r>
              <w:t>1</w:t>
            </w:r>
          </w:p>
        </w:tc>
        <w:tc>
          <w:tcPr>
            <w:tcW w:w="1714" w:type="dxa"/>
          </w:tcPr>
          <w:p w:rsidR="00787E84" w:rsidRDefault="00787E84" w:rsidP="005D00A5">
            <w:pPr>
              <w:jc w:val="center"/>
            </w:pPr>
            <w:r>
              <w:t>1</w:t>
            </w:r>
          </w:p>
        </w:tc>
        <w:tc>
          <w:tcPr>
            <w:tcW w:w="1713" w:type="dxa"/>
          </w:tcPr>
          <w:p w:rsidR="00787E84" w:rsidRDefault="00787E84" w:rsidP="005D00A5">
            <w:pPr>
              <w:jc w:val="center"/>
            </w:pPr>
            <w:r>
              <w:t>1</w:t>
            </w:r>
          </w:p>
        </w:tc>
      </w:tr>
      <w:tr w:rsidR="00787E84" w:rsidTr="00787E84">
        <w:tc>
          <w:tcPr>
            <w:tcW w:w="3647" w:type="dxa"/>
          </w:tcPr>
          <w:p w:rsidR="00787E84" w:rsidRDefault="00787E84" w:rsidP="005D00A5">
            <w:r>
              <w:t>Умники и умницы</w:t>
            </w:r>
          </w:p>
        </w:tc>
        <w:tc>
          <w:tcPr>
            <w:tcW w:w="1717" w:type="dxa"/>
          </w:tcPr>
          <w:p w:rsidR="00787E84" w:rsidRDefault="00787E84" w:rsidP="005D00A5">
            <w:pPr>
              <w:jc w:val="center"/>
            </w:pPr>
            <w:r>
              <w:t>2</w:t>
            </w:r>
          </w:p>
        </w:tc>
        <w:tc>
          <w:tcPr>
            <w:tcW w:w="1715" w:type="dxa"/>
          </w:tcPr>
          <w:p w:rsidR="00787E84" w:rsidRDefault="00787E84" w:rsidP="005D00A5">
            <w:pPr>
              <w:jc w:val="center"/>
            </w:pPr>
            <w:r>
              <w:t>2</w:t>
            </w:r>
          </w:p>
        </w:tc>
        <w:tc>
          <w:tcPr>
            <w:tcW w:w="1714" w:type="dxa"/>
          </w:tcPr>
          <w:p w:rsidR="00787E84" w:rsidRDefault="00787E84" w:rsidP="005D00A5">
            <w:pPr>
              <w:jc w:val="center"/>
            </w:pPr>
            <w:r>
              <w:t>2</w:t>
            </w:r>
          </w:p>
        </w:tc>
        <w:tc>
          <w:tcPr>
            <w:tcW w:w="1713" w:type="dxa"/>
          </w:tcPr>
          <w:p w:rsidR="00787E84" w:rsidRDefault="00787E84" w:rsidP="005D00A5">
            <w:pPr>
              <w:jc w:val="center"/>
            </w:pPr>
            <w:r>
              <w:t>2</w:t>
            </w:r>
          </w:p>
        </w:tc>
      </w:tr>
      <w:tr w:rsidR="00787E84" w:rsidTr="00787E84">
        <w:tc>
          <w:tcPr>
            <w:tcW w:w="3647" w:type="dxa"/>
          </w:tcPr>
          <w:p w:rsidR="00787E84" w:rsidRDefault="00787E84" w:rsidP="005D00A5">
            <w:r>
              <w:t>Юный эколог</w:t>
            </w:r>
          </w:p>
        </w:tc>
        <w:tc>
          <w:tcPr>
            <w:tcW w:w="1717" w:type="dxa"/>
          </w:tcPr>
          <w:p w:rsidR="00787E84" w:rsidRDefault="00787E84" w:rsidP="005D00A5">
            <w:pPr>
              <w:jc w:val="center"/>
            </w:pPr>
            <w:r>
              <w:t>2</w:t>
            </w:r>
          </w:p>
        </w:tc>
        <w:tc>
          <w:tcPr>
            <w:tcW w:w="1715" w:type="dxa"/>
          </w:tcPr>
          <w:p w:rsidR="00787E84" w:rsidRDefault="00787E84" w:rsidP="005D00A5">
            <w:pPr>
              <w:jc w:val="center"/>
            </w:pPr>
            <w:r>
              <w:t>2</w:t>
            </w:r>
          </w:p>
        </w:tc>
        <w:tc>
          <w:tcPr>
            <w:tcW w:w="1714" w:type="dxa"/>
          </w:tcPr>
          <w:p w:rsidR="00787E84" w:rsidRDefault="00787E84" w:rsidP="005D00A5">
            <w:pPr>
              <w:jc w:val="center"/>
            </w:pPr>
            <w:r>
              <w:t>2</w:t>
            </w:r>
          </w:p>
        </w:tc>
        <w:tc>
          <w:tcPr>
            <w:tcW w:w="1713" w:type="dxa"/>
          </w:tcPr>
          <w:p w:rsidR="00787E84" w:rsidRDefault="00787E84" w:rsidP="005D00A5">
            <w:pPr>
              <w:jc w:val="center"/>
            </w:pPr>
            <w:r>
              <w:t>2</w:t>
            </w:r>
          </w:p>
        </w:tc>
      </w:tr>
    </w:tbl>
    <w:p w:rsidR="00E36B27" w:rsidRDefault="00E36B27" w:rsidP="006F2847">
      <w:pPr>
        <w:pStyle w:val="body"/>
        <w:ind w:right="824"/>
        <w:rPr>
          <w:rFonts w:cs="Times New Roman"/>
          <w:color w:val="FF0000"/>
          <w:sz w:val="22"/>
          <w:szCs w:val="22"/>
        </w:rPr>
      </w:pPr>
    </w:p>
    <w:p w:rsidR="00D826F4" w:rsidRDefault="00D826F4" w:rsidP="006F2847">
      <w:pPr>
        <w:pStyle w:val="h3"/>
        <w:ind w:right="824"/>
        <w:rPr>
          <w:rFonts w:cs="Times New Roman"/>
          <w:color w:val="auto"/>
        </w:rPr>
      </w:pPr>
      <w:r w:rsidRPr="00886D11">
        <w:rPr>
          <w:rFonts w:cs="Times New Roman"/>
          <w:color w:val="auto"/>
        </w:rPr>
        <w:t>Основные направления внеурочной деятельности</w:t>
      </w:r>
    </w:p>
    <w:p w:rsidR="00D826F4" w:rsidRPr="00A66CA3" w:rsidRDefault="00D826F4" w:rsidP="007A727B">
      <w:pPr>
        <w:pStyle w:val="body"/>
        <w:ind w:right="824" w:firstLine="284"/>
        <w:rPr>
          <w:rStyle w:val="Bold"/>
          <w:rFonts w:cs="Times New Roman"/>
          <w:color w:val="auto"/>
          <w:sz w:val="22"/>
          <w:szCs w:val="22"/>
        </w:rPr>
      </w:pPr>
      <w:r w:rsidRPr="00A66CA3">
        <w:rPr>
          <w:rStyle w:val="Bold"/>
          <w:rFonts w:cs="Times New Roman"/>
          <w:color w:val="auto"/>
          <w:sz w:val="22"/>
          <w:szCs w:val="22"/>
        </w:rPr>
        <w:t xml:space="preserve">1. Спортивно-оздоровительная деятельность </w:t>
      </w:r>
    </w:p>
    <w:p w:rsidR="00886D11" w:rsidRPr="007A727B" w:rsidRDefault="00886D11" w:rsidP="007A727B">
      <w:pPr>
        <w:pStyle w:val="body"/>
        <w:ind w:right="824" w:firstLine="284"/>
        <w:rPr>
          <w:rStyle w:val="Bold"/>
          <w:rFonts w:cs="Times New Roman"/>
          <w:color w:val="auto"/>
          <w:sz w:val="22"/>
          <w:szCs w:val="22"/>
        </w:rPr>
      </w:pPr>
    </w:p>
    <w:p w:rsidR="00886D11" w:rsidRPr="007A727B" w:rsidRDefault="00886D11" w:rsidP="007A727B">
      <w:pPr>
        <w:widowControl/>
        <w:shd w:val="clear" w:color="auto" w:fill="FFFFFF"/>
        <w:autoSpaceDE/>
        <w:autoSpaceDN/>
        <w:ind w:right="824" w:firstLine="284"/>
        <w:rPr>
          <w:rFonts w:ascii="YS Text" w:hAnsi="YS Text"/>
          <w:lang w:eastAsia="ru-RU"/>
        </w:rPr>
      </w:pPr>
      <w:r w:rsidRPr="00886D11">
        <w:rPr>
          <w:rFonts w:ascii="YS Text" w:hAnsi="YS Text"/>
          <w:lang w:eastAsia="ru-RU"/>
        </w:rPr>
        <w:t>Цель: укрепление здоровья учащихся через игру, содействие их разносторонней</w:t>
      </w:r>
      <w:r w:rsidRPr="007A727B">
        <w:rPr>
          <w:rFonts w:ascii="YS Text" w:hAnsi="YS Text"/>
          <w:lang w:eastAsia="ru-RU"/>
        </w:rPr>
        <w:t xml:space="preserve"> </w:t>
      </w:r>
      <w:r w:rsidRPr="00886D11">
        <w:rPr>
          <w:rFonts w:ascii="YS Text" w:hAnsi="YS Text"/>
          <w:lang w:eastAsia="ru-RU"/>
        </w:rPr>
        <w:t>физической подготовленности.</w:t>
      </w:r>
    </w:p>
    <w:p w:rsidR="00886D11" w:rsidRPr="00886D11" w:rsidRDefault="00886D11" w:rsidP="007A727B">
      <w:pPr>
        <w:widowControl/>
        <w:shd w:val="clear" w:color="auto" w:fill="FFFFFF"/>
        <w:autoSpaceDE/>
        <w:autoSpaceDN/>
        <w:ind w:right="824" w:firstLine="284"/>
        <w:rPr>
          <w:rFonts w:ascii="YS Text" w:hAnsi="YS Text"/>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08"/>
      </w:tblGrid>
      <w:tr w:rsidR="00A66CA3" w:rsidRPr="007A727B" w:rsidTr="00A66CA3">
        <w:trPr>
          <w:trHeight w:val="370"/>
          <w:tblCellSpacing w:w="15" w:type="dxa"/>
        </w:trPr>
        <w:tc>
          <w:tcPr>
            <w:tcW w:w="8848" w:type="dxa"/>
            <w:shd w:val="clear" w:color="auto" w:fill="FFFFFF"/>
            <w:hideMark/>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t>Техника безопасности</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lastRenderedPageBreak/>
              <w:t>Беседы</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t>Игры</w:t>
            </w:r>
          </w:p>
        </w:tc>
      </w:tr>
    </w:tbl>
    <w:p w:rsidR="00886D11" w:rsidRPr="007A727B" w:rsidRDefault="00886D11" w:rsidP="007A727B">
      <w:pPr>
        <w:pStyle w:val="body"/>
        <w:ind w:right="824" w:firstLine="284"/>
        <w:rPr>
          <w:rStyle w:val="Bold"/>
          <w:rFonts w:cs="Times New Roman"/>
          <w:bCs w:val="0"/>
          <w:color w:val="auto"/>
          <w:sz w:val="22"/>
          <w:szCs w:val="22"/>
        </w:rPr>
      </w:pPr>
    </w:p>
    <w:p w:rsidR="00D826F4" w:rsidRPr="007A727B" w:rsidRDefault="00D826F4" w:rsidP="007A727B">
      <w:pPr>
        <w:pStyle w:val="body"/>
        <w:ind w:right="824" w:firstLine="284"/>
        <w:rPr>
          <w:rFonts w:cs="Times New Roman"/>
          <w:color w:val="auto"/>
          <w:sz w:val="22"/>
          <w:szCs w:val="22"/>
        </w:rPr>
      </w:pPr>
      <w:r w:rsidRPr="007A727B">
        <w:rPr>
          <w:rStyle w:val="Italic"/>
          <w:rFonts w:cs="Times New Roman"/>
          <w:color w:val="auto"/>
          <w:sz w:val="22"/>
          <w:szCs w:val="22"/>
        </w:rPr>
        <w:t>Форма организации:</w:t>
      </w:r>
      <w:r w:rsidRPr="007A727B">
        <w:rPr>
          <w:rFonts w:cs="Times New Roman"/>
          <w:color w:val="auto"/>
          <w:sz w:val="22"/>
          <w:szCs w:val="22"/>
        </w:rPr>
        <w:t xml:space="preserve"> факультатив; лаборатория здоровья.</w:t>
      </w:r>
    </w:p>
    <w:p w:rsidR="00D826F4" w:rsidRPr="007A727B" w:rsidRDefault="00D826F4" w:rsidP="007A727B">
      <w:pPr>
        <w:pStyle w:val="body"/>
        <w:ind w:right="824" w:firstLine="284"/>
        <w:rPr>
          <w:rFonts w:cs="Times New Roman"/>
          <w:color w:val="FF0000"/>
          <w:sz w:val="22"/>
          <w:szCs w:val="22"/>
        </w:rPr>
      </w:pPr>
    </w:p>
    <w:p w:rsidR="00D826F4" w:rsidRPr="007A727B" w:rsidRDefault="00A66CA3" w:rsidP="007A727B">
      <w:pPr>
        <w:pStyle w:val="body"/>
        <w:ind w:right="824" w:firstLine="284"/>
        <w:rPr>
          <w:rStyle w:val="Bold"/>
          <w:color w:val="auto"/>
          <w:sz w:val="22"/>
          <w:szCs w:val="22"/>
        </w:rPr>
      </w:pPr>
      <w:r w:rsidRPr="007A727B">
        <w:rPr>
          <w:rFonts w:cs="Times New Roman"/>
          <w:color w:val="FF0000"/>
          <w:sz w:val="22"/>
          <w:szCs w:val="22"/>
        </w:rPr>
        <w:t xml:space="preserve"> </w:t>
      </w:r>
      <w:r w:rsidRPr="007A727B">
        <w:rPr>
          <w:rStyle w:val="Bold"/>
          <w:rFonts w:cs="Times New Roman"/>
          <w:color w:val="auto"/>
          <w:sz w:val="22"/>
          <w:szCs w:val="22"/>
        </w:rPr>
        <w:t xml:space="preserve">2. </w:t>
      </w:r>
      <w:r w:rsidRPr="007A727B">
        <w:rPr>
          <w:rStyle w:val="Bold"/>
          <w:color w:val="auto"/>
          <w:sz w:val="22"/>
          <w:szCs w:val="22"/>
        </w:rPr>
        <w:t>Общеинтеллектуальная деятельность</w:t>
      </w:r>
    </w:p>
    <w:p w:rsidR="00A66CA3" w:rsidRPr="007A727B" w:rsidRDefault="00A66CA3" w:rsidP="007A727B">
      <w:pPr>
        <w:pStyle w:val="body"/>
        <w:ind w:right="824" w:firstLine="284"/>
        <w:rPr>
          <w:rFonts w:cs="Times New Roman"/>
          <w:color w:val="FF0000"/>
          <w:sz w:val="22"/>
          <w:szCs w:val="22"/>
        </w:rPr>
      </w:pPr>
    </w:p>
    <w:p w:rsidR="00A66CA3" w:rsidRPr="007A727B" w:rsidRDefault="00A66CA3" w:rsidP="007A727B">
      <w:pPr>
        <w:pStyle w:val="body"/>
        <w:ind w:right="824" w:firstLine="284"/>
        <w:rPr>
          <w:rFonts w:eastAsia="Calibri"/>
          <w:sz w:val="22"/>
          <w:szCs w:val="22"/>
          <w:lang w:eastAsia="en-US"/>
        </w:rPr>
      </w:pPr>
      <w:r w:rsidRPr="007A727B">
        <w:rPr>
          <w:rFonts w:eastAsia="Times New Roman"/>
          <w:b/>
          <w:sz w:val="22"/>
          <w:szCs w:val="22"/>
        </w:rPr>
        <w:t xml:space="preserve">Цель: </w:t>
      </w:r>
      <w:r w:rsidRPr="007A727B">
        <w:rPr>
          <w:rFonts w:eastAsia="Calibri"/>
          <w:sz w:val="22"/>
          <w:szCs w:val="22"/>
          <w:lang w:eastAsia="en-US"/>
        </w:rPr>
        <w:t>совершенствование познавательных способностей младшего школьника на основе развивающих занятий</w:t>
      </w:r>
    </w:p>
    <w:p w:rsidR="00A66CA3" w:rsidRPr="007A727B" w:rsidRDefault="00A66CA3" w:rsidP="007A727B">
      <w:pPr>
        <w:pStyle w:val="body"/>
        <w:ind w:right="824" w:firstLine="284"/>
        <w:rPr>
          <w:rFonts w:eastAsia="Calibri"/>
          <w:sz w:val="22"/>
          <w:szCs w:val="22"/>
          <w:lang w:eastAsia="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A66CA3" w:rsidRPr="007A727B" w:rsidTr="00C57078">
        <w:tc>
          <w:tcPr>
            <w:tcW w:w="6065" w:type="dxa"/>
            <w:tcBorders>
              <w:top w:val="single" w:sz="4" w:space="0" w:color="auto"/>
              <w:left w:val="single" w:sz="4" w:space="0" w:color="auto"/>
              <w:bottom w:val="single" w:sz="4" w:space="0" w:color="auto"/>
              <w:right w:val="single" w:sz="4" w:space="0" w:color="auto"/>
            </w:tcBorders>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Правила поведения в школе.</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Правила дорожного движения.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Природа вокруг нас.</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Логика, задания на внимание.</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Познавательные игры и занятия.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Интеллектуальные игры.</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Занимательная математика и геометрия.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Литературные викторины и конкурсы.</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Проектная деятельность.</w:t>
            </w:r>
          </w:p>
        </w:tc>
      </w:tr>
    </w:tbl>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auto"/>
          <w:sz w:val="22"/>
          <w:szCs w:val="22"/>
        </w:rPr>
      </w:pPr>
      <w:r w:rsidRPr="007A727B">
        <w:rPr>
          <w:rStyle w:val="Italic"/>
          <w:rFonts w:cs="Times New Roman"/>
          <w:color w:val="auto"/>
          <w:sz w:val="22"/>
          <w:szCs w:val="22"/>
        </w:rPr>
        <w:t xml:space="preserve">Форма организации: </w:t>
      </w:r>
      <w:r w:rsidRPr="007A727B">
        <w:rPr>
          <w:rFonts w:cs="Times New Roman"/>
          <w:color w:val="auto"/>
          <w:sz w:val="22"/>
          <w:szCs w:val="22"/>
        </w:rPr>
        <w:t>дискуссионный клуб, мероприятия-соревнования.</w:t>
      </w: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ind w:right="824" w:firstLine="284"/>
        <w:rPr>
          <w:b/>
        </w:rPr>
      </w:pPr>
      <w:r w:rsidRPr="007A727B">
        <w:rPr>
          <w:rStyle w:val="Bold"/>
        </w:rPr>
        <w:t>3.</w:t>
      </w:r>
      <w:r w:rsidRPr="007A727B">
        <w:rPr>
          <w:b/>
        </w:rPr>
        <w:t xml:space="preserve"> </w:t>
      </w:r>
      <w:r w:rsidRPr="007A727B">
        <w:rPr>
          <w:rStyle w:val="Bold"/>
        </w:rPr>
        <w:t>Общекультурная деятельность</w:t>
      </w:r>
    </w:p>
    <w:p w:rsidR="00A66CA3" w:rsidRPr="007A727B" w:rsidRDefault="00A66CA3" w:rsidP="007A727B">
      <w:pPr>
        <w:ind w:right="824" w:firstLine="284"/>
        <w:rPr>
          <w:b/>
        </w:rPr>
      </w:pPr>
      <w:r w:rsidRPr="007A727B">
        <w:rPr>
          <w:b/>
        </w:rPr>
        <w:t xml:space="preserve">Цель: </w:t>
      </w:r>
      <w:r w:rsidRPr="007A727B">
        <w:rPr>
          <w:color w:val="000000"/>
        </w:rPr>
        <w:t>развитие эмоциональной сферы ребенка, чувства прекрасного, творческих способностей.</w:t>
      </w:r>
      <w:r w:rsidRPr="007A727B">
        <w:rPr>
          <w:b/>
        </w:rPr>
        <w:t xml:space="preserve"> </w:t>
      </w:r>
    </w:p>
    <w:p w:rsidR="00A66CA3" w:rsidRPr="007A727B" w:rsidRDefault="00A66CA3" w:rsidP="007A727B">
      <w:pPr>
        <w:ind w:right="824" w:firstLine="28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4"/>
      </w:tblGrid>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Введение</w:t>
            </w:r>
          </w:p>
        </w:tc>
      </w:tr>
      <w:tr w:rsidR="00A66CA3" w:rsidRPr="007A727B" w:rsidTr="00A66CA3">
        <w:trPr>
          <w:trHeight w:val="299"/>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Модульное оригами</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 xml:space="preserve">Ажурные изделия из бумаги </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Поделки из бумаги и картона</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Айрис Фолдинг</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Летающие модели</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 xml:space="preserve">Бумажный тоннель </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rPr>
              <w:t>3D</w:t>
            </w:r>
            <w:r w:rsidRPr="007A727B">
              <w:rPr>
                <w:rFonts w:ascii="Times New Roman" w:hAnsi="Times New Roman"/>
                <w:lang w:val="ru-RU"/>
              </w:rPr>
              <w:t xml:space="preserve"> панно из открыток</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Киригами – прорезная аппликация</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Торцевание</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Изонить</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Аппликация из ниток и пряжи</w:t>
            </w:r>
          </w:p>
        </w:tc>
      </w:tr>
    </w:tbl>
    <w:p w:rsidR="00A66CA3" w:rsidRPr="007A727B" w:rsidRDefault="00A66CA3" w:rsidP="007A727B">
      <w:pPr>
        <w:ind w:right="824" w:firstLine="284"/>
        <w:rPr>
          <w:b/>
        </w:rPr>
      </w:pPr>
    </w:p>
    <w:p w:rsidR="00A66CA3" w:rsidRPr="007A727B" w:rsidRDefault="00A66CA3" w:rsidP="007A727B">
      <w:pPr>
        <w:pStyle w:val="body"/>
        <w:ind w:right="824" w:firstLine="284"/>
        <w:rPr>
          <w:rStyle w:val="Bold"/>
          <w:color w:val="auto"/>
          <w:sz w:val="22"/>
          <w:szCs w:val="22"/>
        </w:rPr>
      </w:pPr>
    </w:p>
    <w:p w:rsidR="00A66CA3" w:rsidRPr="007A727B" w:rsidRDefault="00A66CA3" w:rsidP="007A727B">
      <w:pPr>
        <w:pStyle w:val="body"/>
        <w:ind w:right="824" w:firstLine="284"/>
        <w:rPr>
          <w:rFonts w:cs="Times New Roman"/>
          <w:color w:val="auto"/>
          <w:sz w:val="22"/>
          <w:szCs w:val="22"/>
        </w:rPr>
      </w:pPr>
      <w:r w:rsidRPr="007A727B">
        <w:rPr>
          <w:rStyle w:val="Italic"/>
          <w:rFonts w:cs="Times New Roman"/>
          <w:color w:val="auto"/>
          <w:sz w:val="22"/>
          <w:szCs w:val="22"/>
        </w:rPr>
        <w:t xml:space="preserve">Форма организации: </w:t>
      </w:r>
      <w:r w:rsidRPr="007A727B">
        <w:rPr>
          <w:rFonts w:cs="Times New Roman"/>
          <w:color w:val="auto"/>
          <w:sz w:val="22"/>
          <w:szCs w:val="22"/>
        </w:rPr>
        <w:t>творческие мастерские, выставки творческих работ.</w:t>
      </w:r>
    </w:p>
    <w:p w:rsidR="00A66CA3" w:rsidRPr="007A727B" w:rsidRDefault="00A66CA3" w:rsidP="007A727B">
      <w:pPr>
        <w:pStyle w:val="body"/>
        <w:ind w:right="824" w:firstLine="284"/>
        <w:rPr>
          <w:rFonts w:cs="Times New Roman"/>
          <w:color w:val="FF0000"/>
          <w:sz w:val="22"/>
          <w:szCs w:val="22"/>
        </w:rPr>
      </w:pPr>
    </w:p>
    <w:p w:rsidR="00A66CA3" w:rsidRPr="007A727B" w:rsidRDefault="00E36B27" w:rsidP="00E36B27">
      <w:pPr>
        <w:pStyle w:val="body"/>
        <w:ind w:left="284" w:right="824" w:firstLine="0"/>
        <w:rPr>
          <w:rStyle w:val="Bold"/>
          <w:color w:val="auto"/>
          <w:sz w:val="22"/>
          <w:szCs w:val="22"/>
        </w:rPr>
      </w:pPr>
      <w:r>
        <w:rPr>
          <w:rStyle w:val="Bold"/>
          <w:rFonts w:cs="Times New Roman"/>
          <w:color w:val="auto"/>
          <w:sz w:val="22"/>
          <w:szCs w:val="22"/>
        </w:rPr>
        <w:t>4.</w:t>
      </w:r>
      <w:r w:rsidR="00A66CA3" w:rsidRPr="007A727B">
        <w:rPr>
          <w:rStyle w:val="Bold"/>
          <w:rFonts w:cs="Times New Roman"/>
          <w:color w:val="auto"/>
          <w:sz w:val="22"/>
          <w:szCs w:val="22"/>
        </w:rPr>
        <w:t>Д</w:t>
      </w:r>
      <w:r w:rsidR="00A66CA3" w:rsidRPr="007A727B">
        <w:rPr>
          <w:rStyle w:val="Bold"/>
          <w:color w:val="auto"/>
          <w:sz w:val="22"/>
          <w:szCs w:val="22"/>
        </w:rPr>
        <w:t>уховно-нравственная деятельность</w:t>
      </w:r>
    </w:p>
    <w:p w:rsidR="00A66CA3" w:rsidRPr="007A727B" w:rsidRDefault="00A66CA3" w:rsidP="007A727B">
      <w:pPr>
        <w:pStyle w:val="body"/>
        <w:ind w:right="824" w:firstLine="284"/>
        <w:rPr>
          <w:rFonts w:cs="Times New Roman"/>
          <w:color w:val="FF0000"/>
          <w:sz w:val="22"/>
          <w:szCs w:val="22"/>
        </w:rPr>
      </w:pPr>
    </w:p>
    <w:p w:rsidR="00A66CA3" w:rsidRPr="007A727B" w:rsidRDefault="00A66CA3" w:rsidP="001928CE">
      <w:pPr>
        <w:pStyle w:val="afd"/>
        <w:ind w:right="824" w:firstLine="284"/>
        <w:jc w:val="both"/>
        <w:rPr>
          <w:rFonts w:ascii="Times New Roman" w:hAnsi="Times New Roman"/>
          <w:b/>
          <w:lang w:val="ru-RU"/>
        </w:rPr>
      </w:pPr>
      <w:r w:rsidRPr="007A727B">
        <w:rPr>
          <w:rFonts w:ascii="Times New Roman" w:hAnsi="Times New Roman"/>
          <w:b/>
          <w:lang w:val="ru-RU"/>
        </w:rPr>
        <w:t>Цель:</w:t>
      </w:r>
      <w:r w:rsidRPr="007A727B">
        <w:rPr>
          <w:lang w:val="ru-RU"/>
        </w:rPr>
        <w:t xml:space="preserve"> </w:t>
      </w:r>
      <w:r w:rsidRPr="007A727B">
        <w:rPr>
          <w:rFonts w:ascii="Times New Roman" w:hAnsi="Times New Roman"/>
          <w:lang w:val="ru-RU"/>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7A727B">
        <w:rPr>
          <w:rFonts w:ascii="Times New Roman" w:hAnsi="Times New Roman"/>
          <w:b/>
          <w:bCs/>
          <w:color w:val="000000"/>
          <w:lang w:val="ru-RU"/>
        </w:rPr>
        <w:t xml:space="preserve"> </w:t>
      </w:r>
      <w:r w:rsidRPr="007A727B">
        <w:rPr>
          <w:rFonts w:ascii="Times New Roman" w:hAnsi="Times New Roman"/>
          <w:lang w:val="ru-RU"/>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A66CA3" w:rsidRPr="007A727B" w:rsidRDefault="00A66CA3" w:rsidP="007A727B">
      <w:pPr>
        <w:pStyle w:val="body"/>
        <w:ind w:right="824" w:firstLine="284"/>
        <w:rPr>
          <w:rStyle w:val="Italic"/>
          <w:rFonts w:cs="Times New Roman"/>
          <w:color w:val="FF0000"/>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A66CA3" w:rsidRPr="007A727B" w:rsidTr="00C57078">
        <w:tc>
          <w:tcPr>
            <w:tcW w:w="3685" w:type="dxa"/>
          </w:tcPr>
          <w:p w:rsidR="00A66CA3" w:rsidRPr="007A727B" w:rsidRDefault="00684B6F" w:rsidP="007A727B">
            <w:pPr>
              <w:suppressAutoHyphens/>
              <w:ind w:right="824" w:firstLine="284"/>
              <w:jc w:val="center"/>
              <w:rPr>
                <w:rFonts w:eastAsia="AR PL KaitiM GB"/>
                <w:b/>
                <w:kern w:val="1"/>
              </w:rPr>
            </w:pPr>
            <w:r>
              <w:rPr>
                <w:rFonts w:eastAsia="AR PL KaitiM GB"/>
                <w:b/>
                <w:kern w:val="1"/>
              </w:rPr>
              <w:t>Темы</w:t>
            </w:r>
            <w:r w:rsidR="00A66CA3" w:rsidRPr="007A727B">
              <w:rPr>
                <w:rFonts w:eastAsia="AR PL KaitiM GB"/>
                <w:b/>
                <w:kern w:val="1"/>
              </w:rPr>
              <w:t xml:space="preserve"> раздела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lastRenderedPageBreak/>
              <w:t>Я и я</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семья</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культура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школа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моё Отечество</w:t>
            </w:r>
          </w:p>
        </w:tc>
      </w:tr>
      <w:tr w:rsidR="00A66CA3" w:rsidRPr="007A727B" w:rsidTr="00C57078">
        <w:tc>
          <w:tcPr>
            <w:tcW w:w="3685" w:type="dxa"/>
          </w:tcPr>
          <w:p w:rsidR="00A66CA3" w:rsidRPr="007A727B" w:rsidRDefault="007A727B" w:rsidP="007A727B">
            <w:pPr>
              <w:suppressAutoHyphens/>
              <w:ind w:right="824" w:firstLine="284"/>
              <w:rPr>
                <w:rFonts w:eastAsia="AR PL KaitiM GB"/>
                <w:kern w:val="1"/>
              </w:rPr>
            </w:pPr>
            <w:r>
              <w:rPr>
                <w:rFonts w:eastAsia="AR PL KaitiM GB"/>
                <w:kern w:val="1"/>
              </w:rPr>
              <w:t xml:space="preserve"> Я и планета</w:t>
            </w:r>
          </w:p>
        </w:tc>
      </w:tr>
    </w:tbl>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E36B27" w:rsidP="00E36B27">
      <w:pPr>
        <w:pStyle w:val="body"/>
        <w:ind w:right="824"/>
        <w:rPr>
          <w:rStyle w:val="Bold"/>
          <w:rFonts w:cs="Times New Roman"/>
          <w:b w:val="0"/>
          <w:bCs w:val="0"/>
          <w:i/>
          <w:iCs/>
          <w:color w:val="FF0000"/>
          <w:sz w:val="22"/>
          <w:szCs w:val="22"/>
        </w:rPr>
      </w:pPr>
      <w:r>
        <w:rPr>
          <w:rStyle w:val="Bold"/>
          <w:color w:val="auto"/>
          <w:sz w:val="22"/>
          <w:szCs w:val="22"/>
        </w:rPr>
        <w:t>5.</w:t>
      </w:r>
      <w:r w:rsidR="00A66CA3" w:rsidRPr="007A727B">
        <w:rPr>
          <w:rStyle w:val="Bold"/>
          <w:color w:val="auto"/>
          <w:sz w:val="22"/>
          <w:szCs w:val="22"/>
        </w:rPr>
        <w:t>Социальная</w:t>
      </w:r>
      <w:r w:rsidR="00A66CA3" w:rsidRPr="007A727B">
        <w:rPr>
          <w:rStyle w:val="Bold"/>
          <w:rFonts w:cs="Times New Roman"/>
          <w:color w:val="auto"/>
          <w:sz w:val="22"/>
          <w:szCs w:val="22"/>
        </w:rPr>
        <w:t xml:space="preserve"> </w:t>
      </w:r>
      <w:r w:rsidR="00A66CA3" w:rsidRPr="007A727B">
        <w:rPr>
          <w:rStyle w:val="Bold"/>
          <w:color w:val="auto"/>
          <w:sz w:val="22"/>
          <w:szCs w:val="22"/>
        </w:rPr>
        <w:t xml:space="preserve">деятельность </w:t>
      </w:r>
    </w:p>
    <w:p w:rsidR="00A66CA3" w:rsidRPr="007A727B" w:rsidRDefault="00A66CA3" w:rsidP="007A727B">
      <w:pPr>
        <w:pStyle w:val="body"/>
        <w:ind w:right="824" w:firstLine="284"/>
        <w:rPr>
          <w:sz w:val="22"/>
          <w:szCs w:val="22"/>
        </w:rPr>
      </w:pPr>
      <w:r w:rsidRPr="007A727B">
        <w:rPr>
          <w:b/>
          <w:sz w:val="22"/>
          <w:szCs w:val="22"/>
        </w:rPr>
        <w:t>Цель:</w:t>
      </w:r>
      <w:r w:rsidRPr="007A727B">
        <w:rPr>
          <w:sz w:val="22"/>
          <w:szCs w:val="22"/>
        </w:rPr>
        <w:t xml:space="preserve"> формирование основ экологической грамотности обучающихся начальной школы</w:t>
      </w:r>
    </w:p>
    <w:p w:rsidR="00A66CA3" w:rsidRPr="007A727B" w:rsidRDefault="00A66CA3" w:rsidP="007A727B">
      <w:pPr>
        <w:pStyle w:val="body"/>
        <w:ind w:right="824" w:firstLine="284"/>
        <w:rPr>
          <w:rStyle w:val="Italic"/>
          <w:rFonts w:cs="Times New Roman"/>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7"/>
      </w:tblGrid>
      <w:tr w:rsidR="00A66CA3" w:rsidRPr="007A727B" w:rsidTr="007A727B">
        <w:trPr>
          <w:trHeight w:val="268"/>
        </w:trPr>
        <w:tc>
          <w:tcPr>
            <w:tcW w:w="8907" w:type="dxa"/>
            <w:shd w:val="clear" w:color="auto" w:fill="auto"/>
          </w:tcPr>
          <w:p w:rsidR="00A66CA3" w:rsidRPr="007A727B" w:rsidRDefault="00A66CA3" w:rsidP="00684B6F">
            <w:pPr>
              <w:ind w:right="824" w:firstLine="284"/>
              <w:contextualSpacing/>
              <w:jc w:val="center"/>
              <w:rPr>
                <w:b/>
              </w:rPr>
            </w:pPr>
            <w:r w:rsidRPr="007A727B">
              <w:rPr>
                <w:b/>
              </w:rPr>
              <w:t>Тем</w:t>
            </w:r>
            <w:r w:rsidR="00684B6F">
              <w:rPr>
                <w:b/>
              </w:rPr>
              <w:t>ы</w:t>
            </w:r>
            <w:r w:rsidRPr="007A727B">
              <w:rPr>
                <w:b/>
              </w:rPr>
              <w:t xml:space="preserve"> раздела</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rPr>
                <w:rFonts w:eastAsia="Calibri"/>
              </w:rPr>
              <w:t>Введение в экологию</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Огородная поляна</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t>В царстве Берендея</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Удивительное в мире животных зимой</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t>Живительная водица</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Мир насекомых</w:t>
            </w:r>
          </w:p>
        </w:tc>
      </w:tr>
    </w:tbl>
    <w:p w:rsidR="00A66CA3" w:rsidRPr="007A727B" w:rsidRDefault="00A66CA3" w:rsidP="007A727B">
      <w:pPr>
        <w:pStyle w:val="body"/>
        <w:ind w:right="824" w:firstLine="284"/>
        <w:rPr>
          <w:rStyle w:val="Italic"/>
          <w:rFonts w:cs="Times New Roman"/>
          <w:color w:val="auto"/>
          <w:sz w:val="22"/>
          <w:szCs w:val="22"/>
        </w:rPr>
      </w:pPr>
    </w:p>
    <w:p w:rsidR="00D826F4" w:rsidRPr="007A727B" w:rsidRDefault="00D826F4" w:rsidP="007A727B">
      <w:pPr>
        <w:pStyle w:val="body"/>
        <w:ind w:right="824" w:firstLine="284"/>
        <w:rPr>
          <w:rStyle w:val="Italic"/>
          <w:rFonts w:cs="Times New Roman"/>
          <w:i w:val="0"/>
          <w:iCs w:val="0"/>
          <w:color w:val="auto"/>
          <w:sz w:val="22"/>
          <w:szCs w:val="22"/>
        </w:rPr>
      </w:pPr>
      <w:r w:rsidRPr="007A727B">
        <w:rPr>
          <w:rStyle w:val="Italic"/>
          <w:rFonts w:cs="Times New Roman"/>
          <w:color w:val="auto"/>
          <w:sz w:val="22"/>
          <w:szCs w:val="22"/>
        </w:rPr>
        <w:t>Форма организации</w:t>
      </w:r>
      <w:r w:rsidRPr="007A727B">
        <w:rPr>
          <w:rFonts w:cs="Times New Roman"/>
          <w:color w:val="auto"/>
          <w:sz w:val="22"/>
          <w:szCs w:val="22"/>
        </w:rPr>
        <w:t>: дискуссионный клуб</w:t>
      </w:r>
      <w:r w:rsidR="007A727B" w:rsidRPr="007A727B">
        <w:rPr>
          <w:rFonts w:cs="Times New Roman"/>
          <w:color w:val="auto"/>
          <w:sz w:val="22"/>
          <w:szCs w:val="22"/>
        </w:rPr>
        <w:t>,</w:t>
      </w:r>
      <w:r w:rsidRPr="007A727B">
        <w:rPr>
          <w:rFonts w:cs="Times New Roman"/>
          <w:color w:val="auto"/>
          <w:sz w:val="22"/>
          <w:szCs w:val="22"/>
        </w:rPr>
        <w:t xml:space="preserve"> мероприятия-соревнования.</w:t>
      </w:r>
    </w:p>
    <w:p w:rsidR="00D826F4" w:rsidRPr="007A727B" w:rsidRDefault="00E36B27" w:rsidP="00E36B27">
      <w:pPr>
        <w:pStyle w:val="body"/>
        <w:ind w:right="824" w:firstLine="0"/>
        <w:rPr>
          <w:rFonts w:cs="Times New Roman"/>
          <w:color w:val="auto"/>
          <w:sz w:val="22"/>
          <w:szCs w:val="22"/>
        </w:rPr>
      </w:pPr>
      <w:r>
        <w:rPr>
          <w:rFonts w:cs="Times New Roman"/>
          <w:color w:val="auto"/>
          <w:sz w:val="22"/>
          <w:szCs w:val="22"/>
        </w:rPr>
        <w:t xml:space="preserve"> </w:t>
      </w:r>
      <w:r w:rsidR="00D826F4" w:rsidRPr="007A727B">
        <w:rPr>
          <w:rFonts w:cs="Times New Roman"/>
          <w:color w:val="auto"/>
          <w:sz w:val="22"/>
          <w:szCs w:val="22"/>
        </w:rPr>
        <w:t>игры-путешествия, видео-экскурсии соревновательной направленности.</w:t>
      </w:r>
    </w:p>
    <w:p w:rsidR="00D826F4" w:rsidRPr="007A727B" w:rsidRDefault="00D826F4" w:rsidP="007A727B">
      <w:pPr>
        <w:pStyle w:val="body"/>
        <w:ind w:right="824" w:firstLine="284"/>
        <w:rPr>
          <w:rFonts w:cs="Times New Roman"/>
          <w:color w:val="auto"/>
          <w:sz w:val="22"/>
          <w:szCs w:val="22"/>
        </w:rPr>
      </w:pPr>
    </w:p>
    <w:p w:rsidR="006140FA" w:rsidRPr="007A727B" w:rsidRDefault="006140FA" w:rsidP="007A727B">
      <w:pPr>
        <w:ind w:right="824" w:firstLine="284"/>
        <w:outlineLvl w:val="0"/>
        <w:rPr>
          <w:b/>
          <w:color w:val="FF0000"/>
        </w:rPr>
      </w:pPr>
    </w:p>
    <w:p w:rsidR="00D826F4" w:rsidRPr="006F2847" w:rsidRDefault="00D826F4" w:rsidP="00684B6F">
      <w:pPr>
        <w:pStyle w:val="h2"/>
        <w:ind w:right="824"/>
        <w:jc w:val="center"/>
        <w:rPr>
          <w:rFonts w:cs="Times New Roman"/>
        </w:rPr>
      </w:pPr>
      <w:r w:rsidRPr="006F2847">
        <w:rPr>
          <w:rFonts w:cs="Times New Roman"/>
        </w:rPr>
        <w:t>3.4. календарный План воспитательной работы</w:t>
      </w:r>
    </w:p>
    <w:p w:rsidR="00895FCD" w:rsidRPr="006F2847" w:rsidRDefault="00895FCD" w:rsidP="006F2847">
      <w:pPr>
        <w:pStyle w:val="h4-first"/>
        <w:ind w:right="824"/>
        <w:rPr>
          <w:rFonts w:cs="Times New Roman"/>
          <w:sz w:val="22"/>
          <w:szCs w:val="22"/>
        </w:rPr>
      </w:pPr>
      <w:r w:rsidRPr="006F2847">
        <w:rPr>
          <w:rFonts w:cs="Times New Roman"/>
          <w:sz w:val="22"/>
          <w:szCs w:val="22"/>
        </w:rPr>
        <w:t>Пояснительная записка</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Педагогические работники, ответственные за организацию дел, событий, мероприятий календарного плана, </w:t>
      </w:r>
      <w:r w:rsidR="003C3A4F">
        <w:rPr>
          <w:rFonts w:cs="Times New Roman"/>
          <w:sz w:val="22"/>
          <w:szCs w:val="22"/>
        </w:rPr>
        <w:t xml:space="preserve">в МОУ Улейминской сош им. Героя Советского Союза Дерюгина А.В. являются </w:t>
      </w:r>
      <w:r w:rsidRPr="006F2847">
        <w:rPr>
          <w:rFonts w:cs="Times New Roman"/>
          <w:sz w:val="22"/>
          <w:szCs w:val="22"/>
        </w:rPr>
        <w:t xml:space="preserve">заместитель директора по воспитательной работе, социальный педагог, классный руководитель, </w:t>
      </w:r>
      <w:r w:rsidR="003C3A4F">
        <w:rPr>
          <w:rFonts w:cs="Times New Roman"/>
          <w:sz w:val="22"/>
          <w:szCs w:val="22"/>
        </w:rPr>
        <w:t>учителя – предметники.</w:t>
      </w:r>
      <w:r w:rsidRPr="006F2847">
        <w:rPr>
          <w:rFonts w:cs="Times New Roman"/>
          <w:sz w:val="22"/>
          <w:szCs w:val="22"/>
        </w:rPr>
        <w:t xml:space="preserve"> </w:t>
      </w:r>
      <w:r w:rsidR="003C3A4F">
        <w:rPr>
          <w:rFonts w:cs="Times New Roman"/>
          <w:sz w:val="22"/>
          <w:szCs w:val="22"/>
        </w:rPr>
        <w:t>К этой работе привлечены также родители (законные</w:t>
      </w:r>
      <w:r w:rsidRPr="006F2847">
        <w:rPr>
          <w:rFonts w:cs="Times New Roman"/>
          <w:sz w:val="22"/>
          <w:szCs w:val="22"/>
        </w:rPr>
        <w:t xml:space="preserve"> представител</w:t>
      </w:r>
      <w:r w:rsidR="003C3A4F">
        <w:rPr>
          <w:rFonts w:cs="Times New Roman"/>
          <w:sz w:val="22"/>
          <w:szCs w:val="22"/>
        </w:rPr>
        <w:t>и</w:t>
      </w:r>
      <w:r w:rsidRPr="006F2847">
        <w:rPr>
          <w:rFonts w:cs="Times New Roman"/>
          <w:sz w:val="22"/>
          <w:szCs w:val="22"/>
        </w:rPr>
        <w:t>), социальны</w:t>
      </w:r>
      <w:r w:rsidR="003C3A4F">
        <w:rPr>
          <w:rFonts w:cs="Times New Roman"/>
          <w:sz w:val="22"/>
          <w:szCs w:val="22"/>
        </w:rPr>
        <w:t>е</w:t>
      </w:r>
      <w:r w:rsidRPr="006F2847">
        <w:rPr>
          <w:rFonts w:cs="Times New Roman"/>
          <w:sz w:val="22"/>
          <w:szCs w:val="22"/>
        </w:rPr>
        <w:t xml:space="preserve"> партнёр</w:t>
      </w:r>
      <w:r w:rsidR="003C3A4F">
        <w:rPr>
          <w:rFonts w:cs="Times New Roman"/>
          <w:sz w:val="22"/>
          <w:szCs w:val="22"/>
        </w:rPr>
        <w:t>ы</w:t>
      </w:r>
      <w:r w:rsidR="003C3A4F" w:rsidRPr="003C3A4F">
        <w:rPr>
          <w:rFonts w:cs="Times New Roman"/>
          <w:sz w:val="22"/>
          <w:szCs w:val="22"/>
        </w:rPr>
        <w:t xml:space="preserve"> </w:t>
      </w:r>
      <w:r w:rsidR="003C3A4F">
        <w:rPr>
          <w:rFonts w:cs="Times New Roman"/>
          <w:sz w:val="22"/>
          <w:szCs w:val="22"/>
        </w:rPr>
        <w:t xml:space="preserve">МОУ Улейминской сош им. Героя Советского Союза Дерюгина А.В. </w:t>
      </w:r>
      <w:r w:rsidRPr="006F2847">
        <w:rPr>
          <w:rFonts w:cs="Times New Roman"/>
          <w:sz w:val="22"/>
          <w:szCs w:val="22"/>
        </w:rPr>
        <w:t xml:space="preserve"> </w:t>
      </w:r>
      <w:r w:rsidR="003C3A4F">
        <w:rPr>
          <w:rFonts w:cs="Times New Roman"/>
          <w:sz w:val="22"/>
          <w:szCs w:val="22"/>
        </w:rPr>
        <w:t>и</w:t>
      </w:r>
      <w:r w:rsidRPr="006F2847">
        <w:rPr>
          <w:rFonts w:cs="Times New Roman"/>
          <w:sz w:val="22"/>
          <w:szCs w:val="22"/>
        </w:rPr>
        <w:t xml:space="preserve"> сами обучающи</w:t>
      </w:r>
      <w:r w:rsidR="003C3A4F">
        <w:rPr>
          <w:rFonts w:cs="Times New Roman"/>
          <w:sz w:val="22"/>
          <w:szCs w:val="22"/>
        </w:rPr>
        <w:t>е</w:t>
      </w:r>
      <w:r w:rsidRPr="006F2847">
        <w:rPr>
          <w:rFonts w:cs="Times New Roman"/>
          <w:sz w:val="22"/>
          <w:szCs w:val="22"/>
        </w:rPr>
        <w:t>ся.</w:t>
      </w:r>
    </w:p>
    <w:p w:rsidR="00895FCD" w:rsidRPr="006F2847" w:rsidRDefault="00895FCD" w:rsidP="006F2847">
      <w:pPr>
        <w:pStyle w:val="body"/>
        <w:ind w:right="824"/>
        <w:rPr>
          <w:rFonts w:cs="Times New Roman"/>
          <w:sz w:val="22"/>
          <w:szCs w:val="22"/>
        </w:rPr>
      </w:pPr>
      <w:r w:rsidRPr="006F2847">
        <w:rPr>
          <w:rFonts w:cs="Times New Roman"/>
          <w:sz w:val="22"/>
          <w:szCs w:val="22"/>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3C3A4F" w:rsidRDefault="00D90260" w:rsidP="006F2847">
      <w:pPr>
        <w:pStyle w:val="body"/>
        <w:ind w:right="824"/>
        <w:rPr>
          <w:rFonts w:cs="Times New Roman"/>
          <w:color w:val="FF0000"/>
          <w:sz w:val="22"/>
          <w:szCs w:val="22"/>
        </w:rPr>
      </w:pPr>
      <w:r w:rsidRPr="006F2847">
        <w:rPr>
          <w:rFonts w:cs="Times New Roman"/>
          <w:sz w:val="22"/>
          <w:szCs w:val="22"/>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532BC2" w:rsidRPr="006F2847">
        <w:rPr>
          <w:rFonts w:cs="Times New Roman"/>
          <w:sz w:val="22"/>
          <w:szCs w:val="22"/>
        </w:rPr>
        <w:t xml:space="preserve">МОУ Улейминская сош им. Героя Советского Союза Дерюгина А.В. </w:t>
      </w:r>
      <w:r w:rsidRPr="006F2847">
        <w:rPr>
          <w:rFonts w:cs="Times New Roman"/>
          <w:sz w:val="22"/>
          <w:szCs w:val="22"/>
        </w:rPr>
        <w:t xml:space="preserve"> или в которых </w:t>
      </w:r>
      <w:r w:rsidR="00067610">
        <w:rPr>
          <w:rFonts w:cs="Times New Roman"/>
          <w:sz w:val="22"/>
          <w:szCs w:val="22"/>
        </w:rPr>
        <w:t>школа</w:t>
      </w:r>
      <w:r w:rsidR="00532BC2" w:rsidRPr="006F2847">
        <w:rPr>
          <w:rFonts w:cs="Times New Roman"/>
          <w:sz w:val="22"/>
          <w:szCs w:val="22"/>
        </w:rPr>
        <w:t xml:space="preserve"> </w:t>
      </w:r>
      <w:r w:rsidRPr="006F2847">
        <w:rPr>
          <w:rFonts w:cs="Times New Roman"/>
          <w:sz w:val="22"/>
          <w:szCs w:val="22"/>
        </w:rPr>
        <w:t xml:space="preserve">принимает участие в текущем учебном году </w:t>
      </w:r>
      <w:r w:rsidR="003C3A4F">
        <w:rPr>
          <w:rFonts w:cs="Times New Roman"/>
          <w:color w:val="auto"/>
          <w:sz w:val="22"/>
          <w:szCs w:val="22"/>
        </w:rPr>
        <w:t xml:space="preserve">представлен </w:t>
      </w:r>
      <w:r w:rsidR="003C3A4F" w:rsidRPr="003C3A4F">
        <w:rPr>
          <w:rFonts w:cs="Times New Roman"/>
          <w:color w:val="auto"/>
          <w:sz w:val="22"/>
          <w:szCs w:val="22"/>
        </w:rPr>
        <w:t>ниже</w:t>
      </w:r>
      <w:r w:rsidR="003C3A4F">
        <w:rPr>
          <w:rFonts w:cs="Times New Roman"/>
          <w:color w:val="auto"/>
          <w:sz w:val="22"/>
          <w:szCs w:val="22"/>
        </w:rPr>
        <w:t>.</w:t>
      </w:r>
      <w:r w:rsidR="003C3A4F">
        <w:rPr>
          <w:rFonts w:cs="Times New Roman"/>
          <w:color w:val="FF0000"/>
          <w:sz w:val="22"/>
          <w:szCs w:val="22"/>
        </w:rPr>
        <w:t xml:space="preserve"> </w:t>
      </w:r>
    </w:p>
    <w:p w:rsidR="003C3A4F" w:rsidRPr="006F2847" w:rsidRDefault="003C3A4F" w:rsidP="006F2847">
      <w:pPr>
        <w:pStyle w:val="body"/>
        <w:ind w:right="824"/>
        <w:rPr>
          <w:rFonts w:cs="Times New Roman"/>
          <w:color w:val="FF0000"/>
          <w:sz w:val="22"/>
          <w:szCs w:val="22"/>
        </w:rPr>
      </w:pPr>
    </w:p>
    <w:p w:rsidR="003C3A4F" w:rsidRPr="003C3A4F" w:rsidRDefault="003C3A4F" w:rsidP="003C3A4F">
      <w:pPr>
        <w:jc w:val="center"/>
        <w:rPr>
          <w:b/>
          <w:iCs/>
          <w:w w:val="0"/>
          <w:sz w:val="24"/>
          <w:szCs w:val="24"/>
        </w:rPr>
      </w:pPr>
      <w:r w:rsidRPr="003C3A4F">
        <w:rPr>
          <w:b/>
          <w:iCs/>
          <w:w w:val="0"/>
          <w:sz w:val="24"/>
          <w:szCs w:val="24"/>
        </w:rPr>
        <w:t>Календарный план воспитательной работы</w:t>
      </w:r>
    </w:p>
    <w:tbl>
      <w:tblPr>
        <w:tblW w:w="47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7"/>
        <w:gridCol w:w="917"/>
        <w:gridCol w:w="261"/>
        <w:gridCol w:w="327"/>
        <w:gridCol w:w="656"/>
        <w:gridCol w:w="468"/>
        <w:gridCol w:w="34"/>
        <w:gridCol w:w="2229"/>
        <w:gridCol w:w="365"/>
        <w:gridCol w:w="2149"/>
      </w:tblGrid>
      <w:tr w:rsidR="003C3A4F" w:rsidRPr="003D4A0E" w:rsidTr="003C3A4F">
        <w:tc>
          <w:tcPr>
            <w:tcW w:w="5000" w:type="pct"/>
            <w:gridSpan w:val="10"/>
          </w:tcPr>
          <w:p w:rsidR="003C3A4F" w:rsidRPr="003D4A0E" w:rsidRDefault="003C3A4F" w:rsidP="003C3A4F">
            <w:pPr>
              <w:adjustRightInd w:val="0"/>
              <w:jc w:val="center"/>
              <w:rPr>
                <w:b/>
                <w:bCs/>
                <w:sz w:val="24"/>
                <w:szCs w:val="24"/>
              </w:rPr>
            </w:pPr>
            <w:r>
              <w:rPr>
                <w:b/>
                <w:bCs/>
                <w:sz w:val="24"/>
                <w:szCs w:val="24"/>
              </w:rPr>
              <w:t xml:space="preserve">Основные </w:t>
            </w:r>
            <w:r w:rsidRPr="003D4A0E">
              <w:rPr>
                <w:b/>
                <w:bCs/>
                <w:sz w:val="24"/>
                <w:szCs w:val="24"/>
              </w:rPr>
              <w:t>школьные дела</w:t>
            </w:r>
          </w:p>
        </w:tc>
      </w:tr>
      <w:tr w:rsidR="003C3A4F" w:rsidRPr="003D4A0E" w:rsidTr="003C3A4F">
        <w:tc>
          <w:tcPr>
            <w:tcW w:w="1766" w:type="pct"/>
            <w:gridSpan w:val="2"/>
          </w:tcPr>
          <w:p w:rsidR="003C3A4F" w:rsidRPr="003D4A0E" w:rsidRDefault="003C3A4F" w:rsidP="003C3A4F">
            <w:pPr>
              <w:adjustRightInd w:val="0"/>
              <w:jc w:val="both"/>
              <w:rPr>
                <w:b/>
                <w:bCs/>
                <w:sz w:val="24"/>
                <w:szCs w:val="24"/>
              </w:rPr>
            </w:pPr>
            <w:r>
              <w:rPr>
                <w:b/>
                <w:bCs/>
                <w:sz w:val="24"/>
                <w:szCs w:val="24"/>
              </w:rPr>
              <w:t>Дела, событие</w:t>
            </w:r>
          </w:p>
        </w:tc>
        <w:tc>
          <w:tcPr>
            <w:tcW w:w="620" w:type="pct"/>
            <w:gridSpan w:val="3"/>
          </w:tcPr>
          <w:p w:rsidR="003C3A4F" w:rsidRPr="003D4A0E" w:rsidRDefault="003C3A4F" w:rsidP="003C3A4F">
            <w:pPr>
              <w:adjustRightInd w:val="0"/>
              <w:jc w:val="both"/>
              <w:rPr>
                <w:b/>
                <w:bCs/>
                <w:sz w:val="24"/>
                <w:szCs w:val="24"/>
              </w:rPr>
            </w:pPr>
            <w:r w:rsidRPr="003D4A0E">
              <w:rPr>
                <w:b/>
                <w:bCs/>
                <w:sz w:val="24"/>
                <w:szCs w:val="24"/>
              </w:rPr>
              <w:t>Классы</w:t>
            </w:r>
          </w:p>
        </w:tc>
        <w:tc>
          <w:tcPr>
            <w:tcW w:w="1361" w:type="pct"/>
            <w:gridSpan w:val="3"/>
          </w:tcPr>
          <w:p w:rsidR="003C3A4F" w:rsidRPr="003D4A0E" w:rsidRDefault="003C3A4F" w:rsidP="003C3A4F">
            <w:pPr>
              <w:adjustRightInd w:val="0"/>
              <w:jc w:val="both"/>
              <w:rPr>
                <w:b/>
                <w:bCs/>
                <w:sz w:val="24"/>
                <w:szCs w:val="24"/>
              </w:rPr>
            </w:pPr>
            <w:r w:rsidRPr="003D4A0E">
              <w:rPr>
                <w:b/>
                <w:bCs/>
                <w:sz w:val="24"/>
                <w:szCs w:val="24"/>
              </w:rPr>
              <w:t>Время проведения</w:t>
            </w:r>
          </w:p>
        </w:tc>
        <w:tc>
          <w:tcPr>
            <w:tcW w:w="1253" w:type="pct"/>
            <w:gridSpan w:val="2"/>
          </w:tcPr>
          <w:p w:rsidR="003C3A4F" w:rsidRPr="003D4A0E" w:rsidRDefault="003C3A4F" w:rsidP="003C3A4F">
            <w:pPr>
              <w:adjustRightInd w:val="0"/>
              <w:jc w:val="both"/>
              <w:rPr>
                <w:b/>
                <w:bCs/>
                <w:sz w:val="24"/>
                <w:szCs w:val="24"/>
              </w:rPr>
            </w:pPr>
            <w:r w:rsidRPr="003D4A0E">
              <w:rPr>
                <w:b/>
                <w:bCs/>
                <w:sz w:val="24"/>
                <w:szCs w:val="24"/>
              </w:rPr>
              <w:t>Ответственный</w:t>
            </w:r>
          </w:p>
        </w:tc>
      </w:tr>
      <w:tr w:rsidR="003C3A4F" w:rsidRPr="003D4A0E" w:rsidTr="003C3A4F">
        <w:trPr>
          <w:trHeight w:val="429"/>
        </w:trPr>
        <w:tc>
          <w:tcPr>
            <w:tcW w:w="1766" w:type="pct"/>
            <w:gridSpan w:val="2"/>
          </w:tcPr>
          <w:p w:rsidR="003C3A4F" w:rsidRPr="003D4A0E" w:rsidRDefault="003C3A4F" w:rsidP="003C3A4F">
            <w:pPr>
              <w:jc w:val="both"/>
              <w:rPr>
                <w:sz w:val="24"/>
                <w:szCs w:val="24"/>
                <w:bdr w:val="none" w:sz="0" w:space="0" w:color="auto" w:frame="1"/>
              </w:rPr>
            </w:pPr>
            <w:r w:rsidRPr="003D4A0E">
              <w:rPr>
                <w:sz w:val="24"/>
                <w:szCs w:val="24"/>
                <w:bdr w:val="none" w:sz="0" w:space="0" w:color="auto" w:frame="1"/>
              </w:rPr>
              <w:t xml:space="preserve">Праздник </w:t>
            </w:r>
          </w:p>
          <w:p w:rsidR="003C3A4F" w:rsidRPr="003D4A0E" w:rsidRDefault="003C3A4F" w:rsidP="003C3A4F">
            <w:pPr>
              <w:jc w:val="both"/>
              <w:rPr>
                <w:bCs/>
                <w:iCs/>
                <w:color w:val="FF0000"/>
                <w:sz w:val="24"/>
                <w:szCs w:val="24"/>
              </w:rPr>
            </w:pPr>
            <w:r w:rsidRPr="003D4A0E">
              <w:rPr>
                <w:sz w:val="24"/>
                <w:szCs w:val="24"/>
                <w:bdr w:val="none" w:sz="0" w:space="0" w:color="auto" w:frame="1"/>
              </w:rPr>
              <w:t>Первого звонка</w:t>
            </w: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3D4A0E" w:rsidRDefault="003C3A4F" w:rsidP="003C3A4F">
            <w:pPr>
              <w:jc w:val="both"/>
              <w:rPr>
                <w:bCs/>
                <w:iCs/>
                <w:sz w:val="24"/>
                <w:szCs w:val="24"/>
              </w:rPr>
            </w:pPr>
            <w:r>
              <w:rPr>
                <w:bCs/>
                <w:iCs/>
                <w:sz w:val="24"/>
                <w:szCs w:val="24"/>
              </w:rPr>
              <w:t xml:space="preserve">1 </w:t>
            </w:r>
            <w:r w:rsidRPr="003D4A0E">
              <w:rPr>
                <w:bCs/>
                <w:iCs/>
                <w:sz w:val="24"/>
                <w:szCs w:val="24"/>
              </w:rPr>
              <w:t>сентябр</w:t>
            </w:r>
            <w:r>
              <w:rPr>
                <w:bCs/>
                <w:iCs/>
                <w:sz w:val="24"/>
                <w:szCs w:val="24"/>
              </w:rPr>
              <w:t>я</w:t>
            </w:r>
          </w:p>
        </w:tc>
        <w:tc>
          <w:tcPr>
            <w:tcW w:w="1253" w:type="pct"/>
            <w:gridSpan w:val="2"/>
          </w:tcPr>
          <w:p w:rsidR="003C3A4F" w:rsidRPr="003D4A0E" w:rsidRDefault="003C3A4F" w:rsidP="003C3A4F">
            <w:pPr>
              <w:jc w:val="both"/>
              <w:rPr>
                <w:bCs/>
                <w:iCs/>
                <w:sz w:val="24"/>
                <w:szCs w:val="24"/>
              </w:rPr>
            </w:pPr>
            <w:r w:rsidRPr="003D4A0E">
              <w:rPr>
                <w:bCs/>
                <w:iCs/>
                <w:sz w:val="24"/>
                <w:szCs w:val="24"/>
              </w:rPr>
              <w:t>Зам. директора по ВР</w:t>
            </w:r>
          </w:p>
        </w:tc>
      </w:tr>
      <w:tr w:rsidR="003C3A4F" w:rsidRPr="007E0F70" w:rsidTr="003C3A4F">
        <w:tc>
          <w:tcPr>
            <w:tcW w:w="1766" w:type="pct"/>
            <w:gridSpan w:val="2"/>
          </w:tcPr>
          <w:p w:rsidR="003C3A4F" w:rsidRPr="001A6CBE" w:rsidRDefault="003C3A4F" w:rsidP="003C3A4F">
            <w:pPr>
              <w:rPr>
                <w:sz w:val="24"/>
                <w:szCs w:val="24"/>
              </w:rPr>
            </w:pPr>
            <w:r>
              <w:rPr>
                <w:sz w:val="24"/>
                <w:szCs w:val="24"/>
                <w:bdr w:val="none" w:sz="0" w:space="0" w:color="auto" w:frame="1"/>
              </w:rPr>
              <w:t xml:space="preserve">«С любовью к Вам, </w:t>
            </w:r>
            <w:r w:rsidRPr="001A6CBE">
              <w:rPr>
                <w:sz w:val="24"/>
                <w:szCs w:val="24"/>
                <w:bdr w:val="none" w:sz="0" w:space="0" w:color="auto" w:frame="1"/>
              </w:rPr>
              <w:t xml:space="preserve">учителя!» (праздник, </w:t>
            </w:r>
            <w:r w:rsidRPr="001A6CBE">
              <w:rPr>
                <w:sz w:val="24"/>
                <w:szCs w:val="24"/>
                <w:bdr w:val="none" w:sz="0" w:space="0" w:color="auto" w:frame="1"/>
              </w:rPr>
              <w:lastRenderedPageBreak/>
              <w:t xml:space="preserve">посвященный Дню Учителя) </w:t>
            </w:r>
          </w:p>
        </w:tc>
        <w:tc>
          <w:tcPr>
            <w:tcW w:w="620" w:type="pct"/>
            <w:gridSpan w:val="3"/>
          </w:tcPr>
          <w:p w:rsidR="003C3A4F" w:rsidRPr="001A6CBE" w:rsidRDefault="003C3A4F" w:rsidP="003C3A4F">
            <w:pPr>
              <w:jc w:val="center"/>
              <w:rPr>
                <w:sz w:val="24"/>
                <w:szCs w:val="24"/>
              </w:rPr>
            </w:pPr>
            <w:r w:rsidRPr="003D4A0E">
              <w:rPr>
                <w:bCs/>
                <w:iCs/>
                <w:sz w:val="24"/>
                <w:szCs w:val="24"/>
              </w:rPr>
              <w:lastRenderedPageBreak/>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5 октября</w:t>
            </w:r>
          </w:p>
        </w:tc>
        <w:tc>
          <w:tcPr>
            <w:tcW w:w="1253" w:type="pct"/>
            <w:gridSpan w:val="2"/>
          </w:tcPr>
          <w:p w:rsidR="003C3A4F" w:rsidRPr="007E0F70" w:rsidRDefault="003C3A4F" w:rsidP="003C3A4F">
            <w:pPr>
              <w:jc w:val="both"/>
              <w:rPr>
                <w:bCs/>
                <w:iCs/>
                <w:color w:val="FF0000"/>
                <w:sz w:val="28"/>
                <w:szCs w:val="28"/>
              </w:rPr>
            </w:pPr>
            <w:r w:rsidRPr="001A6CBE">
              <w:rPr>
                <w:sz w:val="24"/>
                <w:szCs w:val="24"/>
                <w:bdr w:val="none" w:sz="0" w:space="0" w:color="auto" w:frame="1"/>
              </w:rPr>
              <w:t>Зам.директора по ВР</w:t>
            </w:r>
          </w:p>
        </w:tc>
      </w:tr>
      <w:tr w:rsidR="003C3A4F" w:rsidRPr="007E0F70" w:rsidTr="003C3A4F">
        <w:tc>
          <w:tcPr>
            <w:tcW w:w="1766" w:type="pct"/>
            <w:gridSpan w:val="2"/>
          </w:tcPr>
          <w:p w:rsidR="003C3A4F" w:rsidRDefault="003C3A4F" w:rsidP="003C3A4F">
            <w:pPr>
              <w:jc w:val="both"/>
              <w:rPr>
                <w:sz w:val="24"/>
                <w:szCs w:val="24"/>
              </w:rPr>
            </w:pPr>
            <w:r w:rsidRPr="001A6CBE">
              <w:rPr>
                <w:sz w:val="24"/>
                <w:szCs w:val="24"/>
              </w:rPr>
              <w:lastRenderedPageBreak/>
              <w:t xml:space="preserve">Осенний бал </w:t>
            </w:r>
          </w:p>
          <w:p w:rsidR="003C3A4F" w:rsidRPr="00E91CBC" w:rsidRDefault="003C3A4F" w:rsidP="003C3A4F">
            <w:pPr>
              <w:jc w:val="both"/>
              <w:rPr>
                <w:sz w:val="24"/>
                <w:szCs w:val="24"/>
              </w:rPr>
            </w:pPr>
            <w:r w:rsidRPr="00CE3B7B">
              <w:rPr>
                <w:sz w:val="24"/>
                <w:szCs w:val="24"/>
              </w:rPr>
              <w:t>«Сказки русского леса»</w:t>
            </w:r>
          </w:p>
        </w:tc>
        <w:tc>
          <w:tcPr>
            <w:tcW w:w="620" w:type="pct"/>
            <w:gridSpan w:val="3"/>
          </w:tcPr>
          <w:p w:rsidR="003C3A4F" w:rsidRPr="007E0F70" w:rsidRDefault="003C3A4F" w:rsidP="003C3A4F">
            <w:pPr>
              <w:jc w:val="center"/>
              <w:rPr>
                <w:bCs/>
                <w:iCs/>
                <w:color w:val="FF0000"/>
                <w:sz w:val="28"/>
                <w:szCs w:val="28"/>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октябрь</w:t>
            </w:r>
          </w:p>
        </w:tc>
        <w:tc>
          <w:tcPr>
            <w:tcW w:w="1253" w:type="pct"/>
            <w:gridSpan w:val="2"/>
          </w:tcPr>
          <w:p w:rsidR="003C3A4F" w:rsidRPr="001A6CBE" w:rsidRDefault="003C3A4F" w:rsidP="003C3A4F">
            <w:pPr>
              <w:jc w:val="both"/>
              <w:rPr>
                <w:sz w:val="24"/>
                <w:szCs w:val="24"/>
              </w:rPr>
            </w:pPr>
            <w:r w:rsidRPr="001A6CBE">
              <w:rPr>
                <w:sz w:val="24"/>
                <w:szCs w:val="24"/>
                <w:bdr w:val="none" w:sz="0" w:space="0" w:color="auto" w:frame="1"/>
              </w:rPr>
              <w:t xml:space="preserve">Классные руководители </w:t>
            </w:r>
          </w:p>
        </w:tc>
      </w:tr>
      <w:tr w:rsidR="003C3A4F" w:rsidRPr="007E0F70" w:rsidTr="003C3A4F">
        <w:tc>
          <w:tcPr>
            <w:tcW w:w="1766" w:type="pct"/>
            <w:gridSpan w:val="2"/>
          </w:tcPr>
          <w:p w:rsidR="003C3A4F" w:rsidRPr="00F47CCB" w:rsidRDefault="003C3A4F" w:rsidP="003C3A4F">
            <w:pPr>
              <w:rPr>
                <w:sz w:val="24"/>
                <w:szCs w:val="24"/>
              </w:rPr>
            </w:pPr>
            <w:r w:rsidRPr="00F47CCB">
              <w:rPr>
                <w:sz w:val="24"/>
                <w:szCs w:val="24"/>
                <w:bdr w:val="none" w:sz="0" w:space="0" w:color="auto" w:frame="1"/>
              </w:rPr>
              <w:t xml:space="preserve">«Мы один народ - у нас одна страна!» - выставка художественных работ </w:t>
            </w:r>
          </w:p>
        </w:tc>
        <w:tc>
          <w:tcPr>
            <w:tcW w:w="620" w:type="pct"/>
            <w:gridSpan w:val="3"/>
          </w:tcPr>
          <w:p w:rsidR="003C3A4F" w:rsidRPr="00F47CCB" w:rsidRDefault="003C3A4F" w:rsidP="003C3A4F">
            <w:pPr>
              <w:jc w:val="center"/>
              <w:rPr>
                <w:sz w:val="24"/>
                <w:szCs w:val="24"/>
              </w:rPr>
            </w:pPr>
            <w:r w:rsidRPr="003D4A0E">
              <w:rPr>
                <w:bCs/>
                <w:iCs/>
                <w:sz w:val="24"/>
                <w:szCs w:val="24"/>
              </w:rPr>
              <w:t>1-9</w:t>
            </w:r>
          </w:p>
        </w:tc>
        <w:tc>
          <w:tcPr>
            <w:tcW w:w="1361" w:type="pct"/>
            <w:gridSpan w:val="3"/>
          </w:tcPr>
          <w:p w:rsidR="003C3A4F" w:rsidRPr="00E91CBC" w:rsidRDefault="003C3A4F" w:rsidP="003C3A4F">
            <w:pPr>
              <w:rPr>
                <w:sz w:val="24"/>
                <w:szCs w:val="24"/>
              </w:rPr>
            </w:pPr>
            <w:r w:rsidRPr="00E91CBC">
              <w:rPr>
                <w:sz w:val="24"/>
                <w:szCs w:val="24"/>
                <w:bdr w:val="none" w:sz="0" w:space="0" w:color="auto" w:frame="1"/>
              </w:rPr>
              <w:t>ноябрь</w:t>
            </w:r>
          </w:p>
        </w:tc>
        <w:tc>
          <w:tcPr>
            <w:tcW w:w="1253" w:type="pct"/>
            <w:gridSpan w:val="2"/>
          </w:tcPr>
          <w:p w:rsidR="003C3A4F" w:rsidRPr="001A6CBE" w:rsidRDefault="003C3A4F" w:rsidP="003C3A4F">
            <w:pPr>
              <w:jc w:val="both"/>
              <w:rPr>
                <w:sz w:val="24"/>
                <w:szCs w:val="24"/>
                <w:bdr w:val="none" w:sz="0" w:space="0" w:color="auto" w:frame="1"/>
              </w:rPr>
            </w:pPr>
            <w:r>
              <w:rPr>
                <w:sz w:val="24"/>
                <w:szCs w:val="24"/>
              </w:rPr>
              <w:t>Учителя ИЗО, технологии</w:t>
            </w:r>
          </w:p>
        </w:tc>
      </w:tr>
      <w:tr w:rsidR="003C3A4F" w:rsidRPr="007E0F70" w:rsidTr="003C3A4F">
        <w:trPr>
          <w:trHeight w:val="631"/>
        </w:trPr>
        <w:tc>
          <w:tcPr>
            <w:tcW w:w="1766" w:type="pct"/>
            <w:gridSpan w:val="2"/>
          </w:tcPr>
          <w:p w:rsidR="003C3A4F" w:rsidRPr="001A6CBE" w:rsidRDefault="003C3A4F" w:rsidP="003C3A4F">
            <w:pPr>
              <w:rPr>
                <w:sz w:val="24"/>
                <w:szCs w:val="24"/>
              </w:rPr>
            </w:pPr>
            <w:r w:rsidRPr="001A6CBE">
              <w:rPr>
                <w:sz w:val="24"/>
                <w:szCs w:val="24"/>
                <w:bdr w:val="none" w:sz="0" w:space="0" w:color="auto" w:frame="1"/>
              </w:rPr>
              <w:t xml:space="preserve">Новогодний </w:t>
            </w:r>
            <w:r>
              <w:rPr>
                <w:sz w:val="24"/>
                <w:szCs w:val="24"/>
                <w:bdr w:val="none" w:sz="0" w:space="0" w:color="auto" w:frame="1"/>
              </w:rPr>
              <w:t>праздник</w:t>
            </w:r>
          </w:p>
          <w:p w:rsidR="003C3A4F" w:rsidRPr="001A6CBE" w:rsidRDefault="003C3A4F" w:rsidP="003C3A4F">
            <w:pPr>
              <w:jc w:val="both"/>
              <w:rPr>
                <w:sz w:val="24"/>
                <w:szCs w:val="24"/>
              </w:rPr>
            </w:pP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Pr>
                <w:sz w:val="24"/>
                <w:szCs w:val="24"/>
                <w:bdr w:val="none" w:sz="0" w:space="0" w:color="auto" w:frame="1"/>
              </w:rPr>
              <w:t>28</w:t>
            </w:r>
            <w:r w:rsidRPr="001A6CBE">
              <w:rPr>
                <w:sz w:val="24"/>
                <w:szCs w:val="24"/>
                <w:bdr w:val="none" w:sz="0" w:space="0" w:color="auto" w:frame="1"/>
              </w:rPr>
              <w:t> декабря</w:t>
            </w:r>
          </w:p>
        </w:tc>
        <w:tc>
          <w:tcPr>
            <w:tcW w:w="1253" w:type="pct"/>
            <w:gridSpan w:val="2"/>
          </w:tcPr>
          <w:p w:rsidR="003C3A4F" w:rsidRDefault="003C3A4F" w:rsidP="003C3A4F">
            <w:pPr>
              <w:jc w:val="both"/>
              <w:rPr>
                <w:sz w:val="24"/>
                <w:szCs w:val="24"/>
              </w:rPr>
            </w:pPr>
            <w:r w:rsidRPr="001A6CBE">
              <w:rPr>
                <w:sz w:val="24"/>
                <w:szCs w:val="24"/>
                <w:bdr w:val="none" w:sz="0" w:space="0" w:color="auto" w:frame="1"/>
              </w:rPr>
              <w:t>Зам.директора по ВР</w:t>
            </w:r>
          </w:p>
          <w:p w:rsidR="003C3A4F" w:rsidRPr="001A6CBE" w:rsidRDefault="003C3A4F" w:rsidP="003C3A4F">
            <w:pPr>
              <w:jc w:val="both"/>
              <w:rPr>
                <w:sz w:val="24"/>
                <w:szCs w:val="24"/>
              </w:rPr>
            </w:pPr>
            <w:r w:rsidRPr="001A6CBE">
              <w:rPr>
                <w:sz w:val="24"/>
                <w:szCs w:val="24"/>
              </w:rPr>
              <w:t>Классные руководители</w:t>
            </w:r>
          </w:p>
        </w:tc>
      </w:tr>
      <w:tr w:rsidR="003C3A4F" w:rsidRPr="007E0F70" w:rsidTr="003C3A4F">
        <w:tc>
          <w:tcPr>
            <w:tcW w:w="1766" w:type="pct"/>
            <w:gridSpan w:val="2"/>
          </w:tcPr>
          <w:p w:rsidR="003C3A4F" w:rsidRPr="00D41935" w:rsidRDefault="003C3A4F" w:rsidP="003C3A4F">
            <w:pPr>
              <w:rPr>
                <w:sz w:val="24"/>
                <w:szCs w:val="24"/>
                <w:bdr w:val="none" w:sz="0" w:space="0" w:color="auto" w:frame="1"/>
              </w:rPr>
            </w:pPr>
            <w:r w:rsidRPr="00D41935">
              <w:rPr>
                <w:sz w:val="24"/>
                <w:szCs w:val="24"/>
                <w:bdr w:val="none" w:sz="0" w:space="0" w:color="auto" w:frame="1"/>
              </w:rPr>
              <w:t>Спортивно-игровой конкурс «Вперед, мальчишки!» (к Дню Защитника Отечества)</w:t>
            </w:r>
          </w:p>
        </w:tc>
        <w:tc>
          <w:tcPr>
            <w:tcW w:w="620" w:type="pct"/>
            <w:gridSpan w:val="3"/>
          </w:tcPr>
          <w:p w:rsidR="003C3A4F" w:rsidRPr="003D4A0E" w:rsidRDefault="003C3A4F" w:rsidP="003C3A4F">
            <w:pPr>
              <w:jc w:val="center"/>
              <w:rPr>
                <w:bCs/>
                <w:iCs/>
                <w:sz w:val="24"/>
                <w:szCs w:val="24"/>
              </w:rPr>
            </w:pPr>
            <w:r>
              <w:rPr>
                <w:bCs/>
                <w:iCs/>
                <w:sz w:val="24"/>
                <w:szCs w:val="24"/>
              </w:rPr>
              <w:t>1-9</w:t>
            </w:r>
          </w:p>
        </w:tc>
        <w:tc>
          <w:tcPr>
            <w:tcW w:w="1361" w:type="pct"/>
            <w:gridSpan w:val="3"/>
          </w:tcPr>
          <w:p w:rsidR="003C3A4F" w:rsidRDefault="003C3A4F" w:rsidP="003C3A4F">
            <w:pPr>
              <w:jc w:val="both"/>
              <w:rPr>
                <w:sz w:val="24"/>
                <w:szCs w:val="24"/>
                <w:bdr w:val="none" w:sz="0" w:space="0" w:color="auto" w:frame="1"/>
              </w:rPr>
            </w:pPr>
            <w:r>
              <w:rPr>
                <w:sz w:val="24"/>
                <w:szCs w:val="24"/>
                <w:bdr w:val="none" w:sz="0" w:space="0" w:color="auto" w:frame="1"/>
              </w:rPr>
              <w:t>февраль</w:t>
            </w:r>
          </w:p>
        </w:tc>
        <w:tc>
          <w:tcPr>
            <w:tcW w:w="1253" w:type="pct"/>
            <w:gridSpan w:val="2"/>
          </w:tcPr>
          <w:p w:rsidR="003C3A4F" w:rsidRDefault="003C3A4F" w:rsidP="003C3A4F">
            <w:pPr>
              <w:jc w:val="both"/>
              <w:rPr>
                <w:sz w:val="24"/>
                <w:szCs w:val="24"/>
                <w:bdr w:val="none" w:sz="0" w:space="0" w:color="auto" w:frame="1"/>
              </w:rPr>
            </w:pPr>
            <w:r w:rsidRPr="001A6CBE">
              <w:rPr>
                <w:sz w:val="24"/>
                <w:szCs w:val="24"/>
                <w:bdr w:val="none" w:sz="0" w:space="0" w:color="auto" w:frame="1"/>
              </w:rPr>
              <w:t>Зам.</w:t>
            </w:r>
            <w:r>
              <w:rPr>
                <w:sz w:val="24"/>
                <w:szCs w:val="24"/>
                <w:bdr w:val="none" w:sz="0" w:space="0" w:color="auto" w:frame="1"/>
              </w:rPr>
              <w:t xml:space="preserve"> директора по ВР</w:t>
            </w:r>
          </w:p>
          <w:p w:rsidR="003C3A4F" w:rsidRPr="001A6CBE" w:rsidRDefault="003C3A4F" w:rsidP="003C3A4F">
            <w:pPr>
              <w:jc w:val="both"/>
              <w:rPr>
                <w:sz w:val="24"/>
                <w:szCs w:val="24"/>
                <w:bdr w:val="none" w:sz="0" w:space="0" w:color="auto" w:frame="1"/>
              </w:rPr>
            </w:pPr>
            <w:r w:rsidRPr="001A6CBE">
              <w:rPr>
                <w:sz w:val="24"/>
                <w:szCs w:val="24"/>
                <w:bdr w:val="none" w:sz="0" w:space="0" w:color="auto" w:frame="1"/>
              </w:rPr>
              <w:t>Учитель физкультуры</w:t>
            </w:r>
          </w:p>
        </w:tc>
      </w:tr>
      <w:tr w:rsidR="003C3A4F" w:rsidRPr="007E0F70" w:rsidTr="00D41935">
        <w:trPr>
          <w:trHeight w:val="550"/>
        </w:trPr>
        <w:tc>
          <w:tcPr>
            <w:tcW w:w="1766" w:type="pct"/>
            <w:gridSpan w:val="2"/>
            <w:tcBorders>
              <w:bottom w:val="single" w:sz="4" w:space="0" w:color="auto"/>
            </w:tcBorders>
          </w:tcPr>
          <w:p w:rsidR="00D41935" w:rsidRPr="00D41935" w:rsidRDefault="003C3A4F" w:rsidP="003C3A4F">
            <w:pPr>
              <w:rPr>
                <w:sz w:val="24"/>
                <w:szCs w:val="24"/>
              </w:rPr>
            </w:pPr>
            <w:r w:rsidRPr="00D41935">
              <w:rPr>
                <w:sz w:val="24"/>
                <w:szCs w:val="24"/>
                <w:bdr w:val="none" w:sz="0" w:space="0" w:color="auto" w:frame="1"/>
              </w:rPr>
              <w:t xml:space="preserve">Праздник, посвященный 8 Марта </w:t>
            </w:r>
          </w:p>
        </w:tc>
        <w:tc>
          <w:tcPr>
            <w:tcW w:w="620" w:type="pct"/>
            <w:gridSpan w:val="3"/>
            <w:tcBorders>
              <w:bottom w:val="single" w:sz="4" w:space="0" w:color="auto"/>
            </w:tcBorders>
          </w:tcPr>
          <w:p w:rsidR="003C3A4F" w:rsidRPr="001A6CBE" w:rsidRDefault="003C3A4F" w:rsidP="003C3A4F">
            <w:pPr>
              <w:jc w:val="center"/>
              <w:rPr>
                <w:sz w:val="24"/>
                <w:szCs w:val="24"/>
              </w:rPr>
            </w:pPr>
            <w:r w:rsidRPr="003D4A0E">
              <w:rPr>
                <w:bCs/>
                <w:iCs/>
                <w:sz w:val="24"/>
                <w:szCs w:val="24"/>
              </w:rPr>
              <w:t>1-9</w:t>
            </w:r>
          </w:p>
        </w:tc>
        <w:tc>
          <w:tcPr>
            <w:tcW w:w="1361" w:type="pct"/>
            <w:gridSpan w:val="3"/>
            <w:tcBorders>
              <w:bottom w:val="single" w:sz="4" w:space="0" w:color="auto"/>
            </w:tcBorders>
          </w:tcPr>
          <w:p w:rsidR="003C3A4F" w:rsidRPr="001A6CBE" w:rsidRDefault="003C3A4F" w:rsidP="003C3A4F">
            <w:pPr>
              <w:jc w:val="both"/>
              <w:rPr>
                <w:sz w:val="24"/>
                <w:szCs w:val="24"/>
              </w:rPr>
            </w:pPr>
            <w:r w:rsidRPr="001A6CBE">
              <w:rPr>
                <w:sz w:val="24"/>
                <w:szCs w:val="24"/>
                <w:bdr w:val="none" w:sz="0" w:space="0" w:color="auto" w:frame="1"/>
              </w:rPr>
              <w:t>март</w:t>
            </w:r>
          </w:p>
        </w:tc>
        <w:tc>
          <w:tcPr>
            <w:tcW w:w="1253" w:type="pct"/>
            <w:gridSpan w:val="2"/>
            <w:tcBorders>
              <w:bottom w:val="single" w:sz="4" w:space="0" w:color="auto"/>
            </w:tcBorders>
          </w:tcPr>
          <w:p w:rsidR="003C3A4F" w:rsidRPr="001A6CBE" w:rsidRDefault="003C3A4F" w:rsidP="003C3A4F">
            <w:pPr>
              <w:jc w:val="both"/>
              <w:rPr>
                <w:sz w:val="24"/>
                <w:szCs w:val="24"/>
                <w:bdr w:val="none" w:sz="0" w:space="0" w:color="auto" w:frame="1"/>
              </w:rPr>
            </w:pPr>
            <w:r w:rsidRPr="001A6CBE">
              <w:rPr>
                <w:sz w:val="24"/>
                <w:szCs w:val="24"/>
                <w:bdr w:val="none" w:sz="0" w:space="0" w:color="auto" w:frame="1"/>
              </w:rPr>
              <w:t>Зам.</w:t>
            </w:r>
            <w:r>
              <w:rPr>
                <w:sz w:val="24"/>
                <w:szCs w:val="24"/>
                <w:bdr w:val="none" w:sz="0" w:space="0" w:color="auto" w:frame="1"/>
              </w:rPr>
              <w:t xml:space="preserve"> директора по ВР</w:t>
            </w:r>
          </w:p>
        </w:tc>
      </w:tr>
      <w:tr w:rsidR="00D41935" w:rsidRPr="007E0F70" w:rsidTr="00D41935">
        <w:trPr>
          <w:trHeight w:val="275"/>
        </w:trPr>
        <w:tc>
          <w:tcPr>
            <w:tcW w:w="1766" w:type="pct"/>
            <w:gridSpan w:val="2"/>
            <w:tcBorders>
              <w:top w:val="single" w:sz="4" w:space="0" w:color="auto"/>
            </w:tcBorders>
          </w:tcPr>
          <w:p w:rsidR="00D41935" w:rsidRPr="00D41935" w:rsidRDefault="00D41935" w:rsidP="003C3A4F">
            <w:pPr>
              <w:rPr>
                <w:sz w:val="24"/>
                <w:szCs w:val="24"/>
                <w:bdr w:val="none" w:sz="0" w:space="0" w:color="auto" w:frame="1"/>
              </w:rPr>
            </w:pPr>
            <w:r w:rsidRPr="00D41935">
              <w:rPr>
                <w:color w:val="222222"/>
                <w:sz w:val="24"/>
                <w:szCs w:val="24"/>
                <w:shd w:val="clear" w:color="auto" w:fill="FFFFFF"/>
              </w:rPr>
              <w:t>День полного освобождения Ленинграда от фашистской блокады.</w:t>
            </w:r>
          </w:p>
        </w:tc>
        <w:tc>
          <w:tcPr>
            <w:tcW w:w="620" w:type="pct"/>
            <w:gridSpan w:val="3"/>
            <w:tcBorders>
              <w:top w:val="single" w:sz="4" w:space="0" w:color="auto"/>
            </w:tcBorders>
          </w:tcPr>
          <w:p w:rsidR="00D41935" w:rsidRPr="003D4A0E" w:rsidRDefault="00D41935" w:rsidP="003C3A4F">
            <w:pPr>
              <w:jc w:val="center"/>
              <w:rPr>
                <w:bCs/>
                <w:iCs/>
                <w:sz w:val="24"/>
                <w:szCs w:val="24"/>
              </w:rPr>
            </w:pPr>
            <w:r>
              <w:rPr>
                <w:bCs/>
                <w:iCs/>
                <w:sz w:val="24"/>
                <w:szCs w:val="24"/>
              </w:rPr>
              <w:t>1-9</w:t>
            </w:r>
          </w:p>
        </w:tc>
        <w:tc>
          <w:tcPr>
            <w:tcW w:w="1361" w:type="pct"/>
            <w:gridSpan w:val="3"/>
            <w:tcBorders>
              <w:top w:val="single" w:sz="4" w:space="0" w:color="auto"/>
            </w:tcBorders>
          </w:tcPr>
          <w:p w:rsidR="00D41935" w:rsidRPr="001A6CBE" w:rsidRDefault="00D41935" w:rsidP="003C3A4F">
            <w:pPr>
              <w:jc w:val="both"/>
              <w:rPr>
                <w:sz w:val="24"/>
                <w:szCs w:val="24"/>
                <w:bdr w:val="none" w:sz="0" w:space="0" w:color="auto" w:frame="1"/>
              </w:rPr>
            </w:pPr>
            <w:r>
              <w:rPr>
                <w:sz w:val="24"/>
                <w:szCs w:val="24"/>
                <w:bdr w:val="none" w:sz="0" w:space="0" w:color="auto" w:frame="1"/>
              </w:rPr>
              <w:t>27 января</w:t>
            </w:r>
          </w:p>
        </w:tc>
        <w:tc>
          <w:tcPr>
            <w:tcW w:w="1253" w:type="pct"/>
            <w:gridSpan w:val="2"/>
            <w:tcBorders>
              <w:top w:val="single" w:sz="4" w:space="0" w:color="auto"/>
            </w:tcBorders>
          </w:tcPr>
          <w:p w:rsidR="00D41935" w:rsidRPr="001A6CBE" w:rsidRDefault="00D41935" w:rsidP="003C3A4F">
            <w:pPr>
              <w:jc w:val="both"/>
              <w:rPr>
                <w:sz w:val="24"/>
                <w:szCs w:val="24"/>
                <w:bdr w:val="none" w:sz="0" w:space="0" w:color="auto" w:frame="1"/>
              </w:rPr>
            </w:pPr>
            <w:r w:rsidRPr="00E44753">
              <w:rPr>
                <w:sz w:val="24"/>
                <w:szCs w:val="24"/>
                <w:bdr w:val="none" w:sz="0" w:space="0" w:color="auto" w:frame="1"/>
              </w:rPr>
              <w:t xml:space="preserve">Зам. директора по ВР </w:t>
            </w:r>
            <w:r w:rsidRPr="00A71FE7">
              <w:rPr>
                <w:sz w:val="24"/>
                <w:szCs w:val="24"/>
                <w:bdr w:val="none" w:sz="0" w:space="0" w:color="auto" w:frame="1"/>
              </w:rPr>
              <w:t>Классные руководители</w:t>
            </w:r>
          </w:p>
        </w:tc>
      </w:tr>
      <w:tr w:rsidR="003C3A4F" w:rsidRPr="007E0F70" w:rsidTr="003C3A4F">
        <w:tc>
          <w:tcPr>
            <w:tcW w:w="1766" w:type="pct"/>
            <w:gridSpan w:val="2"/>
          </w:tcPr>
          <w:p w:rsidR="003C3A4F" w:rsidRPr="00D41935" w:rsidRDefault="003C3A4F" w:rsidP="003C3A4F">
            <w:pPr>
              <w:rPr>
                <w:sz w:val="24"/>
                <w:szCs w:val="24"/>
                <w:bdr w:val="none" w:sz="0" w:space="0" w:color="auto" w:frame="1"/>
              </w:rPr>
            </w:pPr>
            <w:r w:rsidRPr="00D41935">
              <w:rPr>
                <w:sz w:val="24"/>
                <w:szCs w:val="24"/>
                <w:bdr w:val="none" w:sz="0" w:space="0" w:color="auto" w:frame="1"/>
              </w:rPr>
              <w:t>День Победы</w:t>
            </w: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9 мая</w:t>
            </w:r>
          </w:p>
        </w:tc>
        <w:tc>
          <w:tcPr>
            <w:tcW w:w="1253" w:type="pct"/>
            <w:gridSpan w:val="2"/>
          </w:tcPr>
          <w:p w:rsidR="003C3A4F" w:rsidRDefault="003C3A4F" w:rsidP="003C3A4F">
            <w:pPr>
              <w:jc w:val="both"/>
              <w:rPr>
                <w:sz w:val="24"/>
                <w:szCs w:val="24"/>
              </w:rPr>
            </w:pPr>
            <w:r w:rsidRPr="001A6CBE">
              <w:rPr>
                <w:sz w:val="24"/>
                <w:szCs w:val="24"/>
                <w:bdr w:val="none" w:sz="0" w:space="0" w:color="auto" w:frame="1"/>
              </w:rPr>
              <w:t>Зам.директора по ВР</w:t>
            </w:r>
          </w:p>
          <w:p w:rsidR="003C3A4F" w:rsidRPr="001A6CBE" w:rsidRDefault="003C3A4F" w:rsidP="003C3A4F">
            <w:pPr>
              <w:jc w:val="both"/>
              <w:rPr>
                <w:sz w:val="24"/>
                <w:szCs w:val="24"/>
              </w:rPr>
            </w:pPr>
            <w:r w:rsidRPr="001A6CBE">
              <w:rPr>
                <w:sz w:val="24"/>
                <w:szCs w:val="24"/>
              </w:rPr>
              <w:t>Классные руководители</w:t>
            </w:r>
          </w:p>
        </w:tc>
      </w:tr>
      <w:tr w:rsidR="003C3A4F" w:rsidRPr="007E0F70" w:rsidTr="003C3A4F">
        <w:tc>
          <w:tcPr>
            <w:tcW w:w="1766" w:type="pct"/>
            <w:gridSpan w:val="2"/>
          </w:tcPr>
          <w:p w:rsidR="003C3A4F" w:rsidRPr="006A4CA6" w:rsidRDefault="003C3A4F" w:rsidP="003C3A4F">
            <w:pPr>
              <w:jc w:val="both"/>
              <w:rPr>
                <w:bCs/>
                <w:iCs/>
                <w:sz w:val="24"/>
                <w:szCs w:val="24"/>
              </w:rPr>
            </w:pPr>
            <w:r w:rsidRPr="006A4CA6">
              <w:rPr>
                <w:bCs/>
                <w:iCs/>
                <w:sz w:val="24"/>
                <w:szCs w:val="24"/>
              </w:rPr>
              <w:t>Трудовые десанты по уборке территории</w:t>
            </w:r>
            <w:r>
              <w:rPr>
                <w:bCs/>
                <w:iCs/>
                <w:sz w:val="24"/>
                <w:szCs w:val="24"/>
              </w:rPr>
              <w:t>:</w:t>
            </w:r>
            <w:r w:rsidRPr="00A71FE7">
              <w:rPr>
                <w:sz w:val="24"/>
                <w:szCs w:val="24"/>
                <w:bdr w:val="none" w:sz="0" w:space="0" w:color="auto" w:frame="1"/>
              </w:rPr>
              <w:t xml:space="preserve"> Акция «За чистоту школьного двора»</w:t>
            </w:r>
          </w:p>
        </w:tc>
        <w:tc>
          <w:tcPr>
            <w:tcW w:w="620" w:type="pct"/>
            <w:gridSpan w:val="3"/>
          </w:tcPr>
          <w:p w:rsidR="003C3A4F" w:rsidRPr="006A4CA6" w:rsidRDefault="003C3A4F" w:rsidP="003C3A4F">
            <w:pPr>
              <w:jc w:val="center"/>
              <w:rPr>
                <w:bCs/>
                <w:iCs/>
                <w:sz w:val="24"/>
                <w:szCs w:val="24"/>
              </w:rPr>
            </w:pPr>
            <w:r>
              <w:rPr>
                <w:bCs/>
                <w:iCs/>
                <w:sz w:val="24"/>
                <w:szCs w:val="24"/>
              </w:rPr>
              <w:t>1-9</w:t>
            </w:r>
          </w:p>
        </w:tc>
        <w:tc>
          <w:tcPr>
            <w:tcW w:w="1361" w:type="pct"/>
            <w:gridSpan w:val="3"/>
          </w:tcPr>
          <w:p w:rsidR="003C3A4F" w:rsidRPr="006A4CA6" w:rsidRDefault="003C3A4F" w:rsidP="003C3A4F">
            <w:pPr>
              <w:jc w:val="both"/>
              <w:rPr>
                <w:bCs/>
                <w:iCs/>
                <w:sz w:val="24"/>
                <w:szCs w:val="24"/>
              </w:rPr>
            </w:pPr>
            <w:r w:rsidRPr="00A71FE7">
              <w:rPr>
                <w:sz w:val="24"/>
                <w:szCs w:val="24"/>
                <w:bdr w:val="none" w:sz="0" w:space="0" w:color="auto" w:frame="1"/>
              </w:rPr>
              <w:t>весна, осень</w:t>
            </w:r>
          </w:p>
        </w:tc>
        <w:tc>
          <w:tcPr>
            <w:tcW w:w="1253" w:type="pct"/>
            <w:gridSpan w:val="2"/>
          </w:tcPr>
          <w:p w:rsidR="003C3A4F" w:rsidRPr="006A4CA6" w:rsidRDefault="003C3A4F" w:rsidP="003C3A4F">
            <w:pPr>
              <w:jc w:val="both"/>
              <w:rPr>
                <w:bCs/>
                <w:iCs/>
                <w:sz w:val="24"/>
                <w:szCs w:val="24"/>
              </w:rPr>
            </w:pPr>
            <w:r w:rsidRPr="00E44753">
              <w:rPr>
                <w:sz w:val="24"/>
                <w:szCs w:val="24"/>
                <w:bdr w:val="none" w:sz="0" w:space="0" w:color="auto" w:frame="1"/>
              </w:rPr>
              <w:t xml:space="preserve">Зам. директора по ВР </w:t>
            </w:r>
            <w:r w:rsidRPr="00A71FE7">
              <w:rPr>
                <w:sz w:val="24"/>
                <w:szCs w:val="24"/>
                <w:bdr w:val="none" w:sz="0" w:space="0" w:color="auto" w:frame="1"/>
              </w:rPr>
              <w:t>Классные руководители</w:t>
            </w:r>
          </w:p>
        </w:tc>
      </w:tr>
      <w:tr w:rsidR="003C3A4F" w:rsidRPr="007E0F70" w:rsidTr="003C3A4F">
        <w:tc>
          <w:tcPr>
            <w:tcW w:w="1766" w:type="pct"/>
            <w:gridSpan w:val="2"/>
          </w:tcPr>
          <w:p w:rsidR="003C3A4F" w:rsidRPr="00F47CCB" w:rsidRDefault="003C3A4F" w:rsidP="003C3A4F">
            <w:pPr>
              <w:jc w:val="both"/>
              <w:rPr>
                <w:sz w:val="24"/>
                <w:szCs w:val="24"/>
                <w:bdr w:val="none" w:sz="0" w:space="0" w:color="auto" w:frame="1"/>
              </w:rPr>
            </w:pPr>
            <w:r w:rsidRPr="007D4A3D">
              <w:rPr>
                <w:sz w:val="24"/>
                <w:szCs w:val="24"/>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620" w:type="pct"/>
            <w:gridSpan w:val="3"/>
          </w:tcPr>
          <w:p w:rsidR="003C3A4F" w:rsidRDefault="003C3A4F" w:rsidP="003C3A4F">
            <w:pPr>
              <w:jc w:val="center"/>
              <w:rPr>
                <w:bCs/>
                <w:iCs/>
                <w:sz w:val="24"/>
                <w:szCs w:val="24"/>
              </w:rPr>
            </w:pPr>
            <w:r>
              <w:rPr>
                <w:bCs/>
                <w:iCs/>
                <w:sz w:val="24"/>
                <w:szCs w:val="24"/>
              </w:rPr>
              <w:t>1-9</w:t>
            </w:r>
          </w:p>
        </w:tc>
        <w:tc>
          <w:tcPr>
            <w:tcW w:w="1361" w:type="pct"/>
            <w:gridSpan w:val="3"/>
          </w:tcPr>
          <w:p w:rsidR="003C3A4F" w:rsidRPr="007D4A3D" w:rsidRDefault="003C3A4F" w:rsidP="003C3A4F">
            <w:pPr>
              <w:rPr>
                <w:sz w:val="24"/>
                <w:szCs w:val="24"/>
              </w:rPr>
            </w:pPr>
            <w:r w:rsidRPr="007D4A3D">
              <w:rPr>
                <w:sz w:val="24"/>
                <w:szCs w:val="24"/>
                <w:bdr w:val="none" w:sz="0" w:space="0" w:color="auto" w:frame="1"/>
              </w:rPr>
              <w:t>в течение года</w:t>
            </w:r>
          </w:p>
        </w:tc>
        <w:tc>
          <w:tcPr>
            <w:tcW w:w="1253" w:type="pct"/>
            <w:gridSpan w:val="2"/>
          </w:tcPr>
          <w:p w:rsidR="003C3A4F" w:rsidRPr="007D4A3D" w:rsidRDefault="003C3A4F" w:rsidP="003C3A4F">
            <w:pPr>
              <w:jc w:val="both"/>
              <w:rPr>
                <w:sz w:val="24"/>
                <w:szCs w:val="24"/>
              </w:rPr>
            </w:pPr>
            <w:r w:rsidRPr="007D4A3D">
              <w:rPr>
                <w:sz w:val="24"/>
                <w:szCs w:val="24"/>
                <w:bdr w:val="none" w:sz="0" w:space="0" w:color="auto" w:frame="1"/>
              </w:rPr>
              <w:t>Классные руководители</w:t>
            </w:r>
          </w:p>
          <w:p w:rsidR="003C3A4F" w:rsidRPr="007D4A3D" w:rsidRDefault="003C3A4F" w:rsidP="003C3A4F">
            <w:pPr>
              <w:jc w:val="both"/>
              <w:rPr>
                <w:sz w:val="24"/>
                <w:szCs w:val="24"/>
              </w:rPr>
            </w:pPr>
          </w:p>
        </w:tc>
      </w:tr>
      <w:tr w:rsidR="003C3A4F" w:rsidRPr="007E0F70" w:rsidTr="003C3A4F">
        <w:tc>
          <w:tcPr>
            <w:tcW w:w="1766" w:type="pct"/>
            <w:gridSpan w:val="2"/>
          </w:tcPr>
          <w:p w:rsidR="003C3A4F" w:rsidRPr="008B3E5E" w:rsidRDefault="003C3A4F" w:rsidP="003C3A4F">
            <w:pPr>
              <w:jc w:val="both"/>
              <w:rPr>
                <w:sz w:val="24"/>
                <w:szCs w:val="24"/>
              </w:rPr>
            </w:pPr>
            <w:r w:rsidRPr="008B3E5E">
              <w:rPr>
                <w:sz w:val="24"/>
                <w:szCs w:val="24"/>
                <w:bdr w:val="none" w:sz="0" w:space="0" w:color="auto" w:frame="1"/>
              </w:rPr>
              <w:t>Выставка рисунков и плакатов «</w:t>
            </w:r>
            <w:r>
              <w:rPr>
                <w:sz w:val="24"/>
                <w:szCs w:val="24"/>
                <w:bdr w:val="none" w:sz="0" w:space="0" w:color="auto" w:frame="1"/>
              </w:rPr>
              <w:t>Наша жизнь – в наших руках</w:t>
            </w:r>
            <w:r w:rsidRPr="008B3E5E">
              <w:rPr>
                <w:sz w:val="24"/>
                <w:szCs w:val="24"/>
                <w:bdr w:val="none" w:sz="0" w:space="0" w:color="auto" w:frame="1"/>
              </w:rPr>
              <w:t xml:space="preserve">» </w:t>
            </w:r>
          </w:p>
        </w:tc>
        <w:tc>
          <w:tcPr>
            <w:tcW w:w="620" w:type="pct"/>
            <w:gridSpan w:val="3"/>
          </w:tcPr>
          <w:p w:rsidR="003C3A4F" w:rsidRPr="008B3E5E" w:rsidRDefault="003C3A4F" w:rsidP="003C3A4F">
            <w:pPr>
              <w:jc w:val="center"/>
              <w:rPr>
                <w:sz w:val="24"/>
                <w:szCs w:val="24"/>
              </w:rPr>
            </w:pPr>
            <w:r>
              <w:rPr>
                <w:bCs/>
                <w:iCs/>
                <w:sz w:val="24"/>
                <w:szCs w:val="24"/>
              </w:rPr>
              <w:t>1-9</w:t>
            </w:r>
          </w:p>
        </w:tc>
        <w:tc>
          <w:tcPr>
            <w:tcW w:w="1361" w:type="pct"/>
            <w:gridSpan w:val="3"/>
          </w:tcPr>
          <w:p w:rsidR="003C3A4F" w:rsidRPr="008B3E5E" w:rsidRDefault="003C3A4F" w:rsidP="003C3A4F">
            <w:pPr>
              <w:rPr>
                <w:sz w:val="24"/>
                <w:szCs w:val="24"/>
              </w:rPr>
            </w:pPr>
            <w:r w:rsidRPr="009F3D93">
              <w:rPr>
                <w:sz w:val="24"/>
                <w:szCs w:val="24"/>
              </w:rPr>
              <w:t>в течение года</w:t>
            </w:r>
          </w:p>
        </w:tc>
        <w:tc>
          <w:tcPr>
            <w:tcW w:w="1253" w:type="pct"/>
            <w:gridSpan w:val="2"/>
          </w:tcPr>
          <w:p w:rsidR="003C3A4F" w:rsidRPr="007D4A3D" w:rsidRDefault="003C3A4F" w:rsidP="003C3A4F">
            <w:pPr>
              <w:jc w:val="both"/>
              <w:rPr>
                <w:sz w:val="24"/>
                <w:szCs w:val="24"/>
                <w:bdr w:val="none" w:sz="0" w:space="0" w:color="auto" w:frame="1"/>
              </w:rPr>
            </w:pPr>
            <w:r>
              <w:rPr>
                <w:sz w:val="24"/>
                <w:szCs w:val="24"/>
                <w:bdr w:val="none" w:sz="0" w:space="0" w:color="auto" w:frame="1"/>
              </w:rPr>
              <w:t>Социальный педагог</w:t>
            </w:r>
          </w:p>
        </w:tc>
      </w:tr>
      <w:tr w:rsidR="003C3A4F" w:rsidRPr="007E0F70" w:rsidTr="003C3A4F">
        <w:trPr>
          <w:trHeight w:val="549"/>
        </w:trPr>
        <w:tc>
          <w:tcPr>
            <w:tcW w:w="1766" w:type="pct"/>
            <w:gridSpan w:val="2"/>
          </w:tcPr>
          <w:p w:rsidR="003C3A4F" w:rsidRPr="002D4012" w:rsidRDefault="003C3A4F" w:rsidP="003C3A4F">
            <w:pPr>
              <w:jc w:val="both"/>
              <w:rPr>
                <w:bCs/>
                <w:iCs/>
                <w:sz w:val="24"/>
                <w:szCs w:val="24"/>
              </w:rPr>
            </w:pPr>
            <w:r w:rsidRPr="002D4012">
              <w:rPr>
                <w:bCs/>
                <w:iCs/>
                <w:sz w:val="24"/>
                <w:szCs w:val="24"/>
              </w:rPr>
              <w:t>Школьная научно-практическая конференция</w:t>
            </w:r>
          </w:p>
        </w:tc>
        <w:tc>
          <w:tcPr>
            <w:tcW w:w="620" w:type="pct"/>
            <w:gridSpan w:val="3"/>
          </w:tcPr>
          <w:p w:rsidR="003C3A4F" w:rsidRPr="002D4012" w:rsidRDefault="003C3A4F" w:rsidP="003C3A4F">
            <w:pPr>
              <w:jc w:val="center"/>
              <w:rPr>
                <w:bCs/>
                <w:iCs/>
                <w:sz w:val="24"/>
                <w:szCs w:val="24"/>
              </w:rPr>
            </w:pPr>
            <w:r w:rsidRPr="002D4012">
              <w:rPr>
                <w:bCs/>
                <w:iCs/>
                <w:sz w:val="24"/>
                <w:szCs w:val="24"/>
              </w:rPr>
              <w:t>2-9</w:t>
            </w:r>
          </w:p>
        </w:tc>
        <w:tc>
          <w:tcPr>
            <w:tcW w:w="1361" w:type="pct"/>
            <w:gridSpan w:val="3"/>
          </w:tcPr>
          <w:p w:rsidR="003C3A4F" w:rsidRPr="002D4012" w:rsidRDefault="003C3A4F" w:rsidP="003C3A4F">
            <w:pPr>
              <w:jc w:val="both"/>
              <w:rPr>
                <w:bCs/>
                <w:iCs/>
                <w:sz w:val="24"/>
                <w:szCs w:val="24"/>
              </w:rPr>
            </w:pPr>
            <w:r w:rsidRPr="002D4012">
              <w:rPr>
                <w:bCs/>
                <w:iCs/>
                <w:sz w:val="24"/>
                <w:szCs w:val="24"/>
              </w:rPr>
              <w:t>декабрь</w:t>
            </w:r>
          </w:p>
        </w:tc>
        <w:tc>
          <w:tcPr>
            <w:tcW w:w="1253" w:type="pct"/>
            <w:gridSpan w:val="2"/>
          </w:tcPr>
          <w:p w:rsidR="003C3A4F" w:rsidRPr="002D4012" w:rsidRDefault="003C3A4F" w:rsidP="003C3A4F">
            <w:pPr>
              <w:jc w:val="both"/>
              <w:rPr>
                <w:bCs/>
                <w:iCs/>
                <w:sz w:val="24"/>
                <w:szCs w:val="24"/>
              </w:rPr>
            </w:pPr>
            <w:r w:rsidRPr="002D4012">
              <w:rPr>
                <w:bCs/>
                <w:iCs/>
                <w:sz w:val="24"/>
                <w:szCs w:val="24"/>
              </w:rPr>
              <w:t>Руководители курсов ВД</w:t>
            </w:r>
          </w:p>
        </w:tc>
      </w:tr>
      <w:tr w:rsidR="003C3A4F" w:rsidRPr="007E0F70" w:rsidTr="003C3A4F">
        <w:tc>
          <w:tcPr>
            <w:tcW w:w="1766" w:type="pct"/>
            <w:gridSpan w:val="2"/>
          </w:tcPr>
          <w:p w:rsidR="003C3A4F" w:rsidRPr="002D4012" w:rsidRDefault="003C3A4F" w:rsidP="003C3A4F">
            <w:pPr>
              <w:jc w:val="both"/>
              <w:rPr>
                <w:bCs/>
                <w:iCs/>
                <w:sz w:val="24"/>
                <w:szCs w:val="24"/>
              </w:rPr>
            </w:pPr>
            <w:r w:rsidRPr="002D4012">
              <w:rPr>
                <w:bCs/>
                <w:iCs/>
                <w:sz w:val="24"/>
                <w:szCs w:val="24"/>
              </w:rPr>
              <w:t>Торжественные церемонии награждения в рамках итоговых школьных линеек</w:t>
            </w:r>
          </w:p>
        </w:tc>
        <w:tc>
          <w:tcPr>
            <w:tcW w:w="620" w:type="pct"/>
            <w:gridSpan w:val="3"/>
          </w:tcPr>
          <w:p w:rsidR="003C3A4F" w:rsidRPr="002D4012" w:rsidRDefault="003C3A4F" w:rsidP="003C3A4F">
            <w:pPr>
              <w:jc w:val="center"/>
              <w:rPr>
                <w:bCs/>
                <w:iCs/>
                <w:sz w:val="24"/>
                <w:szCs w:val="24"/>
              </w:rPr>
            </w:pPr>
            <w:r>
              <w:rPr>
                <w:bCs/>
                <w:iCs/>
                <w:sz w:val="24"/>
                <w:szCs w:val="24"/>
              </w:rPr>
              <w:t>1-9</w:t>
            </w:r>
          </w:p>
        </w:tc>
        <w:tc>
          <w:tcPr>
            <w:tcW w:w="1361" w:type="pct"/>
            <w:gridSpan w:val="3"/>
          </w:tcPr>
          <w:p w:rsidR="003C3A4F" w:rsidRPr="002D4012" w:rsidRDefault="003C3A4F" w:rsidP="003C3A4F">
            <w:pPr>
              <w:jc w:val="both"/>
              <w:rPr>
                <w:bCs/>
                <w:iCs/>
                <w:sz w:val="24"/>
                <w:szCs w:val="24"/>
              </w:rPr>
            </w:pPr>
            <w:r w:rsidRPr="002D4012">
              <w:rPr>
                <w:bCs/>
                <w:iCs/>
                <w:sz w:val="24"/>
                <w:szCs w:val="24"/>
              </w:rPr>
              <w:t>в течение года</w:t>
            </w:r>
          </w:p>
        </w:tc>
        <w:tc>
          <w:tcPr>
            <w:tcW w:w="1253" w:type="pct"/>
            <w:gridSpan w:val="2"/>
          </w:tcPr>
          <w:p w:rsidR="003C3A4F" w:rsidRPr="002D4012" w:rsidRDefault="003C3A4F" w:rsidP="003C3A4F">
            <w:pPr>
              <w:jc w:val="both"/>
              <w:rPr>
                <w:bCs/>
                <w:iCs/>
                <w:sz w:val="24"/>
                <w:szCs w:val="24"/>
              </w:rPr>
            </w:pPr>
            <w:r w:rsidRPr="002D4012">
              <w:rPr>
                <w:bCs/>
                <w:iCs/>
                <w:sz w:val="24"/>
                <w:szCs w:val="24"/>
              </w:rPr>
              <w:t>Зам. директора по ВР</w:t>
            </w:r>
          </w:p>
          <w:p w:rsidR="003C3A4F" w:rsidRPr="002D4012" w:rsidRDefault="003C3A4F" w:rsidP="003C3A4F">
            <w:pPr>
              <w:jc w:val="both"/>
              <w:rPr>
                <w:bCs/>
                <w:iCs/>
                <w:sz w:val="24"/>
                <w:szCs w:val="24"/>
              </w:rPr>
            </w:pPr>
            <w:r>
              <w:rPr>
                <w:bCs/>
                <w:iCs/>
                <w:sz w:val="24"/>
                <w:szCs w:val="24"/>
              </w:rPr>
              <w:t>Учителя-</w:t>
            </w:r>
            <w:r w:rsidRPr="002D4012">
              <w:rPr>
                <w:bCs/>
                <w:iCs/>
                <w:sz w:val="24"/>
                <w:szCs w:val="24"/>
              </w:rPr>
              <w:t>предметники</w:t>
            </w:r>
          </w:p>
        </w:tc>
      </w:tr>
      <w:tr w:rsidR="003C3A4F" w:rsidRPr="007E0F70" w:rsidTr="003C3A4F">
        <w:tc>
          <w:tcPr>
            <w:tcW w:w="5000" w:type="pct"/>
            <w:gridSpan w:val="10"/>
          </w:tcPr>
          <w:p w:rsidR="003C3A4F" w:rsidRPr="00F03129" w:rsidRDefault="003C3A4F" w:rsidP="003C3A4F">
            <w:pPr>
              <w:adjustRightInd w:val="0"/>
              <w:jc w:val="center"/>
              <w:rPr>
                <w:b/>
                <w:bCs/>
                <w:color w:val="000000" w:themeColor="text1"/>
                <w:sz w:val="24"/>
                <w:szCs w:val="24"/>
              </w:rPr>
            </w:pPr>
            <w:r w:rsidRPr="00F03129">
              <w:rPr>
                <w:b/>
                <w:color w:val="000000" w:themeColor="text1"/>
                <w:w w:val="0"/>
                <w:sz w:val="24"/>
                <w:szCs w:val="24"/>
              </w:rPr>
              <w:t>Классное руководство</w:t>
            </w:r>
          </w:p>
        </w:tc>
      </w:tr>
      <w:tr w:rsidR="003C3A4F" w:rsidRPr="007E0F70" w:rsidTr="003C3A4F">
        <w:tc>
          <w:tcPr>
            <w:tcW w:w="5000" w:type="pct"/>
            <w:gridSpan w:val="10"/>
          </w:tcPr>
          <w:p w:rsidR="003C3A4F" w:rsidRPr="00F03129" w:rsidRDefault="003C3A4F" w:rsidP="003C3A4F">
            <w:pPr>
              <w:adjustRightInd w:val="0"/>
              <w:jc w:val="center"/>
              <w:rPr>
                <w:bCs/>
                <w:color w:val="000000" w:themeColor="text1"/>
                <w:sz w:val="24"/>
                <w:szCs w:val="24"/>
              </w:rPr>
            </w:pPr>
            <w:r w:rsidRPr="00F03129">
              <w:rPr>
                <w:bCs/>
                <w:color w:val="000000" w:themeColor="text1"/>
                <w:sz w:val="24"/>
                <w:szCs w:val="24"/>
              </w:rPr>
              <w:t>(согласно индивидуальным планам работы классных руководителей)</w:t>
            </w:r>
          </w:p>
        </w:tc>
      </w:tr>
      <w:tr w:rsidR="003C3A4F" w:rsidRPr="007E0F70" w:rsidTr="003C3A4F">
        <w:tc>
          <w:tcPr>
            <w:tcW w:w="5000" w:type="pct"/>
            <w:gridSpan w:val="10"/>
          </w:tcPr>
          <w:p w:rsidR="003C3A4F" w:rsidRPr="00C270B1" w:rsidRDefault="003C3A4F" w:rsidP="003C3A4F">
            <w:pPr>
              <w:adjustRightInd w:val="0"/>
              <w:jc w:val="center"/>
              <w:rPr>
                <w:b/>
                <w:bCs/>
                <w:color w:val="000000" w:themeColor="text1"/>
                <w:sz w:val="24"/>
                <w:szCs w:val="24"/>
              </w:rPr>
            </w:pPr>
            <w:r>
              <w:rPr>
                <w:b/>
                <w:bCs/>
                <w:color w:val="000000" w:themeColor="text1"/>
                <w:sz w:val="24"/>
                <w:szCs w:val="24"/>
              </w:rPr>
              <w:t>Школьный урок</w:t>
            </w:r>
          </w:p>
        </w:tc>
      </w:tr>
      <w:tr w:rsidR="003C3A4F" w:rsidRPr="007E0F70" w:rsidTr="003C3A4F">
        <w:tc>
          <w:tcPr>
            <w:tcW w:w="5000" w:type="pct"/>
            <w:gridSpan w:val="10"/>
          </w:tcPr>
          <w:p w:rsidR="003C3A4F" w:rsidRPr="00F03129" w:rsidRDefault="003C3A4F" w:rsidP="003C3A4F">
            <w:pPr>
              <w:adjustRightInd w:val="0"/>
              <w:jc w:val="center"/>
              <w:rPr>
                <w:bCs/>
                <w:color w:val="000000" w:themeColor="text1"/>
                <w:sz w:val="24"/>
                <w:szCs w:val="24"/>
              </w:rPr>
            </w:pPr>
            <w:r w:rsidRPr="00C270B1">
              <w:rPr>
                <w:bCs/>
                <w:color w:val="000000" w:themeColor="text1"/>
                <w:sz w:val="24"/>
                <w:szCs w:val="24"/>
              </w:rPr>
              <w:t>(согласно индивидуальным рабочим программам учителей-предметников)</w:t>
            </w:r>
          </w:p>
        </w:tc>
      </w:tr>
      <w:tr w:rsidR="003C3A4F" w:rsidRPr="007E0F70" w:rsidTr="003C3A4F">
        <w:tc>
          <w:tcPr>
            <w:tcW w:w="5000" w:type="pct"/>
            <w:gridSpan w:val="10"/>
          </w:tcPr>
          <w:p w:rsidR="003C3A4F" w:rsidRPr="00510756" w:rsidRDefault="003C3A4F" w:rsidP="003C3A4F">
            <w:pPr>
              <w:adjustRightInd w:val="0"/>
              <w:jc w:val="center"/>
              <w:rPr>
                <w:b/>
                <w:bCs/>
                <w:sz w:val="24"/>
                <w:szCs w:val="24"/>
              </w:rPr>
            </w:pPr>
            <w:r w:rsidRPr="00510756">
              <w:rPr>
                <w:b/>
                <w:w w:val="0"/>
                <w:sz w:val="24"/>
                <w:szCs w:val="24"/>
              </w:rPr>
              <w:t>Курсы внеурочной деятельности</w:t>
            </w:r>
          </w:p>
        </w:tc>
      </w:tr>
      <w:tr w:rsidR="003C3A4F" w:rsidRPr="007E0F70" w:rsidTr="003C3A4F">
        <w:tc>
          <w:tcPr>
            <w:tcW w:w="5000" w:type="pct"/>
            <w:gridSpan w:val="10"/>
          </w:tcPr>
          <w:p w:rsidR="003C3A4F" w:rsidRPr="003C3A4F" w:rsidRDefault="003C3A4F" w:rsidP="003C3A4F">
            <w:pPr>
              <w:adjustRightInd w:val="0"/>
              <w:jc w:val="center"/>
              <w:rPr>
                <w:w w:val="0"/>
                <w:sz w:val="24"/>
                <w:szCs w:val="24"/>
              </w:rPr>
            </w:pPr>
            <w:r w:rsidRPr="003C3A4F">
              <w:rPr>
                <w:w w:val="0"/>
                <w:sz w:val="24"/>
                <w:szCs w:val="24"/>
              </w:rPr>
              <w:t>(согласно плану внеурочной деятельности п. 3.3</w:t>
            </w:r>
            <w:r>
              <w:rPr>
                <w:w w:val="0"/>
                <w:sz w:val="24"/>
                <w:szCs w:val="24"/>
              </w:rPr>
              <w:t>)</w:t>
            </w:r>
            <w:r w:rsidRPr="003C3A4F">
              <w:rPr>
                <w:w w:val="0"/>
                <w:sz w:val="24"/>
                <w:szCs w:val="24"/>
              </w:rPr>
              <w:t xml:space="preserve"> </w:t>
            </w:r>
          </w:p>
        </w:tc>
      </w:tr>
      <w:tr w:rsidR="003C3A4F" w:rsidRPr="007E0F70" w:rsidTr="003C3A4F">
        <w:tc>
          <w:tcPr>
            <w:tcW w:w="5000" w:type="pct"/>
            <w:gridSpan w:val="10"/>
          </w:tcPr>
          <w:p w:rsidR="003C3A4F" w:rsidRPr="00BA1D7D" w:rsidRDefault="003C3A4F" w:rsidP="003C3A4F">
            <w:pPr>
              <w:adjustRightInd w:val="0"/>
              <w:jc w:val="center"/>
              <w:rPr>
                <w:b/>
                <w:w w:val="0"/>
                <w:sz w:val="24"/>
                <w:szCs w:val="24"/>
              </w:rPr>
            </w:pPr>
            <w:r w:rsidRPr="00BA1D7D">
              <w:rPr>
                <w:b/>
                <w:w w:val="0"/>
                <w:sz w:val="24"/>
                <w:szCs w:val="24"/>
              </w:rPr>
              <w:t>Внешкольные мероприятия</w:t>
            </w:r>
          </w:p>
        </w:tc>
      </w:tr>
      <w:tr w:rsidR="003C3A4F" w:rsidRPr="007E0F70" w:rsidTr="003C3A4F">
        <w:tc>
          <w:tcPr>
            <w:tcW w:w="1309" w:type="pct"/>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1309" w:type="pct"/>
            <w:gridSpan w:val="5"/>
          </w:tcPr>
          <w:p w:rsidR="003C3A4F" w:rsidRPr="00510756" w:rsidRDefault="003C3A4F" w:rsidP="003C3A4F">
            <w:pPr>
              <w:tabs>
                <w:tab w:val="left" w:pos="851"/>
              </w:tabs>
              <w:jc w:val="center"/>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7E0F70" w:rsidTr="003C3A4F">
        <w:tc>
          <w:tcPr>
            <w:tcW w:w="1309" w:type="pct"/>
          </w:tcPr>
          <w:p w:rsidR="003C3A4F" w:rsidRPr="00D41935" w:rsidRDefault="00D41935" w:rsidP="003C3A4F">
            <w:pPr>
              <w:adjustRightInd w:val="0"/>
              <w:jc w:val="both"/>
              <w:rPr>
                <w:bCs/>
              </w:rPr>
            </w:pPr>
            <w:r w:rsidRPr="00D41935">
              <w:rPr>
                <w:color w:val="222222"/>
                <w:shd w:val="clear" w:color="auto" w:fill="FFFFFF"/>
              </w:rPr>
              <w:t>Международный день памяти жертв фашизма.</w:t>
            </w:r>
          </w:p>
        </w:tc>
        <w:tc>
          <w:tcPr>
            <w:tcW w:w="1309" w:type="pct"/>
            <w:gridSpan w:val="5"/>
          </w:tcPr>
          <w:p w:rsidR="003C3A4F" w:rsidRPr="00BA1D7D" w:rsidRDefault="003C3A4F" w:rsidP="003C3A4F">
            <w:pPr>
              <w:tabs>
                <w:tab w:val="left" w:pos="851"/>
              </w:tabs>
              <w:jc w:val="center"/>
              <w:rPr>
                <w:iCs/>
                <w:w w:val="0"/>
                <w:sz w:val="24"/>
                <w:szCs w:val="24"/>
              </w:rPr>
            </w:pPr>
            <w:r w:rsidRPr="00BA1D7D">
              <w:rPr>
                <w:iCs/>
                <w:w w:val="0"/>
                <w:sz w:val="24"/>
                <w:szCs w:val="24"/>
              </w:rPr>
              <w:t>1-9</w:t>
            </w:r>
          </w:p>
        </w:tc>
        <w:tc>
          <w:tcPr>
            <w:tcW w:w="1310" w:type="pct"/>
            <w:gridSpan w:val="3"/>
          </w:tcPr>
          <w:p w:rsidR="003C3A4F" w:rsidRPr="00BA1D7D" w:rsidRDefault="00D41935" w:rsidP="003C3A4F">
            <w:pPr>
              <w:adjustRightInd w:val="0"/>
              <w:jc w:val="both"/>
              <w:rPr>
                <w:bCs/>
                <w:sz w:val="24"/>
                <w:szCs w:val="24"/>
              </w:rPr>
            </w:pPr>
            <w:r>
              <w:rPr>
                <w:bCs/>
                <w:sz w:val="24"/>
                <w:szCs w:val="24"/>
              </w:rPr>
              <w:t>10 сентября</w:t>
            </w:r>
          </w:p>
        </w:tc>
        <w:tc>
          <w:tcPr>
            <w:tcW w:w="1072" w:type="pct"/>
            <w:vMerge w:val="restart"/>
          </w:tcPr>
          <w:p w:rsidR="003C3A4F" w:rsidRPr="00BA1D7D" w:rsidRDefault="003C3A4F" w:rsidP="003C3A4F">
            <w:pPr>
              <w:adjustRightInd w:val="0"/>
              <w:jc w:val="both"/>
              <w:rPr>
                <w:bCs/>
                <w:sz w:val="24"/>
                <w:szCs w:val="24"/>
              </w:rPr>
            </w:pPr>
            <w:r w:rsidRPr="00BA1D7D">
              <w:rPr>
                <w:bCs/>
                <w:sz w:val="24"/>
                <w:szCs w:val="24"/>
              </w:rPr>
              <w:t>Зам. директора по ВР</w:t>
            </w:r>
            <w:r>
              <w:rPr>
                <w:bCs/>
                <w:sz w:val="24"/>
                <w:szCs w:val="24"/>
              </w:rPr>
              <w:t xml:space="preserve"> совместно с социальными партнерами</w:t>
            </w:r>
          </w:p>
        </w:tc>
      </w:tr>
      <w:tr w:rsidR="003C3A4F" w:rsidRPr="007E0F70" w:rsidTr="003C3A4F">
        <w:trPr>
          <w:trHeight w:val="292"/>
        </w:trPr>
        <w:tc>
          <w:tcPr>
            <w:tcW w:w="1309" w:type="pct"/>
          </w:tcPr>
          <w:p w:rsidR="003C3A4F" w:rsidRPr="00BA1D7D" w:rsidRDefault="003C3A4F" w:rsidP="003C3A4F">
            <w:pPr>
              <w:adjustRightInd w:val="0"/>
              <w:jc w:val="both"/>
              <w:rPr>
                <w:bCs/>
                <w:sz w:val="24"/>
                <w:szCs w:val="24"/>
              </w:rPr>
            </w:pPr>
            <w:r w:rsidRPr="00BA1D7D">
              <w:rPr>
                <w:bCs/>
                <w:sz w:val="24"/>
                <w:szCs w:val="24"/>
              </w:rPr>
              <w:t>День конституции</w:t>
            </w:r>
          </w:p>
        </w:tc>
        <w:tc>
          <w:tcPr>
            <w:tcW w:w="1309" w:type="pct"/>
            <w:gridSpan w:val="5"/>
          </w:tcPr>
          <w:p w:rsidR="003C3A4F" w:rsidRPr="00BA1D7D" w:rsidRDefault="003C3A4F" w:rsidP="003C3A4F">
            <w:pPr>
              <w:tabs>
                <w:tab w:val="left" w:pos="851"/>
              </w:tabs>
              <w:jc w:val="center"/>
              <w:rPr>
                <w:iCs/>
                <w:w w:val="0"/>
                <w:sz w:val="24"/>
                <w:szCs w:val="24"/>
              </w:rPr>
            </w:pPr>
            <w:r w:rsidRPr="00BA1D7D">
              <w:rPr>
                <w:iCs/>
                <w:w w:val="0"/>
                <w:sz w:val="24"/>
                <w:szCs w:val="24"/>
              </w:rPr>
              <w:t>1-9</w:t>
            </w:r>
          </w:p>
        </w:tc>
        <w:tc>
          <w:tcPr>
            <w:tcW w:w="1310" w:type="pct"/>
            <w:gridSpan w:val="3"/>
          </w:tcPr>
          <w:p w:rsidR="003C3A4F" w:rsidRPr="00BA1D7D" w:rsidRDefault="003C3A4F" w:rsidP="003C3A4F">
            <w:pPr>
              <w:adjustRightInd w:val="0"/>
              <w:jc w:val="both"/>
              <w:rPr>
                <w:bCs/>
                <w:sz w:val="24"/>
                <w:szCs w:val="24"/>
              </w:rPr>
            </w:pPr>
            <w:r w:rsidRPr="00BA1D7D">
              <w:rPr>
                <w:bCs/>
                <w:sz w:val="24"/>
                <w:szCs w:val="24"/>
              </w:rPr>
              <w:t>декабрь</w:t>
            </w:r>
          </w:p>
        </w:tc>
        <w:tc>
          <w:tcPr>
            <w:tcW w:w="1072" w:type="pct"/>
            <w:vMerge/>
          </w:tcPr>
          <w:p w:rsidR="003C3A4F" w:rsidRPr="00510756" w:rsidRDefault="003C3A4F" w:rsidP="003C3A4F">
            <w:pPr>
              <w:adjustRightInd w:val="0"/>
              <w:jc w:val="both"/>
              <w:rPr>
                <w:b/>
                <w:bCs/>
                <w:sz w:val="24"/>
                <w:szCs w:val="24"/>
              </w:rPr>
            </w:pPr>
          </w:p>
        </w:tc>
      </w:tr>
      <w:tr w:rsidR="003C3A4F" w:rsidRPr="007E0F70" w:rsidTr="003C3A4F">
        <w:tc>
          <w:tcPr>
            <w:tcW w:w="5000" w:type="pct"/>
            <w:gridSpan w:val="10"/>
          </w:tcPr>
          <w:p w:rsidR="003C3A4F" w:rsidRPr="00F03129" w:rsidRDefault="003C3A4F" w:rsidP="003C3A4F">
            <w:pPr>
              <w:adjustRightInd w:val="0"/>
              <w:jc w:val="center"/>
              <w:rPr>
                <w:b/>
                <w:bCs/>
                <w:sz w:val="24"/>
                <w:szCs w:val="24"/>
              </w:rPr>
            </w:pPr>
            <w:r w:rsidRPr="00F03129">
              <w:rPr>
                <w:b/>
                <w:w w:val="0"/>
                <w:sz w:val="24"/>
                <w:szCs w:val="24"/>
              </w:rPr>
              <w:t>Организация предметно-</w:t>
            </w:r>
            <w:r>
              <w:rPr>
                <w:b/>
                <w:w w:val="0"/>
                <w:sz w:val="24"/>
                <w:szCs w:val="24"/>
              </w:rPr>
              <w:t>пространственной</w:t>
            </w:r>
            <w:r w:rsidRPr="00F03129">
              <w:rPr>
                <w:b/>
                <w:w w:val="0"/>
                <w:sz w:val="24"/>
                <w:szCs w:val="24"/>
              </w:rPr>
              <w:t xml:space="preserve"> среды</w:t>
            </w:r>
          </w:p>
        </w:tc>
      </w:tr>
      <w:tr w:rsidR="003C3A4F" w:rsidRPr="007E0F70" w:rsidTr="003C3A4F">
        <w:tc>
          <w:tcPr>
            <w:tcW w:w="2059" w:type="pct"/>
            <w:gridSpan w:val="4"/>
          </w:tcPr>
          <w:p w:rsidR="003C3A4F" w:rsidRPr="00F03129" w:rsidRDefault="003C3A4F" w:rsidP="003C3A4F">
            <w:pPr>
              <w:adjustRightInd w:val="0"/>
              <w:jc w:val="both"/>
              <w:rPr>
                <w:b/>
                <w:bCs/>
                <w:sz w:val="24"/>
                <w:szCs w:val="24"/>
              </w:rPr>
            </w:pPr>
            <w:r w:rsidRPr="00F03129">
              <w:rPr>
                <w:b/>
                <w:bCs/>
                <w:sz w:val="24"/>
                <w:szCs w:val="24"/>
              </w:rPr>
              <w:t>Дела, события</w:t>
            </w:r>
          </w:p>
        </w:tc>
        <w:tc>
          <w:tcPr>
            <w:tcW w:w="577" w:type="pct"/>
            <w:gridSpan w:val="3"/>
          </w:tcPr>
          <w:p w:rsidR="003C3A4F" w:rsidRPr="00F03129" w:rsidRDefault="003C3A4F" w:rsidP="003C3A4F">
            <w:pPr>
              <w:adjustRightInd w:val="0"/>
              <w:jc w:val="center"/>
              <w:rPr>
                <w:bCs/>
                <w:sz w:val="24"/>
                <w:szCs w:val="24"/>
              </w:rPr>
            </w:pPr>
            <w:r w:rsidRPr="00F03129">
              <w:rPr>
                <w:b/>
                <w:bCs/>
                <w:sz w:val="24"/>
                <w:szCs w:val="24"/>
              </w:rPr>
              <w:t>Классы</w:t>
            </w:r>
          </w:p>
        </w:tc>
        <w:tc>
          <w:tcPr>
            <w:tcW w:w="1292" w:type="pct"/>
            <w:gridSpan w:val="2"/>
          </w:tcPr>
          <w:p w:rsidR="003C3A4F" w:rsidRPr="00F03129" w:rsidRDefault="003C3A4F" w:rsidP="003C3A4F">
            <w:pPr>
              <w:adjustRightInd w:val="0"/>
              <w:jc w:val="both"/>
              <w:rPr>
                <w:b/>
                <w:bCs/>
                <w:sz w:val="24"/>
                <w:szCs w:val="24"/>
              </w:rPr>
            </w:pPr>
            <w:r w:rsidRPr="00F03129">
              <w:rPr>
                <w:b/>
                <w:bCs/>
                <w:sz w:val="24"/>
                <w:szCs w:val="24"/>
              </w:rPr>
              <w:t>Время проведения</w:t>
            </w:r>
          </w:p>
        </w:tc>
        <w:tc>
          <w:tcPr>
            <w:tcW w:w="1072" w:type="pct"/>
          </w:tcPr>
          <w:p w:rsidR="003C3A4F" w:rsidRPr="00F03129" w:rsidRDefault="003C3A4F" w:rsidP="003C3A4F">
            <w:pPr>
              <w:adjustRightInd w:val="0"/>
              <w:jc w:val="both"/>
              <w:rPr>
                <w:b/>
                <w:bCs/>
                <w:sz w:val="24"/>
                <w:szCs w:val="24"/>
              </w:rPr>
            </w:pPr>
            <w:r w:rsidRPr="00F03129">
              <w:rPr>
                <w:b/>
                <w:bCs/>
                <w:sz w:val="24"/>
                <w:szCs w:val="24"/>
              </w:rPr>
              <w:t>Ответственный</w:t>
            </w:r>
          </w:p>
        </w:tc>
      </w:tr>
      <w:tr w:rsidR="003C3A4F" w:rsidRPr="007E0F70" w:rsidTr="003C3A4F">
        <w:tc>
          <w:tcPr>
            <w:tcW w:w="2059" w:type="pct"/>
            <w:gridSpan w:val="4"/>
          </w:tcPr>
          <w:p w:rsidR="003C3A4F" w:rsidRPr="00AA7E43" w:rsidRDefault="003C3A4F" w:rsidP="003C3A4F">
            <w:pPr>
              <w:tabs>
                <w:tab w:val="left" w:pos="851"/>
              </w:tabs>
              <w:jc w:val="both"/>
              <w:rPr>
                <w:iCs/>
                <w:w w:val="0"/>
                <w:sz w:val="24"/>
                <w:szCs w:val="24"/>
              </w:rPr>
            </w:pPr>
            <w:r w:rsidRPr="00AA7E43">
              <w:rPr>
                <w:sz w:val="24"/>
                <w:szCs w:val="24"/>
              </w:rPr>
              <w:t xml:space="preserve">Размещение в школе регулярно сменяемых экспозиций к </w:t>
            </w:r>
            <w:r w:rsidRPr="00AA7E43">
              <w:rPr>
                <w:sz w:val="24"/>
                <w:szCs w:val="24"/>
              </w:rPr>
              <w:lastRenderedPageBreak/>
              <w:t>тематическим праздникам</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lastRenderedPageBreak/>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Классные руководители</w:t>
            </w:r>
          </w:p>
        </w:tc>
      </w:tr>
      <w:tr w:rsidR="003C3A4F" w:rsidRPr="007E0F70" w:rsidTr="003C3A4F">
        <w:tc>
          <w:tcPr>
            <w:tcW w:w="2059" w:type="pct"/>
            <w:gridSpan w:val="4"/>
          </w:tcPr>
          <w:p w:rsidR="003C3A4F" w:rsidRPr="00AA7E43" w:rsidRDefault="003C3A4F" w:rsidP="003C3A4F">
            <w:pPr>
              <w:jc w:val="both"/>
              <w:rPr>
                <w:sz w:val="24"/>
                <w:szCs w:val="24"/>
              </w:rPr>
            </w:pPr>
            <w:r w:rsidRPr="00AA7E43">
              <w:rPr>
                <w:sz w:val="24"/>
                <w:szCs w:val="24"/>
              </w:rPr>
              <w:lastRenderedPageBreak/>
              <w:t>Благоустройство и оформление классных кабинетов</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Классные руководители</w:t>
            </w:r>
          </w:p>
        </w:tc>
      </w:tr>
      <w:tr w:rsidR="003C3A4F" w:rsidRPr="007E0F70" w:rsidTr="003C3A4F">
        <w:tc>
          <w:tcPr>
            <w:tcW w:w="2059" w:type="pct"/>
            <w:gridSpan w:val="4"/>
          </w:tcPr>
          <w:p w:rsidR="003C3A4F" w:rsidRPr="00AA7E43" w:rsidRDefault="003C3A4F" w:rsidP="003C3A4F">
            <w:pPr>
              <w:jc w:val="both"/>
              <w:rPr>
                <w:sz w:val="24"/>
                <w:szCs w:val="24"/>
              </w:rPr>
            </w:pPr>
            <w:r w:rsidRPr="00AA7E43">
              <w:rPr>
                <w:sz w:val="24"/>
                <w:szCs w:val="24"/>
              </w:rPr>
              <w:t>Звуковое пространство в школе – исполнение гимна Российской Федерации</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 </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Зам. директора по ВР</w:t>
            </w:r>
          </w:p>
        </w:tc>
      </w:tr>
      <w:tr w:rsidR="003C3A4F" w:rsidRPr="007E0F70" w:rsidTr="003C3A4F">
        <w:tc>
          <w:tcPr>
            <w:tcW w:w="2059" w:type="pct"/>
            <w:gridSpan w:val="4"/>
          </w:tcPr>
          <w:p w:rsidR="003C3A4F" w:rsidRPr="00AA7E43" w:rsidRDefault="003C3A4F" w:rsidP="003C3A4F">
            <w:pPr>
              <w:jc w:val="both"/>
              <w:rPr>
                <w:sz w:val="24"/>
                <w:szCs w:val="24"/>
              </w:rPr>
            </w:pPr>
            <w:r>
              <w:rPr>
                <w:sz w:val="24"/>
                <w:szCs w:val="24"/>
              </w:rPr>
              <w:t>О</w:t>
            </w:r>
            <w:r w:rsidRPr="000B2409">
              <w:rPr>
                <w:sz w:val="24"/>
                <w:szCs w:val="24"/>
              </w:rPr>
              <w:t>формление пространства проведения школьных событий</w:t>
            </w:r>
            <w:r>
              <w:rPr>
                <w:sz w:val="24"/>
                <w:szCs w:val="24"/>
              </w:rPr>
              <w:t>,</w:t>
            </w:r>
            <w:r w:rsidRPr="000B2409">
              <w:rPr>
                <w:sz w:val="24"/>
                <w:szCs w:val="24"/>
              </w:rPr>
              <w:t xml:space="preserve"> праздников, церемоний, торжественных линеек, творческих вечеров</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 </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Зам. директора по ВР</w:t>
            </w:r>
          </w:p>
        </w:tc>
      </w:tr>
      <w:tr w:rsidR="003C3A4F" w:rsidRPr="007E0F70" w:rsidTr="003C3A4F">
        <w:tc>
          <w:tcPr>
            <w:tcW w:w="5000" w:type="pct"/>
            <w:gridSpan w:val="10"/>
          </w:tcPr>
          <w:p w:rsidR="003C3A4F" w:rsidRPr="00F5790A" w:rsidRDefault="003C3A4F" w:rsidP="003C3A4F">
            <w:pPr>
              <w:adjustRightInd w:val="0"/>
              <w:jc w:val="center"/>
              <w:rPr>
                <w:b/>
                <w:bCs/>
                <w:color w:val="000000" w:themeColor="text1"/>
                <w:sz w:val="24"/>
                <w:szCs w:val="24"/>
              </w:rPr>
            </w:pPr>
            <w:r w:rsidRPr="00F5790A">
              <w:rPr>
                <w:b/>
                <w:color w:val="000000" w:themeColor="text1"/>
                <w:w w:val="0"/>
                <w:sz w:val="24"/>
                <w:szCs w:val="24"/>
              </w:rPr>
              <w:t>Работа с родителями</w:t>
            </w:r>
            <w:r w:rsidRPr="00DA6B55">
              <w:rPr>
                <w:b/>
                <w:color w:val="000000" w:themeColor="text1"/>
                <w:w w:val="0"/>
                <w:sz w:val="24"/>
                <w:szCs w:val="24"/>
              </w:rPr>
              <w:t>(законными представителями)</w:t>
            </w:r>
          </w:p>
        </w:tc>
      </w:tr>
      <w:tr w:rsidR="003C3A4F" w:rsidRPr="007E0F70" w:rsidTr="003C3A4F">
        <w:tc>
          <w:tcPr>
            <w:tcW w:w="2059" w:type="pct"/>
            <w:gridSpan w:val="4"/>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Дела, события</w:t>
            </w:r>
          </w:p>
        </w:tc>
        <w:tc>
          <w:tcPr>
            <w:tcW w:w="559" w:type="pct"/>
            <w:gridSpan w:val="2"/>
          </w:tcPr>
          <w:p w:rsidR="003C3A4F" w:rsidRPr="00F5790A" w:rsidRDefault="003C3A4F" w:rsidP="003C3A4F">
            <w:pPr>
              <w:tabs>
                <w:tab w:val="left" w:pos="851"/>
              </w:tabs>
              <w:jc w:val="both"/>
              <w:rPr>
                <w:b/>
                <w:iCs/>
                <w:color w:val="000000" w:themeColor="text1"/>
                <w:w w:val="0"/>
                <w:sz w:val="24"/>
                <w:szCs w:val="24"/>
              </w:rPr>
            </w:pPr>
            <w:r w:rsidRPr="00F5790A">
              <w:rPr>
                <w:b/>
                <w:iCs/>
                <w:color w:val="000000" w:themeColor="text1"/>
                <w:w w:val="0"/>
                <w:sz w:val="24"/>
                <w:szCs w:val="24"/>
              </w:rPr>
              <w:t>Класс</w:t>
            </w:r>
          </w:p>
        </w:tc>
        <w:tc>
          <w:tcPr>
            <w:tcW w:w="1310" w:type="pct"/>
            <w:gridSpan w:val="3"/>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Время проведения</w:t>
            </w:r>
          </w:p>
        </w:tc>
        <w:tc>
          <w:tcPr>
            <w:tcW w:w="1072" w:type="pct"/>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Ответственный</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Индивидуальные встречи для решения возникающих вопросов по обучению и воспитанию школьников</w:t>
            </w:r>
          </w:p>
        </w:tc>
        <w:tc>
          <w:tcPr>
            <w:tcW w:w="559" w:type="pct"/>
            <w:gridSpan w:val="2"/>
            <w:vMerge w:val="restart"/>
          </w:tcPr>
          <w:p w:rsidR="003C3A4F" w:rsidRPr="00AB6197" w:rsidRDefault="003C3A4F" w:rsidP="003C3A4F">
            <w:pPr>
              <w:jc w:val="center"/>
              <w:rPr>
                <w:sz w:val="24"/>
                <w:szCs w:val="24"/>
              </w:rPr>
            </w:pPr>
            <w:r>
              <w:rPr>
                <w:sz w:val="24"/>
                <w:szCs w:val="24"/>
              </w:rPr>
              <w:t>1-9</w:t>
            </w: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сентябрь-июнь</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Администрация школы</w:t>
            </w:r>
          </w:p>
          <w:p w:rsidR="003C3A4F" w:rsidRPr="00F5790A" w:rsidRDefault="003C3A4F" w:rsidP="003C3A4F">
            <w:pPr>
              <w:tabs>
                <w:tab w:val="left" w:pos="851"/>
              </w:tabs>
              <w:jc w:val="both"/>
              <w:rPr>
                <w:iCs/>
                <w:color w:val="000000" w:themeColor="text1"/>
                <w:w w:val="0"/>
                <w:sz w:val="24"/>
                <w:szCs w:val="24"/>
              </w:rPr>
            </w:pPr>
            <w:r w:rsidRPr="00AB6197">
              <w:rPr>
                <w:sz w:val="24"/>
                <w:szCs w:val="24"/>
                <w:bdr w:val="none" w:sz="0" w:space="0" w:color="auto" w:frame="1"/>
              </w:rPr>
              <w:t>Кл.руководители</w:t>
            </w:r>
          </w:p>
        </w:tc>
      </w:tr>
      <w:tr w:rsidR="003C3A4F" w:rsidRPr="007E0F70" w:rsidTr="003C3A4F">
        <w:tc>
          <w:tcPr>
            <w:tcW w:w="2059" w:type="pct"/>
            <w:gridSpan w:val="4"/>
          </w:tcPr>
          <w:p w:rsidR="003C3A4F" w:rsidRPr="00F5790A" w:rsidRDefault="003C3A4F" w:rsidP="003C3A4F">
            <w:pPr>
              <w:jc w:val="both"/>
              <w:textAlignment w:val="baseline"/>
              <w:rPr>
                <w:iCs/>
                <w:color w:val="000000" w:themeColor="text1"/>
                <w:w w:val="0"/>
                <w:sz w:val="24"/>
                <w:szCs w:val="24"/>
              </w:rPr>
            </w:pPr>
            <w:r w:rsidRPr="00F5790A">
              <w:rPr>
                <w:iCs/>
                <w:color w:val="000000" w:themeColor="text1"/>
                <w:w w:val="0"/>
                <w:sz w:val="24"/>
                <w:szCs w:val="24"/>
              </w:rPr>
              <w:t>Общешкольные родительские собрания</w:t>
            </w:r>
          </w:p>
        </w:tc>
        <w:tc>
          <w:tcPr>
            <w:tcW w:w="559" w:type="pct"/>
            <w:gridSpan w:val="2"/>
            <w:vMerge/>
          </w:tcPr>
          <w:p w:rsidR="003C3A4F" w:rsidRPr="00F5790A" w:rsidRDefault="003C3A4F" w:rsidP="003C3A4F">
            <w:pPr>
              <w:tabs>
                <w:tab w:val="left" w:pos="851"/>
              </w:tabs>
              <w:jc w:val="both"/>
              <w:rPr>
                <w:iCs/>
                <w:color w:val="000000" w:themeColor="text1"/>
                <w:w w:val="0"/>
                <w:sz w:val="24"/>
                <w:szCs w:val="24"/>
              </w:rPr>
            </w:pPr>
          </w:p>
        </w:tc>
        <w:tc>
          <w:tcPr>
            <w:tcW w:w="1310" w:type="pct"/>
            <w:gridSpan w:val="3"/>
          </w:tcPr>
          <w:p w:rsidR="003C3A4F" w:rsidRPr="00F5790A" w:rsidRDefault="003C3A4F" w:rsidP="003C3A4F">
            <w:pPr>
              <w:tabs>
                <w:tab w:val="left" w:pos="851"/>
              </w:tabs>
              <w:jc w:val="both"/>
              <w:rPr>
                <w:iCs/>
                <w:color w:val="000000" w:themeColor="text1"/>
                <w:w w:val="0"/>
                <w:sz w:val="24"/>
                <w:szCs w:val="24"/>
              </w:rPr>
            </w:pPr>
            <w:r>
              <w:rPr>
                <w:color w:val="000000" w:themeColor="text1"/>
                <w:sz w:val="24"/>
                <w:szCs w:val="24"/>
                <w:bdr w:val="none" w:sz="0" w:space="0" w:color="auto" w:frame="1"/>
              </w:rPr>
              <w:t>в течение года</w:t>
            </w:r>
          </w:p>
        </w:tc>
        <w:tc>
          <w:tcPr>
            <w:tcW w:w="1072" w:type="pct"/>
          </w:tcPr>
          <w:p w:rsidR="003C3A4F" w:rsidRPr="00F5790A" w:rsidRDefault="003C3A4F" w:rsidP="003C3A4F">
            <w:pPr>
              <w:tabs>
                <w:tab w:val="left" w:pos="851"/>
              </w:tabs>
              <w:jc w:val="both"/>
              <w:rPr>
                <w:iCs/>
                <w:color w:val="000000" w:themeColor="text1"/>
                <w:w w:val="0"/>
                <w:sz w:val="24"/>
                <w:szCs w:val="24"/>
              </w:rPr>
            </w:pPr>
            <w:r w:rsidRPr="00F5790A">
              <w:rPr>
                <w:iCs/>
                <w:color w:val="000000" w:themeColor="text1"/>
                <w:w w:val="0"/>
                <w:sz w:val="24"/>
                <w:szCs w:val="24"/>
              </w:rPr>
              <w:t>Администрация школы</w:t>
            </w:r>
          </w:p>
          <w:p w:rsidR="003C3A4F" w:rsidRPr="00F5790A" w:rsidRDefault="003C3A4F" w:rsidP="003C3A4F">
            <w:pPr>
              <w:tabs>
                <w:tab w:val="left" w:pos="851"/>
              </w:tabs>
              <w:jc w:val="both"/>
              <w:rPr>
                <w:iCs/>
                <w:color w:val="000000" w:themeColor="text1"/>
                <w:w w:val="0"/>
                <w:sz w:val="24"/>
                <w:szCs w:val="24"/>
              </w:rPr>
            </w:pPr>
            <w:r w:rsidRPr="00F5790A">
              <w:rPr>
                <w:color w:val="000000" w:themeColor="text1"/>
                <w:sz w:val="24"/>
                <w:szCs w:val="24"/>
                <w:bdr w:val="none" w:sz="0" w:space="0" w:color="auto" w:frame="1"/>
              </w:rPr>
              <w:t>Зам. директора по ВР</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Кл.руководители</w:t>
            </w:r>
          </w:p>
          <w:p w:rsidR="003C3A4F" w:rsidRPr="00F5790A" w:rsidRDefault="003C3A4F" w:rsidP="003C3A4F">
            <w:pPr>
              <w:tabs>
                <w:tab w:val="left" w:pos="851"/>
              </w:tabs>
              <w:jc w:val="both"/>
              <w:rPr>
                <w:iCs/>
                <w:color w:val="000000" w:themeColor="text1"/>
                <w:w w:val="0"/>
                <w:sz w:val="24"/>
                <w:szCs w:val="24"/>
              </w:rPr>
            </w:pPr>
            <w:r>
              <w:rPr>
                <w:sz w:val="24"/>
                <w:szCs w:val="24"/>
                <w:bdr w:val="none" w:sz="0" w:space="0" w:color="auto" w:frame="1"/>
              </w:rPr>
              <w:t>Зам. директора по У</w:t>
            </w:r>
            <w:r w:rsidRPr="00AB6197">
              <w:rPr>
                <w:sz w:val="24"/>
                <w:szCs w:val="24"/>
                <w:bdr w:val="none" w:sz="0" w:space="0" w:color="auto" w:frame="1"/>
              </w:rPr>
              <w:t>Р</w:t>
            </w:r>
          </w:p>
        </w:tc>
      </w:tr>
      <w:tr w:rsidR="003C3A4F" w:rsidRPr="007E0F70" w:rsidTr="003C3A4F">
        <w:tc>
          <w:tcPr>
            <w:tcW w:w="2059" w:type="pct"/>
            <w:gridSpan w:val="4"/>
          </w:tcPr>
          <w:p w:rsidR="003C3A4F" w:rsidRPr="00AB6197" w:rsidRDefault="003C3A4F" w:rsidP="003C3A4F">
            <w:pPr>
              <w:jc w:val="both"/>
              <w:rPr>
                <w:sz w:val="24"/>
                <w:szCs w:val="24"/>
              </w:rPr>
            </w:pPr>
            <w:r>
              <w:rPr>
                <w:sz w:val="24"/>
                <w:szCs w:val="24"/>
                <w:bdr w:val="none" w:sz="0" w:space="0" w:color="auto" w:frame="1"/>
              </w:rPr>
              <w:t>Размещение и регулярное обновление</w:t>
            </w:r>
            <w:r w:rsidRPr="00AB6197">
              <w:rPr>
                <w:sz w:val="24"/>
                <w:szCs w:val="24"/>
                <w:bdr w:val="none" w:sz="0" w:space="0" w:color="auto" w:frame="1"/>
              </w:rPr>
              <w:t xml:space="preserve"> материалов </w:t>
            </w:r>
            <w:r>
              <w:rPr>
                <w:sz w:val="24"/>
                <w:szCs w:val="24"/>
                <w:bdr w:val="none" w:sz="0" w:space="0" w:color="auto" w:frame="1"/>
              </w:rPr>
              <w:t xml:space="preserve">на сайте школы в разделе </w:t>
            </w:r>
            <w:r w:rsidRPr="00AB6197">
              <w:rPr>
                <w:sz w:val="24"/>
                <w:szCs w:val="24"/>
                <w:bdr w:val="none" w:sz="0" w:space="0" w:color="auto" w:frame="1"/>
              </w:rPr>
              <w:t>«Для ва</w:t>
            </w:r>
            <w:r>
              <w:rPr>
                <w:sz w:val="24"/>
                <w:szCs w:val="24"/>
                <w:bdr w:val="none" w:sz="0" w:space="0" w:color="auto" w:frame="1"/>
              </w:rPr>
              <w:t xml:space="preserve">с, родители» </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Повышение уровня правовых знаний родителей в контексте организации учебно-воспитательного процесса</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p w:rsidR="003C3A4F" w:rsidRPr="00AB6197" w:rsidRDefault="003C3A4F" w:rsidP="003C3A4F">
            <w:pPr>
              <w:jc w:val="both"/>
              <w:rPr>
                <w:sz w:val="24"/>
                <w:szCs w:val="24"/>
              </w:rPr>
            </w:pPr>
            <w:r w:rsidRPr="00AB6197">
              <w:rPr>
                <w:sz w:val="24"/>
                <w:szCs w:val="24"/>
                <w:bdr w:val="none" w:sz="0" w:space="0" w:color="auto" w:frame="1"/>
              </w:rPr>
              <w:t>Кл.руководители</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Организация совместных дел родителей и детей</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p w:rsidR="003C3A4F" w:rsidRPr="00AB6197" w:rsidRDefault="003C3A4F" w:rsidP="003C3A4F">
            <w:pPr>
              <w:jc w:val="both"/>
              <w:rPr>
                <w:sz w:val="24"/>
                <w:szCs w:val="24"/>
              </w:rPr>
            </w:pPr>
            <w:r w:rsidRPr="00AB6197">
              <w:rPr>
                <w:sz w:val="24"/>
                <w:szCs w:val="24"/>
                <w:bdr w:val="none" w:sz="0" w:space="0" w:color="auto" w:frame="1"/>
              </w:rPr>
              <w:t>Кл.руководители</w:t>
            </w:r>
          </w:p>
        </w:tc>
      </w:tr>
      <w:tr w:rsidR="003C3A4F" w:rsidRPr="00510756" w:rsidTr="003C3A4F">
        <w:tc>
          <w:tcPr>
            <w:tcW w:w="5000" w:type="pct"/>
            <w:gridSpan w:val="10"/>
            <w:tcBorders>
              <w:top w:val="single" w:sz="4" w:space="0" w:color="000000"/>
              <w:left w:val="single" w:sz="4" w:space="0" w:color="000000"/>
              <w:bottom w:val="single" w:sz="4" w:space="0" w:color="000000"/>
              <w:right w:val="single" w:sz="4" w:space="0" w:color="000000"/>
            </w:tcBorders>
          </w:tcPr>
          <w:p w:rsidR="003C3A4F" w:rsidRPr="00505BDE" w:rsidRDefault="003C3A4F" w:rsidP="003C3A4F">
            <w:pPr>
              <w:tabs>
                <w:tab w:val="left" w:pos="851"/>
              </w:tabs>
              <w:jc w:val="center"/>
              <w:rPr>
                <w:b/>
                <w:color w:val="000000" w:themeColor="text1"/>
                <w:w w:val="0"/>
                <w:sz w:val="24"/>
                <w:szCs w:val="24"/>
              </w:rPr>
            </w:pPr>
            <w:r w:rsidRPr="00505BDE">
              <w:rPr>
                <w:b/>
                <w:bCs/>
                <w:color w:val="000000"/>
                <w:w w:val="0"/>
                <w:sz w:val="24"/>
                <w:szCs w:val="24"/>
              </w:rPr>
              <w:t>Самоуправление</w:t>
            </w:r>
          </w:p>
        </w:tc>
      </w:tr>
      <w:tr w:rsidR="003C3A4F" w:rsidRPr="00510756" w:rsidTr="003C3A4F">
        <w:trPr>
          <w:trHeight w:val="276"/>
        </w:trPr>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sidRPr="00505BDE">
              <w:rPr>
                <w:sz w:val="24"/>
                <w:szCs w:val="24"/>
              </w:rPr>
              <w:t>Организационные собрания в классных коллективах по выбору актива классов</w:t>
            </w:r>
          </w:p>
        </w:tc>
        <w:tc>
          <w:tcPr>
            <w:tcW w:w="723" w:type="pct"/>
            <w:gridSpan w:val="3"/>
          </w:tcPr>
          <w:p w:rsidR="003C3A4F" w:rsidRPr="00505BDE" w:rsidRDefault="003C3A4F" w:rsidP="003C3A4F">
            <w:pPr>
              <w:tabs>
                <w:tab w:val="left" w:pos="851"/>
              </w:tabs>
              <w:jc w:val="center"/>
              <w:rPr>
                <w:b/>
                <w:iCs/>
                <w:w w:val="0"/>
                <w:sz w:val="24"/>
                <w:szCs w:val="24"/>
              </w:rPr>
            </w:pPr>
            <w:r w:rsidRPr="00505BDE">
              <w:rPr>
                <w:sz w:val="24"/>
                <w:szCs w:val="24"/>
              </w:rPr>
              <w:t>1-9</w:t>
            </w:r>
          </w:p>
        </w:tc>
        <w:tc>
          <w:tcPr>
            <w:tcW w:w="1310" w:type="pct"/>
            <w:gridSpan w:val="3"/>
          </w:tcPr>
          <w:p w:rsidR="003C3A4F" w:rsidRPr="00505BDE" w:rsidRDefault="003C3A4F" w:rsidP="003C3A4F">
            <w:pPr>
              <w:adjustRightInd w:val="0"/>
              <w:jc w:val="both"/>
              <w:rPr>
                <w:b/>
                <w:bCs/>
                <w:sz w:val="24"/>
                <w:szCs w:val="24"/>
              </w:rPr>
            </w:pPr>
            <w:r w:rsidRPr="00505BDE">
              <w:rPr>
                <w:sz w:val="24"/>
                <w:szCs w:val="24"/>
              </w:rPr>
              <w:t xml:space="preserve">сентябрь </w:t>
            </w:r>
          </w:p>
        </w:tc>
        <w:tc>
          <w:tcPr>
            <w:tcW w:w="1072" w:type="pct"/>
          </w:tcPr>
          <w:p w:rsidR="003C3A4F" w:rsidRPr="00505BDE" w:rsidRDefault="003C3A4F" w:rsidP="003C3A4F">
            <w:pPr>
              <w:adjustRightInd w:val="0"/>
              <w:jc w:val="both"/>
              <w:rPr>
                <w:b/>
                <w:bCs/>
                <w:sz w:val="24"/>
                <w:szCs w:val="24"/>
              </w:rPr>
            </w:pPr>
            <w:r w:rsidRPr="00505BDE">
              <w:rPr>
                <w:sz w:val="24"/>
                <w:szCs w:val="24"/>
              </w:rPr>
              <w:t>Классные руководители</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sidRPr="00505BDE">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tc>
        <w:tc>
          <w:tcPr>
            <w:tcW w:w="723" w:type="pct"/>
            <w:gridSpan w:val="3"/>
          </w:tcPr>
          <w:p w:rsidR="003C3A4F" w:rsidRPr="00087140" w:rsidRDefault="003C3A4F" w:rsidP="003C3A4F">
            <w:pPr>
              <w:tabs>
                <w:tab w:val="left" w:pos="851"/>
              </w:tabs>
              <w:jc w:val="center"/>
              <w:rPr>
                <w:iCs/>
                <w:w w:val="0"/>
                <w:sz w:val="24"/>
                <w:szCs w:val="24"/>
              </w:rPr>
            </w:pPr>
            <w:r w:rsidRPr="00087140">
              <w:rPr>
                <w:iCs/>
                <w:w w:val="0"/>
                <w:sz w:val="24"/>
                <w:szCs w:val="24"/>
              </w:rPr>
              <w:t>1-9</w:t>
            </w:r>
          </w:p>
        </w:tc>
        <w:tc>
          <w:tcPr>
            <w:tcW w:w="1310" w:type="pct"/>
            <w:gridSpan w:val="3"/>
          </w:tcPr>
          <w:p w:rsidR="003C3A4F" w:rsidRPr="00505BDE" w:rsidRDefault="003C3A4F" w:rsidP="003C3A4F">
            <w:pPr>
              <w:adjustRightInd w:val="0"/>
              <w:jc w:val="both"/>
              <w:rPr>
                <w:b/>
                <w:bCs/>
                <w:sz w:val="24"/>
                <w:szCs w:val="24"/>
              </w:rPr>
            </w:pPr>
            <w:r w:rsidRPr="00505BDE">
              <w:rPr>
                <w:sz w:val="24"/>
                <w:szCs w:val="24"/>
              </w:rPr>
              <w:t>в течение года</w:t>
            </w:r>
          </w:p>
        </w:tc>
        <w:tc>
          <w:tcPr>
            <w:tcW w:w="1072" w:type="pct"/>
          </w:tcPr>
          <w:p w:rsidR="003C3A4F" w:rsidRPr="00505BDE" w:rsidRDefault="003C3A4F" w:rsidP="003C3A4F">
            <w:pPr>
              <w:adjustRightInd w:val="0"/>
              <w:jc w:val="both"/>
              <w:rPr>
                <w:b/>
                <w:bCs/>
                <w:sz w:val="24"/>
                <w:szCs w:val="24"/>
              </w:rPr>
            </w:pPr>
            <w:r w:rsidRPr="00505BDE">
              <w:rPr>
                <w:sz w:val="24"/>
                <w:szCs w:val="24"/>
              </w:rPr>
              <w:t>Классные руководители</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Pr>
                <w:bCs/>
                <w:sz w:val="24"/>
                <w:szCs w:val="24"/>
              </w:rPr>
              <w:t>У</w:t>
            </w:r>
            <w:r w:rsidRPr="00087140">
              <w:rPr>
                <w:bCs/>
                <w:sz w:val="24"/>
                <w:szCs w:val="24"/>
              </w:rPr>
              <w:t>частие советов обучающихся в анализе воспитательной деятельности в школе</w:t>
            </w:r>
          </w:p>
        </w:tc>
        <w:tc>
          <w:tcPr>
            <w:tcW w:w="723" w:type="pct"/>
            <w:gridSpan w:val="3"/>
          </w:tcPr>
          <w:p w:rsidR="003C3A4F" w:rsidRPr="00087140" w:rsidRDefault="003C3A4F" w:rsidP="003C3A4F">
            <w:pPr>
              <w:tabs>
                <w:tab w:val="left" w:pos="851"/>
              </w:tabs>
              <w:jc w:val="center"/>
              <w:rPr>
                <w:iCs/>
                <w:w w:val="0"/>
                <w:sz w:val="24"/>
                <w:szCs w:val="24"/>
              </w:rPr>
            </w:pPr>
            <w:r w:rsidRPr="00087140">
              <w:rPr>
                <w:iCs/>
                <w:w w:val="0"/>
                <w:sz w:val="24"/>
                <w:szCs w:val="24"/>
              </w:rPr>
              <w:t>1-9</w:t>
            </w:r>
          </w:p>
        </w:tc>
        <w:tc>
          <w:tcPr>
            <w:tcW w:w="1310" w:type="pct"/>
            <w:gridSpan w:val="3"/>
          </w:tcPr>
          <w:p w:rsidR="003C3A4F" w:rsidRPr="00505BDE" w:rsidRDefault="003C3A4F" w:rsidP="003C3A4F">
            <w:pPr>
              <w:adjustRightInd w:val="0"/>
              <w:jc w:val="both"/>
              <w:rPr>
                <w:b/>
                <w:bCs/>
                <w:sz w:val="24"/>
                <w:szCs w:val="24"/>
              </w:rPr>
            </w:pPr>
            <w:r>
              <w:rPr>
                <w:sz w:val="24"/>
                <w:szCs w:val="24"/>
              </w:rPr>
              <w:t>май</w:t>
            </w:r>
          </w:p>
        </w:tc>
        <w:tc>
          <w:tcPr>
            <w:tcW w:w="1072" w:type="pct"/>
          </w:tcPr>
          <w:p w:rsidR="003C3A4F" w:rsidRPr="00505BDE" w:rsidRDefault="003C3A4F" w:rsidP="003C3A4F">
            <w:pPr>
              <w:adjustRightInd w:val="0"/>
              <w:jc w:val="both"/>
              <w:rPr>
                <w:b/>
                <w:bCs/>
                <w:sz w:val="24"/>
                <w:szCs w:val="24"/>
              </w:rPr>
            </w:pPr>
            <w:r w:rsidRPr="00505BDE">
              <w:rPr>
                <w:sz w:val="24"/>
                <w:szCs w:val="24"/>
              </w:rPr>
              <w:t>Зам. директора по ВР</w:t>
            </w:r>
          </w:p>
        </w:tc>
      </w:tr>
      <w:tr w:rsidR="003C3A4F" w:rsidRPr="00510756" w:rsidTr="003C3A4F">
        <w:tc>
          <w:tcPr>
            <w:tcW w:w="5000" w:type="pct"/>
            <w:gridSpan w:val="10"/>
          </w:tcPr>
          <w:p w:rsidR="003C3A4F" w:rsidRPr="00901331" w:rsidRDefault="003C3A4F" w:rsidP="003C3A4F">
            <w:pPr>
              <w:adjustRightInd w:val="0"/>
              <w:jc w:val="center"/>
              <w:rPr>
                <w:b/>
                <w:sz w:val="24"/>
                <w:szCs w:val="24"/>
              </w:rPr>
            </w:pPr>
            <w:r w:rsidRPr="00901331">
              <w:rPr>
                <w:b/>
                <w:sz w:val="24"/>
                <w:szCs w:val="24"/>
              </w:rPr>
              <w:t>Профилактика и безопасность</w:t>
            </w:r>
          </w:p>
        </w:tc>
      </w:tr>
      <w:tr w:rsidR="003C3A4F" w:rsidRPr="00510756" w:rsidTr="003C3A4F">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Default="003C3A4F" w:rsidP="003C3A4F">
            <w:pPr>
              <w:adjustRightInd w:val="0"/>
              <w:jc w:val="both"/>
              <w:rPr>
                <w:bCs/>
                <w:sz w:val="24"/>
                <w:szCs w:val="24"/>
              </w:rPr>
            </w:pPr>
            <w:r>
              <w:rPr>
                <w:bCs/>
                <w:sz w:val="24"/>
                <w:szCs w:val="24"/>
              </w:rPr>
              <w:t>П</w:t>
            </w:r>
            <w:r w:rsidRPr="00901331">
              <w:rPr>
                <w:bCs/>
                <w:sz w:val="24"/>
                <w:szCs w:val="24"/>
              </w:rPr>
              <w:t>роведение исследований, мониторинга рисков безопасности и ресурсов повышения безопасности</w:t>
            </w:r>
          </w:p>
        </w:tc>
        <w:tc>
          <w:tcPr>
            <w:tcW w:w="723" w:type="pct"/>
            <w:gridSpan w:val="3"/>
          </w:tcPr>
          <w:p w:rsidR="003C3A4F" w:rsidRPr="00087140" w:rsidRDefault="003C3A4F" w:rsidP="003C3A4F">
            <w:pPr>
              <w:tabs>
                <w:tab w:val="left" w:pos="851"/>
              </w:tabs>
              <w:jc w:val="center"/>
              <w:rPr>
                <w:iCs/>
                <w:w w:val="0"/>
                <w:sz w:val="24"/>
                <w:szCs w:val="24"/>
              </w:rPr>
            </w:pPr>
            <w:r>
              <w:rPr>
                <w:bCs/>
                <w:iCs/>
                <w:sz w:val="24"/>
                <w:szCs w:val="24"/>
              </w:rPr>
              <w:t>1-9</w:t>
            </w:r>
          </w:p>
        </w:tc>
        <w:tc>
          <w:tcPr>
            <w:tcW w:w="1310" w:type="pct"/>
            <w:gridSpan w:val="3"/>
          </w:tcPr>
          <w:p w:rsidR="003C3A4F" w:rsidRDefault="003C3A4F" w:rsidP="003C3A4F">
            <w:pPr>
              <w:adjustRightInd w:val="0"/>
              <w:jc w:val="both"/>
              <w:rPr>
                <w:sz w:val="24"/>
                <w:szCs w:val="24"/>
              </w:rPr>
            </w:pPr>
            <w:r w:rsidRPr="00F47CCB">
              <w:rPr>
                <w:sz w:val="24"/>
                <w:szCs w:val="24"/>
                <w:bdr w:val="none" w:sz="0" w:space="0" w:color="auto" w:frame="1"/>
              </w:rPr>
              <w:t>в течение года</w:t>
            </w:r>
          </w:p>
        </w:tc>
        <w:tc>
          <w:tcPr>
            <w:tcW w:w="1072" w:type="pct"/>
          </w:tcPr>
          <w:p w:rsidR="003C3A4F" w:rsidRDefault="003C3A4F" w:rsidP="003C3A4F">
            <w:pPr>
              <w:adjustRightInd w:val="0"/>
              <w:jc w:val="both"/>
              <w:rPr>
                <w:sz w:val="24"/>
                <w:szCs w:val="24"/>
              </w:rPr>
            </w:pPr>
            <w:r>
              <w:rPr>
                <w:sz w:val="24"/>
                <w:szCs w:val="24"/>
              </w:rPr>
              <w:t>Психолог</w:t>
            </w:r>
          </w:p>
          <w:p w:rsidR="003C3A4F" w:rsidRPr="00505BDE" w:rsidRDefault="003C3A4F" w:rsidP="003C3A4F">
            <w:pPr>
              <w:adjustRightInd w:val="0"/>
              <w:jc w:val="both"/>
              <w:rPr>
                <w:sz w:val="24"/>
                <w:szCs w:val="24"/>
              </w:rPr>
            </w:pPr>
            <w:r>
              <w:rPr>
                <w:sz w:val="24"/>
                <w:szCs w:val="24"/>
              </w:rPr>
              <w:t>Социальный педагог</w:t>
            </w:r>
          </w:p>
        </w:tc>
      </w:tr>
      <w:tr w:rsidR="003C3A4F" w:rsidRPr="00510756" w:rsidTr="003C3A4F">
        <w:tc>
          <w:tcPr>
            <w:tcW w:w="1896" w:type="pct"/>
            <w:gridSpan w:val="3"/>
          </w:tcPr>
          <w:p w:rsidR="003C3A4F" w:rsidRPr="006A4CA6" w:rsidRDefault="003C3A4F" w:rsidP="003C3A4F">
            <w:pPr>
              <w:jc w:val="both"/>
              <w:rPr>
                <w:bCs/>
                <w:iCs/>
                <w:sz w:val="24"/>
                <w:szCs w:val="24"/>
              </w:rPr>
            </w:pPr>
            <w:r w:rsidRPr="00F47CCB">
              <w:rPr>
                <w:sz w:val="24"/>
                <w:szCs w:val="24"/>
                <w:bdr w:val="none" w:sz="0" w:space="0" w:color="auto" w:frame="1"/>
              </w:rPr>
              <w:lastRenderedPageBreak/>
              <w:t>Правовые  тренинги. Встречи с представителями правоохранительных органов</w:t>
            </w:r>
          </w:p>
        </w:tc>
        <w:tc>
          <w:tcPr>
            <w:tcW w:w="723" w:type="pct"/>
            <w:gridSpan w:val="3"/>
          </w:tcPr>
          <w:p w:rsidR="003C3A4F" w:rsidRDefault="003C3A4F" w:rsidP="003C3A4F">
            <w:pPr>
              <w:jc w:val="center"/>
              <w:rPr>
                <w:bCs/>
                <w:iCs/>
                <w:sz w:val="24"/>
                <w:szCs w:val="24"/>
              </w:rPr>
            </w:pPr>
            <w:r>
              <w:rPr>
                <w:bCs/>
                <w:iCs/>
                <w:sz w:val="24"/>
                <w:szCs w:val="24"/>
              </w:rPr>
              <w:t>1-9</w:t>
            </w:r>
          </w:p>
        </w:tc>
        <w:tc>
          <w:tcPr>
            <w:tcW w:w="1310" w:type="pct"/>
            <w:gridSpan w:val="3"/>
          </w:tcPr>
          <w:p w:rsidR="003C3A4F" w:rsidRPr="00F47CCB" w:rsidRDefault="003C3A4F" w:rsidP="003C3A4F">
            <w:pPr>
              <w:rPr>
                <w:sz w:val="24"/>
                <w:szCs w:val="24"/>
              </w:rPr>
            </w:pPr>
            <w:r w:rsidRPr="00F47CCB">
              <w:rPr>
                <w:sz w:val="24"/>
                <w:szCs w:val="24"/>
                <w:bdr w:val="none" w:sz="0" w:space="0" w:color="auto" w:frame="1"/>
              </w:rPr>
              <w:t>в течение года</w:t>
            </w:r>
          </w:p>
        </w:tc>
        <w:tc>
          <w:tcPr>
            <w:tcW w:w="1072" w:type="pct"/>
          </w:tcPr>
          <w:p w:rsidR="003C3A4F" w:rsidRDefault="003C3A4F" w:rsidP="003C3A4F">
            <w:pPr>
              <w:rPr>
                <w:sz w:val="24"/>
                <w:szCs w:val="24"/>
                <w:bdr w:val="none" w:sz="0" w:space="0" w:color="auto" w:frame="1"/>
              </w:rPr>
            </w:pPr>
            <w:r>
              <w:rPr>
                <w:sz w:val="24"/>
                <w:szCs w:val="24"/>
                <w:bdr w:val="none" w:sz="0" w:space="0" w:color="auto" w:frame="1"/>
              </w:rPr>
              <w:t>Зам. директора по ВР</w:t>
            </w:r>
          </w:p>
          <w:p w:rsidR="003C3A4F" w:rsidRPr="00F47CCB" w:rsidRDefault="003C3A4F" w:rsidP="003C3A4F">
            <w:pPr>
              <w:rPr>
                <w:sz w:val="24"/>
                <w:szCs w:val="24"/>
              </w:rPr>
            </w:pPr>
            <w:r>
              <w:rPr>
                <w:sz w:val="24"/>
                <w:szCs w:val="24"/>
                <w:bdr w:val="none" w:sz="0" w:space="0" w:color="auto" w:frame="1"/>
              </w:rPr>
              <w:t>Социальный педагог</w:t>
            </w:r>
          </w:p>
        </w:tc>
      </w:tr>
      <w:tr w:rsidR="003C3A4F" w:rsidRPr="00510756" w:rsidTr="003C3A4F">
        <w:tc>
          <w:tcPr>
            <w:tcW w:w="5000" w:type="pct"/>
            <w:gridSpan w:val="10"/>
          </w:tcPr>
          <w:p w:rsidR="003C3A4F" w:rsidRPr="00411D66" w:rsidRDefault="003C3A4F" w:rsidP="003C3A4F">
            <w:pPr>
              <w:jc w:val="center"/>
              <w:rPr>
                <w:b/>
                <w:sz w:val="24"/>
                <w:szCs w:val="24"/>
                <w:bdr w:val="none" w:sz="0" w:space="0" w:color="auto" w:frame="1"/>
              </w:rPr>
            </w:pPr>
            <w:r w:rsidRPr="00411D66">
              <w:rPr>
                <w:b/>
                <w:sz w:val="24"/>
                <w:szCs w:val="24"/>
                <w:bdr w:val="none" w:sz="0" w:space="0" w:color="auto" w:frame="1"/>
              </w:rPr>
              <w:t>Профориентация</w:t>
            </w:r>
          </w:p>
        </w:tc>
      </w:tr>
      <w:tr w:rsidR="003C3A4F" w:rsidRPr="00510756" w:rsidTr="003C3A4F">
        <w:tc>
          <w:tcPr>
            <w:tcW w:w="5000" w:type="pct"/>
            <w:gridSpan w:val="10"/>
          </w:tcPr>
          <w:p w:rsidR="003C3A4F" w:rsidRDefault="003C3A4F" w:rsidP="003C3A4F">
            <w:pPr>
              <w:jc w:val="center"/>
              <w:rPr>
                <w:sz w:val="24"/>
                <w:szCs w:val="24"/>
                <w:bdr w:val="none" w:sz="0" w:space="0" w:color="auto" w:frame="1"/>
              </w:rPr>
            </w:pPr>
            <w:r>
              <w:rPr>
                <w:sz w:val="24"/>
                <w:szCs w:val="24"/>
                <w:bdr w:val="none" w:sz="0" w:space="0" w:color="auto" w:frame="1"/>
              </w:rPr>
              <w:t xml:space="preserve">(согласно плану </w:t>
            </w:r>
            <w:r w:rsidRPr="00411D66">
              <w:rPr>
                <w:sz w:val="24"/>
                <w:szCs w:val="24"/>
                <w:bdr w:val="none" w:sz="0" w:space="0" w:color="auto" w:frame="1"/>
              </w:rPr>
              <w:t xml:space="preserve">деятельности по сопровождению профессионального </w:t>
            </w:r>
          </w:p>
          <w:p w:rsidR="003C3A4F" w:rsidRDefault="003C3A4F" w:rsidP="003C3A4F">
            <w:pPr>
              <w:jc w:val="center"/>
              <w:rPr>
                <w:sz w:val="24"/>
                <w:szCs w:val="24"/>
                <w:bdr w:val="none" w:sz="0" w:space="0" w:color="auto" w:frame="1"/>
              </w:rPr>
            </w:pPr>
            <w:r w:rsidRPr="00411D66">
              <w:rPr>
                <w:sz w:val="24"/>
                <w:szCs w:val="24"/>
                <w:bdr w:val="none" w:sz="0" w:space="0" w:color="auto" w:frame="1"/>
              </w:rPr>
              <w:t>самоопределения обучающихся</w:t>
            </w:r>
            <w:r>
              <w:rPr>
                <w:sz w:val="24"/>
                <w:szCs w:val="24"/>
                <w:bdr w:val="none" w:sz="0" w:space="0" w:color="auto" w:frame="1"/>
              </w:rPr>
              <w:t>)</w:t>
            </w:r>
          </w:p>
        </w:tc>
      </w:tr>
      <w:tr w:rsidR="003C3A4F" w:rsidRPr="00510756" w:rsidTr="003C3A4F">
        <w:tc>
          <w:tcPr>
            <w:tcW w:w="5000" w:type="pct"/>
            <w:gridSpan w:val="10"/>
          </w:tcPr>
          <w:p w:rsidR="003C3A4F" w:rsidRPr="00E42DAA" w:rsidRDefault="003C3A4F" w:rsidP="003C3A4F">
            <w:pPr>
              <w:jc w:val="center"/>
              <w:rPr>
                <w:b/>
                <w:sz w:val="24"/>
                <w:szCs w:val="24"/>
                <w:bdr w:val="none" w:sz="0" w:space="0" w:color="auto" w:frame="1"/>
              </w:rPr>
            </w:pPr>
            <w:r>
              <w:rPr>
                <w:b/>
                <w:sz w:val="24"/>
                <w:szCs w:val="24"/>
                <w:bdr w:val="none" w:sz="0" w:space="0" w:color="auto" w:frame="1"/>
              </w:rPr>
              <w:t>Точка роста</w:t>
            </w:r>
          </w:p>
        </w:tc>
      </w:tr>
      <w:tr w:rsidR="003C3A4F" w:rsidRPr="00510756" w:rsidTr="003C3A4F">
        <w:tc>
          <w:tcPr>
            <w:tcW w:w="5000" w:type="pct"/>
            <w:gridSpan w:val="10"/>
          </w:tcPr>
          <w:p w:rsidR="003C3A4F" w:rsidRDefault="003C3A4F" w:rsidP="003C3A4F">
            <w:pPr>
              <w:jc w:val="center"/>
              <w:rPr>
                <w:sz w:val="24"/>
                <w:szCs w:val="24"/>
                <w:bdr w:val="none" w:sz="0" w:space="0" w:color="auto" w:frame="1"/>
              </w:rPr>
            </w:pPr>
            <w:r>
              <w:rPr>
                <w:sz w:val="24"/>
                <w:szCs w:val="24"/>
                <w:bdr w:val="none" w:sz="0" w:space="0" w:color="auto" w:frame="1"/>
              </w:rPr>
              <w:t>(согласно плану учебно-воспитательных, внеурочных и социокультурных мероприятий)</w:t>
            </w:r>
          </w:p>
        </w:tc>
      </w:tr>
      <w:tr w:rsidR="003C3A4F" w:rsidRPr="00510756" w:rsidTr="003C3A4F">
        <w:tc>
          <w:tcPr>
            <w:tcW w:w="5000" w:type="pct"/>
            <w:gridSpan w:val="10"/>
          </w:tcPr>
          <w:p w:rsidR="003C3A4F" w:rsidRDefault="003C3A4F" w:rsidP="003C3A4F">
            <w:pPr>
              <w:adjustRightInd w:val="0"/>
              <w:jc w:val="center"/>
            </w:pPr>
            <w:r w:rsidRPr="00AA7E43">
              <w:rPr>
                <w:b/>
                <w:color w:val="000000" w:themeColor="text1"/>
                <w:w w:val="0"/>
                <w:sz w:val="24"/>
                <w:szCs w:val="24"/>
              </w:rPr>
              <w:t>Школьные медиа</w:t>
            </w:r>
          </w:p>
        </w:tc>
      </w:tr>
      <w:tr w:rsidR="003C3A4F" w:rsidRPr="00510756" w:rsidTr="003C3A4F">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Фото- и видеосъемка школьных мероприятий</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Освещение ключевых школьных дел в интернет- сообществе «</w:t>
            </w:r>
            <w:r>
              <w:rPr>
                <w:sz w:val="24"/>
                <w:szCs w:val="24"/>
              </w:rPr>
              <w:t>Улейминская школа-детский сад</w:t>
            </w:r>
            <w:r w:rsidRPr="00510756">
              <w:rPr>
                <w:sz w:val="24"/>
                <w:szCs w:val="24"/>
              </w:rPr>
              <w:t>» в социальной сети ВКОНТАКТЕ</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Создание архива фото- и видеоматериалов</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5000" w:type="pct"/>
            <w:gridSpan w:val="10"/>
          </w:tcPr>
          <w:p w:rsidR="003C3A4F" w:rsidRPr="00CE0471" w:rsidRDefault="003C3A4F" w:rsidP="003C3A4F">
            <w:pPr>
              <w:tabs>
                <w:tab w:val="left" w:pos="851"/>
              </w:tabs>
              <w:jc w:val="center"/>
              <w:rPr>
                <w:b/>
                <w:iCs/>
                <w:w w:val="0"/>
                <w:sz w:val="24"/>
                <w:szCs w:val="24"/>
              </w:rPr>
            </w:pPr>
            <w:r w:rsidRPr="00CE0471">
              <w:rPr>
                <w:b/>
                <w:iCs/>
                <w:w w:val="0"/>
                <w:sz w:val="24"/>
                <w:szCs w:val="24"/>
              </w:rPr>
              <w:t>Школьный спортивный клуб</w:t>
            </w:r>
          </w:p>
        </w:tc>
      </w:tr>
      <w:tr w:rsidR="003C3A4F" w:rsidRPr="00510756" w:rsidTr="003C3A4F">
        <w:tc>
          <w:tcPr>
            <w:tcW w:w="5000" w:type="pct"/>
            <w:gridSpan w:val="10"/>
          </w:tcPr>
          <w:p w:rsidR="003C3A4F" w:rsidRDefault="003C3A4F" w:rsidP="003C3A4F">
            <w:pPr>
              <w:tabs>
                <w:tab w:val="left" w:pos="851"/>
              </w:tabs>
              <w:jc w:val="center"/>
              <w:rPr>
                <w:sz w:val="24"/>
                <w:szCs w:val="24"/>
              </w:rPr>
            </w:pPr>
            <w:r>
              <w:rPr>
                <w:sz w:val="24"/>
                <w:szCs w:val="24"/>
              </w:rPr>
              <w:t xml:space="preserve">(согласно календарному плану спортивно-массовых мероприятий и </w:t>
            </w:r>
          </w:p>
          <w:p w:rsidR="003C3A4F" w:rsidRPr="00066F9A" w:rsidRDefault="003C3A4F" w:rsidP="003C3A4F">
            <w:pPr>
              <w:tabs>
                <w:tab w:val="left" w:pos="851"/>
              </w:tabs>
              <w:jc w:val="center"/>
              <w:rPr>
                <w:iCs/>
                <w:w w:val="0"/>
                <w:sz w:val="24"/>
                <w:szCs w:val="24"/>
              </w:rPr>
            </w:pPr>
            <w:r>
              <w:rPr>
                <w:sz w:val="24"/>
                <w:szCs w:val="24"/>
              </w:rPr>
              <w:t>расписанию работы спортивных секций)</w:t>
            </w:r>
          </w:p>
        </w:tc>
      </w:tr>
    </w:tbl>
    <w:p w:rsidR="003C3A4F" w:rsidRPr="007E0F70" w:rsidRDefault="003C3A4F" w:rsidP="003C3A4F">
      <w:pPr>
        <w:jc w:val="center"/>
        <w:rPr>
          <w:color w:val="FF0000"/>
          <w:sz w:val="28"/>
          <w:szCs w:val="28"/>
        </w:rPr>
      </w:pPr>
    </w:p>
    <w:p w:rsidR="006140FA" w:rsidRPr="006F2847" w:rsidRDefault="006140FA" w:rsidP="006F2847">
      <w:pPr>
        <w:ind w:right="824"/>
        <w:outlineLvl w:val="0"/>
        <w:rPr>
          <w:b/>
        </w:rPr>
      </w:pPr>
    </w:p>
    <w:p w:rsidR="00895FCD" w:rsidRPr="006F2847" w:rsidRDefault="00895FCD" w:rsidP="00684B6F">
      <w:pPr>
        <w:pStyle w:val="h2"/>
        <w:jc w:val="center"/>
        <w:rPr>
          <w:rFonts w:cs="Times New Roman"/>
        </w:rPr>
      </w:pPr>
      <w:r w:rsidRPr="006F2847">
        <w:rPr>
          <w:rFonts w:cs="Times New Roman"/>
        </w:rPr>
        <w:t>3.5.</w:t>
      </w:r>
      <w:r w:rsidRPr="006F2847">
        <w:rPr>
          <w:rFonts w:cs="Times New Roman"/>
        </w:rPr>
        <w:t> </w:t>
      </w:r>
      <w:r w:rsidR="006F2847">
        <w:rPr>
          <w:rFonts w:cs="Times New Roman"/>
        </w:rPr>
        <w:t xml:space="preserve">Система условий реализации </w:t>
      </w:r>
      <w:r w:rsidRPr="006F2847">
        <w:rPr>
          <w:rFonts w:cs="Times New Roman"/>
        </w:rPr>
        <w:t>программы начального общего образования</w:t>
      </w:r>
    </w:p>
    <w:p w:rsidR="00895FCD" w:rsidRPr="006F2847" w:rsidRDefault="00895FCD" w:rsidP="00684B6F">
      <w:pPr>
        <w:pStyle w:val="body"/>
        <w:rPr>
          <w:rFonts w:cs="Times New Roman"/>
          <w:spacing w:val="-1"/>
          <w:sz w:val="22"/>
          <w:szCs w:val="22"/>
        </w:rPr>
      </w:pPr>
      <w:r w:rsidRPr="006F2847">
        <w:rPr>
          <w:rFonts w:cs="Times New Roman"/>
          <w:spacing w:val="-1"/>
          <w:sz w:val="22"/>
          <w:szCs w:val="22"/>
        </w:rPr>
        <w:t>Система условий реализации программы начального общего образования, созданная в</w:t>
      </w:r>
      <w:r w:rsidR="00CD081C" w:rsidRPr="006F2847">
        <w:rPr>
          <w:rFonts w:cs="Times New Roman"/>
          <w:sz w:val="22"/>
          <w:szCs w:val="22"/>
        </w:rPr>
        <w:t xml:space="preserve"> МОУ Улейминской сош им. Героя Советского Союза Дерюгина А.В.</w:t>
      </w:r>
      <w:r w:rsidRPr="006F2847">
        <w:rPr>
          <w:rFonts w:cs="Times New Roman"/>
          <w:spacing w:val="-1"/>
          <w:sz w:val="22"/>
          <w:szCs w:val="22"/>
        </w:rPr>
        <w:t xml:space="preserve">, направлена на: </w:t>
      </w:r>
    </w:p>
    <w:p w:rsidR="00895FCD" w:rsidRPr="006F2847" w:rsidRDefault="00895FCD" w:rsidP="00684B6F">
      <w:pPr>
        <w:pStyle w:val="list-bullet"/>
        <w:rPr>
          <w:rFonts w:cs="Times New Roman"/>
          <w:sz w:val="22"/>
          <w:szCs w:val="22"/>
        </w:rPr>
      </w:pPr>
      <w:r w:rsidRPr="006F2847">
        <w:rPr>
          <w:rFonts w:cs="Times New Roman"/>
          <w:sz w:val="22"/>
          <w:szCs w:val="22"/>
        </w:rPr>
        <w:t>достижение обучающимися планируемых результатов освоения программы начального общего образования, в том числе адаптированной;</w:t>
      </w:r>
    </w:p>
    <w:p w:rsidR="00895FCD" w:rsidRPr="006F2847" w:rsidRDefault="00895FCD" w:rsidP="00684B6F">
      <w:pPr>
        <w:pStyle w:val="list-bullet"/>
        <w:rPr>
          <w:rFonts w:cs="Times New Roman"/>
          <w:spacing w:val="-1"/>
          <w:sz w:val="22"/>
          <w:szCs w:val="22"/>
        </w:rPr>
      </w:pPr>
      <w:r w:rsidRPr="006F2847">
        <w:rPr>
          <w:rFonts w:cs="Times New Roman"/>
          <w:spacing w:val="-1"/>
          <w:sz w:val="22"/>
          <w:szCs w:val="22"/>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95FCD" w:rsidRPr="006F2847" w:rsidRDefault="00895FCD" w:rsidP="00684B6F">
      <w:pPr>
        <w:pStyle w:val="list-bullet"/>
        <w:rPr>
          <w:rFonts w:cs="Times New Roman"/>
          <w:sz w:val="22"/>
          <w:szCs w:val="22"/>
        </w:rPr>
      </w:pPr>
      <w:r w:rsidRPr="006F2847">
        <w:rPr>
          <w:rFonts w:cs="Times New Roman"/>
          <w:sz w:val="22"/>
          <w:szCs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95FCD" w:rsidRPr="006F2847" w:rsidRDefault="00895FCD" w:rsidP="00684B6F">
      <w:pPr>
        <w:pStyle w:val="list-bullet"/>
        <w:rPr>
          <w:rFonts w:cs="Times New Roman"/>
          <w:sz w:val="22"/>
          <w:szCs w:val="22"/>
        </w:rPr>
      </w:pPr>
      <w:r w:rsidRPr="006F2847">
        <w:rPr>
          <w:rFonts w:cs="Times New Roman"/>
          <w:sz w:val="22"/>
          <w:szCs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95FCD" w:rsidRPr="006F2847" w:rsidRDefault="00895FCD" w:rsidP="00684B6F">
      <w:pPr>
        <w:pStyle w:val="list-bullet"/>
        <w:rPr>
          <w:rFonts w:cs="Times New Roman"/>
          <w:sz w:val="22"/>
          <w:szCs w:val="22"/>
        </w:rPr>
      </w:pPr>
      <w:r w:rsidRPr="006F2847">
        <w:rPr>
          <w:rFonts w:cs="Times New Roman"/>
          <w:sz w:val="22"/>
          <w:szCs w:val="22"/>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95FCD" w:rsidRPr="006F2847" w:rsidRDefault="00895FCD" w:rsidP="00684B6F">
      <w:pPr>
        <w:pStyle w:val="list-bullet"/>
        <w:rPr>
          <w:rFonts w:cs="Times New Roman"/>
          <w:sz w:val="22"/>
          <w:szCs w:val="22"/>
        </w:rPr>
      </w:pPr>
      <w:r w:rsidRPr="006F2847">
        <w:rPr>
          <w:rFonts w:cs="Times New Roman"/>
          <w:sz w:val="22"/>
          <w:szCs w:val="22"/>
        </w:rPr>
        <w:lastRenderedPageBreak/>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у обучающихся экологической грамотности, навыков здорового и безопасного для человека и окружающей его среды образа жизни;</w:t>
      </w:r>
    </w:p>
    <w:p w:rsidR="00895FCD" w:rsidRPr="006F2847" w:rsidRDefault="00895FCD" w:rsidP="00684B6F">
      <w:pPr>
        <w:pStyle w:val="list-bullet"/>
        <w:rPr>
          <w:rFonts w:cs="Times New Roman"/>
          <w:sz w:val="22"/>
          <w:szCs w:val="22"/>
        </w:rPr>
      </w:pPr>
      <w:r w:rsidRPr="006F2847">
        <w:rPr>
          <w:rFonts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95FCD" w:rsidRPr="006F2847" w:rsidRDefault="00895FCD" w:rsidP="00684B6F">
      <w:pPr>
        <w:pStyle w:val="list-bullet"/>
        <w:rPr>
          <w:rFonts w:cs="Times New Roman"/>
          <w:sz w:val="22"/>
          <w:szCs w:val="22"/>
        </w:rPr>
      </w:pPr>
      <w:r w:rsidRPr="006F2847">
        <w:rPr>
          <w:rFonts w:cs="Times New Roman"/>
          <w:sz w:val="22"/>
          <w:szCs w:val="22"/>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95FCD" w:rsidRPr="006F2847" w:rsidRDefault="00895FCD" w:rsidP="00684B6F">
      <w:pPr>
        <w:pStyle w:val="list-bullet"/>
        <w:rPr>
          <w:rFonts w:cs="Times New Roman"/>
          <w:sz w:val="22"/>
          <w:szCs w:val="22"/>
        </w:rPr>
      </w:pPr>
      <w:r w:rsidRPr="006F2847">
        <w:rPr>
          <w:rFonts w:cs="Times New Roman"/>
          <w:sz w:val="22"/>
          <w:szCs w:val="22"/>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95FCD" w:rsidRPr="006F2847" w:rsidRDefault="00895FCD" w:rsidP="00684B6F">
      <w:pPr>
        <w:pStyle w:val="list-bullet"/>
        <w:rPr>
          <w:rFonts w:cs="Times New Roman"/>
          <w:sz w:val="22"/>
          <w:szCs w:val="22"/>
        </w:rPr>
      </w:pPr>
      <w:r w:rsidRPr="006F2847">
        <w:rPr>
          <w:rFonts w:cs="Times New Roman"/>
          <w:sz w:val="22"/>
          <w:szCs w:val="22"/>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95FCD" w:rsidRPr="006F2847" w:rsidRDefault="00895FCD" w:rsidP="00684B6F">
      <w:pPr>
        <w:pStyle w:val="body"/>
        <w:rPr>
          <w:rFonts w:cs="Times New Roman"/>
          <w:sz w:val="22"/>
          <w:szCs w:val="22"/>
        </w:rPr>
      </w:pPr>
      <w:r w:rsidRPr="006F2847">
        <w:rPr>
          <w:rFonts w:cs="Times New Roman"/>
          <w:sz w:val="22"/>
          <w:szCs w:val="22"/>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70658" w:rsidRPr="006F2847" w:rsidRDefault="00670658" w:rsidP="006F2847">
      <w:pPr>
        <w:pStyle w:val="body"/>
        <w:ind w:right="824"/>
        <w:rPr>
          <w:rFonts w:cs="Times New Roman"/>
          <w:sz w:val="22"/>
          <w:szCs w:val="22"/>
        </w:rPr>
      </w:pPr>
    </w:p>
    <w:p w:rsidR="00895FCD" w:rsidRPr="006F2847" w:rsidRDefault="00670658" w:rsidP="006F2847">
      <w:pPr>
        <w:pStyle w:val="body"/>
        <w:ind w:right="824"/>
        <w:rPr>
          <w:rFonts w:cs="Times New Roman"/>
          <w:b/>
          <w:sz w:val="22"/>
          <w:szCs w:val="22"/>
        </w:rPr>
      </w:pPr>
      <w:r w:rsidRPr="006F2847">
        <w:rPr>
          <w:rFonts w:cs="Times New Roman"/>
          <w:b/>
          <w:sz w:val="22"/>
          <w:szCs w:val="22"/>
        </w:rPr>
        <w:t>Список</w:t>
      </w:r>
      <w:r w:rsidR="00895FCD" w:rsidRPr="006F2847">
        <w:rPr>
          <w:rFonts w:cs="Times New Roman"/>
          <w:b/>
          <w:sz w:val="22"/>
          <w:szCs w:val="22"/>
        </w:rPr>
        <w:t xml:space="preserve"> организаци</w:t>
      </w:r>
      <w:r w:rsidRPr="006F2847">
        <w:rPr>
          <w:rFonts w:cs="Times New Roman"/>
          <w:b/>
          <w:sz w:val="22"/>
          <w:szCs w:val="22"/>
        </w:rPr>
        <w:t>й</w:t>
      </w:r>
      <w:r w:rsidR="00895FCD" w:rsidRPr="006F2847">
        <w:rPr>
          <w:rFonts w:cs="Times New Roman"/>
          <w:b/>
          <w:sz w:val="22"/>
          <w:szCs w:val="22"/>
        </w:rPr>
        <w:t>, предоставляющих ресурсы для реализации настоящей образовательной программы</w:t>
      </w:r>
      <w:r w:rsidRPr="006F2847">
        <w:rPr>
          <w:rFonts w:cs="Times New Roman"/>
          <w:b/>
          <w:sz w:val="22"/>
          <w:szCs w:val="22"/>
        </w:rPr>
        <w:t>:</w:t>
      </w:r>
    </w:p>
    <w:p w:rsidR="00895FCD" w:rsidRPr="006F2847" w:rsidRDefault="00895FCD" w:rsidP="00895FCD">
      <w:pPr>
        <w:pStyle w:val="body"/>
        <w:rPr>
          <w:rFonts w:cs="Times New Roman"/>
          <w:sz w:val="22"/>
          <w:szCs w:val="22"/>
        </w:rPr>
      </w:pPr>
    </w:p>
    <w:p w:rsidR="00895FCD" w:rsidRPr="006F2847" w:rsidRDefault="00895FCD" w:rsidP="00895FCD">
      <w:pPr>
        <w:pStyle w:val="body"/>
        <w:rPr>
          <w:rFonts w:cs="Times New Roman"/>
          <w:sz w:val="22"/>
          <w:szCs w:val="22"/>
        </w:rPr>
      </w:pPr>
    </w:p>
    <w:tbl>
      <w:tblPr>
        <w:tblW w:w="9269" w:type="dxa"/>
        <w:tblInd w:w="113" w:type="dxa"/>
        <w:tblLayout w:type="fixed"/>
        <w:tblCellMar>
          <w:left w:w="0" w:type="dxa"/>
          <w:right w:w="0" w:type="dxa"/>
        </w:tblCellMar>
        <w:tblLook w:val="0000"/>
      </w:tblPr>
      <w:tblGrid>
        <w:gridCol w:w="827"/>
        <w:gridCol w:w="2862"/>
        <w:gridCol w:w="2864"/>
        <w:gridCol w:w="2716"/>
      </w:tblGrid>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Наименование организации (юридического лица), </w:t>
            </w:r>
            <w:r w:rsidRPr="0052424F">
              <w:rPr>
                <w:rFonts w:ascii="Times New Roman" w:hAnsi="Times New Roman" w:cs="Times New Roman"/>
                <w:color w:val="auto"/>
                <w:sz w:val="22"/>
                <w:szCs w:val="22"/>
              </w:rPr>
              <w:br/>
              <w:t xml:space="preserve">участвующего </w:t>
            </w:r>
            <w:r w:rsidRPr="0052424F">
              <w:rPr>
                <w:rFonts w:ascii="Times New Roman" w:hAnsi="Times New Roman" w:cs="Times New Roman"/>
                <w:color w:val="auto"/>
                <w:sz w:val="22"/>
                <w:szCs w:val="22"/>
              </w:rPr>
              <w:br/>
              <w:t xml:space="preserve">в реализации сетевой </w:t>
            </w:r>
            <w:r w:rsidRPr="0052424F">
              <w:rPr>
                <w:rFonts w:ascii="Times New Roman" w:hAnsi="Times New Roman" w:cs="Times New Roman"/>
                <w:color w:val="auto"/>
                <w:sz w:val="22"/>
                <w:szCs w:val="22"/>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Ресурсы, </w:t>
            </w:r>
            <w:r w:rsidRPr="0052424F">
              <w:rPr>
                <w:rFonts w:ascii="Times New Roman" w:hAnsi="Times New Roman" w:cs="Times New Roman"/>
                <w:color w:val="auto"/>
                <w:sz w:val="22"/>
                <w:szCs w:val="22"/>
              </w:rPr>
              <w:br/>
              <w:t xml:space="preserve">используемые </w:t>
            </w:r>
            <w:r w:rsidRPr="0052424F">
              <w:rPr>
                <w:rFonts w:ascii="Times New Roman" w:hAnsi="Times New Roman" w:cs="Times New Roman"/>
                <w:color w:val="auto"/>
                <w:sz w:val="22"/>
                <w:szCs w:val="22"/>
              </w:rPr>
              <w:br/>
              <w:t xml:space="preserve">при реализации основной </w:t>
            </w:r>
            <w:r w:rsidRPr="0052424F">
              <w:rPr>
                <w:rFonts w:ascii="Times New Roman" w:hAnsi="Times New Roman" w:cs="Times New Roman"/>
                <w:color w:val="auto"/>
                <w:sz w:val="22"/>
                <w:szCs w:val="22"/>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DB3A32">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Основания использования ресурсов </w:t>
            </w:r>
            <w:r w:rsidRPr="0052424F">
              <w:rPr>
                <w:rFonts w:ascii="Times New Roman" w:hAnsi="Times New Roman" w:cs="Times New Roman"/>
                <w:color w:val="auto"/>
                <w:sz w:val="22"/>
                <w:szCs w:val="22"/>
              </w:rPr>
              <w:br/>
            </w:r>
          </w:p>
        </w:tc>
      </w:tr>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95FCD" w:rsidP="00895FCD">
            <w:pPr>
              <w:pStyle w:val="table-bodycentre"/>
              <w:rPr>
                <w:rFonts w:ascii="Times New Roman" w:hAnsi="Times New Roman" w:cs="Times New Roman"/>
                <w:color w:val="auto"/>
                <w:sz w:val="22"/>
                <w:szCs w:val="22"/>
              </w:rPr>
            </w:pPr>
            <w:r w:rsidRPr="0052424F">
              <w:rPr>
                <w:rFonts w:ascii="Times New Roman" w:hAnsi="Times New Roman" w:cs="Times New Roman"/>
                <w:color w:val="auto"/>
                <w:sz w:val="22"/>
                <w:szCs w:val="22"/>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B3A32" w:rsidRPr="0052424F" w:rsidRDefault="00DB3A32" w:rsidP="00DB3A32">
            <w:r w:rsidRPr="0052424F">
              <w:t>Муниципальное учреждение «Центр Гармония»</w:t>
            </w:r>
          </w:p>
          <w:p w:rsidR="00895FCD" w:rsidRPr="0052424F" w:rsidRDefault="00895FCD" w:rsidP="00DB3A32">
            <w:pPr>
              <w:pStyle w:val="NoParagraphStyle"/>
              <w:spacing w:line="240" w:lineRule="auto"/>
              <w:textAlignment w:val="auto"/>
              <w:rPr>
                <w:rFonts w:ascii="Times New Roman" w:hAnsi="Times New Roman" w:cs="Times New Roman"/>
                <w:color w:val="auto"/>
                <w:sz w:val="22"/>
                <w:szCs w:val="22"/>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C4A95" w:rsidP="008C4A95">
            <w:pPr>
              <w:pStyle w:val="NoParagraphStyle"/>
              <w:spacing w:line="240" w:lineRule="auto"/>
              <w:textAlignment w:val="auto"/>
              <w:rPr>
                <w:rFonts w:ascii="Times New Roman" w:hAnsi="Times New Roman" w:cs="Times New Roman"/>
                <w:color w:val="auto"/>
                <w:sz w:val="22"/>
                <w:szCs w:val="22"/>
                <w:lang w:val="ru-RU"/>
              </w:rPr>
            </w:pPr>
            <w:r w:rsidRPr="0052424F">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договор</w:t>
            </w:r>
          </w:p>
        </w:tc>
      </w:tr>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95FCD" w:rsidP="00895FCD">
            <w:pPr>
              <w:pStyle w:val="table-bodycentre"/>
              <w:rPr>
                <w:rFonts w:ascii="Times New Roman" w:hAnsi="Times New Roman" w:cs="Times New Roman"/>
                <w:color w:val="auto"/>
                <w:sz w:val="22"/>
                <w:szCs w:val="22"/>
              </w:rPr>
            </w:pPr>
            <w:r w:rsidRPr="0052424F">
              <w:rPr>
                <w:rFonts w:ascii="Times New Roman" w:hAnsi="Times New Roman" w:cs="Times New Roman"/>
                <w:color w:val="auto"/>
                <w:sz w:val="22"/>
                <w:szCs w:val="22"/>
              </w:rPr>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B3A32" w:rsidRPr="0052424F" w:rsidRDefault="00DB3A32" w:rsidP="00DB3A32">
            <w:pPr>
              <w:pStyle w:val="TableParagraph"/>
              <w:spacing w:line="275" w:lineRule="exact"/>
              <w:ind w:left="0"/>
            </w:pPr>
            <w:r w:rsidRPr="0052424F">
              <w:t>образовательная программа раздел «Плавание», плавательный бассейн МАУ ФОК «ОЛИМП»</w:t>
            </w:r>
          </w:p>
          <w:p w:rsidR="00DB3A32" w:rsidRPr="0052424F" w:rsidRDefault="00DB3A32" w:rsidP="00DB3A32">
            <w:pPr>
              <w:pStyle w:val="TableParagraph"/>
              <w:spacing w:before="4" w:line="237" w:lineRule="auto"/>
              <w:ind w:left="131" w:right="164" w:hanging="3"/>
              <w:jc w:val="both"/>
            </w:pPr>
          </w:p>
          <w:p w:rsidR="00895FCD" w:rsidRPr="0052424F" w:rsidRDefault="00895FCD" w:rsidP="00895FCD">
            <w:pPr>
              <w:pStyle w:val="NoParagraphStyle"/>
              <w:spacing w:line="240" w:lineRule="auto"/>
              <w:textAlignment w:val="auto"/>
              <w:rPr>
                <w:rFonts w:ascii="Times New Roman" w:hAnsi="Times New Roman" w:cs="Times New Roman"/>
                <w:color w:val="auto"/>
                <w:sz w:val="22"/>
                <w:szCs w:val="22"/>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договор</w:t>
            </w:r>
          </w:p>
        </w:tc>
      </w:tr>
    </w:tbl>
    <w:p w:rsidR="00895FCD" w:rsidRPr="006F2847" w:rsidRDefault="00895FCD" w:rsidP="00895FCD">
      <w:pPr>
        <w:pStyle w:val="body"/>
        <w:rPr>
          <w:rStyle w:val="BoldItalic"/>
          <w:rFonts w:cs="Times New Roman"/>
          <w:bCs w:val="0"/>
          <w:iCs w:val="0"/>
          <w:sz w:val="22"/>
          <w:szCs w:val="22"/>
        </w:rPr>
      </w:pPr>
    </w:p>
    <w:p w:rsidR="00895FCD" w:rsidRPr="006F2847" w:rsidRDefault="00895FCD" w:rsidP="00684B6F">
      <w:pPr>
        <w:pStyle w:val="h3"/>
        <w:ind w:left="567" w:firstLine="142"/>
        <w:jc w:val="center"/>
        <w:rPr>
          <w:rFonts w:cs="Times New Roman"/>
        </w:rPr>
      </w:pPr>
      <w:r w:rsidRPr="006F2847">
        <w:rPr>
          <w:rFonts w:cs="Times New Roman"/>
        </w:rPr>
        <w:t>3.5.1.</w:t>
      </w:r>
      <w:r w:rsidRPr="006F2847">
        <w:rPr>
          <w:rFonts w:cs="Times New Roman"/>
        </w:rPr>
        <w:t> </w:t>
      </w:r>
      <w:r w:rsidRPr="006F2847">
        <w:rPr>
          <w:rFonts w:cs="Times New Roman"/>
        </w:rPr>
        <w:t xml:space="preserve">Кадровые условия реализации основной образовательной программы начального общего образования </w:t>
      </w:r>
      <w:r w:rsidR="00D90260" w:rsidRPr="006F2847">
        <w:rPr>
          <w:rFonts w:cs="Times New Roman"/>
        </w:rPr>
        <w:t>МОУ Улейминской сош им. Героя Советского Союза Дерюгина А.В.</w:t>
      </w:r>
    </w:p>
    <w:p w:rsidR="00E55E20" w:rsidRPr="006F2847" w:rsidRDefault="00E55E20" w:rsidP="00684B6F">
      <w:pPr>
        <w:pStyle w:val="a5"/>
        <w:spacing w:before="36" w:line="276" w:lineRule="auto"/>
        <w:ind w:left="0" w:firstLine="284"/>
        <w:rPr>
          <w:sz w:val="22"/>
          <w:szCs w:val="22"/>
        </w:rPr>
      </w:pPr>
      <w:r w:rsidRPr="006F2847">
        <w:rPr>
          <w:sz w:val="22"/>
          <w:szCs w:val="22"/>
        </w:rPr>
        <w:t>МОУ Улейминская сош им. Героя Советского Союза Дерюгина А.В. полностью</w:t>
      </w:r>
      <w:r w:rsidRPr="006F2847">
        <w:rPr>
          <w:spacing w:val="40"/>
          <w:sz w:val="22"/>
          <w:szCs w:val="22"/>
        </w:rPr>
        <w:t xml:space="preserve"> </w:t>
      </w:r>
      <w:r w:rsidRPr="006F2847">
        <w:rPr>
          <w:sz w:val="22"/>
          <w:szCs w:val="22"/>
        </w:rPr>
        <w:t xml:space="preserve">укомплектована кадрами, </w:t>
      </w:r>
      <w:r w:rsidRPr="0052424F">
        <w:rPr>
          <w:sz w:val="22"/>
          <w:szCs w:val="22"/>
        </w:rPr>
        <w:t>имеющими необходимую квалификацию для решения задач, определенных ООП НОО. Все педагоги (100%)</w:t>
      </w:r>
      <w:r w:rsidRPr="006F2847">
        <w:rPr>
          <w:spacing w:val="40"/>
          <w:sz w:val="22"/>
          <w:szCs w:val="22"/>
        </w:rPr>
        <w:t xml:space="preserve"> </w:t>
      </w:r>
      <w:r w:rsidRPr="006F2847">
        <w:rPr>
          <w:sz w:val="22"/>
          <w:szCs w:val="22"/>
        </w:rPr>
        <w:t>и администрация</w:t>
      </w:r>
      <w:r w:rsidRPr="006F2847">
        <w:rPr>
          <w:spacing w:val="40"/>
          <w:sz w:val="22"/>
          <w:szCs w:val="22"/>
        </w:rPr>
        <w:t xml:space="preserve"> </w:t>
      </w:r>
      <w:r w:rsidRPr="006F2847">
        <w:rPr>
          <w:sz w:val="22"/>
          <w:szCs w:val="22"/>
        </w:rPr>
        <w:t>прошли курсовую подготовку по вопросу осуществления образовательной деятельности в условиях введения ФГОС НОО.</w:t>
      </w:r>
    </w:p>
    <w:p w:rsidR="00E55E20" w:rsidRPr="006F2847" w:rsidRDefault="00E55E20" w:rsidP="00684B6F">
      <w:pPr>
        <w:pStyle w:val="a5"/>
        <w:spacing w:before="1" w:line="276" w:lineRule="auto"/>
        <w:ind w:left="0" w:firstLine="284"/>
        <w:rPr>
          <w:b/>
          <w:sz w:val="22"/>
          <w:szCs w:val="22"/>
        </w:rPr>
      </w:pPr>
      <w:r w:rsidRPr="006F2847">
        <w:rPr>
          <w:sz w:val="22"/>
          <w:szCs w:val="22"/>
        </w:rPr>
        <w:lastRenderedPageBreak/>
        <w:t>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w:t>
      </w:r>
      <w:r w:rsidRPr="006F2847">
        <w:rPr>
          <w:spacing w:val="40"/>
          <w:sz w:val="22"/>
          <w:szCs w:val="22"/>
        </w:rPr>
        <w:t xml:space="preserve"> </w:t>
      </w:r>
      <w:r w:rsidRPr="006F2847">
        <w:rPr>
          <w:sz w:val="22"/>
          <w:szCs w:val="22"/>
        </w:rPr>
        <w:t xml:space="preserve">должности, а также квалификационной категории. Персональный состав педагогических работников, реализующих </w:t>
      </w:r>
      <w:r w:rsidRPr="00732A74">
        <w:rPr>
          <w:sz w:val="22"/>
          <w:szCs w:val="22"/>
        </w:rPr>
        <w:t xml:space="preserve">основную образовательную программу начального общего образования, представлен в </w:t>
      </w:r>
      <w:r w:rsidR="00684B6F" w:rsidRPr="00732A74">
        <w:rPr>
          <w:sz w:val="22"/>
          <w:szCs w:val="22"/>
        </w:rPr>
        <w:t>приложении 2</w:t>
      </w:r>
      <w:r w:rsidRPr="00732A74">
        <w:rPr>
          <w:sz w:val="22"/>
          <w:szCs w:val="22"/>
        </w:rPr>
        <w:t>.</w:t>
      </w:r>
    </w:p>
    <w:p w:rsidR="00E55E20" w:rsidRPr="006F2847" w:rsidRDefault="00E55E20" w:rsidP="00684B6F">
      <w:pPr>
        <w:pStyle w:val="Heading2"/>
        <w:spacing w:before="4"/>
        <w:ind w:left="0" w:firstLine="284"/>
        <w:jc w:val="center"/>
        <w:rPr>
          <w:sz w:val="22"/>
          <w:szCs w:val="22"/>
        </w:rPr>
      </w:pPr>
      <w:r w:rsidRPr="006F2847">
        <w:rPr>
          <w:sz w:val="22"/>
          <w:szCs w:val="22"/>
        </w:rPr>
        <w:t>Профессиональное</w:t>
      </w:r>
      <w:r w:rsidRPr="006F2847">
        <w:rPr>
          <w:spacing w:val="-7"/>
          <w:sz w:val="22"/>
          <w:szCs w:val="22"/>
        </w:rPr>
        <w:t xml:space="preserve"> </w:t>
      </w:r>
      <w:r w:rsidRPr="006F2847">
        <w:rPr>
          <w:sz w:val="22"/>
          <w:szCs w:val="22"/>
        </w:rPr>
        <w:t>развитие</w:t>
      </w:r>
      <w:r w:rsidRPr="006F2847">
        <w:rPr>
          <w:spacing w:val="-4"/>
          <w:sz w:val="22"/>
          <w:szCs w:val="22"/>
        </w:rPr>
        <w:t xml:space="preserve"> </w:t>
      </w:r>
      <w:r w:rsidRPr="006F2847">
        <w:rPr>
          <w:sz w:val="22"/>
          <w:szCs w:val="22"/>
        </w:rPr>
        <w:t>и</w:t>
      </w:r>
      <w:r w:rsidRPr="006F2847">
        <w:rPr>
          <w:spacing w:val="-5"/>
          <w:sz w:val="22"/>
          <w:szCs w:val="22"/>
        </w:rPr>
        <w:t xml:space="preserve"> </w:t>
      </w:r>
      <w:r w:rsidRPr="006F2847">
        <w:rPr>
          <w:sz w:val="22"/>
          <w:szCs w:val="22"/>
        </w:rPr>
        <w:t>повышение</w:t>
      </w:r>
      <w:r w:rsidRPr="006F2847">
        <w:rPr>
          <w:spacing w:val="-4"/>
          <w:sz w:val="22"/>
          <w:szCs w:val="22"/>
        </w:rPr>
        <w:t xml:space="preserve"> </w:t>
      </w:r>
      <w:r w:rsidRPr="006F2847">
        <w:rPr>
          <w:sz w:val="22"/>
          <w:szCs w:val="22"/>
        </w:rPr>
        <w:t>квалификации</w:t>
      </w:r>
      <w:r w:rsidRPr="006F2847">
        <w:rPr>
          <w:spacing w:val="-3"/>
          <w:sz w:val="22"/>
          <w:szCs w:val="22"/>
        </w:rPr>
        <w:t xml:space="preserve"> </w:t>
      </w:r>
      <w:r w:rsidRPr="006F2847">
        <w:rPr>
          <w:sz w:val="22"/>
          <w:szCs w:val="22"/>
        </w:rPr>
        <w:t>педагогических</w:t>
      </w:r>
      <w:r w:rsidRPr="006F2847">
        <w:rPr>
          <w:spacing w:val="-3"/>
          <w:sz w:val="22"/>
          <w:szCs w:val="22"/>
        </w:rPr>
        <w:t xml:space="preserve"> </w:t>
      </w:r>
      <w:r w:rsidRPr="006F2847">
        <w:rPr>
          <w:spacing w:val="-2"/>
          <w:sz w:val="22"/>
          <w:szCs w:val="22"/>
        </w:rPr>
        <w:t>работников</w:t>
      </w:r>
    </w:p>
    <w:p w:rsidR="00E55E20" w:rsidRPr="006F2847" w:rsidRDefault="00E55E20" w:rsidP="00684B6F">
      <w:pPr>
        <w:pStyle w:val="a5"/>
        <w:spacing w:before="39" w:line="276" w:lineRule="auto"/>
        <w:ind w:left="0" w:firstLine="284"/>
        <w:rPr>
          <w:sz w:val="22"/>
          <w:szCs w:val="22"/>
        </w:rPr>
      </w:pPr>
      <w:r w:rsidRPr="006F2847">
        <w:rPr>
          <w:sz w:val="22"/>
          <w:szCs w:val="22"/>
        </w:rPr>
        <w:t>Непрерывность профессионального развития работников обеспечивается освоением дополнительных профессиональных программ по профилю педагогической деятельности не реже чем</w:t>
      </w:r>
      <w:r w:rsidRPr="006F2847">
        <w:rPr>
          <w:spacing w:val="40"/>
          <w:sz w:val="22"/>
          <w:szCs w:val="22"/>
        </w:rPr>
        <w:t xml:space="preserve"> </w:t>
      </w:r>
      <w:r w:rsidRPr="006F2847">
        <w:rPr>
          <w:sz w:val="22"/>
          <w:szCs w:val="22"/>
        </w:rPr>
        <w:t>один раз в три года.</w:t>
      </w:r>
    </w:p>
    <w:p w:rsidR="00E55E20" w:rsidRPr="00B4431C" w:rsidRDefault="00E55E20" w:rsidP="00684B6F">
      <w:pPr>
        <w:spacing w:after="46" w:line="274" w:lineRule="exact"/>
        <w:ind w:left="567"/>
        <w:jc w:val="both"/>
        <w:rPr>
          <w:i/>
        </w:rPr>
      </w:pPr>
      <w:r w:rsidRPr="006F2847">
        <w:rPr>
          <w:i/>
        </w:rPr>
        <w:t>С</w:t>
      </w:r>
      <w:r w:rsidRPr="00B4431C">
        <w:rPr>
          <w:i/>
        </w:rPr>
        <w:t>истема</w:t>
      </w:r>
      <w:r w:rsidRPr="00B4431C">
        <w:rPr>
          <w:i/>
          <w:spacing w:val="-7"/>
        </w:rPr>
        <w:t xml:space="preserve"> </w:t>
      </w:r>
      <w:r w:rsidRPr="00B4431C">
        <w:rPr>
          <w:i/>
        </w:rPr>
        <w:t>повышения</w:t>
      </w:r>
      <w:r w:rsidRPr="00B4431C">
        <w:rPr>
          <w:i/>
          <w:spacing w:val="-5"/>
        </w:rPr>
        <w:t xml:space="preserve"> </w:t>
      </w:r>
      <w:r w:rsidRPr="00B4431C">
        <w:rPr>
          <w:i/>
        </w:rPr>
        <w:t>профессиональной</w:t>
      </w:r>
      <w:r w:rsidRPr="00B4431C">
        <w:rPr>
          <w:i/>
          <w:spacing w:val="-3"/>
        </w:rPr>
        <w:t xml:space="preserve"> </w:t>
      </w:r>
      <w:r w:rsidRPr="00B4431C">
        <w:rPr>
          <w:i/>
        </w:rPr>
        <w:t>компетентности</w:t>
      </w:r>
      <w:r w:rsidRPr="00B4431C">
        <w:rPr>
          <w:i/>
          <w:spacing w:val="-3"/>
        </w:rPr>
        <w:t xml:space="preserve"> </w:t>
      </w:r>
      <w:r w:rsidRPr="00B4431C">
        <w:rPr>
          <w:i/>
        </w:rPr>
        <w:t>педагогического</w:t>
      </w:r>
      <w:r w:rsidRPr="00B4431C">
        <w:rPr>
          <w:i/>
          <w:spacing w:val="-3"/>
        </w:rPr>
        <w:t xml:space="preserve"> </w:t>
      </w:r>
      <w:r w:rsidRPr="00B4431C">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E55E20" w:rsidRPr="00B4431C" w:rsidTr="00684B6F">
        <w:trPr>
          <w:trHeight w:val="318"/>
        </w:trPr>
        <w:tc>
          <w:tcPr>
            <w:tcW w:w="2835" w:type="dxa"/>
          </w:tcPr>
          <w:p w:rsidR="00E55E20" w:rsidRPr="00B4431C" w:rsidRDefault="00E55E20" w:rsidP="007F4913">
            <w:pPr>
              <w:pStyle w:val="TableParagraph"/>
              <w:spacing w:line="273" w:lineRule="exact"/>
              <w:ind w:left="391"/>
            </w:pPr>
            <w:r w:rsidRPr="00B4431C">
              <w:t>Категория</w:t>
            </w:r>
            <w:r w:rsidRPr="00B4431C">
              <w:rPr>
                <w:spacing w:val="-5"/>
              </w:rPr>
              <w:t xml:space="preserve"> </w:t>
            </w:r>
            <w:r w:rsidRPr="00B4431C">
              <w:rPr>
                <w:spacing w:val="-2"/>
              </w:rPr>
              <w:t>работников</w:t>
            </w:r>
          </w:p>
        </w:tc>
        <w:tc>
          <w:tcPr>
            <w:tcW w:w="4678" w:type="dxa"/>
          </w:tcPr>
          <w:p w:rsidR="00E55E20" w:rsidRPr="00B4431C" w:rsidRDefault="00E55E20" w:rsidP="007F4913">
            <w:pPr>
              <w:pStyle w:val="TableParagraph"/>
              <w:spacing w:line="273" w:lineRule="exact"/>
              <w:ind w:left="393"/>
            </w:pPr>
            <w:r w:rsidRPr="00B4431C">
              <w:t>Формы</w:t>
            </w:r>
            <w:r w:rsidRPr="00B4431C">
              <w:rPr>
                <w:spacing w:val="-3"/>
              </w:rPr>
              <w:t xml:space="preserve"> </w:t>
            </w:r>
            <w:r w:rsidRPr="00B4431C">
              <w:t>повышения</w:t>
            </w:r>
            <w:r w:rsidRPr="00B4431C">
              <w:rPr>
                <w:spacing w:val="-1"/>
              </w:rPr>
              <w:t xml:space="preserve"> </w:t>
            </w:r>
            <w:r w:rsidRPr="00B4431C">
              <w:rPr>
                <w:spacing w:val="-2"/>
              </w:rPr>
              <w:t>квалификации</w:t>
            </w:r>
          </w:p>
        </w:tc>
        <w:tc>
          <w:tcPr>
            <w:tcW w:w="2158" w:type="dxa"/>
          </w:tcPr>
          <w:p w:rsidR="00E55E20" w:rsidRPr="00B4431C" w:rsidRDefault="00E55E20" w:rsidP="007F4913">
            <w:pPr>
              <w:pStyle w:val="TableParagraph"/>
              <w:spacing w:line="273" w:lineRule="exact"/>
              <w:ind w:left="394"/>
            </w:pPr>
            <w:r w:rsidRPr="00B4431C">
              <w:rPr>
                <w:spacing w:val="-2"/>
              </w:rPr>
              <w:t>Периодичность</w:t>
            </w:r>
          </w:p>
        </w:tc>
      </w:tr>
      <w:tr w:rsidR="00E55E20" w:rsidRPr="00B4431C" w:rsidTr="00684B6F">
        <w:trPr>
          <w:trHeight w:val="635"/>
        </w:trPr>
        <w:tc>
          <w:tcPr>
            <w:tcW w:w="2835" w:type="dxa"/>
          </w:tcPr>
          <w:p w:rsidR="00E55E20" w:rsidRPr="00B4431C" w:rsidRDefault="00E55E20" w:rsidP="007F4913">
            <w:pPr>
              <w:pStyle w:val="TableParagraph"/>
              <w:tabs>
                <w:tab w:val="left" w:pos="1488"/>
              </w:tabs>
              <w:spacing w:line="270" w:lineRule="exact"/>
              <w:ind w:left="141"/>
            </w:pPr>
            <w:r w:rsidRPr="00B4431C">
              <w:rPr>
                <w:spacing w:val="-2"/>
              </w:rPr>
              <w:t>Директор,</w:t>
            </w:r>
            <w:r w:rsidRPr="00B4431C">
              <w:tab/>
            </w:r>
            <w:r w:rsidRPr="00B4431C">
              <w:rPr>
                <w:spacing w:val="-2"/>
              </w:rPr>
              <w:t>заместитель</w:t>
            </w:r>
          </w:p>
          <w:p w:rsidR="00E55E20" w:rsidRPr="00B4431C" w:rsidRDefault="00E55E20" w:rsidP="007F4913">
            <w:pPr>
              <w:pStyle w:val="TableParagraph"/>
              <w:spacing w:before="41"/>
            </w:pPr>
            <w:r w:rsidRPr="00B4431C">
              <w:rPr>
                <w:spacing w:val="-2"/>
              </w:rPr>
              <w:t>директора</w:t>
            </w:r>
          </w:p>
        </w:tc>
        <w:tc>
          <w:tcPr>
            <w:tcW w:w="4678" w:type="dxa"/>
          </w:tcPr>
          <w:p w:rsidR="00E55E20" w:rsidRPr="00B4431C" w:rsidRDefault="00E55E20" w:rsidP="007F4913">
            <w:pPr>
              <w:pStyle w:val="TableParagraph"/>
              <w:tabs>
                <w:tab w:val="left" w:pos="1484"/>
                <w:tab w:val="left" w:pos="3091"/>
              </w:tabs>
              <w:spacing w:line="270"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3"/>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108</w:t>
            </w:r>
            <w:r w:rsidRPr="00B4431C">
              <w:rPr>
                <w:spacing w:val="1"/>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3"/>
        </w:trPr>
        <w:tc>
          <w:tcPr>
            <w:tcW w:w="2835" w:type="dxa"/>
          </w:tcPr>
          <w:p w:rsidR="00E55E20" w:rsidRPr="00B4431C" w:rsidRDefault="00E55E20" w:rsidP="007F4913">
            <w:pPr>
              <w:pStyle w:val="TableParagraph"/>
              <w:spacing w:line="270" w:lineRule="exact"/>
              <w:ind w:left="141"/>
            </w:pPr>
            <w:r w:rsidRPr="00B4431C">
              <w:rPr>
                <w:spacing w:val="-2"/>
              </w:rPr>
              <w:t>Учителя</w:t>
            </w:r>
          </w:p>
        </w:tc>
        <w:tc>
          <w:tcPr>
            <w:tcW w:w="4678" w:type="dxa"/>
          </w:tcPr>
          <w:p w:rsidR="00E55E20" w:rsidRPr="00B4431C" w:rsidRDefault="00E55E20" w:rsidP="007F4913">
            <w:pPr>
              <w:pStyle w:val="TableParagraph"/>
              <w:tabs>
                <w:tab w:val="left" w:pos="1484"/>
                <w:tab w:val="left" w:pos="3091"/>
              </w:tabs>
              <w:spacing w:line="270"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5"/>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72</w:t>
            </w:r>
            <w:r w:rsidRPr="00B4431C">
              <w:rPr>
                <w:spacing w:val="1"/>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5"/>
        </w:trPr>
        <w:tc>
          <w:tcPr>
            <w:tcW w:w="2835" w:type="dxa"/>
          </w:tcPr>
          <w:p w:rsidR="00E55E20" w:rsidRPr="00B4431C" w:rsidRDefault="00E55E20" w:rsidP="007F4913">
            <w:pPr>
              <w:pStyle w:val="TableParagraph"/>
              <w:spacing w:line="273" w:lineRule="exact"/>
              <w:ind w:left="141"/>
            </w:pPr>
            <w:r w:rsidRPr="00B4431C">
              <w:t>Социальный</w:t>
            </w:r>
            <w:r w:rsidRPr="00B4431C">
              <w:rPr>
                <w:spacing w:val="-5"/>
              </w:rPr>
              <w:t xml:space="preserve"> </w:t>
            </w:r>
            <w:r w:rsidRPr="00B4431C">
              <w:rPr>
                <w:spacing w:val="-2"/>
              </w:rPr>
              <w:t>педагог</w:t>
            </w:r>
          </w:p>
        </w:tc>
        <w:tc>
          <w:tcPr>
            <w:tcW w:w="4678" w:type="dxa"/>
          </w:tcPr>
          <w:p w:rsidR="00E55E20" w:rsidRPr="00B4431C" w:rsidRDefault="00E55E20" w:rsidP="007F4913">
            <w:pPr>
              <w:pStyle w:val="TableParagraph"/>
              <w:tabs>
                <w:tab w:val="left" w:pos="1484"/>
                <w:tab w:val="left" w:pos="3091"/>
              </w:tabs>
              <w:spacing w:line="273"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4"/>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72</w:t>
            </w:r>
            <w:r w:rsidRPr="00B4431C">
              <w:rPr>
                <w:spacing w:val="60"/>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5"/>
        </w:trPr>
        <w:tc>
          <w:tcPr>
            <w:tcW w:w="2835" w:type="dxa"/>
          </w:tcPr>
          <w:p w:rsidR="00E55E20" w:rsidRPr="00B4431C" w:rsidRDefault="00E55E20" w:rsidP="007F4913">
            <w:pPr>
              <w:pStyle w:val="TableParagraph"/>
              <w:spacing w:line="270" w:lineRule="exact"/>
              <w:ind w:left="141"/>
            </w:pPr>
            <w:r w:rsidRPr="00B4431C">
              <w:t>Молодые</w:t>
            </w:r>
            <w:r w:rsidRPr="00B4431C">
              <w:rPr>
                <w:spacing w:val="-6"/>
              </w:rPr>
              <w:t xml:space="preserve"> </w:t>
            </w:r>
            <w:r w:rsidRPr="00B4431C">
              <w:rPr>
                <w:spacing w:val="-2"/>
              </w:rPr>
              <w:t>педагоги</w:t>
            </w:r>
          </w:p>
        </w:tc>
        <w:tc>
          <w:tcPr>
            <w:tcW w:w="4678" w:type="dxa"/>
          </w:tcPr>
          <w:p w:rsidR="00E55E20" w:rsidRPr="00B4431C" w:rsidRDefault="00E55E20" w:rsidP="007F4913">
            <w:pPr>
              <w:pStyle w:val="TableParagraph"/>
              <w:spacing w:line="270" w:lineRule="exact"/>
              <w:ind w:left="393"/>
            </w:pPr>
            <w:r w:rsidRPr="00B4431C">
              <w:rPr>
                <w:spacing w:val="-2"/>
              </w:rPr>
              <w:t>Стажировка</w:t>
            </w:r>
          </w:p>
        </w:tc>
        <w:tc>
          <w:tcPr>
            <w:tcW w:w="2158" w:type="dxa"/>
          </w:tcPr>
          <w:p w:rsidR="00E55E20" w:rsidRPr="00B4431C" w:rsidRDefault="00E55E20" w:rsidP="004253E2">
            <w:pPr>
              <w:pStyle w:val="TableParagraph"/>
              <w:ind w:left="110"/>
              <w:rPr>
                <w:lang w:val="ru-RU"/>
              </w:rPr>
            </w:pPr>
            <w:r w:rsidRPr="00B4431C">
              <w:rPr>
                <w:lang w:val="ru-RU"/>
              </w:rPr>
              <w:t>в</w:t>
            </w:r>
            <w:r w:rsidRPr="00B4431C">
              <w:rPr>
                <w:spacing w:val="53"/>
                <w:lang w:val="ru-RU"/>
              </w:rPr>
              <w:t xml:space="preserve"> </w:t>
            </w:r>
            <w:r w:rsidRPr="00B4431C">
              <w:rPr>
                <w:lang w:val="ru-RU"/>
              </w:rPr>
              <w:t>течение</w:t>
            </w:r>
            <w:r w:rsidRPr="00B4431C">
              <w:rPr>
                <w:spacing w:val="54"/>
                <w:lang w:val="ru-RU"/>
              </w:rPr>
              <w:t xml:space="preserve"> </w:t>
            </w:r>
            <w:r w:rsidRPr="00B4431C">
              <w:rPr>
                <w:lang w:val="ru-RU"/>
              </w:rPr>
              <w:t>первых</w:t>
            </w:r>
            <w:r w:rsidRPr="00B4431C">
              <w:rPr>
                <w:spacing w:val="57"/>
                <w:lang w:val="ru-RU"/>
              </w:rPr>
              <w:t xml:space="preserve"> </w:t>
            </w:r>
            <w:r w:rsidRPr="00B4431C">
              <w:rPr>
                <w:lang w:val="ru-RU"/>
              </w:rPr>
              <w:t>3-</w:t>
            </w:r>
            <w:r w:rsidRPr="00B4431C">
              <w:rPr>
                <w:spacing w:val="-10"/>
                <w:lang w:val="ru-RU"/>
              </w:rPr>
              <w:t>х</w:t>
            </w:r>
            <w:r w:rsidR="004253E2">
              <w:rPr>
                <w:lang w:val="ru-RU"/>
              </w:rPr>
              <w:t xml:space="preserve"> </w:t>
            </w:r>
            <w:r w:rsidRPr="00B4431C">
              <w:rPr>
                <w:lang w:val="ru-RU"/>
              </w:rPr>
              <w:t>лет</w:t>
            </w:r>
            <w:r w:rsidRPr="00B4431C">
              <w:rPr>
                <w:spacing w:val="-3"/>
                <w:lang w:val="ru-RU"/>
              </w:rPr>
              <w:t xml:space="preserve"> </w:t>
            </w:r>
            <w:r w:rsidRPr="00B4431C">
              <w:rPr>
                <w:spacing w:val="-2"/>
                <w:lang w:val="ru-RU"/>
              </w:rPr>
              <w:t>работы</w:t>
            </w:r>
          </w:p>
        </w:tc>
      </w:tr>
      <w:tr w:rsidR="00E55E20" w:rsidRPr="00B4431C" w:rsidTr="00684B6F">
        <w:trPr>
          <w:trHeight w:val="3104"/>
        </w:trPr>
        <w:tc>
          <w:tcPr>
            <w:tcW w:w="2835" w:type="dxa"/>
          </w:tcPr>
          <w:p w:rsidR="00E55E20" w:rsidRPr="00B4431C" w:rsidRDefault="00E55E20" w:rsidP="007F4913">
            <w:pPr>
              <w:pStyle w:val="TableParagraph"/>
              <w:spacing w:line="276" w:lineRule="auto"/>
              <w:ind w:right="96" w:firstLine="34"/>
              <w:jc w:val="both"/>
              <w:rPr>
                <w:lang w:val="ru-RU"/>
              </w:rPr>
            </w:pPr>
            <w:r w:rsidRPr="00B4431C">
              <w:rPr>
                <w:lang w:val="ru-RU"/>
              </w:rPr>
              <w:t>Администрация,</w:t>
            </w:r>
            <w:r w:rsidRPr="00B4431C">
              <w:rPr>
                <w:spacing w:val="-17"/>
                <w:lang w:val="ru-RU"/>
              </w:rPr>
              <w:t xml:space="preserve"> </w:t>
            </w:r>
            <w:r w:rsidRPr="00B4431C">
              <w:rPr>
                <w:lang w:val="ru-RU"/>
              </w:rPr>
              <w:t>учителя в</w:t>
            </w:r>
            <w:r w:rsidRPr="00B4431C">
              <w:rPr>
                <w:spacing w:val="40"/>
                <w:lang w:val="ru-RU"/>
              </w:rPr>
              <w:t xml:space="preserve"> </w:t>
            </w:r>
            <w:r w:rsidRPr="00B4431C">
              <w:rPr>
                <w:lang w:val="ru-RU"/>
              </w:rPr>
              <w:t>процессе работы по ФГОС НОО</w:t>
            </w:r>
          </w:p>
        </w:tc>
        <w:tc>
          <w:tcPr>
            <w:tcW w:w="4678" w:type="dxa"/>
          </w:tcPr>
          <w:p w:rsidR="00E55E20" w:rsidRPr="00B4431C" w:rsidRDefault="00E55E20" w:rsidP="003B3FE7">
            <w:pPr>
              <w:pStyle w:val="TableParagraph"/>
              <w:numPr>
                <w:ilvl w:val="0"/>
                <w:numId w:val="12"/>
              </w:numPr>
              <w:tabs>
                <w:tab w:val="left" w:pos="608"/>
              </w:tabs>
              <w:spacing w:line="276" w:lineRule="auto"/>
              <w:ind w:right="95" w:firstLine="283"/>
              <w:jc w:val="both"/>
              <w:rPr>
                <w:lang w:val="ru-RU"/>
              </w:rPr>
            </w:pPr>
            <w:r w:rsidRPr="00B4431C">
              <w:rPr>
                <w:lang w:val="ru-RU"/>
              </w:rPr>
              <w:t xml:space="preserve">индивидуальное обучение на курсах по ФГОС НОО, в том числе </w:t>
            </w:r>
            <w:r w:rsidRPr="00B4431C">
              <w:rPr>
                <w:spacing w:val="-2"/>
                <w:lang w:val="ru-RU"/>
              </w:rPr>
              <w:t>дистанционное;</w:t>
            </w:r>
          </w:p>
          <w:p w:rsidR="00E55E20" w:rsidRPr="00B4431C" w:rsidRDefault="00E55E20" w:rsidP="003B3FE7">
            <w:pPr>
              <w:pStyle w:val="TableParagraph"/>
              <w:numPr>
                <w:ilvl w:val="0"/>
                <w:numId w:val="12"/>
              </w:numPr>
              <w:tabs>
                <w:tab w:val="left" w:pos="620"/>
                <w:tab w:val="left" w:pos="2451"/>
                <w:tab w:val="left" w:pos="3432"/>
              </w:tabs>
              <w:spacing w:line="276" w:lineRule="auto"/>
              <w:ind w:right="90" w:firstLine="283"/>
              <w:jc w:val="both"/>
              <w:rPr>
                <w:lang w:val="ru-RU"/>
              </w:rPr>
            </w:pPr>
            <w:r w:rsidRPr="00B4431C">
              <w:rPr>
                <w:lang w:val="ru-RU"/>
              </w:rPr>
              <w:t xml:space="preserve">внутришкольное обучение в рамках </w:t>
            </w:r>
            <w:r w:rsidRPr="00B4431C">
              <w:rPr>
                <w:spacing w:val="-2"/>
                <w:lang w:val="ru-RU"/>
              </w:rPr>
              <w:t>теоретических</w:t>
            </w:r>
            <w:r w:rsidRPr="00B4431C">
              <w:rPr>
                <w:lang w:val="ru-RU"/>
              </w:rPr>
              <w:tab/>
            </w:r>
            <w:r w:rsidRPr="00B4431C">
              <w:rPr>
                <w:spacing w:val="-10"/>
                <w:lang w:val="ru-RU"/>
              </w:rPr>
              <w:t>и</w:t>
            </w:r>
            <w:r w:rsidRPr="00B4431C">
              <w:rPr>
                <w:lang w:val="ru-RU"/>
              </w:rPr>
              <w:tab/>
            </w:r>
            <w:r w:rsidRPr="00B4431C">
              <w:rPr>
                <w:spacing w:val="-2"/>
                <w:lang w:val="ru-RU"/>
              </w:rPr>
              <w:t xml:space="preserve">психолого- </w:t>
            </w:r>
            <w:r w:rsidRPr="00B4431C">
              <w:rPr>
                <w:lang w:val="ru-RU"/>
              </w:rPr>
              <w:t xml:space="preserve">педагогических семинаров, мастер- </w:t>
            </w:r>
            <w:r w:rsidRPr="00B4431C">
              <w:rPr>
                <w:spacing w:val="-2"/>
                <w:lang w:val="ru-RU"/>
              </w:rPr>
              <w:t>классов;</w:t>
            </w:r>
          </w:p>
          <w:p w:rsidR="00E55E20" w:rsidRPr="00B4431C" w:rsidRDefault="00E55E20" w:rsidP="003B3FE7">
            <w:pPr>
              <w:pStyle w:val="TableParagraph"/>
              <w:numPr>
                <w:ilvl w:val="0"/>
                <w:numId w:val="12"/>
              </w:numPr>
              <w:tabs>
                <w:tab w:val="left" w:pos="711"/>
                <w:tab w:val="left" w:pos="3558"/>
              </w:tabs>
              <w:spacing w:line="276" w:lineRule="auto"/>
              <w:ind w:right="93" w:firstLine="343"/>
              <w:jc w:val="both"/>
              <w:rPr>
                <w:lang w:val="ru-RU"/>
              </w:rPr>
            </w:pPr>
            <w:r w:rsidRPr="00B4431C">
              <w:rPr>
                <w:lang w:val="ru-RU"/>
              </w:rPr>
              <w:t xml:space="preserve">заседания школьных методических объединений, семинары классных </w:t>
            </w:r>
            <w:r w:rsidRPr="00B4431C">
              <w:rPr>
                <w:spacing w:val="-2"/>
                <w:lang w:val="ru-RU"/>
              </w:rPr>
              <w:t>руководителей,</w:t>
            </w:r>
            <w:r w:rsidRPr="00B4431C">
              <w:rPr>
                <w:lang w:val="ru-RU"/>
              </w:rPr>
              <w:tab/>
            </w:r>
            <w:r w:rsidRPr="00B4431C">
              <w:rPr>
                <w:spacing w:val="-2"/>
                <w:lang w:val="ru-RU"/>
              </w:rPr>
              <w:t xml:space="preserve">педагогов </w:t>
            </w:r>
            <w:r w:rsidRPr="00B4431C">
              <w:rPr>
                <w:lang w:val="ru-RU"/>
              </w:rPr>
              <w:t>дополнительного образования по проблемам реализации ФГОС НОО</w:t>
            </w:r>
          </w:p>
          <w:p w:rsidR="00E55E20" w:rsidRPr="00B4431C" w:rsidRDefault="00E55E20" w:rsidP="003B3FE7">
            <w:pPr>
              <w:pStyle w:val="TableParagraph"/>
              <w:numPr>
                <w:ilvl w:val="0"/>
                <w:numId w:val="12"/>
              </w:numPr>
              <w:tabs>
                <w:tab w:val="left" w:pos="533"/>
              </w:tabs>
              <w:ind w:left="533" w:hanging="140"/>
              <w:jc w:val="both"/>
            </w:pPr>
            <w:r w:rsidRPr="00B4431C">
              <w:rPr>
                <w:spacing w:val="-2"/>
              </w:rPr>
              <w:t>наставничество.</w:t>
            </w:r>
          </w:p>
        </w:tc>
        <w:tc>
          <w:tcPr>
            <w:tcW w:w="2158" w:type="dxa"/>
          </w:tcPr>
          <w:p w:rsidR="00E55E20" w:rsidRPr="00B4431C" w:rsidRDefault="00E55E20" w:rsidP="004253E2">
            <w:pPr>
              <w:pStyle w:val="TableParagraph"/>
              <w:tabs>
                <w:tab w:val="left" w:pos="563"/>
                <w:tab w:val="left" w:pos="1158"/>
                <w:tab w:val="left" w:pos="1544"/>
                <w:tab w:val="left" w:pos="1938"/>
              </w:tabs>
              <w:ind w:left="110" w:right="97" w:firstLine="60"/>
              <w:rPr>
                <w:lang w:val="ru-RU"/>
              </w:rPr>
            </w:pPr>
            <w:r w:rsidRPr="004253E2">
              <w:rPr>
                <w:spacing w:val="-10"/>
                <w:lang w:val="ru-RU"/>
              </w:rPr>
              <w:t>1</w:t>
            </w:r>
            <w:r w:rsidRPr="004253E2">
              <w:rPr>
                <w:lang w:val="ru-RU"/>
              </w:rPr>
              <w:tab/>
            </w:r>
            <w:r w:rsidRPr="004253E2">
              <w:rPr>
                <w:spacing w:val="-4"/>
                <w:lang w:val="ru-RU"/>
              </w:rPr>
              <w:t>раз</w:t>
            </w:r>
            <w:r w:rsidRPr="004253E2">
              <w:rPr>
                <w:lang w:val="ru-RU"/>
              </w:rPr>
              <w:tab/>
            </w:r>
            <w:r w:rsidRPr="004253E2">
              <w:rPr>
                <w:spacing w:val="-10"/>
                <w:lang w:val="ru-RU"/>
              </w:rPr>
              <w:t>в</w:t>
            </w:r>
            <w:r w:rsidRPr="004253E2">
              <w:rPr>
                <w:lang w:val="ru-RU"/>
              </w:rPr>
              <w:tab/>
            </w:r>
            <w:r w:rsidRPr="00B4431C">
              <w:rPr>
                <w:spacing w:val="-10"/>
              </w:rPr>
              <w:t>3</w:t>
            </w:r>
            <w:r w:rsidRPr="00B4431C">
              <w:tab/>
            </w:r>
            <w:r w:rsidRPr="004253E2">
              <w:rPr>
                <w:spacing w:val="-2"/>
                <w:lang w:val="ru-RU"/>
              </w:rPr>
              <w:t xml:space="preserve">года, </w:t>
            </w:r>
            <w:r w:rsidRPr="004253E2">
              <w:rPr>
                <w:lang w:val="ru-RU"/>
              </w:rPr>
              <w:t>согласно график</w:t>
            </w:r>
            <w:r w:rsidRPr="00B4431C">
              <w:rPr>
                <w:lang w:val="ru-RU"/>
              </w:rPr>
              <w:t>у</w:t>
            </w:r>
          </w:p>
          <w:p w:rsidR="00E55E20" w:rsidRPr="004253E2" w:rsidRDefault="00E55E20" w:rsidP="004253E2">
            <w:pPr>
              <w:pStyle w:val="TableParagraph"/>
              <w:ind w:left="0"/>
              <w:rPr>
                <w:i/>
                <w:lang w:val="ru-RU"/>
              </w:rPr>
            </w:pPr>
          </w:p>
          <w:p w:rsidR="00E55E20" w:rsidRPr="004253E2" w:rsidRDefault="00E55E20" w:rsidP="004253E2">
            <w:pPr>
              <w:pStyle w:val="TableParagraph"/>
              <w:tabs>
                <w:tab w:val="left" w:pos="1537"/>
              </w:tabs>
              <w:ind w:left="110" w:right="97"/>
              <w:rPr>
                <w:lang w:val="ru-RU"/>
              </w:rPr>
            </w:pPr>
            <w:r w:rsidRPr="004253E2">
              <w:rPr>
                <w:spacing w:val="-2"/>
                <w:lang w:val="ru-RU"/>
              </w:rPr>
              <w:t>ежегодно,</w:t>
            </w:r>
            <w:r w:rsidR="004253E2">
              <w:rPr>
                <w:lang w:val="ru-RU"/>
              </w:rPr>
              <w:t xml:space="preserve"> </w:t>
            </w:r>
            <w:r w:rsidRPr="004253E2">
              <w:rPr>
                <w:spacing w:val="-2"/>
                <w:lang w:val="ru-RU"/>
              </w:rPr>
              <w:t xml:space="preserve">согласно </w:t>
            </w:r>
            <w:r w:rsidRPr="004253E2">
              <w:rPr>
                <w:lang w:val="ru-RU"/>
              </w:rPr>
              <w:t>план</w:t>
            </w:r>
            <w:r w:rsidRPr="00B4431C">
              <w:rPr>
                <w:lang w:val="ru-RU"/>
              </w:rPr>
              <w:t>у</w:t>
            </w:r>
            <w:r w:rsidRPr="004253E2">
              <w:rPr>
                <w:lang w:val="ru-RU"/>
              </w:rPr>
              <w:t xml:space="preserve"> работы</w:t>
            </w:r>
          </w:p>
          <w:p w:rsidR="004253E2" w:rsidRDefault="004253E2" w:rsidP="004253E2">
            <w:pPr>
              <w:pStyle w:val="TableParagraph"/>
              <w:ind w:left="0"/>
              <w:rPr>
                <w:i/>
                <w:lang w:val="ru-RU"/>
              </w:rPr>
            </w:pPr>
          </w:p>
          <w:p w:rsidR="004253E2" w:rsidRPr="004253E2" w:rsidRDefault="004253E2" w:rsidP="004253E2">
            <w:pPr>
              <w:pStyle w:val="TableParagraph"/>
              <w:ind w:left="0"/>
              <w:rPr>
                <w:i/>
                <w:lang w:val="ru-RU"/>
              </w:rPr>
            </w:pPr>
          </w:p>
          <w:p w:rsidR="00E55E20" w:rsidRPr="004253E2" w:rsidRDefault="00E55E20" w:rsidP="004253E2">
            <w:pPr>
              <w:pStyle w:val="TableParagraph"/>
              <w:tabs>
                <w:tab w:val="left" w:pos="1537"/>
              </w:tabs>
              <w:ind w:left="110" w:right="97"/>
              <w:rPr>
                <w:lang w:val="ru-RU"/>
              </w:rPr>
            </w:pPr>
            <w:r w:rsidRPr="004253E2">
              <w:rPr>
                <w:spacing w:val="-2"/>
                <w:lang w:val="ru-RU"/>
              </w:rPr>
              <w:t>ежегодно,</w:t>
            </w:r>
            <w:r w:rsidR="004253E2">
              <w:rPr>
                <w:lang w:val="ru-RU"/>
              </w:rPr>
              <w:t xml:space="preserve"> </w:t>
            </w:r>
            <w:r w:rsidRPr="004253E2">
              <w:rPr>
                <w:spacing w:val="-2"/>
                <w:lang w:val="ru-RU"/>
              </w:rPr>
              <w:t xml:space="preserve">согласно </w:t>
            </w:r>
            <w:r w:rsidRPr="004253E2">
              <w:rPr>
                <w:lang w:val="ru-RU"/>
              </w:rPr>
              <w:t>план</w:t>
            </w:r>
            <w:r w:rsidRPr="00B4431C">
              <w:rPr>
                <w:lang w:val="ru-RU"/>
              </w:rPr>
              <w:t>у</w:t>
            </w:r>
            <w:r w:rsidRPr="004253E2">
              <w:rPr>
                <w:lang w:val="ru-RU"/>
              </w:rPr>
              <w:t xml:space="preserve"> работы</w:t>
            </w:r>
          </w:p>
        </w:tc>
      </w:tr>
      <w:tr w:rsidR="00E55E20" w:rsidRPr="00B4431C" w:rsidTr="00684B6F">
        <w:trPr>
          <w:trHeight w:val="3246"/>
        </w:trPr>
        <w:tc>
          <w:tcPr>
            <w:tcW w:w="2835" w:type="dxa"/>
          </w:tcPr>
          <w:p w:rsidR="00E55E20" w:rsidRPr="004253E2" w:rsidRDefault="00E55E20" w:rsidP="007F4913">
            <w:pPr>
              <w:pStyle w:val="TableParagraph"/>
              <w:spacing w:line="270" w:lineRule="exact"/>
              <w:ind w:left="141"/>
              <w:rPr>
                <w:lang w:val="ru-RU"/>
              </w:rPr>
            </w:pPr>
            <w:r w:rsidRPr="004253E2">
              <w:rPr>
                <w:spacing w:val="-2"/>
                <w:lang w:val="ru-RU"/>
              </w:rPr>
              <w:t>Учителя-предметники</w:t>
            </w:r>
          </w:p>
        </w:tc>
        <w:tc>
          <w:tcPr>
            <w:tcW w:w="4678" w:type="dxa"/>
          </w:tcPr>
          <w:p w:rsidR="00E55E20" w:rsidRPr="00B4431C" w:rsidRDefault="00E55E20" w:rsidP="003B3FE7">
            <w:pPr>
              <w:pStyle w:val="TableParagraph"/>
              <w:numPr>
                <w:ilvl w:val="0"/>
                <w:numId w:val="11"/>
              </w:numPr>
              <w:tabs>
                <w:tab w:val="left" w:pos="574"/>
                <w:tab w:val="left" w:pos="3416"/>
              </w:tabs>
              <w:spacing w:line="276" w:lineRule="auto"/>
              <w:ind w:right="92" w:firstLine="283"/>
              <w:jc w:val="both"/>
              <w:rPr>
                <w:lang w:val="ru-RU"/>
              </w:rPr>
            </w:pPr>
            <w:r w:rsidRPr="00B4431C">
              <w:rPr>
                <w:lang w:val="ru-RU"/>
              </w:rPr>
              <w:t xml:space="preserve">участие в открытых мероприятиях по </w:t>
            </w:r>
            <w:r w:rsidRPr="00B4431C">
              <w:rPr>
                <w:spacing w:val="-2"/>
                <w:lang w:val="ru-RU"/>
              </w:rPr>
              <w:t>представлению</w:t>
            </w:r>
            <w:r w:rsidRPr="00B4431C">
              <w:rPr>
                <w:lang w:val="ru-RU"/>
              </w:rPr>
              <w:tab/>
            </w:r>
            <w:r w:rsidRPr="00B4431C">
              <w:rPr>
                <w:spacing w:val="-2"/>
                <w:lang w:val="ru-RU"/>
              </w:rPr>
              <w:t xml:space="preserve">передового </w:t>
            </w:r>
            <w:r w:rsidRPr="00B4431C">
              <w:rPr>
                <w:lang w:val="ru-RU"/>
              </w:rPr>
              <w:t>педагогического опыта в образовательном пространстве района и области;</w:t>
            </w:r>
          </w:p>
          <w:p w:rsidR="00E55E20" w:rsidRPr="00B4431C" w:rsidRDefault="00E55E20" w:rsidP="003B3FE7">
            <w:pPr>
              <w:pStyle w:val="TableParagraph"/>
              <w:numPr>
                <w:ilvl w:val="0"/>
                <w:numId w:val="11"/>
              </w:numPr>
              <w:tabs>
                <w:tab w:val="left" w:pos="886"/>
              </w:tabs>
              <w:spacing w:line="276" w:lineRule="auto"/>
              <w:ind w:right="95" w:firstLine="283"/>
              <w:jc w:val="both"/>
              <w:rPr>
                <w:lang w:val="ru-RU"/>
              </w:rPr>
            </w:pPr>
            <w:r w:rsidRPr="00B4431C">
              <w:rPr>
                <w:lang w:val="ru-RU"/>
              </w:rPr>
              <w:t>участие в профессиональных конкурсах и конференциях</w:t>
            </w:r>
          </w:p>
          <w:p w:rsidR="00E55E20" w:rsidRPr="00B4431C" w:rsidRDefault="00E55E20" w:rsidP="003B3FE7">
            <w:pPr>
              <w:pStyle w:val="TableParagraph"/>
              <w:numPr>
                <w:ilvl w:val="0"/>
                <w:numId w:val="11"/>
              </w:numPr>
              <w:tabs>
                <w:tab w:val="left" w:pos="577"/>
              </w:tabs>
              <w:spacing w:line="276" w:lineRule="auto"/>
              <w:ind w:right="97" w:firstLine="283"/>
              <w:jc w:val="both"/>
              <w:rPr>
                <w:lang w:val="ru-RU"/>
              </w:rPr>
            </w:pPr>
            <w:r w:rsidRPr="00B4431C">
              <w:rPr>
                <w:lang w:val="ru-RU"/>
              </w:rPr>
              <w:t xml:space="preserve">создание и публикация методических </w:t>
            </w:r>
            <w:r w:rsidRPr="00B4431C">
              <w:rPr>
                <w:spacing w:val="-2"/>
                <w:lang w:val="ru-RU"/>
              </w:rPr>
              <w:t>материалов;</w:t>
            </w:r>
          </w:p>
          <w:p w:rsidR="00E55E20" w:rsidRPr="00B4431C" w:rsidRDefault="00E55E20" w:rsidP="003B3FE7">
            <w:pPr>
              <w:pStyle w:val="TableParagraph"/>
              <w:numPr>
                <w:ilvl w:val="0"/>
                <w:numId w:val="11"/>
              </w:numPr>
              <w:tabs>
                <w:tab w:val="left" w:pos="620"/>
              </w:tabs>
              <w:spacing w:line="276" w:lineRule="auto"/>
              <w:ind w:right="92" w:firstLine="283"/>
              <w:jc w:val="both"/>
              <w:rPr>
                <w:lang w:val="ru-RU"/>
              </w:rPr>
            </w:pPr>
            <w:r w:rsidRPr="00B4431C">
              <w:rPr>
                <w:lang w:val="ru-RU"/>
              </w:rPr>
              <w:t>проведение мастер-классов, круглых столов,</w:t>
            </w:r>
            <w:r w:rsidRPr="00B4431C">
              <w:rPr>
                <w:spacing w:val="-4"/>
                <w:lang w:val="ru-RU"/>
              </w:rPr>
              <w:t xml:space="preserve"> </w:t>
            </w:r>
            <w:r w:rsidRPr="00B4431C">
              <w:rPr>
                <w:lang w:val="ru-RU"/>
              </w:rPr>
              <w:t>«открытых» уроков, внеурочных занятий и мероприятий</w:t>
            </w:r>
            <w:r w:rsidRPr="00B4431C">
              <w:rPr>
                <w:spacing w:val="23"/>
                <w:lang w:val="ru-RU"/>
              </w:rPr>
              <w:t xml:space="preserve"> </w:t>
            </w:r>
            <w:r w:rsidRPr="00B4431C">
              <w:rPr>
                <w:lang w:val="ru-RU"/>
              </w:rPr>
              <w:t>по</w:t>
            </w:r>
            <w:r w:rsidRPr="00B4431C">
              <w:rPr>
                <w:spacing w:val="22"/>
                <w:lang w:val="ru-RU"/>
              </w:rPr>
              <w:t xml:space="preserve"> </w:t>
            </w:r>
            <w:r w:rsidRPr="00B4431C">
              <w:rPr>
                <w:lang w:val="ru-RU"/>
              </w:rPr>
              <w:t>отдельным</w:t>
            </w:r>
            <w:r w:rsidRPr="00B4431C">
              <w:rPr>
                <w:spacing w:val="24"/>
                <w:lang w:val="ru-RU"/>
              </w:rPr>
              <w:t xml:space="preserve"> </w:t>
            </w:r>
            <w:r w:rsidRPr="00B4431C">
              <w:rPr>
                <w:spacing w:val="-2"/>
                <w:lang w:val="ru-RU"/>
              </w:rPr>
              <w:t>направлениям</w:t>
            </w:r>
          </w:p>
          <w:p w:rsidR="00E55E20" w:rsidRPr="00B4431C" w:rsidRDefault="00E55E20" w:rsidP="007F4913">
            <w:pPr>
              <w:pStyle w:val="TableParagraph"/>
              <w:ind w:left="110"/>
            </w:pPr>
            <w:r w:rsidRPr="00B4431C">
              <w:t>реализации</w:t>
            </w:r>
            <w:r w:rsidRPr="00B4431C">
              <w:rPr>
                <w:spacing w:val="-4"/>
              </w:rPr>
              <w:t xml:space="preserve"> </w:t>
            </w:r>
            <w:r w:rsidRPr="00B4431C">
              <w:t>ФГОС</w:t>
            </w:r>
            <w:r w:rsidRPr="00B4431C">
              <w:rPr>
                <w:spacing w:val="-4"/>
              </w:rPr>
              <w:t xml:space="preserve"> </w:t>
            </w:r>
            <w:r w:rsidRPr="00B4431C">
              <w:rPr>
                <w:spacing w:val="-5"/>
              </w:rPr>
              <w:t>НОО</w:t>
            </w:r>
          </w:p>
        </w:tc>
        <w:tc>
          <w:tcPr>
            <w:tcW w:w="2158" w:type="dxa"/>
          </w:tcPr>
          <w:p w:rsidR="00E55E20" w:rsidRPr="00B4431C" w:rsidRDefault="00E55E20" w:rsidP="004253E2">
            <w:pPr>
              <w:pStyle w:val="TableParagraph"/>
              <w:ind w:left="0"/>
              <w:rPr>
                <w:i/>
              </w:rPr>
            </w:pPr>
          </w:p>
          <w:p w:rsidR="00E55E20" w:rsidRPr="00B4431C" w:rsidRDefault="00E55E20" w:rsidP="004253E2">
            <w:pPr>
              <w:pStyle w:val="TableParagraph"/>
            </w:pPr>
            <w:r w:rsidRPr="00B4431C">
              <w:t xml:space="preserve">по </w:t>
            </w:r>
            <w:r w:rsidRPr="00B4431C">
              <w:rPr>
                <w:spacing w:val="-2"/>
              </w:rPr>
              <w:t>выбору</w:t>
            </w:r>
          </w:p>
        </w:tc>
      </w:tr>
    </w:tbl>
    <w:p w:rsidR="00E55E20" w:rsidRPr="006F2847" w:rsidRDefault="00E55E20" w:rsidP="00E55E20">
      <w:pPr>
        <w:pStyle w:val="a5"/>
        <w:spacing w:before="39" w:line="276" w:lineRule="auto"/>
        <w:ind w:left="252" w:right="857" w:firstLine="283"/>
        <w:rPr>
          <w:sz w:val="22"/>
          <w:szCs w:val="22"/>
        </w:rPr>
      </w:pPr>
    </w:p>
    <w:p w:rsidR="00E55E20" w:rsidRPr="006F2847" w:rsidRDefault="00E55E20" w:rsidP="00895FCD">
      <w:pPr>
        <w:pStyle w:val="body"/>
        <w:rPr>
          <w:rFonts w:cs="Times New Roman"/>
          <w:sz w:val="22"/>
          <w:szCs w:val="22"/>
        </w:rPr>
      </w:pPr>
    </w:p>
    <w:p w:rsidR="00895FCD" w:rsidRPr="006F2847" w:rsidRDefault="00895FCD" w:rsidP="00732A74">
      <w:pPr>
        <w:pStyle w:val="body"/>
        <w:ind w:firstLine="284"/>
        <w:rPr>
          <w:rFonts w:cs="Times New Roman"/>
          <w:sz w:val="22"/>
          <w:szCs w:val="22"/>
        </w:rPr>
      </w:pPr>
      <w:r w:rsidRPr="006F2847">
        <w:rPr>
          <w:rFonts w:cs="Times New Roman"/>
          <w:sz w:val="22"/>
          <w:szCs w:val="22"/>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Pr="006F2847">
        <w:rPr>
          <w:rFonts w:cs="Times New Roman"/>
          <w:sz w:val="22"/>
          <w:szCs w:val="22"/>
        </w:rPr>
        <w:lastRenderedPageBreak/>
        <w:t xml:space="preserve">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95FCD" w:rsidRPr="007A727B" w:rsidRDefault="00895FCD" w:rsidP="00732A74">
      <w:pPr>
        <w:pStyle w:val="body"/>
        <w:ind w:firstLine="284"/>
        <w:rPr>
          <w:rFonts w:cs="Times New Roman"/>
          <w:color w:val="auto"/>
          <w:sz w:val="22"/>
          <w:szCs w:val="22"/>
        </w:rPr>
      </w:pPr>
      <w:r w:rsidRPr="006F2847">
        <w:rPr>
          <w:rFonts w:cs="Times New Roman"/>
          <w:sz w:val="22"/>
          <w:szCs w:val="22"/>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w:t>
      </w:r>
      <w:r w:rsidRPr="007A727B">
        <w:rPr>
          <w:rFonts w:cs="Times New Roman"/>
          <w:color w:val="auto"/>
          <w:sz w:val="22"/>
          <w:szCs w:val="22"/>
        </w:rPr>
        <w:t>действующими на муниципальном и региональном уровнях.</w:t>
      </w:r>
    </w:p>
    <w:p w:rsidR="00895FCD" w:rsidRPr="006F2847" w:rsidRDefault="00895FCD" w:rsidP="00732A74">
      <w:pPr>
        <w:pStyle w:val="body"/>
        <w:ind w:firstLine="284"/>
        <w:rPr>
          <w:rFonts w:cs="Times New Roman"/>
          <w:color w:val="FF0000"/>
          <w:sz w:val="22"/>
          <w:szCs w:val="22"/>
        </w:rPr>
      </w:pPr>
      <w:r w:rsidRPr="007A727B">
        <w:rPr>
          <w:rFonts w:cs="Times New Roman"/>
          <w:color w:val="auto"/>
          <w:sz w:val="22"/>
          <w:szCs w:val="22"/>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w:t>
      </w:r>
      <w:r w:rsidRPr="004253E2">
        <w:rPr>
          <w:rFonts w:cs="Times New Roman"/>
          <w:color w:val="auto"/>
          <w:sz w:val="22"/>
          <w:szCs w:val="22"/>
        </w:rPr>
        <w:t>документации, так и деятельности по реализации основной образовательной программы основного общего образования</w:t>
      </w:r>
      <w:r w:rsidR="00B4431C" w:rsidRPr="004253E2">
        <w:rPr>
          <w:rFonts w:cs="Times New Roman"/>
          <w:color w:val="auto"/>
          <w:sz w:val="22"/>
          <w:szCs w:val="22"/>
        </w:rPr>
        <w:t xml:space="preserve"> </w:t>
      </w:r>
      <w:r w:rsidR="00D643F3">
        <w:rPr>
          <w:rFonts w:cs="Times New Roman"/>
          <w:color w:val="auto"/>
          <w:sz w:val="22"/>
          <w:szCs w:val="22"/>
        </w:rPr>
        <w:t>на 2023-2024</w:t>
      </w:r>
      <w:r w:rsidR="007A727B" w:rsidRPr="004253E2">
        <w:rPr>
          <w:rFonts w:cs="Times New Roman"/>
          <w:color w:val="auto"/>
          <w:sz w:val="22"/>
          <w:szCs w:val="22"/>
        </w:rPr>
        <w:t xml:space="preserve"> уч.г.</w:t>
      </w:r>
      <w:r w:rsidR="004253E2">
        <w:rPr>
          <w:rFonts w:cs="Times New Roman"/>
          <w:color w:val="auto"/>
          <w:sz w:val="22"/>
          <w:szCs w:val="22"/>
        </w:rPr>
        <w:t xml:space="preserve"> </w:t>
      </w:r>
      <w:r w:rsidR="00B4431C" w:rsidRPr="004253E2">
        <w:rPr>
          <w:rFonts w:cs="Times New Roman"/>
          <w:color w:val="auto"/>
          <w:sz w:val="22"/>
          <w:szCs w:val="22"/>
        </w:rPr>
        <w:t xml:space="preserve">представлен в приложении </w:t>
      </w:r>
      <w:r w:rsidR="004253E2" w:rsidRPr="004253E2">
        <w:rPr>
          <w:rFonts w:cs="Times New Roman"/>
          <w:color w:val="auto"/>
          <w:sz w:val="22"/>
          <w:szCs w:val="22"/>
        </w:rPr>
        <w:t>3</w:t>
      </w:r>
    </w:p>
    <w:p w:rsidR="00895FCD" w:rsidRPr="006F2847" w:rsidRDefault="00895FCD" w:rsidP="00953E05">
      <w:pPr>
        <w:pStyle w:val="body"/>
        <w:ind w:left="567" w:right="682" w:firstLine="284"/>
        <w:rPr>
          <w:rFonts w:cs="Times New Roman"/>
          <w:sz w:val="22"/>
          <w:szCs w:val="22"/>
        </w:rPr>
      </w:pPr>
    </w:p>
    <w:p w:rsidR="00895FCD" w:rsidRPr="006F2847" w:rsidRDefault="00895FCD" w:rsidP="00953E05">
      <w:pPr>
        <w:pStyle w:val="body"/>
        <w:ind w:left="567" w:firstLine="284"/>
        <w:rPr>
          <w:rFonts w:cs="Times New Roman"/>
          <w:sz w:val="22"/>
          <w:szCs w:val="22"/>
        </w:rPr>
      </w:pPr>
    </w:p>
    <w:p w:rsidR="00895FCD" w:rsidRPr="006F2847" w:rsidRDefault="00895FCD" w:rsidP="004253E2">
      <w:pPr>
        <w:pStyle w:val="h3"/>
        <w:ind w:firstLine="284"/>
        <w:jc w:val="center"/>
        <w:rPr>
          <w:rFonts w:cs="Times New Roman"/>
        </w:rPr>
      </w:pPr>
      <w:r w:rsidRPr="006F2847">
        <w:rPr>
          <w:rFonts w:cs="Times New Roman"/>
        </w:rPr>
        <w:t>3.5.2.</w:t>
      </w:r>
      <w:r w:rsidRPr="006F2847">
        <w:rPr>
          <w:rFonts w:cs="Times New Roman"/>
        </w:rPr>
        <w:t> </w:t>
      </w:r>
      <w:r w:rsidRPr="006F2847">
        <w:rPr>
          <w:rFonts w:cs="Times New Roman"/>
        </w:rPr>
        <w:t>Психолого-пед</w:t>
      </w:r>
      <w:r w:rsidR="00CD081C" w:rsidRPr="006F2847">
        <w:rPr>
          <w:rFonts w:cs="Times New Roman"/>
        </w:rPr>
        <w:t xml:space="preserve">агогические условия реализации </w:t>
      </w:r>
      <w:r w:rsidRPr="006F2847">
        <w:rPr>
          <w:rFonts w:cs="Times New Roman"/>
        </w:rPr>
        <w:t>основной образо</w:t>
      </w:r>
      <w:r w:rsidR="00CD081C" w:rsidRPr="006F2847">
        <w:rPr>
          <w:rFonts w:cs="Times New Roman"/>
        </w:rPr>
        <w:t xml:space="preserve">вательной программы </w:t>
      </w:r>
      <w:r w:rsidRPr="006F2847">
        <w:rPr>
          <w:rFonts w:cs="Times New Roman"/>
        </w:rPr>
        <w:t>начального общего образования</w:t>
      </w:r>
    </w:p>
    <w:p w:rsidR="00FE2CE4" w:rsidRPr="006F2847" w:rsidRDefault="00FE2CE4" w:rsidP="004253E2">
      <w:pPr>
        <w:pStyle w:val="body"/>
        <w:ind w:firstLine="142"/>
        <w:rPr>
          <w:rFonts w:cs="Times New Roman"/>
          <w:sz w:val="22"/>
          <w:szCs w:val="22"/>
        </w:rPr>
      </w:pPr>
      <w:r w:rsidRPr="006F2847">
        <w:rPr>
          <w:rFonts w:cs="Times New Roman"/>
          <w:sz w:val="22"/>
          <w:szCs w:val="22"/>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 xml:space="preserve">педагогом-психологом; </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 xml:space="preserve">учителем-логопедом; </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социальным педагогом.</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В МОУ Улейминской сош им. Героя Советского Союза Дерюгина А.В. созданы психолого-педагогические условия, которые обеспечивают преемственность содержания и форм организации образовательной деятельности при реализации образовательных программ дошкольного, начального </w:t>
      </w:r>
      <w:r w:rsidRPr="00B4431C">
        <w:rPr>
          <w:rFonts w:cs="Times New Roman"/>
          <w:color w:val="auto"/>
          <w:sz w:val="22"/>
          <w:szCs w:val="22"/>
        </w:rPr>
        <w:t>общего и основного общего образования. С этой целью реализуется план преемственности школы и детск</w:t>
      </w:r>
      <w:r w:rsidR="00B4431C" w:rsidRPr="00B4431C">
        <w:rPr>
          <w:rFonts w:cs="Times New Roman"/>
          <w:color w:val="auto"/>
          <w:sz w:val="22"/>
          <w:szCs w:val="22"/>
        </w:rPr>
        <w:t>ого</w:t>
      </w:r>
      <w:r w:rsidRPr="00B4431C">
        <w:rPr>
          <w:rFonts w:cs="Times New Roman"/>
          <w:color w:val="auto"/>
          <w:sz w:val="22"/>
          <w:szCs w:val="22"/>
        </w:rPr>
        <w:t xml:space="preserve"> сад</w:t>
      </w:r>
      <w:r w:rsidR="00B4431C" w:rsidRPr="00B4431C">
        <w:rPr>
          <w:rFonts w:cs="Times New Roman"/>
          <w:color w:val="auto"/>
          <w:sz w:val="22"/>
          <w:szCs w:val="22"/>
        </w:rPr>
        <w:t>а</w:t>
      </w:r>
      <w:r w:rsidRPr="00B4431C">
        <w:rPr>
          <w:rFonts w:cs="Times New Roman"/>
          <w:color w:val="auto"/>
          <w:sz w:val="22"/>
          <w:szCs w:val="22"/>
        </w:rPr>
        <w:t>. В рамках плана проводятся совместные мероприятия, способствующие дальнейшей успешной</w:t>
      </w:r>
      <w:r w:rsidRPr="006F2847">
        <w:rPr>
          <w:rFonts w:cs="Times New Roman"/>
          <w:sz w:val="22"/>
          <w:szCs w:val="22"/>
        </w:rPr>
        <w:t xml:space="preserve"> социально-психологической адаптации первоклассников к условиям </w:t>
      </w:r>
      <w:r w:rsidR="00CD081C" w:rsidRPr="006F2847">
        <w:rPr>
          <w:rFonts w:cs="Times New Roman"/>
          <w:sz w:val="22"/>
          <w:szCs w:val="22"/>
        </w:rPr>
        <w:t>образовательной организации</w:t>
      </w:r>
      <w:r w:rsidRPr="006F2847">
        <w:rPr>
          <w:rFonts w:cs="Times New Roman"/>
          <w:sz w:val="22"/>
          <w:szCs w:val="22"/>
        </w:rPr>
        <w:t xml:space="preserve"> с учетом специфики их возрастного психофизиологического развития, включая особенности адаптации к социальной среде. </w:t>
      </w:r>
    </w:p>
    <w:p w:rsidR="00FE2CE4" w:rsidRPr="006F2847" w:rsidRDefault="00FE2CE4" w:rsidP="004253E2">
      <w:pPr>
        <w:pStyle w:val="body"/>
        <w:ind w:firstLine="142"/>
        <w:rPr>
          <w:rFonts w:cs="Times New Roman"/>
          <w:sz w:val="22"/>
          <w:szCs w:val="22"/>
        </w:rPr>
      </w:pPr>
      <w:r w:rsidRPr="006F2847">
        <w:rPr>
          <w:rFonts w:cs="Times New Roman"/>
          <w:sz w:val="22"/>
          <w:szCs w:val="22"/>
        </w:rPr>
        <w:t>В организации психолого-педагогического сопровождения участников образовательного процесса при реализации программы начального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 Основными формами психолого-педагогического сопровождения выступают:</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консультирование педагогов и родителей, которое осуществляется учителем и классным руководителем с учетом результатов диагностики, а также администрацией школы;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7C4FDB" w:rsidRDefault="00FE2CE4" w:rsidP="004253E2">
      <w:pPr>
        <w:pStyle w:val="body"/>
        <w:ind w:firstLine="142"/>
        <w:rPr>
          <w:rFonts w:cs="Times New Roman"/>
          <w:sz w:val="22"/>
          <w:szCs w:val="22"/>
        </w:rPr>
      </w:pPr>
      <w:r w:rsidRPr="006F2847">
        <w:rPr>
          <w:rFonts w:cs="Times New Roman"/>
          <w:sz w:val="22"/>
          <w:szCs w:val="22"/>
        </w:rPr>
        <w:t xml:space="preserve">К основным направлениям психолого-педагогического сопровождения можно отнести: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сохранение и укрепление психологического здоровья;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мониторинг возможностей и способностей обучающихся;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психолого-педагогическую поддержку участников олимпиадного движения;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формирование у обучающихся ценности здоровья и безопасного образа жизни; </w:t>
      </w:r>
    </w:p>
    <w:p w:rsidR="007C4FDB" w:rsidRDefault="00FE2CE4" w:rsidP="004253E2">
      <w:pPr>
        <w:pStyle w:val="body"/>
        <w:ind w:firstLine="142"/>
        <w:rPr>
          <w:rFonts w:cs="Times New Roman"/>
          <w:sz w:val="22"/>
          <w:szCs w:val="22"/>
        </w:rPr>
      </w:pPr>
      <w:r w:rsidRPr="006F2847">
        <w:rPr>
          <w:rFonts w:cs="Times New Roman"/>
          <w:sz w:val="22"/>
          <w:szCs w:val="22"/>
        </w:rPr>
        <w:t>– развитие экологической культуры;</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выявление и поддержку детей с особыми образовательными потребностями; </w:t>
      </w:r>
    </w:p>
    <w:p w:rsidR="00FE2CE4" w:rsidRPr="006F2847" w:rsidRDefault="00FE2CE4" w:rsidP="004253E2">
      <w:pPr>
        <w:pStyle w:val="body"/>
        <w:ind w:firstLine="142"/>
        <w:rPr>
          <w:rFonts w:cs="Times New Roman"/>
          <w:sz w:val="22"/>
          <w:szCs w:val="22"/>
        </w:rPr>
      </w:pPr>
      <w:r w:rsidRPr="006F2847">
        <w:rPr>
          <w:rFonts w:cs="Times New Roman"/>
          <w:sz w:val="22"/>
          <w:szCs w:val="22"/>
        </w:rPr>
        <w:t>– формирование коммуникативных навыков в разновозрастной среде и среде сверстников;</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выявление и поддержку лиц, проявивших выдающиеся способности</w:t>
      </w:r>
    </w:p>
    <w:p w:rsidR="00FE2CE4" w:rsidRPr="006F2847" w:rsidRDefault="00FE2CE4" w:rsidP="006F2847">
      <w:pPr>
        <w:pStyle w:val="body"/>
        <w:ind w:left="567" w:right="824" w:firstLine="142"/>
        <w:rPr>
          <w:rFonts w:cs="Times New Roman"/>
          <w:sz w:val="22"/>
          <w:szCs w:val="22"/>
        </w:rPr>
      </w:pPr>
    </w:p>
    <w:p w:rsidR="000E7E48" w:rsidRPr="006F2847" w:rsidRDefault="000E7E48" w:rsidP="004253E2">
      <w:pPr>
        <w:spacing w:before="49" w:line="276" w:lineRule="auto"/>
        <w:ind w:left="567" w:right="824" w:firstLine="142"/>
        <w:jc w:val="center"/>
        <w:rPr>
          <w:b/>
        </w:rPr>
      </w:pPr>
      <w:r w:rsidRPr="006F2847">
        <w:rPr>
          <w:b/>
        </w:rPr>
        <w:t>Система</w:t>
      </w:r>
      <w:r w:rsidRPr="006F2847">
        <w:rPr>
          <w:b/>
          <w:spacing w:val="-9"/>
        </w:rPr>
        <w:t xml:space="preserve"> </w:t>
      </w:r>
      <w:r w:rsidRPr="006F2847">
        <w:rPr>
          <w:b/>
        </w:rPr>
        <w:t>деятельности,</w:t>
      </w:r>
      <w:r w:rsidRPr="006F2847">
        <w:rPr>
          <w:b/>
          <w:spacing w:val="-9"/>
        </w:rPr>
        <w:t xml:space="preserve"> </w:t>
      </w:r>
      <w:r w:rsidRPr="006F2847">
        <w:rPr>
          <w:b/>
        </w:rPr>
        <w:t>обеспечивающая</w:t>
      </w:r>
      <w:r w:rsidRPr="006F2847">
        <w:rPr>
          <w:b/>
          <w:spacing w:val="-9"/>
        </w:rPr>
        <w:t xml:space="preserve"> </w:t>
      </w:r>
      <w:r w:rsidRPr="006F2847">
        <w:rPr>
          <w:b/>
        </w:rPr>
        <w:t>психолого-педагогическое</w:t>
      </w:r>
      <w:r w:rsidRPr="006F2847">
        <w:rPr>
          <w:b/>
          <w:spacing w:val="-9"/>
        </w:rPr>
        <w:t xml:space="preserve"> </w:t>
      </w:r>
      <w:r w:rsidRPr="006F2847">
        <w:rPr>
          <w:b/>
        </w:rPr>
        <w:t>сопровождение участников 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0E7E48" w:rsidRPr="006F2847" w:rsidTr="004253E2">
        <w:trPr>
          <w:trHeight w:val="1905"/>
        </w:trPr>
        <w:tc>
          <w:tcPr>
            <w:tcW w:w="1884" w:type="dxa"/>
          </w:tcPr>
          <w:p w:rsidR="000E7E48" w:rsidRPr="006F2847" w:rsidRDefault="000E7E48" w:rsidP="007F4913">
            <w:pPr>
              <w:pStyle w:val="TableParagraph"/>
              <w:spacing w:line="276" w:lineRule="auto"/>
              <w:ind w:left="139" w:right="129" w:firstLine="4"/>
              <w:jc w:val="center"/>
              <w:rPr>
                <w:b/>
              </w:rPr>
            </w:pPr>
            <w:r w:rsidRPr="006F2847">
              <w:rPr>
                <w:b/>
                <w:spacing w:val="-4"/>
              </w:rPr>
              <w:lastRenderedPageBreak/>
              <w:t xml:space="preserve">Виды </w:t>
            </w:r>
            <w:r w:rsidRPr="006F2847">
              <w:rPr>
                <w:b/>
                <w:spacing w:val="-2"/>
              </w:rPr>
              <w:t>специальной педагогической деятельности</w:t>
            </w:r>
          </w:p>
        </w:tc>
        <w:tc>
          <w:tcPr>
            <w:tcW w:w="2422" w:type="dxa"/>
          </w:tcPr>
          <w:p w:rsidR="000E7E48" w:rsidRPr="006F2847" w:rsidRDefault="000E7E48" w:rsidP="007F4913">
            <w:pPr>
              <w:pStyle w:val="TableParagraph"/>
              <w:spacing w:line="276" w:lineRule="auto"/>
              <w:ind w:left="424" w:right="410" w:hanging="1"/>
              <w:jc w:val="center"/>
              <w:rPr>
                <w:b/>
              </w:rPr>
            </w:pPr>
            <w:r w:rsidRPr="006F2847">
              <w:rPr>
                <w:b/>
                <w:spacing w:val="-2"/>
              </w:rPr>
              <w:t>Направление педагогической деятельности</w:t>
            </w:r>
          </w:p>
        </w:tc>
        <w:tc>
          <w:tcPr>
            <w:tcW w:w="1212" w:type="dxa"/>
          </w:tcPr>
          <w:p w:rsidR="000E7E48" w:rsidRPr="006F2847" w:rsidRDefault="000E7E48" w:rsidP="007F4913">
            <w:pPr>
              <w:pStyle w:val="TableParagraph"/>
              <w:spacing w:line="276" w:lineRule="auto"/>
              <w:ind w:left="158" w:right="146"/>
              <w:jc w:val="center"/>
              <w:rPr>
                <w:b/>
                <w:lang w:val="ru-RU"/>
              </w:rPr>
            </w:pPr>
            <w:r w:rsidRPr="006F2847">
              <w:rPr>
                <w:b/>
                <w:spacing w:val="-2"/>
                <w:lang w:val="ru-RU"/>
              </w:rPr>
              <w:t xml:space="preserve">Участни </w:t>
            </w:r>
            <w:r w:rsidRPr="006F2847">
              <w:rPr>
                <w:b/>
                <w:spacing w:val="-6"/>
                <w:lang w:val="ru-RU"/>
              </w:rPr>
              <w:t xml:space="preserve">ки </w:t>
            </w:r>
            <w:r w:rsidRPr="006F2847">
              <w:rPr>
                <w:b/>
                <w:spacing w:val="-2"/>
                <w:lang w:val="ru-RU"/>
              </w:rPr>
              <w:t>образова тельных отношен</w:t>
            </w:r>
          </w:p>
          <w:p w:rsidR="000E7E48" w:rsidRPr="006F2847" w:rsidRDefault="000E7E48" w:rsidP="007F4913">
            <w:pPr>
              <w:pStyle w:val="TableParagraph"/>
              <w:spacing w:before="1"/>
              <w:ind w:left="158" w:right="144"/>
              <w:jc w:val="center"/>
              <w:rPr>
                <w:b/>
                <w:lang w:val="ru-RU"/>
              </w:rPr>
            </w:pPr>
            <w:r w:rsidRPr="006F2847">
              <w:rPr>
                <w:b/>
                <w:spacing w:val="-5"/>
                <w:lang w:val="ru-RU"/>
              </w:rPr>
              <w:t>ий</w:t>
            </w:r>
          </w:p>
        </w:tc>
        <w:tc>
          <w:tcPr>
            <w:tcW w:w="1481" w:type="dxa"/>
          </w:tcPr>
          <w:p w:rsidR="000E7E48" w:rsidRPr="006F2847" w:rsidRDefault="000E7E48" w:rsidP="007F4913">
            <w:pPr>
              <w:pStyle w:val="TableParagraph"/>
              <w:spacing w:line="276" w:lineRule="auto"/>
              <w:ind w:left="115" w:right="106" w:firstLine="2"/>
              <w:jc w:val="center"/>
              <w:rPr>
                <w:b/>
              </w:rPr>
            </w:pPr>
            <w:r w:rsidRPr="006F2847">
              <w:rPr>
                <w:b/>
                <w:spacing w:val="-2"/>
              </w:rPr>
              <w:t xml:space="preserve">Уровень деятельност </w:t>
            </w:r>
            <w:r w:rsidRPr="006F2847">
              <w:rPr>
                <w:b/>
                <w:spacing w:val="-10"/>
              </w:rPr>
              <w:t>и</w:t>
            </w:r>
          </w:p>
        </w:tc>
        <w:tc>
          <w:tcPr>
            <w:tcW w:w="1345" w:type="dxa"/>
          </w:tcPr>
          <w:p w:rsidR="000E7E48" w:rsidRPr="006F2847" w:rsidRDefault="000E7E48" w:rsidP="007F4913">
            <w:pPr>
              <w:pStyle w:val="TableParagraph"/>
              <w:spacing w:line="276" w:lineRule="auto"/>
              <w:ind w:left="156" w:right="145"/>
              <w:jc w:val="center"/>
              <w:rPr>
                <w:b/>
              </w:rPr>
            </w:pPr>
            <w:r w:rsidRPr="006F2847">
              <w:rPr>
                <w:b/>
                <w:spacing w:val="-2"/>
              </w:rPr>
              <w:t xml:space="preserve">Формы деятельно </w:t>
            </w:r>
            <w:r w:rsidRPr="006F2847">
              <w:rPr>
                <w:b/>
                <w:spacing w:val="-4"/>
              </w:rPr>
              <w:t>сти</w:t>
            </w:r>
          </w:p>
        </w:tc>
        <w:tc>
          <w:tcPr>
            <w:tcW w:w="1481" w:type="dxa"/>
          </w:tcPr>
          <w:p w:rsidR="000E7E48" w:rsidRPr="006F2847" w:rsidRDefault="000E7E48" w:rsidP="007F4913">
            <w:pPr>
              <w:pStyle w:val="TableParagraph"/>
              <w:spacing w:line="276" w:lineRule="auto"/>
              <w:ind w:left="114" w:right="106"/>
              <w:jc w:val="center"/>
              <w:rPr>
                <w:b/>
              </w:rPr>
            </w:pPr>
            <w:r w:rsidRPr="006F2847">
              <w:rPr>
                <w:b/>
                <w:spacing w:val="-2"/>
              </w:rPr>
              <w:t xml:space="preserve">Результат деятельност </w:t>
            </w:r>
            <w:r w:rsidRPr="006F2847">
              <w:rPr>
                <w:b/>
                <w:spacing w:val="-10"/>
              </w:rPr>
              <w:t>и</w:t>
            </w:r>
          </w:p>
        </w:tc>
      </w:tr>
      <w:tr w:rsidR="000E7E48" w:rsidRPr="006F2847" w:rsidTr="004253E2">
        <w:trPr>
          <w:trHeight w:val="5395"/>
        </w:trPr>
        <w:tc>
          <w:tcPr>
            <w:tcW w:w="1884" w:type="dxa"/>
          </w:tcPr>
          <w:p w:rsidR="000E7E48" w:rsidRPr="006F2847" w:rsidRDefault="000E7E48" w:rsidP="007F4913">
            <w:pPr>
              <w:pStyle w:val="TableParagraph"/>
              <w:spacing w:line="276" w:lineRule="auto"/>
            </w:pPr>
            <w:r w:rsidRPr="006F2847">
              <w:rPr>
                <w:spacing w:val="-2"/>
              </w:rPr>
              <w:t>Реализация рабочей программы воспитания</w:t>
            </w:r>
          </w:p>
        </w:tc>
        <w:tc>
          <w:tcPr>
            <w:tcW w:w="2422" w:type="dxa"/>
          </w:tcPr>
          <w:p w:rsidR="000E7E48" w:rsidRPr="006F2847" w:rsidRDefault="000E7E48" w:rsidP="004253E2">
            <w:pPr>
              <w:pStyle w:val="TableParagraph"/>
              <w:tabs>
                <w:tab w:val="left" w:pos="1544"/>
                <w:tab w:val="left" w:pos="1775"/>
              </w:tabs>
              <w:spacing w:line="276" w:lineRule="auto"/>
              <w:ind w:left="110" w:right="92"/>
              <w:jc w:val="both"/>
              <w:rPr>
                <w:lang w:val="ru-RU"/>
              </w:rPr>
            </w:pPr>
            <w:r w:rsidRPr="006F2847">
              <w:rPr>
                <w:spacing w:val="-2"/>
                <w:lang w:val="ru-RU"/>
              </w:rPr>
              <w:t xml:space="preserve">Формирование </w:t>
            </w:r>
            <w:r w:rsidRPr="006F2847">
              <w:rPr>
                <w:lang w:val="ru-RU"/>
              </w:rPr>
              <w:t>ценности</w:t>
            </w:r>
            <w:r w:rsidRPr="006F2847">
              <w:rPr>
                <w:spacing w:val="80"/>
                <w:lang w:val="ru-RU"/>
              </w:rPr>
              <w:t xml:space="preserve"> </w:t>
            </w:r>
            <w:r w:rsidRPr="006F2847">
              <w:rPr>
                <w:lang w:val="ru-RU"/>
              </w:rPr>
              <w:t>здоровья</w:t>
            </w:r>
            <w:r w:rsidRPr="006F2847">
              <w:rPr>
                <w:spacing w:val="80"/>
                <w:lang w:val="ru-RU"/>
              </w:rPr>
              <w:t xml:space="preserve"> </w:t>
            </w:r>
            <w:r w:rsidRPr="006F2847">
              <w:rPr>
                <w:lang w:val="ru-RU"/>
              </w:rPr>
              <w:t xml:space="preserve">и </w:t>
            </w:r>
            <w:r w:rsidRPr="006F2847">
              <w:rPr>
                <w:spacing w:val="-2"/>
                <w:lang w:val="ru-RU"/>
              </w:rPr>
              <w:t>безопасного</w:t>
            </w:r>
            <w:r w:rsidR="00CD081C" w:rsidRPr="006F2847">
              <w:rPr>
                <w:lang w:val="ru-RU"/>
              </w:rPr>
              <w:t xml:space="preserve"> </w:t>
            </w:r>
            <w:r w:rsidRPr="006F2847">
              <w:rPr>
                <w:spacing w:val="-2"/>
                <w:lang w:val="ru-RU"/>
              </w:rPr>
              <w:t>образа жизни,развитие экологической культуры,</w:t>
            </w:r>
          </w:p>
          <w:p w:rsidR="000E7E48" w:rsidRPr="006F2847" w:rsidRDefault="000E7E48" w:rsidP="004253E2">
            <w:pPr>
              <w:pStyle w:val="TableParagraph"/>
              <w:tabs>
                <w:tab w:val="left" w:pos="2332"/>
              </w:tabs>
              <w:spacing w:line="276" w:lineRule="auto"/>
              <w:ind w:left="110" w:right="94"/>
              <w:jc w:val="both"/>
              <w:rPr>
                <w:lang w:val="ru-RU"/>
              </w:rPr>
            </w:pPr>
            <w:r w:rsidRPr="006F2847">
              <w:rPr>
                <w:spacing w:val="-2"/>
                <w:lang w:val="ru-RU"/>
              </w:rPr>
              <w:t>формирование коммуникативных навыков</w:t>
            </w:r>
            <w:r w:rsidR="00CD081C" w:rsidRPr="006F2847">
              <w:rPr>
                <w:lang w:val="ru-RU"/>
              </w:rPr>
              <w:t xml:space="preserve"> </w:t>
            </w:r>
            <w:r w:rsidRPr="006F2847">
              <w:rPr>
                <w:spacing w:val="-10"/>
                <w:lang w:val="ru-RU"/>
              </w:rPr>
              <w:t>в</w:t>
            </w:r>
            <w:r w:rsidR="00CD081C" w:rsidRPr="006F2847">
              <w:rPr>
                <w:lang w:val="ru-RU"/>
              </w:rPr>
              <w:t xml:space="preserve"> </w:t>
            </w:r>
            <w:r w:rsidRPr="006F2847">
              <w:rPr>
                <w:lang w:val="ru-RU"/>
              </w:rPr>
              <w:t>разновозрастной</w:t>
            </w:r>
            <w:r w:rsidRPr="006F2847">
              <w:rPr>
                <w:spacing w:val="-15"/>
                <w:lang w:val="ru-RU"/>
              </w:rPr>
              <w:t xml:space="preserve"> </w:t>
            </w:r>
            <w:r w:rsidRPr="006F2847">
              <w:rPr>
                <w:lang w:val="ru-RU"/>
              </w:rPr>
              <w:t>среде и среде сверстников</w:t>
            </w:r>
          </w:p>
        </w:tc>
        <w:tc>
          <w:tcPr>
            <w:tcW w:w="1212" w:type="dxa"/>
          </w:tcPr>
          <w:p w:rsidR="000E7E48" w:rsidRPr="006F2847" w:rsidRDefault="000E7E48" w:rsidP="007F4913">
            <w:pPr>
              <w:pStyle w:val="TableParagraph"/>
              <w:spacing w:line="276" w:lineRule="auto"/>
              <w:ind w:left="110" w:right="142"/>
              <w:jc w:val="both"/>
              <w:rPr>
                <w:lang w:val="ru-RU"/>
              </w:rPr>
            </w:pPr>
            <w:r w:rsidRPr="006F2847">
              <w:rPr>
                <w:spacing w:val="-2"/>
                <w:lang w:val="ru-RU"/>
              </w:rPr>
              <w:t xml:space="preserve">Педагоги, обучающ </w:t>
            </w:r>
            <w:r w:rsidRPr="006F2847">
              <w:rPr>
                <w:spacing w:val="-4"/>
                <w:lang w:val="ru-RU"/>
              </w:rPr>
              <w:t>иеся</w:t>
            </w:r>
          </w:p>
        </w:tc>
        <w:tc>
          <w:tcPr>
            <w:tcW w:w="1481" w:type="dxa"/>
          </w:tcPr>
          <w:p w:rsidR="000E7E48" w:rsidRPr="006F2847" w:rsidRDefault="000E7E48" w:rsidP="007F4913">
            <w:pPr>
              <w:pStyle w:val="TableParagraph"/>
              <w:spacing w:line="276" w:lineRule="auto"/>
              <w:ind w:left="108" w:right="179"/>
              <w:rPr>
                <w:lang w:val="ru-RU"/>
              </w:rPr>
            </w:pPr>
            <w:r w:rsidRPr="006F2847">
              <w:rPr>
                <w:spacing w:val="-2"/>
                <w:lang w:val="ru-RU"/>
              </w:rPr>
              <w:t>Индивидуал ьный, групповой, классный, школьный</w:t>
            </w:r>
          </w:p>
        </w:tc>
        <w:tc>
          <w:tcPr>
            <w:tcW w:w="1345" w:type="dxa"/>
          </w:tcPr>
          <w:p w:rsidR="000E7E48" w:rsidRPr="006F2847" w:rsidRDefault="000E7E48" w:rsidP="007F4913">
            <w:pPr>
              <w:pStyle w:val="TableParagraph"/>
              <w:spacing w:line="276" w:lineRule="auto"/>
              <w:ind w:left="108" w:right="149"/>
              <w:rPr>
                <w:lang w:val="ru-RU"/>
              </w:rPr>
            </w:pPr>
            <w:r w:rsidRPr="006F2847">
              <w:rPr>
                <w:spacing w:val="-2"/>
                <w:lang w:val="ru-RU"/>
              </w:rPr>
              <w:t xml:space="preserve">Профилакт </w:t>
            </w:r>
            <w:r w:rsidRPr="006F2847">
              <w:rPr>
                <w:spacing w:val="-4"/>
                <w:lang w:val="ru-RU"/>
              </w:rPr>
              <w:t xml:space="preserve">ика, </w:t>
            </w:r>
            <w:r w:rsidRPr="006F2847">
              <w:rPr>
                <w:spacing w:val="-2"/>
                <w:lang w:val="ru-RU"/>
              </w:rPr>
              <w:t xml:space="preserve">просвещен </w:t>
            </w:r>
            <w:r w:rsidRPr="006F2847">
              <w:rPr>
                <w:spacing w:val="-4"/>
                <w:lang w:val="ru-RU"/>
              </w:rPr>
              <w:t xml:space="preserve">ие, </w:t>
            </w:r>
            <w:r w:rsidRPr="006F2847">
              <w:rPr>
                <w:spacing w:val="-2"/>
                <w:lang w:val="ru-RU"/>
              </w:rPr>
              <w:t xml:space="preserve">развивающ </w:t>
            </w:r>
            <w:r w:rsidRPr="006F2847">
              <w:rPr>
                <w:lang w:val="ru-RU"/>
              </w:rPr>
              <w:t>ая работа</w:t>
            </w:r>
          </w:p>
        </w:tc>
        <w:tc>
          <w:tcPr>
            <w:tcW w:w="1481" w:type="dxa"/>
          </w:tcPr>
          <w:p w:rsidR="000E7E48" w:rsidRPr="006F2847" w:rsidRDefault="000E7E48" w:rsidP="007F4913">
            <w:pPr>
              <w:pStyle w:val="TableParagraph"/>
              <w:spacing w:line="276" w:lineRule="auto"/>
              <w:ind w:right="101"/>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 xml:space="preserve">я, </w:t>
            </w:r>
            <w:r w:rsidRPr="006F2847">
              <w:rPr>
                <w:spacing w:val="-2"/>
                <w:lang w:val="ru-RU"/>
              </w:rPr>
              <w:t xml:space="preserve">вариативнос </w:t>
            </w: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сопровожде</w:t>
            </w:r>
          </w:p>
          <w:p w:rsidR="000E7E48" w:rsidRPr="006F2847" w:rsidRDefault="000E7E48" w:rsidP="007F4913">
            <w:pPr>
              <w:pStyle w:val="TableParagraph"/>
            </w:pPr>
            <w:r w:rsidRPr="006F2847">
              <w:rPr>
                <w:spacing w:val="-5"/>
              </w:rPr>
              <w:t>ния</w:t>
            </w:r>
          </w:p>
        </w:tc>
      </w:tr>
      <w:tr w:rsidR="000E7E48" w:rsidRPr="006F2847" w:rsidTr="004253E2">
        <w:trPr>
          <w:trHeight w:val="4380"/>
        </w:trPr>
        <w:tc>
          <w:tcPr>
            <w:tcW w:w="1884" w:type="dxa"/>
          </w:tcPr>
          <w:p w:rsidR="000E7E48" w:rsidRPr="006F2847" w:rsidRDefault="000E7E48" w:rsidP="007F4913">
            <w:pPr>
              <w:pStyle w:val="TableParagraph"/>
              <w:spacing w:line="270" w:lineRule="exact"/>
              <w:ind w:left="141"/>
              <w:rPr>
                <w:lang w:val="ru-RU"/>
              </w:rPr>
            </w:pPr>
            <w:r w:rsidRPr="006F2847">
              <w:rPr>
                <w:spacing w:val="-2"/>
                <w:lang w:val="ru-RU"/>
              </w:rPr>
              <w:t>Учебная</w:t>
            </w:r>
          </w:p>
          <w:p w:rsidR="000E7E48" w:rsidRPr="006F2847" w:rsidRDefault="000E7E48" w:rsidP="007F4913">
            <w:pPr>
              <w:pStyle w:val="TableParagraph"/>
              <w:spacing w:before="41"/>
              <w:rPr>
                <w:lang w:val="ru-RU"/>
              </w:rPr>
            </w:pPr>
            <w:r w:rsidRPr="006F2847">
              <w:rPr>
                <w:spacing w:val="-2"/>
                <w:lang w:val="ru-RU"/>
              </w:rPr>
              <w:t>деятельность:</w:t>
            </w:r>
          </w:p>
          <w:p w:rsidR="000E7E48" w:rsidRPr="006F2847" w:rsidRDefault="000E7E48" w:rsidP="007F4913">
            <w:pPr>
              <w:pStyle w:val="TableParagraph"/>
              <w:tabs>
                <w:tab w:val="left" w:pos="1764"/>
              </w:tabs>
              <w:spacing w:before="43" w:line="276" w:lineRule="auto"/>
              <w:ind w:right="94"/>
              <w:rPr>
                <w:lang w:val="ru-RU"/>
              </w:rPr>
            </w:pPr>
            <w:r w:rsidRPr="006F2847">
              <w:rPr>
                <w:spacing w:val="-2"/>
                <w:lang w:val="ru-RU"/>
              </w:rPr>
              <w:t>-организация образовательной деятельности</w:t>
            </w:r>
            <w:r w:rsidR="004253E2">
              <w:rPr>
                <w:spacing w:val="-2"/>
                <w:lang w:val="ru-RU"/>
              </w:rPr>
              <w:t xml:space="preserve"> </w:t>
            </w:r>
            <w:r w:rsidRPr="006F2847">
              <w:rPr>
                <w:spacing w:val="-10"/>
                <w:lang w:val="ru-RU"/>
              </w:rPr>
              <w:t xml:space="preserve">в </w:t>
            </w:r>
            <w:r w:rsidR="004253E2">
              <w:rPr>
                <w:spacing w:val="-10"/>
                <w:lang w:val="ru-RU"/>
              </w:rPr>
              <w:t xml:space="preserve"> </w:t>
            </w:r>
            <w:r w:rsidRPr="006F2847">
              <w:rPr>
                <w:spacing w:val="-2"/>
                <w:lang w:val="ru-RU"/>
              </w:rPr>
              <w:t>соответствии</w:t>
            </w:r>
            <w:r w:rsidRPr="006F2847">
              <w:rPr>
                <w:lang w:val="ru-RU"/>
              </w:rPr>
              <w:tab/>
            </w:r>
            <w:r w:rsidRPr="006F2847">
              <w:rPr>
                <w:spacing w:val="-54"/>
                <w:lang w:val="ru-RU"/>
              </w:rPr>
              <w:t xml:space="preserve"> </w:t>
            </w:r>
            <w:r w:rsidRPr="006F2847">
              <w:rPr>
                <w:spacing w:val="-8"/>
                <w:lang w:val="ru-RU"/>
              </w:rPr>
              <w:t xml:space="preserve">с </w:t>
            </w:r>
            <w:r w:rsidRPr="006F2847">
              <w:rPr>
                <w:spacing w:val="-2"/>
                <w:lang w:val="ru-RU"/>
              </w:rPr>
              <w:t>требованиями СанПиН,</w:t>
            </w:r>
          </w:p>
          <w:p w:rsidR="000E7E48" w:rsidRPr="006F2847" w:rsidRDefault="000E7E48" w:rsidP="007F4913">
            <w:pPr>
              <w:pStyle w:val="TableParagraph"/>
              <w:spacing w:line="276" w:lineRule="auto"/>
              <w:rPr>
                <w:lang w:val="ru-RU"/>
              </w:rPr>
            </w:pPr>
            <w:r w:rsidRPr="006F2847">
              <w:rPr>
                <w:spacing w:val="-2"/>
                <w:lang w:val="ru-RU"/>
              </w:rPr>
              <w:t>-использование специальных педагогических</w:t>
            </w:r>
          </w:p>
          <w:p w:rsidR="000E7E48" w:rsidRPr="006F2847" w:rsidRDefault="004253E2" w:rsidP="004253E2">
            <w:pPr>
              <w:pStyle w:val="TableParagraph"/>
              <w:tabs>
                <w:tab w:val="left" w:pos="1748"/>
              </w:tabs>
              <w:spacing w:line="276" w:lineRule="auto"/>
              <w:ind w:right="95"/>
              <w:rPr>
                <w:lang w:val="ru-RU"/>
              </w:rPr>
            </w:pPr>
            <w:r>
              <w:rPr>
                <w:spacing w:val="-2"/>
                <w:lang w:val="ru-RU"/>
              </w:rPr>
              <w:t>п</w:t>
            </w:r>
            <w:r w:rsidR="000E7E48" w:rsidRPr="006F2847">
              <w:rPr>
                <w:spacing w:val="-2"/>
                <w:lang w:val="ru-RU"/>
              </w:rPr>
              <w:t>риемов</w:t>
            </w:r>
            <w:r>
              <w:rPr>
                <w:spacing w:val="-2"/>
                <w:lang w:val="ru-RU"/>
              </w:rPr>
              <w:t xml:space="preserve"> </w:t>
            </w:r>
            <w:r w:rsidR="000E7E48" w:rsidRPr="006F2847">
              <w:rPr>
                <w:spacing w:val="-10"/>
                <w:lang w:val="ru-RU"/>
              </w:rPr>
              <w:t xml:space="preserve">и </w:t>
            </w:r>
            <w:r>
              <w:rPr>
                <w:spacing w:val="-10"/>
                <w:lang w:val="ru-RU"/>
              </w:rPr>
              <w:t xml:space="preserve"> </w:t>
            </w:r>
            <w:r w:rsidR="000E7E48" w:rsidRPr="006F2847">
              <w:rPr>
                <w:spacing w:val="-2"/>
                <w:lang w:val="ru-RU"/>
              </w:rPr>
              <w:t>технологий</w:t>
            </w:r>
          </w:p>
        </w:tc>
        <w:tc>
          <w:tcPr>
            <w:tcW w:w="2422" w:type="dxa"/>
          </w:tcPr>
          <w:p w:rsidR="000E7E48" w:rsidRPr="006F2847" w:rsidRDefault="000E7E48" w:rsidP="007F4913">
            <w:pPr>
              <w:pStyle w:val="TableParagraph"/>
              <w:tabs>
                <w:tab w:val="left" w:pos="2317"/>
              </w:tabs>
              <w:spacing w:line="276" w:lineRule="auto"/>
              <w:ind w:left="110" w:right="94"/>
              <w:rPr>
                <w:lang w:val="ru-RU"/>
              </w:rPr>
            </w:pPr>
            <w:r w:rsidRPr="006F2847">
              <w:rPr>
                <w:spacing w:val="-2"/>
                <w:lang w:val="ru-RU"/>
              </w:rPr>
              <w:t>Сохранение</w:t>
            </w:r>
            <w:r w:rsidR="004253E2">
              <w:rPr>
                <w:spacing w:val="-2"/>
                <w:lang w:val="ru-RU"/>
              </w:rPr>
              <w:t xml:space="preserve"> </w:t>
            </w:r>
            <w:r w:rsidRPr="006F2847">
              <w:rPr>
                <w:spacing w:val="-10"/>
                <w:lang w:val="ru-RU"/>
              </w:rPr>
              <w:t>и</w:t>
            </w:r>
            <w:r w:rsidR="004253E2">
              <w:rPr>
                <w:spacing w:val="-10"/>
                <w:lang w:val="ru-RU"/>
              </w:rPr>
              <w:t xml:space="preserve"> </w:t>
            </w:r>
            <w:r w:rsidRPr="006F2847">
              <w:rPr>
                <w:spacing w:val="-10"/>
                <w:lang w:val="ru-RU"/>
              </w:rPr>
              <w:t xml:space="preserve"> </w:t>
            </w:r>
            <w:r w:rsidRPr="006F2847">
              <w:rPr>
                <w:spacing w:val="-2"/>
                <w:lang w:val="ru-RU"/>
              </w:rPr>
              <w:t>укрепление психологического</w:t>
            </w:r>
          </w:p>
          <w:p w:rsidR="000E7E48" w:rsidRPr="006F2847" w:rsidRDefault="000E7E48" w:rsidP="007F4913">
            <w:pPr>
              <w:pStyle w:val="TableParagraph"/>
              <w:spacing w:line="276" w:lineRule="auto"/>
              <w:ind w:left="110" w:right="895"/>
              <w:rPr>
                <w:lang w:val="ru-RU"/>
              </w:rPr>
            </w:pPr>
            <w:r w:rsidRPr="006F2847">
              <w:rPr>
                <w:spacing w:val="-2"/>
                <w:lang w:val="ru-RU"/>
              </w:rPr>
              <w:t>здоровья обучающихся,</w:t>
            </w:r>
          </w:p>
          <w:p w:rsidR="000E7E48" w:rsidRPr="006F2847" w:rsidRDefault="000E7E48" w:rsidP="004253E2">
            <w:pPr>
              <w:pStyle w:val="TableParagraph"/>
              <w:tabs>
                <w:tab w:val="left" w:pos="2316"/>
              </w:tabs>
              <w:spacing w:line="276" w:lineRule="auto"/>
              <w:ind w:left="110" w:right="94"/>
            </w:pPr>
            <w:r w:rsidRPr="006F2847">
              <w:rPr>
                <w:spacing w:val="-2"/>
              </w:rPr>
              <w:t>дифференциация</w:t>
            </w:r>
            <w:r w:rsidR="004253E2">
              <w:rPr>
                <w:spacing w:val="-2"/>
                <w:lang w:val="ru-RU"/>
              </w:rPr>
              <w:t xml:space="preserve"> </w:t>
            </w:r>
            <w:r w:rsidRPr="006F2847">
              <w:rPr>
                <w:spacing w:val="-10"/>
              </w:rPr>
              <w:t xml:space="preserve">и </w:t>
            </w:r>
            <w:r w:rsidRPr="006F2847">
              <w:rPr>
                <w:spacing w:val="-2"/>
              </w:rPr>
              <w:t>индивидуализация обучения</w:t>
            </w:r>
          </w:p>
        </w:tc>
        <w:tc>
          <w:tcPr>
            <w:tcW w:w="1212" w:type="dxa"/>
          </w:tcPr>
          <w:p w:rsidR="000E7E48" w:rsidRPr="006F2847" w:rsidRDefault="000E7E48" w:rsidP="007F4913">
            <w:pPr>
              <w:pStyle w:val="TableParagraph"/>
              <w:spacing w:line="276" w:lineRule="auto"/>
              <w:ind w:left="110" w:right="202"/>
              <w:jc w:val="both"/>
            </w:pPr>
            <w:r w:rsidRPr="006F2847">
              <w:rPr>
                <w:spacing w:val="-2"/>
              </w:rPr>
              <w:t xml:space="preserve">Учитель, обучающ </w:t>
            </w:r>
            <w:r w:rsidRPr="006F2847">
              <w:rPr>
                <w:spacing w:val="-4"/>
              </w:rPr>
              <w:t>иеся</w:t>
            </w:r>
          </w:p>
        </w:tc>
        <w:tc>
          <w:tcPr>
            <w:tcW w:w="1481" w:type="dxa"/>
          </w:tcPr>
          <w:p w:rsidR="000E7E48" w:rsidRPr="006F2847" w:rsidRDefault="000E7E48" w:rsidP="007F4913">
            <w:pPr>
              <w:pStyle w:val="TableParagraph"/>
              <w:spacing w:line="270" w:lineRule="exact"/>
              <w:ind w:left="108"/>
            </w:pPr>
            <w:r w:rsidRPr="006F2847">
              <w:rPr>
                <w:spacing w:val="-2"/>
              </w:rPr>
              <w:t>Класс</w:t>
            </w:r>
          </w:p>
        </w:tc>
        <w:tc>
          <w:tcPr>
            <w:tcW w:w="1345" w:type="dxa"/>
          </w:tcPr>
          <w:p w:rsidR="000E7E48" w:rsidRPr="006F2847" w:rsidRDefault="000E7E48" w:rsidP="007F4913">
            <w:pPr>
              <w:pStyle w:val="TableParagraph"/>
              <w:tabs>
                <w:tab w:val="left" w:pos="568"/>
              </w:tabs>
              <w:spacing w:line="276" w:lineRule="auto"/>
              <w:ind w:left="108" w:right="97"/>
              <w:rPr>
                <w:lang w:val="ru-RU"/>
              </w:rPr>
            </w:pPr>
            <w:r w:rsidRPr="006F2847">
              <w:rPr>
                <w:spacing w:val="-2"/>
                <w:lang w:val="ru-RU"/>
              </w:rPr>
              <w:t xml:space="preserve">Просвещен </w:t>
            </w:r>
            <w:r w:rsidRPr="006F2847">
              <w:rPr>
                <w:spacing w:val="-4"/>
                <w:lang w:val="ru-RU"/>
              </w:rPr>
              <w:t xml:space="preserve">ие, </w:t>
            </w:r>
            <w:r w:rsidRPr="006F2847">
              <w:rPr>
                <w:spacing w:val="-2"/>
                <w:lang w:val="ru-RU"/>
              </w:rPr>
              <w:t xml:space="preserve">развивающ </w:t>
            </w:r>
            <w:r w:rsidRPr="006F2847">
              <w:rPr>
                <w:spacing w:val="-6"/>
                <w:lang w:val="ru-RU"/>
              </w:rPr>
              <w:t>ая</w:t>
            </w:r>
            <w:r w:rsidRPr="006F2847">
              <w:rPr>
                <w:lang w:val="ru-RU"/>
              </w:rPr>
              <w:tab/>
            </w:r>
            <w:r w:rsidRPr="006F2847">
              <w:rPr>
                <w:spacing w:val="-2"/>
                <w:lang w:val="ru-RU"/>
              </w:rPr>
              <w:t xml:space="preserve">работа, профилакт </w:t>
            </w:r>
            <w:r w:rsidRPr="006F2847">
              <w:rPr>
                <w:spacing w:val="-4"/>
                <w:lang w:val="ru-RU"/>
              </w:rPr>
              <w:t>ика</w:t>
            </w:r>
          </w:p>
        </w:tc>
        <w:tc>
          <w:tcPr>
            <w:tcW w:w="1481" w:type="dxa"/>
          </w:tcPr>
          <w:p w:rsidR="000E7E48" w:rsidRPr="006F2847" w:rsidRDefault="000E7E48" w:rsidP="007F4913">
            <w:pPr>
              <w:pStyle w:val="TableParagraph"/>
              <w:tabs>
                <w:tab w:val="left" w:pos="903"/>
              </w:tabs>
              <w:spacing w:line="276" w:lineRule="auto"/>
              <w:ind w:right="96"/>
              <w:rPr>
                <w:lang w:val="ru-RU"/>
              </w:rPr>
            </w:pPr>
            <w:r w:rsidRPr="006F2847">
              <w:rPr>
                <w:spacing w:val="-2"/>
                <w:lang w:val="ru-RU"/>
              </w:rPr>
              <w:t xml:space="preserve">Обеспечение преемственн </w:t>
            </w:r>
            <w:r w:rsidRPr="006F2847">
              <w:rPr>
                <w:spacing w:val="-4"/>
                <w:lang w:val="ru-RU"/>
              </w:rPr>
              <w:t xml:space="preserve">ости </w:t>
            </w:r>
            <w:r w:rsidRPr="006F2847">
              <w:rPr>
                <w:spacing w:val="-2"/>
                <w:lang w:val="ru-RU"/>
              </w:rPr>
              <w:t>содержания</w:t>
            </w:r>
            <w:r w:rsidRPr="006F2847">
              <w:rPr>
                <w:spacing w:val="40"/>
                <w:lang w:val="ru-RU"/>
              </w:rPr>
              <w:t xml:space="preserve"> </w:t>
            </w:r>
            <w:r w:rsidRPr="006F2847">
              <w:rPr>
                <w:spacing w:val="-10"/>
                <w:lang w:val="ru-RU"/>
              </w:rPr>
              <w:t>и</w:t>
            </w:r>
            <w:r w:rsidRPr="006F2847">
              <w:rPr>
                <w:lang w:val="ru-RU"/>
              </w:rPr>
              <w:tab/>
            </w:r>
            <w:r w:rsidRPr="006F2847">
              <w:rPr>
                <w:spacing w:val="-4"/>
                <w:lang w:val="ru-RU"/>
              </w:rPr>
              <w:t xml:space="preserve">форм </w:t>
            </w:r>
            <w:r w:rsidRPr="006F2847">
              <w:rPr>
                <w:spacing w:val="-2"/>
                <w:lang w:val="ru-RU"/>
              </w:rPr>
              <w:t xml:space="preserve">организации образовател </w:t>
            </w:r>
            <w:r w:rsidRPr="006F2847">
              <w:rPr>
                <w:spacing w:val="-4"/>
                <w:lang w:val="ru-RU"/>
              </w:rPr>
              <w:t>ьной</w:t>
            </w:r>
          </w:p>
          <w:p w:rsidR="000E7E48" w:rsidRPr="006F2847" w:rsidRDefault="000E7E48" w:rsidP="007F4913">
            <w:pPr>
              <w:pStyle w:val="TableParagraph"/>
              <w:tabs>
                <w:tab w:val="left" w:pos="894"/>
              </w:tabs>
              <w:spacing w:line="276" w:lineRule="auto"/>
              <w:ind w:right="98"/>
              <w:rPr>
                <w:lang w:val="ru-RU"/>
              </w:rPr>
            </w:pPr>
            <w:r w:rsidRPr="006F2847">
              <w:rPr>
                <w:spacing w:val="-2"/>
                <w:lang w:val="ru-RU"/>
              </w:rPr>
              <w:t xml:space="preserve">деятельност </w:t>
            </w:r>
            <w:r w:rsidRPr="006F2847">
              <w:rPr>
                <w:spacing w:val="-6"/>
                <w:lang w:val="ru-RU"/>
              </w:rPr>
              <w:t>и,</w:t>
            </w:r>
            <w:r w:rsidRPr="006F2847">
              <w:rPr>
                <w:spacing w:val="-4"/>
                <w:lang w:val="ru-RU"/>
              </w:rPr>
              <w:t xml:space="preserve">учета </w:t>
            </w:r>
            <w:r w:rsidRPr="006F2847">
              <w:rPr>
                <w:spacing w:val="-2"/>
                <w:lang w:val="ru-RU"/>
              </w:rPr>
              <w:t>специфики возрастного психофизиче ского развития обучающихс</w:t>
            </w:r>
          </w:p>
          <w:p w:rsidR="000E7E48" w:rsidRPr="006F2847" w:rsidRDefault="000E7E48" w:rsidP="007F4913">
            <w:pPr>
              <w:pStyle w:val="TableParagraph"/>
            </w:pPr>
            <w:r w:rsidRPr="006F2847">
              <w:t>я</w:t>
            </w:r>
          </w:p>
        </w:tc>
      </w:tr>
      <w:tr w:rsidR="004253E2" w:rsidRPr="006F2847" w:rsidTr="00E45C48">
        <w:trPr>
          <w:trHeight w:val="2867"/>
        </w:trPr>
        <w:tc>
          <w:tcPr>
            <w:tcW w:w="1884" w:type="dxa"/>
          </w:tcPr>
          <w:p w:rsidR="004253E2" w:rsidRPr="004253E2" w:rsidRDefault="004253E2" w:rsidP="007F4913">
            <w:pPr>
              <w:pStyle w:val="TableParagraph"/>
              <w:spacing w:line="270" w:lineRule="exact"/>
              <w:rPr>
                <w:lang w:val="ru-RU"/>
              </w:rPr>
            </w:pPr>
            <w:r w:rsidRPr="004253E2">
              <w:rPr>
                <w:spacing w:val="-2"/>
                <w:lang w:val="ru-RU"/>
              </w:rPr>
              <w:lastRenderedPageBreak/>
              <w:t>Организация</w:t>
            </w:r>
          </w:p>
          <w:p w:rsidR="004253E2" w:rsidRPr="004253E2" w:rsidRDefault="004253E2" w:rsidP="007F4913">
            <w:pPr>
              <w:pStyle w:val="TableParagraph"/>
              <w:spacing w:before="43"/>
              <w:rPr>
                <w:lang w:val="ru-RU"/>
              </w:rPr>
            </w:pPr>
            <w:r w:rsidRPr="004253E2">
              <w:rPr>
                <w:spacing w:val="-2"/>
                <w:lang w:val="ru-RU"/>
              </w:rPr>
              <w:t>проектной,</w:t>
            </w:r>
          </w:p>
          <w:p w:rsidR="004253E2" w:rsidRPr="004253E2" w:rsidRDefault="004253E2" w:rsidP="007F4913">
            <w:pPr>
              <w:pStyle w:val="TableParagraph"/>
              <w:rPr>
                <w:lang w:val="ru-RU"/>
              </w:rPr>
            </w:pPr>
            <w:r w:rsidRPr="004253E2">
              <w:rPr>
                <w:spacing w:val="-2"/>
                <w:lang w:val="ru-RU"/>
              </w:rPr>
              <w:t>конкурсной, олимпиадной деятельности обучающихся</w:t>
            </w:r>
          </w:p>
        </w:tc>
        <w:tc>
          <w:tcPr>
            <w:tcW w:w="2422" w:type="dxa"/>
          </w:tcPr>
          <w:p w:rsidR="004253E2" w:rsidRPr="004253E2" w:rsidRDefault="004253E2" w:rsidP="007F4913">
            <w:pPr>
              <w:pStyle w:val="TableParagraph"/>
              <w:tabs>
                <w:tab w:val="left" w:pos="2315"/>
              </w:tabs>
              <w:spacing w:line="270" w:lineRule="exact"/>
              <w:ind w:left="110"/>
              <w:rPr>
                <w:lang w:val="ru-RU"/>
              </w:rPr>
            </w:pPr>
            <w:r w:rsidRPr="004253E2">
              <w:rPr>
                <w:spacing w:val="-2"/>
                <w:lang w:val="ru-RU"/>
              </w:rPr>
              <w:t>Выявление</w:t>
            </w:r>
            <w:r>
              <w:rPr>
                <w:lang w:val="ru-RU"/>
              </w:rPr>
              <w:t xml:space="preserve"> </w:t>
            </w:r>
            <w:r w:rsidRPr="004253E2">
              <w:rPr>
                <w:spacing w:val="-10"/>
                <w:lang w:val="ru-RU"/>
              </w:rPr>
              <w:t>и</w:t>
            </w:r>
          </w:p>
          <w:p w:rsidR="004253E2" w:rsidRPr="004253E2" w:rsidRDefault="004253E2" w:rsidP="007F4913">
            <w:pPr>
              <w:pStyle w:val="TableParagraph"/>
              <w:spacing w:before="43"/>
              <w:ind w:left="110"/>
              <w:rPr>
                <w:lang w:val="ru-RU"/>
              </w:rPr>
            </w:pPr>
            <w:r w:rsidRPr="004253E2">
              <w:rPr>
                <w:lang w:val="ru-RU"/>
              </w:rPr>
              <w:t>поддержка</w:t>
            </w:r>
            <w:r w:rsidRPr="004253E2">
              <w:rPr>
                <w:spacing w:val="51"/>
                <w:lang w:val="ru-RU"/>
              </w:rPr>
              <w:t xml:space="preserve"> </w:t>
            </w:r>
            <w:r w:rsidRPr="004253E2">
              <w:rPr>
                <w:spacing w:val="-2"/>
                <w:lang w:val="ru-RU"/>
              </w:rPr>
              <w:t>одаренных</w:t>
            </w:r>
          </w:p>
          <w:p w:rsidR="004253E2" w:rsidRPr="004253E2" w:rsidRDefault="004253E2" w:rsidP="004253E2">
            <w:pPr>
              <w:pStyle w:val="TableParagraph"/>
              <w:tabs>
                <w:tab w:val="left" w:pos="1302"/>
              </w:tabs>
              <w:ind w:left="110" w:right="90"/>
              <w:rPr>
                <w:lang w:val="ru-RU"/>
              </w:rPr>
            </w:pPr>
            <w:r w:rsidRPr="006F2847">
              <w:rPr>
                <w:spacing w:val="-2"/>
                <w:lang w:val="ru-RU"/>
              </w:rPr>
              <w:t>детей,</w:t>
            </w:r>
            <w:r>
              <w:rPr>
                <w:spacing w:val="-2"/>
                <w:lang w:val="ru-RU"/>
              </w:rPr>
              <w:t xml:space="preserve"> </w:t>
            </w:r>
            <w:r w:rsidRPr="006F2847">
              <w:rPr>
                <w:spacing w:val="-2"/>
                <w:lang w:val="ru-RU"/>
              </w:rPr>
              <w:t xml:space="preserve">психолого- педагогическая </w:t>
            </w:r>
            <w:r w:rsidRPr="006F2847">
              <w:rPr>
                <w:lang w:val="ru-RU"/>
              </w:rPr>
              <w:t>поддержка</w:t>
            </w:r>
            <w:r w:rsidRPr="006F2847">
              <w:rPr>
                <w:spacing w:val="-15"/>
                <w:lang w:val="ru-RU"/>
              </w:rPr>
              <w:t xml:space="preserve"> </w:t>
            </w:r>
            <w:r w:rsidRPr="006F2847">
              <w:rPr>
                <w:lang w:val="ru-RU"/>
              </w:rPr>
              <w:t>участников олимпиад, конкурсов</w:t>
            </w:r>
          </w:p>
        </w:tc>
        <w:tc>
          <w:tcPr>
            <w:tcW w:w="1212" w:type="dxa"/>
          </w:tcPr>
          <w:p w:rsidR="004253E2" w:rsidRPr="006F2847" w:rsidRDefault="004253E2" w:rsidP="007F4913">
            <w:pPr>
              <w:pStyle w:val="TableParagraph"/>
              <w:spacing w:line="270" w:lineRule="exact"/>
              <w:ind w:left="110"/>
            </w:pPr>
            <w:r w:rsidRPr="006F2847">
              <w:rPr>
                <w:spacing w:val="-2"/>
              </w:rPr>
              <w:t>Учитель,</w:t>
            </w:r>
          </w:p>
          <w:p w:rsidR="004253E2" w:rsidRPr="006F2847" w:rsidRDefault="004253E2" w:rsidP="007F4913">
            <w:pPr>
              <w:pStyle w:val="TableParagraph"/>
              <w:spacing w:before="43"/>
              <w:ind w:left="110"/>
            </w:pPr>
            <w:r w:rsidRPr="006F2847">
              <w:rPr>
                <w:spacing w:val="-2"/>
              </w:rPr>
              <w:t>обучающ</w:t>
            </w:r>
          </w:p>
          <w:p w:rsidR="004253E2" w:rsidRPr="006F2847" w:rsidRDefault="004253E2" w:rsidP="007F4913">
            <w:pPr>
              <w:pStyle w:val="TableParagraph"/>
              <w:spacing w:line="270" w:lineRule="exact"/>
              <w:ind w:left="110"/>
            </w:pPr>
            <w:r w:rsidRPr="006F2847">
              <w:rPr>
                <w:spacing w:val="-4"/>
              </w:rPr>
              <w:t>ийся</w:t>
            </w:r>
          </w:p>
        </w:tc>
        <w:tc>
          <w:tcPr>
            <w:tcW w:w="1481" w:type="dxa"/>
          </w:tcPr>
          <w:p w:rsidR="004253E2" w:rsidRPr="00E45C48" w:rsidRDefault="004253E2" w:rsidP="007F4913">
            <w:pPr>
              <w:pStyle w:val="TableParagraph"/>
              <w:spacing w:line="270" w:lineRule="exact"/>
              <w:ind w:left="108"/>
              <w:rPr>
                <w:lang w:val="ru-RU"/>
              </w:rPr>
            </w:pPr>
            <w:r w:rsidRPr="00E45C48">
              <w:rPr>
                <w:spacing w:val="-2"/>
                <w:lang w:val="ru-RU"/>
              </w:rPr>
              <w:t>Индивидуал</w:t>
            </w:r>
          </w:p>
          <w:p w:rsidR="004253E2" w:rsidRPr="00E45C48" w:rsidRDefault="004253E2" w:rsidP="007F4913">
            <w:pPr>
              <w:pStyle w:val="TableParagraph"/>
              <w:spacing w:before="43"/>
              <w:ind w:left="108"/>
              <w:rPr>
                <w:lang w:val="ru-RU"/>
              </w:rPr>
            </w:pPr>
            <w:r w:rsidRPr="00E45C48">
              <w:rPr>
                <w:spacing w:val="-2"/>
                <w:lang w:val="ru-RU"/>
              </w:rPr>
              <w:t>ьный,</w:t>
            </w:r>
          </w:p>
          <w:p w:rsidR="004253E2" w:rsidRPr="00E45C48" w:rsidRDefault="004253E2" w:rsidP="007F4913">
            <w:pPr>
              <w:pStyle w:val="TableParagraph"/>
              <w:ind w:left="108" w:right="303"/>
              <w:jc w:val="both"/>
              <w:rPr>
                <w:lang w:val="ru-RU"/>
              </w:rPr>
            </w:pPr>
            <w:r w:rsidRPr="00E45C48">
              <w:rPr>
                <w:spacing w:val="-2"/>
                <w:lang w:val="ru-RU"/>
              </w:rPr>
              <w:t>школьный, групповой, классный</w:t>
            </w:r>
          </w:p>
        </w:tc>
        <w:tc>
          <w:tcPr>
            <w:tcW w:w="1345" w:type="dxa"/>
          </w:tcPr>
          <w:p w:rsidR="004253E2" w:rsidRPr="00E45C48" w:rsidRDefault="004253E2" w:rsidP="007F4913">
            <w:pPr>
              <w:pStyle w:val="TableParagraph"/>
              <w:spacing w:line="270" w:lineRule="exact"/>
              <w:ind w:left="108"/>
              <w:rPr>
                <w:lang w:val="ru-RU"/>
              </w:rPr>
            </w:pPr>
            <w:r w:rsidRPr="00E45C48">
              <w:rPr>
                <w:spacing w:val="-2"/>
                <w:lang w:val="ru-RU"/>
              </w:rPr>
              <w:t>Диагности</w:t>
            </w:r>
          </w:p>
          <w:p w:rsidR="004253E2" w:rsidRPr="00E45C48" w:rsidRDefault="004253E2" w:rsidP="007F4913">
            <w:pPr>
              <w:pStyle w:val="TableParagraph"/>
              <w:spacing w:before="43"/>
              <w:ind w:left="108"/>
              <w:rPr>
                <w:lang w:val="ru-RU"/>
              </w:rPr>
            </w:pPr>
            <w:r w:rsidRPr="00E45C48">
              <w:rPr>
                <w:spacing w:val="-5"/>
                <w:lang w:val="ru-RU"/>
              </w:rPr>
              <w:t>ка,</w:t>
            </w:r>
          </w:p>
          <w:p w:rsidR="004253E2" w:rsidRPr="00E45C48" w:rsidRDefault="004253E2" w:rsidP="007F4913">
            <w:pPr>
              <w:pStyle w:val="TableParagraph"/>
              <w:ind w:left="108" w:right="149"/>
              <w:rPr>
                <w:lang w:val="ru-RU"/>
              </w:rPr>
            </w:pPr>
            <w:r w:rsidRPr="00E45C48">
              <w:rPr>
                <w:spacing w:val="-2"/>
                <w:lang w:val="ru-RU"/>
              </w:rPr>
              <w:t xml:space="preserve">развивающ </w:t>
            </w:r>
            <w:r w:rsidRPr="00E45C48">
              <w:rPr>
                <w:lang w:val="ru-RU"/>
              </w:rPr>
              <w:t>ая работа</w:t>
            </w:r>
          </w:p>
        </w:tc>
        <w:tc>
          <w:tcPr>
            <w:tcW w:w="1481" w:type="dxa"/>
          </w:tcPr>
          <w:p w:rsidR="004253E2" w:rsidRPr="00E45C48" w:rsidRDefault="004253E2" w:rsidP="007F4913">
            <w:pPr>
              <w:pStyle w:val="TableParagraph"/>
              <w:spacing w:line="270" w:lineRule="exact"/>
              <w:rPr>
                <w:lang w:val="ru-RU"/>
              </w:rPr>
            </w:pPr>
            <w:r w:rsidRPr="00E45C48">
              <w:rPr>
                <w:spacing w:val="-2"/>
                <w:lang w:val="ru-RU"/>
              </w:rPr>
              <w:t>Обеспечение</w:t>
            </w:r>
          </w:p>
          <w:p w:rsidR="004253E2" w:rsidRPr="00E45C48" w:rsidRDefault="004253E2" w:rsidP="007F4913">
            <w:pPr>
              <w:pStyle w:val="TableParagraph"/>
              <w:spacing w:before="43"/>
              <w:rPr>
                <w:lang w:val="ru-RU"/>
              </w:rPr>
            </w:pPr>
            <w:r w:rsidRPr="00E45C48">
              <w:rPr>
                <w:spacing w:val="-2"/>
                <w:lang w:val="ru-RU"/>
              </w:rPr>
              <w:t>вариативнос</w:t>
            </w:r>
          </w:p>
          <w:p w:rsidR="004253E2" w:rsidRPr="006F2847" w:rsidRDefault="004253E2" w:rsidP="007F4913">
            <w:pPr>
              <w:pStyle w:val="TableParagraph"/>
              <w:spacing w:line="276" w:lineRule="auto"/>
              <w:ind w:right="125"/>
              <w:rPr>
                <w:lang w:val="ru-RU"/>
              </w:rPr>
            </w:pP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сопровожде</w:t>
            </w:r>
          </w:p>
          <w:p w:rsidR="004253E2" w:rsidRPr="006F2847" w:rsidRDefault="004253E2" w:rsidP="007F4913">
            <w:pPr>
              <w:pStyle w:val="TableParagraph"/>
            </w:pPr>
            <w:r w:rsidRPr="006F2847">
              <w:rPr>
                <w:spacing w:val="-5"/>
              </w:rPr>
              <w:t>ния</w:t>
            </w:r>
          </w:p>
        </w:tc>
      </w:tr>
      <w:tr w:rsidR="00310156" w:rsidRPr="006F2847" w:rsidTr="004253E2">
        <w:trPr>
          <w:trHeight w:val="2222"/>
        </w:trPr>
        <w:tc>
          <w:tcPr>
            <w:tcW w:w="1884" w:type="dxa"/>
          </w:tcPr>
          <w:p w:rsidR="00310156" w:rsidRPr="006F2847" w:rsidRDefault="00310156" w:rsidP="007F4913">
            <w:pPr>
              <w:pStyle w:val="TableParagraph"/>
              <w:spacing w:line="276" w:lineRule="auto"/>
              <w:ind w:right="96"/>
              <w:jc w:val="both"/>
              <w:rPr>
                <w:lang w:val="ru-RU"/>
              </w:rPr>
            </w:pPr>
            <w:r w:rsidRPr="006F2847">
              <w:rPr>
                <w:spacing w:val="-2"/>
                <w:lang w:val="ru-RU"/>
              </w:rPr>
              <w:t xml:space="preserve">Индивидуальные </w:t>
            </w:r>
            <w:r w:rsidRPr="006F2847">
              <w:rPr>
                <w:lang w:val="ru-RU"/>
              </w:rPr>
              <w:t xml:space="preserve">и групповые консультации по </w:t>
            </w:r>
            <w:r w:rsidRPr="006F2847">
              <w:rPr>
                <w:spacing w:val="-2"/>
                <w:lang w:val="ru-RU"/>
              </w:rPr>
              <w:t>предмету</w:t>
            </w:r>
          </w:p>
        </w:tc>
        <w:tc>
          <w:tcPr>
            <w:tcW w:w="2422" w:type="dxa"/>
          </w:tcPr>
          <w:p w:rsidR="00310156" w:rsidRPr="006F2847" w:rsidRDefault="00310156" w:rsidP="007F4913">
            <w:pPr>
              <w:pStyle w:val="TableParagraph"/>
              <w:tabs>
                <w:tab w:val="left" w:pos="1338"/>
                <w:tab w:val="left" w:pos="1818"/>
                <w:tab w:val="left" w:pos="2331"/>
              </w:tabs>
              <w:spacing w:line="276" w:lineRule="auto"/>
              <w:ind w:left="110" w:right="92"/>
              <w:rPr>
                <w:lang w:val="ru-RU"/>
              </w:rPr>
            </w:pPr>
            <w:r w:rsidRPr="006F2847">
              <w:rPr>
                <w:spacing w:val="-2"/>
                <w:lang w:val="ru-RU"/>
              </w:rPr>
              <w:t>Индивидуализация обучения:</w:t>
            </w:r>
            <w:r w:rsidRPr="006F2847">
              <w:rPr>
                <w:lang w:val="ru-RU"/>
              </w:rPr>
              <w:tab/>
            </w:r>
            <w:r w:rsidRPr="006F2847">
              <w:rPr>
                <w:spacing w:val="-42"/>
                <w:lang w:val="ru-RU"/>
              </w:rPr>
              <w:t xml:space="preserve"> </w:t>
            </w:r>
            <w:r w:rsidRPr="006F2847">
              <w:rPr>
                <w:spacing w:val="-2"/>
                <w:lang w:val="ru-RU"/>
              </w:rPr>
              <w:t xml:space="preserve">выявление </w:t>
            </w:r>
            <w:r w:rsidRPr="006F2847">
              <w:rPr>
                <w:spacing w:val="-10"/>
                <w:lang w:val="ru-RU"/>
              </w:rPr>
              <w:t>и</w:t>
            </w:r>
            <w:r w:rsidR="004253E2">
              <w:rPr>
                <w:spacing w:val="-10"/>
                <w:lang w:val="ru-RU"/>
              </w:rPr>
              <w:t xml:space="preserve"> </w:t>
            </w:r>
            <w:r w:rsidRPr="006F2847">
              <w:rPr>
                <w:spacing w:val="-2"/>
                <w:lang w:val="ru-RU"/>
              </w:rPr>
              <w:t>поддержка одаренных</w:t>
            </w:r>
            <w:r w:rsidR="004253E2">
              <w:rPr>
                <w:lang w:val="ru-RU"/>
              </w:rPr>
              <w:tab/>
            </w:r>
            <w:r w:rsidRPr="006F2847">
              <w:rPr>
                <w:spacing w:val="-2"/>
                <w:lang w:val="ru-RU"/>
              </w:rPr>
              <w:t xml:space="preserve">детей, </w:t>
            </w:r>
            <w:r w:rsidRPr="006F2847">
              <w:rPr>
                <w:lang w:val="ru-RU"/>
              </w:rPr>
              <w:t>детей</w:t>
            </w:r>
            <w:r w:rsidRPr="006F2847">
              <w:rPr>
                <w:spacing w:val="40"/>
                <w:lang w:val="ru-RU"/>
              </w:rPr>
              <w:t xml:space="preserve"> </w:t>
            </w:r>
            <w:r w:rsidRPr="006F2847">
              <w:rPr>
                <w:lang w:val="ru-RU"/>
              </w:rPr>
              <w:t>с</w:t>
            </w:r>
            <w:r w:rsidRPr="006F2847">
              <w:rPr>
                <w:spacing w:val="40"/>
                <w:lang w:val="ru-RU"/>
              </w:rPr>
              <w:t xml:space="preserve"> </w:t>
            </w:r>
            <w:r w:rsidRPr="006F2847">
              <w:rPr>
                <w:lang w:val="ru-RU"/>
              </w:rPr>
              <w:t>ОВЗ,</w:t>
            </w:r>
            <w:r w:rsidRPr="006F2847">
              <w:rPr>
                <w:spacing w:val="40"/>
                <w:lang w:val="ru-RU"/>
              </w:rPr>
              <w:t xml:space="preserve"> </w:t>
            </w:r>
            <w:r w:rsidRPr="006F2847">
              <w:rPr>
                <w:lang w:val="ru-RU"/>
              </w:rPr>
              <w:t>детей</w:t>
            </w:r>
            <w:r w:rsidRPr="006F2847">
              <w:rPr>
                <w:spacing w:val="40"/>
                <w:lang w:val="ru-RU"/>
              </w:rPr>
              <w:t xml:space="preserve"> </w:t>
            </w:r>
            <w:r w:rsidRPr="006F2847">
              <w:rPr>
                <w:lang w:val="ru-RU"/>
              </w:rPr>
              <w:t xml:space="preserve">с </w:t>
            </w:r>
            <w:r w:rsidRPr="006F2847">
              <w:rPr>
                <w:spacing w:val="-2"/>
                <w:lang w:val="ru-RU"/>
              </w:rPr>
              <w:t>трудностями</w:t>
            </w:r>
            <w:r w:rsidRPr="006F2847">
              <w:rPr>
                <w:lang w:val="ru-RU"/>
              </w:rPr>
              <w:tab/>
            </w:r>
            <w:r w:rsidRPr="006F2847">
              <w:rPr>
                <w:lang w:val="ru-RU"/>
              </w:rPr>
              <w:tab/>
            </w:r>
            <w:r w:rsidRPr="006F2847">
              <w:rPr>
                <w:spacing w:val="-10"/>
                <w:lang w:val="ru-RU"/>
              </w:rPr>
              <w:t>в</w:t>
            </w:r>
          </w:p>
          <w:p w:rsidR="00310156" w:rsidRPr="006F2847" w:rsidRDefault="00310156" w:rsidP="007F4913">
            <w:pPr>
              <w:pStyle w:val="TableParagraph"/>
              <w:ind w:left="110"/>
            </w:pPr>
            <w:r w:rsidRPr="006F2847">
              <w:rPr>
                <w:spacing w:val="-2"/>
              </w:rPr>
              <w:t>обучении</w:t>
            </w:r>
          </w:p>
        </w:tc>
        <w:tc>
          <w:tcPr>
            <w:tcW w:w="1212" w:type="dxa"/>
          </w:tcPr>
          <w:p w:rsidR="00310156" w:rsidRPr="006F2847" w:rsidRDefault="00310156" w:rsidP="007F4913">
            <w:pPr>
              <w:pStyle w:val="TableParagraph"/>
              <w:spacing w:line="276" w:lineRule="auto"/>
              <w:ind w:left="110" w:right="202"/>
              <w:jc w:val="both"/>
            </w:pPr>
            <w:r w:rsidRPr="006F2847">
              <w:rPr>
                <w:spacing w:val="-2"/>
              </w:rPr>
              <w:t xml:space="preserve">Учитель, обучающ </w:t>
            </w:r>
            <w:r w:rsidRPr="006F2847">
              <w:rPr>
                <w:spacing w:val="-4"/>
              </w:rPr>
              <w:t>ийся</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групповой</w:t>
            </w:r>
          </w:p>
        </w:tc>
        <w:tc>
          <w:tcPr>
            <w:tcW w:w="1345" w:type="dxa"/>
          </w:tcPr>
          <w:p w:rsidR="00310156" w:rsidRPr="006F2847" w:rsidRDefault="00310156" w:rsidP="007F4913">
            <w:pPr>
              <w:pStyle w:val="TableParagraph"/>
              <w:spacing w:line="276" w:lineRule="auto"/>
              <w:ind w:left="108" w:right="149"/>
              <w:rPr>
                <w:lang w:val="ru-RU"/>
              </w:rPr>
            </w:pPr>
            <w:r w:rsidRPr="006F2847">
              <w:rPr>
                <w:spacing w:val="-2"/>
                <w:lang w:val="ru-RU"/>
              </w:rPr>
              <w:t xml:space="preserve">Коррекцио </w:t>
            </w:r>
            <w:r w:rsidRPr="006F2847">
              <w:rPr>
                <w:spacing w:val="-4"/>
                <w:lang w:val="ru-RU"/>
              </w:rPr>
              <w:t>нная</w:t>
            </w:r>
          </w:p>
          <w:p w:rsidR="00310156" w:rsidRPr="006F2847" w:rsidRDefault="00310156" w:rsidP="007F4913">
            <w:pPr>
              <w:pStyle w:val="TableParagraph"/>
              <w:spacing w:line="276" w:lineRule="auto"/>
              <w:ind w:left="108" w:right="149"/>
              <w:rPr>
                <w:lang w:val="ru-RU"/>
              </w:rPr>
            </w:pPr>
            <w:r w:rsidRPr="006F2847">
              <w:rPr>
                <w:spacing w:val="-2"/>
                <w:lang w:val="ru-RU"/>
              </w:rPr>
              <w:t xml:space="preserve">работа, развивающ </w:t>
            </w:r>
            <w:r w:rsidRPr="006F2847">
              <w:rPr>
                <w:lang w:val="ru-RU"/>
              </w:rPr>
              <w:t>ая работа</w:t>
            </w:r>
          </w:p>
        </w:tc>
        <w:tc>
          <w:tcPr>
            <w:tcW w:w="1481" w:type="dxa"/>
          </w:tcPr>
          <w:p w:rsidR="00310156" w:rsidRPr="006F2847" w:rsidRDefault="00310156" w:rsidP="007F4913">
            <w:pPr>
              <w:pStyle w:val="TableParagraph"/>
              <w:spacing w:line="276" w:lineRule="auto"/>
              <w:ind w:right="101"/>
              <w:rPr>
                <w:lang w:val="ru-RU"/>
              </w:rPr>
            </w:pPr>
            <w:r w:rsidRPr="006F2847">
              <w:rPr>
                <w:spacing w:val="-2"/>
                <w:lang w:val="ru-RU"/>
              </w:rPr>
              <w:t>Обеспечение учета психофизиче ского развития обучающихс</w:t>
            </w:r>
          </w:p>
          <w:p w:rsidR="00310156" w:rsidRPr="006F2847" w:rsidRDefault="00310156" w:rsidP="007F4913">
            <w:pPr>
              <w:pStyle w:val="TableParagraph"/>
            </w:pPr>
            <w:r w:rsidRPr="006F2847">
              <w:t>я</w:t>
            </w:r>
          </w:p>
        </w:tc>
      </w:tr>
      <w:tr w:rsidR="00310156" w:rsidRPr="006F2847" w:rsidTr="004253E2">
        <w:trPr>
          <w:trHeight w:val="5839"/>
        </w:trPr>
        <w:tc>
          <w:tcPr>
            <w:tcW w:w="1884" w:type="dxa"/>
          </w:tcPr>
          <w:p w:rsidR="00310156" w:rsidRPr="006F2847" w:rsidRDefault="00310156" w:rsidP="007F4913">
            <w:pPr>
              <w:pStyle w:val="TableParagraph"/>
              <w:spacing w:line="276" w:lineRule="auto"/>
            </w:pPr>
            <w:r w:rsidRPr="006F2847">
              <w:rPr>
                <w:spacing w:val="-2"/>
              </w:rPr>
              <w:t>Классное руководство</w:t>
            </w:r>
          </w:p>
        </w:tc>
        <w:tc>
          <w:tcPr>
            <w:tcW w:w="2422" w:type="dxa"/>
          </w:tcPr>
          <w:p w:rsidR="00310156" w:rsidRPr="006F2847" w:rsidRDefault="00310156" w:rsidP="007F4913">
            <w:pPr>
              <w:pStyle w:val="TableParagraph"/>
              <w:spacing w:line="276" w:lineRule="auto"/>
              <w:ind w:left="110" w:right="895"/>
              <w:rPr>
                <w:lang w:val="ru-RU"/>
              </w:rPr>
            </w:pPr>
            <w:r w:rsidRPr="006F2847">
              <w:rPr>
                <w:spacing w:val="-2"/>
                <w:lang w:val="ru-RU"/>
              </w:rPr>
              <w:t>Формирование психолого-</w:t>
            </w:r>
          </w:p>
          <w:p w:rsidR="00310156" w:rsidRPr="006F2847" w:rsidRDefault="00310156" w:rsidP="007F4913">
            <w:pPr>
              <w:pStyle w:val="TableParagraph"/>
              <w:spacing w:line="276" w:lineRule="auto"/>
              <w:ind w:left="110" w:right="92"/>
              <w:rPr>
                <w:lang w:val="ru-RU"/>
              </w:rPr>
            </w:pPr>
            <w:r w:rsidRPr="006F2847">
              <w:rPr>
                <w:spacing w:val="-2"/>
                <w:lang w:val="ru-RU"/>
              </w:rPr>
              <w:t>педагогической компетентности субъектов образовательных отношений, коммуникативных</w:t>
            </w:r>
          </w:p>
          <w:p w:rsidR="00310156" w:rsidRPr="006F2847" w:rsidRDefault="00310156" w:rsidP="007F4913">
            <w:pPr>
              <w:pStyle w:val="TableParagraph"/>
              <w:tabs>
                <w:tab w:val="left" w:pos="1369"/>
                <w:tab w:val="left" w:pos="1882"/>
              </w:tabs>
              <w:spacing w:line="276" w:lineRule="auto"/>
              <w:ind w:left="110" w:right="97"/>
              <w:rPr>
                <w:lang w:val="ru-RU"/>
              </w:rPr>
            </w:pPr>
            <w:r w:rsidRPr="006F2847">
              <w:rPr>
                <w:spacing w:val="-2"/>
                <w:lang w:val="ru-RU"/>
              </w:rPr>
              <w:t>навыков</w:t>
            </w:r>
            <w:r w:rsidRPr="006F2847">
              <w:rPr>
                <w:lang w:val="ru-RU"/>
              </w:rPr>
              <w:tab/>
            </w:r>
            <w:r w:rsidRPr="006F2847">
              <w:rPr>
                <w:spacing w:val="-10"/>
                <w:lang w:val="ru-RU"/>
              </w:rPr>
              <w:t>в</w:t>
            </w:r>
            <w:r w:rsidR="004253E2">
              <w:rPr>
                <w:lang w:val="ru-RU"/>
              </w:rPr>
              <w:t xml:space="preserve"> </w:t>
            </w:r>
            <w:r w:rsidRPr="006F2847">
              <w:rPr>
                <w:spacing w:val="-4"/>
                <w:lang w:val="ru-RU"/>
              </w:rPr>
              <w:t xml:space="preserve">среде </w:t>
            </w:r>
            <w:r w:rsidRPr="006F2847">
              <w:rPr>
                <w:spacing w:val="-2"/>
                <w:lang w:val="ru-RU"/>
              </w:rPr>
              <w:t>сверстников, поддержка ученического самоорганизация, осуществляющая образовательную</w:t>
            </w:r>
          </w:p>
          <w:p w:rsidR="00310156" w:rsidRPr="006F2847" w:rsidRDefault="00310156" w:rsidP="007F4913">
            <w:pPr>
              <w:pStyle w:val="TableParagraph"/>
              <w:tabs>
                <w:tab w:val="left" w:pos="2317"/>
              </w:tabs>
              <w:spacing w:line="276" w:lineRule="auto"/>
              <w:ind w:left="110" w:right="93"/>
              <w:rPr>
                <w:lang w:val="ru-RU"/>
              </w:rPr>
            </w:pPr>
            <w:r w:rsidRPr="006F2847">
              <w:rPr>
                <w:spacing w:val="-2"/>
                <w:lang w:val="ru-RU"/>
              </w:rPr>
              <w:t>деятельность правления,</w:t>
            </w:r>
            <w:r w:rsidRPr="006F2847">
              <w:rPr>
                <w:spacing w:val="40"/>
                <w:lang w:val="ru-RU"/>
              </w:rPr>
              <w:t xml:space="preserve"> </w:t>
            </w:r>
            <w:r w:rsidRPr="006F2847">
              <w:rPr>
                <w:spacing w:val="-2"/>
                <w:lang w:val="ru-RU"/>
              </w:rPr>
              <w:t xml:space="preserve">мониторинг </w:t>
            </w:r>
            <w:r w:rsidRPr="006F2847">
              <w:rPr>
                <w:lang w:val="ru-RU"/>
              </w:rPr>
              <w:t>личностного</w:t>
            </w:r>
            <w:r w:rsidRPr="006F2847">
              <w:rPr>
                <w:spacing w:val="-14"/>
                <w:lang w:val="ru-RU"/>
              </w:rPr>
              <w:t xml:space="preserve"> </w:t>
            </w:r>
            <w:r w:rsidRPr="006F2847">
              <w:rPr>
                <w:lang w:val="ru-RU"/>
              </w:rPr>
              <w:t xml:space="preserve">развития, </w:t>
            </w:r>
            <w:r w:rsidRPr="006F2847">
              <w:rPr>
                <w:spacing w:val="-2"/>
                <w:lang w:val="ru-RU"/>
              </w:rPr>
              <w:t>обеспечение осознанного</w:t>
            </w:r>
            <w:r w:rsidR="004253E2">
              <w:rPr>
                <w:spacing w:val="-2"/>
                <w:lang w:val="ru-RU"/>
              </w:rPr>
              <w:t xml:space="preserve"> </w:t>
            </w:r>
            <w:r w:rsidRPr="006F2847">
              <w:rPr>
                <w:spacing w:val="-10"/>
                <w:lang w:val="ru-RU"/>
              </w:rPr>
              <w:t xml:space="preserve">и </w:t>
            </w:r>
            <w:r w:rsidRPr="006F2847">
              <w:rPr>
                <w:spacing w:val="-2"/>
                <w:lang w:val="ru-RU"/>
              </w:rPr>
              <w:t>ответственного</w:t>
            </w:r>
          </w:p>
          <w:p w:rsidR="00310156" w:rsidRPr="006F2847" w:rsidRDefault="00310156" w:rsidP="007F4913">
            <w:pPr>
              <w:pStyle w:val="TableParagraph"/>
              <w:tabs>
                <w:tab w:val="left" w:pos="1202"/>
              </w:tabs>
              <w:spacing w:line="276" w:lineRule="auto"/>
              <w:ind w:left="110" w:right="96"/>
            </w:pPr>
            <w:r w:rsidRPr="006F2847">
              <w:rPr>
                <w:spacing w:val="-2"/>
              </w:rPr>
              <w:t>выбора</w:t>
            </w:r>
            <w:r w:rsidR="004253E2">
              <w:rPr>
                <w:spacing w:val="-2"/>
                <w:lang w:val="ru-RU"/>
              </w:rPr>
              <w:t xml:space="preserve"> </w:t>
            </w:r>
            <w:r w:rsidRPr="006F2847">
              <w:rPr>
                <w:spacing w:val="-2"/>
              </w:rPr>
              <w:t>дальнейшей профессиональной</w:t>
            </w:r>
          </w:p>
          <w:p w:rsidR="00310156" w:rsidRPr="006F2847" w:rsidRDefault="00310156" w:rsidP="007F4913">
            <w:pPr>
              <w:pStyle w:val="TableParagraph"/>
              <w:ind w:left="110"/>
            </w:pPr>
            <w:r w:rsidRPr="006F2847">
              <w:rPr>
                <w:spacing w:val="-2"/>
              </w:rPr>
              <w:t>деятельности</w:t>
            </w:r>
          </w:p>
        </w:tc>
        <w:tc>
          <w:tcPr>
            <w:tcW w:w="1212" w:type="dxa"/>
          </w:tcPr>
          <w:p w:rsidR="00310156" w:rsidRPr="006F2847" w:rsidRDefault="00310156" w:rsidP="007F4913">
            <w:pPr>
              <w:pStyle w:val="TableParagraph"/>
              <w:spacing w:line="276" w:lineRule="auto"/>
              <w:ind w:left="110" w:right="135"/>
              <w:rPr>
                <w:lang w:val="ru-RU"/>
              </w:rPr>
            </w:pPr>
            <w:r w:rsidRPr="006F2847">
              <w:rPr>
                <w:spacing w:val="-2"/>
                <w:lang w:val="ru-RU"/>
              </w:rPr>
              <w:t xml:space="preserve">Классный руководи тель, обучающ </w:t>
            </w:r>
            <w:r w:rsidRPr="006F2847">
              <w:rPr>
                <w:spacing w:val="-4"/>
                <w:lang w:val="ru-RU"/>
              </w:rPr>
              <w:t xml:space="preserve">иеся, </w:t>
            </w:r>
            <w:r w:rsidRPr="006F2847">
              <w:rPr>
                <w:spacing w:val="-2"/>
                <w:lang w:val="ru-RU"/>
              </w:rPr>
              <w:t>родители</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групповой, классный</w:t>
            </w:r>
          </w:p>
        </w:tc>
        <w:tc>
          <w:tcPr>
            <w:tcW w:w="1345" w:type="dxa"/>
          </w:tcPr>
          <w:p w:rsidR="00310156" w:rsidRPr="006F2847" w:rsidRDefault="00310156" w:rsidP="007F4913">
            <w:pPr>
              <w:pStyle w:val="TableParagraph"/>
              <w:spacing w:line="276" w:lineRule="auto"/>
              <w:ind w:left="108" w:right="149"/>
              <w:rPr>
                <w:lang w:val="ru-RU"/>
              </w:rPr>
            </w:pPr>
            <w:r w:rsidRPr="006F2847">
              <w:rPr>
                <w:spacing w:val="-2"/>
                <w:lang w:val="ru-RU"/>
              </w:rPr>
              <w:t xml:space="preserve">Профилакт </w:t>
            </w:r>
            <w:r w:rsidRPr="006F2847">
              <w:rPr>
                <w:spacing w:val="-4"/>
                <w:lang w:val="ru-RU"/>
              </w:rPr>
              <w:t>ика,</w:t>
            </w:r>
          </w:p>
          <w:p w:rsidR="00310156" w:rsidRPr="006F2847" w:rsidRDefault="00310156" w:rsidP="007F4913">
            <w:pPr>
              <w:pStyle w:val="TableParagraph"/>
              <w:spacing w:line="276" w:lineRule="auto"/>
              <w:ind w:left="108" w:right="105"/>
              <w:rPr>
                <w:lang w:val="ru-RU"/>
              </w:rPr>
            </w:pPr>
            <w:r w:rsidRPr="006F2847">
              <w:rPr>
                <w:spacing w:val="-2"/>
                <w:lang w:val="ru-RU"/>
              </w:rPr>
              <w:t xml:space="preserve">диагностик </w:t>
            </w:r>
            <w:r w:rsidRPr="006F2847">
              <w:rPr>
                <w:spacing w:val="-6"/>
                <w:lang w:val="ru-RU"/>
              </w:rPr>
              <w:t xml:space="preserve">а, </w:t>
            </w:r>
            <w:r w:rsidRPr="006F2847">
              <w:rPr>
                <w:spacing w:val="-2"/>
                <w:lang w:val="ru-RU"/>
              </w:rPr>
              <w:t xml:space="preserve">коррекцио </w:t>
            </w:r>
            <w:r w:rsidRPr="006F2847">
              <w:rPr>
                <w:spacing w:val="-4"/>
                <w:lang w:val="ru-RU"/>
              </w:rPr>
              <w:t>нная</w:t>
            </w:r>
          </w:p>
          <w:p w:rsidR="00310156" w:rsidRPr="006F2847" w:rsidRDefault="00310156" w:rsidP="007F4913">
            <w:pPr>
              <w:pStyle w:val="TableParagraph"/>
              <w:tabs>
                <w:tab w:val="left" w:pos="568"/>
              </w:tabs>
              <w:spacing w:line="276" w:lineRule="auto"/>
              <w:ind w:left="108" w:right="97"/>
              <w:rPr>
                <w:lang w:val="ru-RU"/>
              </w:rPr>
            </w:pPr>
            <w:r w:rsidRPr="006F2847">
              <w:rPr>
                <w:spacing w:val="-2"/>
                <w:lang w:val="ru-RU"/>
              </w:rPr>
              <w:t xml:space="preserve">работа, развивающ </w:t>
            </w:r>
            <w:r w:rsidRPr="006F2847">
              <w:rPr>
                <w:spacing w:val="-6"/>
                <w:lang w:val="ru-RU"/>
              </w:rPr>
              <w:t>ая</w:t>
            </w:r>
            <w:r w:rsidRPr="006F2847">
              <w:rPr>
                <w:lang w:val="ru-RU"/>
              </w:rPr>
              <w:tab/>
            </w:r>
            <w:r w:rsidRPr="006F2847">
              <w:rPr>
                <w:spacing w:val="-2"/>
                <w:lang w:val="ru-RU"/>
              </w:rPr>
              <w:t xml:space="preserve">работа, просвещен </w:t>
            </w:r>
            <w:r w:rsidRPr="006F2847">
              <w:rPr>
                <w:spacing w:val="-6"/>
                <w:lang w:val="ru-RU"/>
              </w:rPr>
              <w:t>ие</w:t>
            </w:r>
          </w:p>
        </w:tc>
        <w:tc>
          <w:tcPr>
            <w:tcW w:w="1481" w:type="dxa"/>
          </w:tcPr>
          <w:p w:rsidR="00310156" w:rsidRPr="006F2847" w:rsidRDefault="00310156" w:rsidP="007F4913">
            <w:pPr>
              <w:pStyle w:val="TableParagraph"/>
              <w:tabs>
                <w:tab w:val="left" w:pos="544"/>
              </w:tabs>
              <w:spacing w:line="276" w:lineRule="auto"/>
              <w:ind w:right="95"/>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я,</w:t>
            </w:r>
            <w:r w:rsidRPr="006F2847">
              <w:rPr>
                <w:lang w:val="ru-RU"/>
              </w:rPr>
              <w:tab/>
            </w:r>
            <w:r w:rsidRPr="006F2847">
              <w:rPr>
                <w:spacing w:val="-2"/>
                <w:lang w:val="ru-RU"/>
              </w:rPr>
              <w:t xml:space="preserve">развития психолого- педагогичес </w:t>
            </w:r>
            <w:r w:rsidRPr="006F2847">
              <w:rPr>
                <w:spacing w:val="-4"/>
                <w:lang w:val="ru-RU"/>
              </w:rPr>
              <w:t xml:space="preserve">кой </w:t>
            </w:r>
            <w:r w:rsidRPr="006F2847">
              <w:rPr>
                <w:spacing w:val="-2"/>
                <w:lang w:val="ru-RU"/>
              </w:rPr>
              <w:t xml:space="preserve">компетентно </w:t>
            </w:r>
            <w:r w:rsidRPr="006F2847">
              <w:rPr>
                <w:spacing w:val="-4"/>
                <w:lang w:val="ru-RU"/>
              </w:rPr>
              <w:t>сти</w:t>
            </w:r>
          </w:p>
          <w:p w:rsidR="00310156" w:rsidRPr="006F2847" w:rsidRDefault="00310156" w:rsidP="007F4913">
            <w:pPr>
              <w:pStyle w:val="TableParagraph"/>
              <w:spacing w:line="278" w:lineRule="auto"/>
              <w:ind w:right="406"/>
              <w:rPr>
                <w:lang w:val="ru-RU"/>
              </w:rPr>
            </w:pPr>
            <w:r w:rsidRPr="006F2847">
              <w:rPr>
                <w:spacing w:val="-2"/>
                <w:lang w:val="ru-RU"/>
              </w:rPr>
              <w:t xml:space="preserve">субъектов </w:t>
            </w:r>
            <w:r w:rsidRPr="006F2847">
              <w:rPr>
                <w:spacing w:val="-4"/>
                <w:lang w:val="ru-RU"/>
              </w:rPr>
              <w:t>ОП,</w:t>
            </w:r>
          </w:p>
          <w:p w:rsidR="00310156" w:rsidRPr="006F2847" w:rsidRDefault="00310156" w:rsidP="007F4913">
            <w:pPr>
              <w:pStyle w:val="TableParagraph"/>
              <w:spacing w:line="276" w:lineRule="auto"/>
              <w:ind w:right="125"/>
              <w:rPr>
                <w:lang w:val="ru-RU"/>
              </w:rPr>
            </w:pPr>
            <w:r w:rsidRPr="006F2847">
              <w:rPr>
                <w:spacing w:val="-2"/>
                <w:lang w:val="ru-RU"/>
              </w:rPr>
              <w:t xml:space="preserve">вариативнос </w:t>
            </w: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 xml:space="preserve">сопровожде </w:t>
            </w:r>
            <w:r w:rsidRPr="006F2847">
              <w:rPr>
                <w:spacing w:val="-4"/>
                <w:lang w:val="ru-RU"/>
              </w:rPr>
              <w:t>ния</w:t>
            </w:r>
          </w:p>
        </w:tc>
      </w:tr>
      <w:tr w:rsidR="00310156" w:rsidRPr="006F2847" w:rsidTr="004253E2">
        <w:trPr>
          <w:trHeight w:val="2855"/>
        </w:trPr>
        <w:tc>
          <w:tcPr>
            <w:tcW w:w="1884" w:type="dxa"/>
          </w:tcPr>
          <w:p w:rsidR="00310156" w:rsidRPr="006F2847" w:rsidRDefault="00310156" w:rsidP="007F4913">
            <w:pPr>
              <w:pStyle w:val="TableParagraph"/>
              <w:spacing w:line="276" w:lineRule="auto"/>
            </w:pPr>
            <w:r w:rsidRPr="006F2847">
              <w:rPr>
                <w:spacing w:val="-2"/>
              </w:rPr>
              <w:lastRenderedPageBreak/>
              <w:t>Педагогический совет</w:t>
            </w:r>
          </w:p>
        </w:tc>
        <w:tc>
          <w:tcPr>
            <w:tcW w:w="2422" w:type="dxa"/>
          </w:tcPr>
          <w:p w:rsidR="00310156" w:rsidRPr="006F2847" w:rsidRDefault="00310156" w:rsidP="007F4913">
            <w:pPr>
              <w:pStyle w:val="TableParagraph"/>
              <w:tabs>
                <w:tab w:val="left" w:pos="2316"/>
              </w:tabs>
              <w:spacing w:line="276" w:lineRule="auto"/>
              <w:ind w:left="110" w:right="94"/>
              <w:rPr>
                <w:lang w:val="ru-RU"/>
              </w:rPr>
            </w:pPr>
            <w:r w:rsidRPr="006F2847">
              <w:rPr>
                <w:spacing w:val="-2"/>
                <w:lang w:val="ru-RU"/>
              </w:rPr>
              <w:t>Дифференциация</w:t>
            </w:r>
            <w:r w:rsidR="004253E2">
              <w:rPr>
                <w:spacing w:val="-2"/>
                <w:lang w:val="ru-RU"/>
              </w:rPr>
              <w:t xml:space="preserve"> </w:t>
            </w:r>
            <w:r w:rsidRPr="006F2847">
              <w:rPr>
                <w:spacing w:val="-10"/>
                <w:lang w:val="ru-RU"/>
              </w:rPr>
              <w:t xml:space="preserve">и </w:t>
            </w:r>
            <w:r w:rsidRPr="006F2847">
              <w:rPr>
                <w:spacing w:val="-2"/>
                <w:lang w:val="ru-RU"/>
              </w:rPr>
              <w:t xml:space="preserve">индивидуализация </w:t>
            </w:r>
            <w:r w:rsidRPr="006F2847">
              <w:rPr>
                <w:lang w:val="ru-RU"/>
              </w:rPr>
              <w:t>обучения,</w:t>
            </w:r>
            <w:r w:rsidRPr="006F2847">
              <w:rPr>
                <w:spacing w:val="-3"/>
                <w:lang w:val="ru-RU"/>
              </w:rPr>
              <w:t xml:space="preserve"> </w:t>
            </w:r>
            <w:r w:rsidRPr="006F2847">
              <w:rPr>
                <w:lang w:val="ru-RU"/>
              </w:rPr>
              <w:t xml:space="preserve">мониторинг </w:t>
            </w:r>
            <w:r w:rsidRPr="006F2847">
              <w:rPr>
                <w:spacing w:val="-2"/>
                <w:lang w:val="ru-RU"/>
              </w:rPr>
              <w:t>возможностей</w:t>
            </w:r>
            <w:r w:rsidRPr="006F2847">
              <w:rPr>
                <w:lang w:val="ru-RU"/>
              </w:rPr>
              <w:tab/>
            </w:r>
            <w:r w:rsidRPr="006F2847">
              <w:rPr>
                <w:spacing w:val="-60"/>
                <w:lang w:val="ru-RU"/>
              </w:rPr>
              <w:t xml:space="preserve"> </w:t>
            </w:r>
            <w:r w:rsidRPr="006F2847">
              <w:rPr>
                <w:spacing w:val="-10"/>
                <w:lang w:val="ru-RU"/>
              </w:rPr>
              <w:t xml:space="preserve">и </w:t>
            </w:r>
            <w:r w:rsidRPr="006F2847">
              <w:rPr>
                <w:spacing w:val="-2"/>
                <w:lang w:val="ru-RU"/>
              </w:rPr>
              <w:t>способностей обучающихся,</w:t>
            </w:r>
          </w:p>
          <w:p w:rsidR="00310156" w:rsidRPr="006F2847" w:rsidRDefault="00310156" w:rsidP="007F4913">
            <w:pPr>
              <w:pStyle w:val="TableParagraph"/>
              <w:spacing w:line="278" w:lineRule="auto"/>
              <w:ind w:left="110" w:right="92"/>
              <w:rPr>
                <w:lang w:val="ru-RU"/>
              </w:rPr>
            </w:pPr>
            <w:r w:rsidRPr="006F2847">
              <w:rPr>
                <w:lang w:val="ru-RU"/>
              </w:rPr>
              <w:t>выявление</w:t>
            </w:r>
            <w:r w:rsidRPr="006F2847">
              <w:rPr>
                <w:spacing w:val="35"/>
                <w:lang w:val="ru-RU"/>
              </w:rPr>
              <w:t xml:space="preserve"> </w:t>
            </w:r>
            <w:r w:rsidRPr="006F2847">
              <w:rPr>
                <w:lang w:val="ru-RU"/>
              </w:rPr>
              <w:t>одаренных детей, детей с ОВЗ</w:t>
            </w:r>
          </w:p>
        </w:tc>
        <w:tc>
          <w:tcPr>
            <w:tcW w:w="1212" w:type="dxa"/>
          </w:tcPr>
          <w:p w:rsidR="00310156" w:rsidRPr="006F2847" w:rsidRDefault="00310156" w:rsidP="007F4913">
            <w:pPr>
              <w:pStyle w:val="TableParagraph"/>
              <w:spacing w:line="276" w:lineRule="auto"/>
              <w:ind w:left="110" w:right="108"/>
              <w:rPr>
                <w:lang w:val="ru-RU"/>
              </w:rPr>
            </w:pPr>
            <w:r w:rsidRPr="006F2847">
              <w:rPr>
                <w:spacing w:val="-2"/>
                <w:lang w:val="ru-RU"/>
              </w:rPr>
              <w:t>Админист рация, учителя, классные руководи тели, родители обучающ</w:t>
            </w:r>
          </w:p>
          <w:p w:rsidR="00310156" w:rsidRPr="006F2847" w:rsidRDefault="00310156" w:rsidP="007F4913">
            <w:pPr>
              <w:pStyle w:val="TableParagraph"/>
              <w:ind w:left="110"/>
            </w:pPr>
            <w:r w:rsidRPr="006F2847">
              <w:rPr>
                <w:spacing w:val="-4"/>
              </w:rPr>
              <w:t>ихся</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классный</w:t>
            </w:r>
          </w:p>
        </w:tc>
        <w:tc>
          <w:tcPr>
            <w:tcW w:w="1345" w:type="dxa"/>
          </w:tcPr>
          <w:p w:rsidR="00310156" w:rsidRPr="006F2847" w:rsidRDefault="00310156" w:rsidP="007F4913">
            <w:pPr>
              <w:pStyle w:val="TableParagraph"/>
              <w:spacing w:line="276" w:lineRule="auto"/>
              <w:ind w:left="108" w:right="149"/>
            </w:pPr>
            <w:r w:rsidRPr="006F2847">
              <w:rPr>
                <w:spacing w:val="-2"/>
              </w:rPr>
              <w:t xml:space="preserve">Диагности </w:t>
            </w:r>
            <w:r w:rsidRPr="006F2847">
              <w:rPr>
                <w:spacing w:val="-4"/>
              </w:rPr>
              <w:t xml:space="preserve">ка, </w:t>
            </w:r>
            <w:r w:rsidRPr="006F2847">
              <w:rPr>
                <w:spacing w:val="-2"/>
              </w:rPr>
              <w:t>экспертиза</w:t>
            </w:r>
          </w:p>
        </w:tc>
        <w:tc>
          <w:tcPr>
            <w:tcW w:w="1481" w:type="dxa"/>
          </w:tcPr>
          <w:p w:rsidR="00310156" w:rsidRPr="006F2847" w:rsidRDefault="00310156" w:rsidP="007F4913">
            <w:pPr>
              <w:pStyle w:val="TableParagraph"/>
              <w:tabs>
                <w:tab w:val="left" w:pos="903"/>
              </w:tabs>
              <w:spacing w:line="276" w:lineRule="auto"/>
              <w:ind w:right="96"/>
              <w:rPr>
                <w:lang w:val="ru-RU"/>
              </w:rPr>
            </w:pPr>
            <w:r w:rsidRPr="006F2847">
              <w:rPr>
                <w:spacing w:val="-2"/>
                <w:lang w:val="ru-RU"/>
              </w:rPr>
              <w:t xml:space="preserve">Обеспечение преемственн </w:t>
            </w:r>
            <w:r w:rsidRPr="006F2847">
              <w:rPr>
                <w:spacing w:val="-4"/>
                <w:lang w:val="ru-RU"/>
              </w:rPr>
              <w:t xml:space="preserve">ости </w:t>
            </w:r>
            <w:r w:rsidRPr="006F2847">
              <w:rPr>
                <w:spacing w:val="-2"/>
                <w:lang w:val="ru-RU"/>
              </w:rPr>
              <w:t>содержания</w:t>
            </w:r>
            <w:r w:rsidRPr="006F2847">
              <w:rPr>
                <w:spacing w:val="40"/>
                <w:lang w:val="ru-RU"/>
              </w:rPr>
              <w:t xml:space="preserve"> </w:t>
            </w:r>
            <w:r w:rsidRPr="006F2847">
              <w:rPr>
                <w:spacing w:val="-10"/>
                <w:lang w:val="ru-RU"/>
              </w:rPr>
              <w:t>и</w:t>
            </w:r>
            <w:r w:rsidRPr="006F2847">
              <w:rPr>
                <w:lang w:val="ru-RU"/>
              </w:rPr>
              <w:tab/>
            </w:r>
            <w:r w:rsidRPr="006F2847">
              <w:rPr>
                <w:spacing w:val="-4"/>
                <w:lang w:val="ru-RU"/>
              </w:rPr>
              <w:t xml:space="preserve">форм </w:t>
            </w:r>
            <w:r w:rsidRPr="006F2847">
              <w:rPr>
                <w:spacing w:val="-2"/>
                <w:lang w:val="ru-RU"/>
              </w:rPr>
              <w:t xml:space="preserve">организации образовател </w:t>
            </w:r>
            <w:r w:rsidRPr="006F2847">
              <w:rPr>
                <w:spacing w:val="-4"/>
                <w:lang w:val="ru-RU"/>
              </w:rPr>
              <w:t>ьной</w:t>
            </w:r>
          </w:p>
          <w:p w:rsidR="00310156" w:rsidRPr="006F2847" w:rsidRDefault="00310156" w:rsidP="00310156">
            <w:pPr>
              <w:pStyle w:val="TableParagraph"/>
              <w:tabs>
                <w:tab w:val="left" w:pos="894"/>
              </w:tabs>
              <w:spacing w:line="276" w:lineRule="auto"/>
              <w:ind w:right="98"/>
              <w:rPr>
                <w:lang w:val="ru-RU"/>
              </w:rPr>
            </w:pPr>
            <w:r w:rsidRPr="006F2847">
              <w:rPr>
                <w:spacing w:val="-2"/>
                <w:lang w:val="ru-RU"/>
              </w:rPr>
              <w:t>деятельност</w:t>
            </w:r>
            <w:r w:rsidRPr="006F2847">
              <w:rPr>
                <w:spacing w:val="-6"/>
                <w:lang w:val="ru-RU"/>
              </w:rPr>
              <w:t xml:space="preserve"> и,</w:t>
            </w:r>
            <w:r w:rsidRPr="006F2847">
              <w:rPr>
                <w:lang w:val="ru-RU"/>
              </w:rPr>
              <w:tab/>
            </w:r>
            <w:r w:rsidRPr="006F2847">
              <w:rPr>
                <w:spacing w:val="-4"/>
                <w:lang w:val="ru-RU"/>
              </w:rPr>
              <w:t xml:space="preserve">учета </w:t>
            </w:r>
            <w:r w:rsidRPr="006F2847">
              <w:rPr>
                <w:spacing w:val="-2"/>
                <w:lang w:val="ru-RU"/>
              </w:rPr>
              <w:t>специфики возрастного психофизиче ского развития обучающихс</w:t>
            </w:r>
          </w:p>
          <w:p w:rsidR="00310156" w:rsidRPr="006F2847" w:rsidRDefault="00310156" w:rsidP="00310156">
            <w:pPr>
              <w:pStyle w:val="TableParagraph"/>
            </w:pPr>
            <w:r w:rsidRPr="006F2847">
              <w:t>я</w:t>
            </w:r>
          </w:p>
        </w:tc>
      </w:tr>
      <w:tr w:rsidR="00310156" w:rsidRPr="006F2847" w:rsidTr="004253E2">
        <w:trPr>
          <w:trHeight w:val="1839"/>
        </w:trPr>
        <w:tc>
          <w:tcPr>
            <w:tcW w:w="1884" w:type="dxa"/>
          </w:tcPr>
          <w:p w:rsidR="00310156" w:rsidRPr="006F2847" w:rsidRDefault="00310156" w:rsidP="007F4913">
            <w:pPr>
              <w:pStyle w:val="TableParagraph"/>
              <w:spacing w:line="276" w:lineRule="auto"/>
              <w:rPr>
                <w:spacing w:val="-2"/>
              </w:rPr>
            </w:pPr>
            <w:r w:rsidRPr="006F2847">
              <w:rPr>
                <w:spacing w:val="-2"/>
              </w:rPr>
              <w:t>Родительские собрания</w:t>
            </w:r>
          </w:p>
        </w:tc>
        <w:tc>
          <w:tcPr>
            <w:tcW w:w="2422" w:type="dxa"/>
          </w:tcPr>
          <w:p w:rsidR="00310156" w:rsidRPr="006F2847" w:rsidRDefault="00310156" w:rsidP="007F4913">
            <w:pPr>
              <w:pStyle w:val="TableParagraph"/>
              <w:tabs>
                <w:tab w:val="left" w:pos="2317"/>
              </w:tabs>
              <w:spacing w:line="276" w:lineRule="auto"/>
              <w:ind w:left="110" w:right="94"/>
              <w:rPr>
                <w:lang w:val="ru-RU"/>
              </w:rPr>
            </w:pPr>
            <w:r w:rsidRPr="006F2847">
              <w:rPr>
                <w:spacing w:val="-2"/>
                <w:lang w:val="ru-RU"/>
              </w:rPr>
              <w:t>Сохранение</w:t>
            </w:r>
            <w:r w:rsidRPr="006F2847">
              <w:rPr>
                <w:lang w:val="ru-RU"/>
              </w:rPr>
              <w:tab/>
            </w:r>
            <w:r w:rsidRPr="006F2847">
              <w:rPr>
                <w:spacing w:val="-10"/>
                <w:lang w:val="ru-RU"/>
              </w:rPr>
              <w:t xml:space="preserve">и </w:t>
            </w:r>
            <w:r w:rsidRPr="006F2847">
              <w:rPr>
                <w:spacing w:val="-2"/>
                <w:lang w:val="ru-RU"/>
              </w:rPr>
              <w:t>укрепление психологического</w:t>
            </w:r>
          </w:p>
          <w:p w:rsidR="00310156" w:rsidRPr="006F2847" w:rsidRDefault="00310156" w:rsidP="007F4913">
            <w:pPr>
              <w:pStyle w:val="TableParagraph"/>
              <w:spacing w:line="276" w:lineRule="auto"/>
              <w:ind w:left="110" w:right="895"/>
              <w:rPr>
                <w:lang w:val="ru-RU"/>
              </w:rPr>
            </w:pPr>
            <w:r w:rsidRPr="006F2847">
              <w:rPr>
                <w:spacing w:val="-2"/>
                <w:lang w:val="ru-RU"/>
              </w:rPr>
              <w:t>здоровья обучающихся</w:t>
            </w:r>
          </w:p>
        </w:tc>
        <w:tc>
          <w:tcPr>
            <w:tcW w:w="1212" w:type="dxa"/>
          </w:tcPr>
          <w:p w:rsidR="00310156" w:rsidRPr="006F2847" w:rsidRDefault="00310156" w:rsidP="007F4913">
            <w:pPr>
              <w:pStyle w:val="TableParagraph"/>
              <w:spacing w:line="276" w:lineRule="auto"/>
              <w:ind w:left="110" w:right="108"/>
              <w:rPr>
                <w:lang w:val="ru-RU"/>
              </w:rPr>
            </w:pPr>
            <w:r w:rsidRPr="006F2847">
              <w:rPr>
                <w:spacing w:val="-2"/>
                <w:lang w:val="ru-RU"/>
              </w:rPr>
              <w:t>Админист рация, классные руководи тели, родители</w:t>
            </w:r>
          </w:p>
        </w:tc>
        <w:tc>
          <w:tcPr>
            <w:tcW w:w="1481" w:type="dxa"/>
          </w:tcPr>
          <w:p w:rsidR="00310156" w:rsidRPr="006F2847" w:rsidRDefault="00310156" w:rsidP="007F4913">
            <w:pPr>
              <w:pStyle w:val="TableParagraph"/>
              <w:spacing w:line="278" w:lineRule="auto"/>
              <w:ind w:left="108" w:right="362"/>
            </w:pPr>
            <w:r w:rsidRPr="006F2847">
              <w:rPr>
                <w:spacing w:val="-2"/>
              </w:rPr>
              <w:t>Классный, школьный</w:t>
            </w:r>
          </w:p>
        </w:tc>
        <w:tc>
          <w:tcPr>
            <w:tcW w:w="1345" w:type="dxa"/>
          </w:tcPr>
          <w:p w:rsidR="00310156" w:rsidRPr="006F2847" w:rsidRDefault="00310156" w:rsidP="007F4913">
            <w:pPr>
              <w:pStyle w:val="TableParagraph"/>
              <w:spacing w:line="278" w:lineRule="auto"/>
              <w:ind w:left="108" w:right="137"/>
            </w:pPr>
            <w:r w:rsidRPr="006F2847">
              <w:rPr>
                <w:spacing w:val="-2"/>
              </w:rPr>
              <w:t xml:space="preserve">Просвещен </w:t>
            </w:r>
            <w:r w:rsidRPr="006F2847">
              <w:rPr>
                <w:spacing w:val="-6"/>
              </w:rPr>
              <w:t>ие</w:t>
            </w:r>
          </w:p>
        </w:tc>
        <w:tc>
          <w:tcPr>
            <w:tcW w:w="1481" w:type="dxa"/>
          </w:tcPr>
          <w:p w:rsidR="00310156" w:rsidRPr="006F2847" w:rsidRDefault="00310156" w:rsidP="007F4913">
            <w:pPr>
              <w:pStyle w:val="TableParagraph"/>
              <w:tabs>
                <w:tab w:val="left" w:pos="544"/>
              </w:tabs>
              <w:spacing w:line="276" w:lineRule="auto"/>
              <w:ind w:right="95"/>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я,</w:t>
            </w:r>
            <w:r w:rsidRPr="006F2847">
              <w:rPr>
                <w:lang w:val="ru-RU"/>
              </w:rPr>
              <w:tab/>
            </w:r>
            <w:r w:rsidRPr="006F2847">
              <w:rPr>
                <w:spacing w:val="-2"/>
                <w:lang w:val="ru-RU"/>
              </w:rPr>
              <w:t xml:space="preserve">развития психолого- педагогичес </w:t>
            </w:r>
            <w:r w:rsidRPr="006F2847">
              <w:rPr>
                <w:spacing w:val="-4"/>
                <w:lang w:val="ru-RU"/>
              </w:rPr>
              <w:t xml:space="preserve">кой </w:t>
            </w:r>
            <w:r w:rsidRPr="006F2847">
              <w:rPr>
                <w:spacing w:val="-2"/>
                <w:lang w:val="ru-RU"/>
              </w:rPr>
              <w:t xml:space="preserve">компетентно </w:t>
            </w:r>
            <w:r w:rsidRPr="006F2847">
              <w:rPr>
                <w:spacing w:val="-4"/>
                <w:lang w:val="ru-RU"/>
              </w:rPr>
              <w:t>сти</w:t>
            </w:r>
          </w:p>
          <w:p w:rsidR="00310156" w:rsidRPr="006F2847" w:rsidRDefault="00310156" w:rsidP="007F4913">
            <w:pPr>
              <w:pStyle w:val="TableParagraph"/>
              <w:spacing w:line="276" w:lineRule="auto"/>
              <w:ind w:right="179"/>
            </w:pPr>
            <w:r w:rsidRPr="006F2847">
              <w:rPr>
                <w:spacing w:val="-2"/>
              </w:rPr>
              <w:t xml:space="preserve">субъектов образовател </w:t>
            </w:r>
            <w:r w:rsidRPr="006F2847">
              <w:rPr>
                <w:spacing w:val="-4"/>
              </w:rPr>
              <w:t>ьных</w:t>
            </w:r>
          </w:p>
          <w:p w:rsidR="00310156" w:rsidRPr="006F2847" w:rsidRDefault="00310156" w:rsidP="007F4913">
            <w:pPr>
              <w:pStyle w:val="TableParagraph"/>
              <w:spacing w:line="275" w:lineRule="exact"/>
            </w:pPr>
            <w:r w:rsidRPr="006F2847">
              <w:rPr>
                <w:spacing w:val="-2"/>
              </w:rPr>
              <w:t>отношений</w:t>
            </w:r>
          </w:p>
        </w:tc>
      </w:tr>
    </w:tbl>
    <w:p w:rsidR="000E7E48" w:rsidRPr="006F2847" w:rsidRDefault="000E7E48" w:rsidP="000E7E48"/>
    <w:p w:rsidR="00310156" w:rsidRPr="006F2847" w:rsidRDefault="00310156" w:rsidP="000E7E48"/>
    <w:p w:rsidR="00310156" w:rsidRPr="006F2847" w:rsidRDefault="00310156" w:rsidP="000E7E48"/>
    <w:p w:rsidR="00310156" w:rsidRPr="006F2847" w:rsidRDefault="00310156" w:rsidP="00310156">
      <w:pPr>
        <w:spacing w:before="90" w:after="42"/>
        <w:ind w:left="2845"/>
        <w:rPr>
          <w:b/>
        </w:rPr>
      </w:pPr>
      <w:r w:rsidRPr="006F2847">
        <w:rPr>
          <w:b/>
        </w:rPr>
        <w:t>Организация</w:t>
      </w:r>
      <w:r w:rsidRPr="006F2847">
        <w:rPr>
          <w:b/>
          <w:spacing w:val="-6"/>
        </w:rPr>
        <w:t xml:space="preserve"> </w:t>
      </w:r>
      <w:r w:rsidRPr="006F2847">
        <w:rPr>
          <w:b/>
        </w:rPr>
        <w:t>работы</w:t>
      </w:r>
      <w:r w:rsidRPr="006F2847">
        <w:rPr>
          <w:b/>
          <w:spacing w:val="-3"/>
        </w:rPr>
        <w:t xml:space="preserve"> </w:t>
      </w:r>
      <w:r w:rsidRPr="006F2847">
        <w:rPr>
          <w:b/>
        </w:rPr>
        <w:t>с</w:t>
      </w:r>
      <w:r w:rsidRPr="006F2847">
        <w:rPr>
          <w:b/>
          <w:spacing w:val="-2"/>
        </w:rPr>
        <w:t xml:space="preserve"> </w:t>
      </w:r>
      <w:r w:rsidRPr="006F2847">
        <w:rPr>
          <w:b/>
        </w:rPr>
        <w:t xml:space="preserve">одаренными </w:t>
      </w:r>
      <w:r w:rsidRPr="006F2847">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310156" w:rsidRPr="006F2847" w:rsidTr="004253E2">
        <w:trPr>
          <w:trHeight w:val="635"/>
        </w:trPr>
        <w:tc>
          <w:tcPr>
            <w:tcW w:w="3112" w:type="dxa"/>
            <w:gridSpan w:val="2"/>
          </w:tcPr>
          <w:p w:rsidR="00310156" w:rsidRPr="006F2847" w:rsidRDefault="00310156" w:rsidP="007F4913">
            <w:pPr>
              <w:pStyle w:val="TableParagraph"/>
              <w:spacing w:line="275" w:lineRule="exact"/>
              <w:ind w:left="698"/>
              <w:rPr>
                <w:b/>
              </w:rPr>
            </w:pPr>
            <w:r w:rsidRPr="006F2847">
              <w:rPr>
                <w:b/>
                <w:spacing w:val="-2"/>
              </w:rPr>
              <w:t>Мероприятия</w:t>
            </w:r>
          </w:p>
        </w:tc>
        <w:tc>
          <w:tcPr>
            <w:tcW w:w="1224" w:type="dxa"/>
            <w:gridSpan w:val="2"/>
          </w:tcPr>
          <w:p w:rsidR="00310156" w:rsidRPr="006F2847" w:rsidRDefault="00310156" w:rsidP="007F4913">
            <w:pPr>
              <w:pStyle w:val="TableParagraph"/>
              <w:spacing w:line="275" w:lineRule="exact"/>
              <w:ind w:left="288"/>
              <w:rPr>
                <w:b/>
              </w:rPr>
            </w:pPr>
            <w:r w:rsidRPr="006F2847">
              <w:rPr>
                <w:b/>
                <w:spacing w:val="-2"/>
              </w:rPr>
              <w:t>Сроки</w:t>
            </w:r>
          </w:p>
        </w:tc>
        <w:tc>
          <w:tcPr>
            <w:tcW w:w="2311" w:type="dxa"/>
            <w:gridSpan w:val="2"/>
          </w:tcPr>
          <w:p w:rsidR="00310156" w:rsidRPr="006F2847" w:rsidRDefault="00310156" w:rsidP="007F4913">
            <w:pPr>
              <w:pStyle w:val="TableParagraph"/>
              <w:spacing w:line="275" w:lineRule="exact"/>
              <w:ind w:left="363"/>
              <w:rPr>
                <w:b/>
              </w:rPr>
            </w:pPr>
            <w:r w:rsidRPr="006F2847">
              <w:rPr>
                <w:b/>
                <w:spacing w:val="-2"/>
              </w:rPr>
              <w:t>Ответственные</w:t>
            </w:r>
          </w:p>
        </w:tc>
        <w:tc>
          <w:tcPr>
            <w:tcW w:w="3264" w:type="dxa"/>
          </w:tcPr>
          <w:p w:rsidR="00310156" w:rsidRPr="006F2847" w:rsidRDefault="00310156" w:rsidP="007F4913">
            <w:pPr>
              <w:pStyle w:val="TableParagraph"/>
              <w:spacing w:line="275" w:lineRule="exact"/>
              <w:ind w:left="898" w:right="629"/>
              <w:jc w:val="center"/>
              <w:rPr>
                <w:b/>
              </w:rPr>
            </w:pPr>
            <w:r w:rsidRPr="006F2847">
              <w:rPr>
                <w:b/>
                <w:spacing w:val="-2"/>
              </w:rPr>
              <w:t>Предполагаемые</w:t>
            </w:r>
          </w:p>
          <w:p w:rsidR="00310156" w:rsidRPr="006F2847" w:rsidRDefault="00310156" w:rsidP="007F4913">
            <w:pPr>
              <w:pStyle w:val="TableParagraph"/>
              <w:spacing w:before="43"/>
              <w:ind w:left="898" w:right="629"/>
              <w:jc w:val="center"/>
              <w:rPr>
                <w:b/>
              </w:rPr>
            </w:pPr>
            <w:r w:rsidRPr="006F2847">
              <w:rPr>
                <w:b/>
                <w:spacing w:val="-2"/>
              </w:rPr>
              <w:t>результаты</w:t>
            </w:r>
          </w:p>
        </w:tc>
      </w:tr>
      <w:tr w:rsidR="00310156" w:rsidRPr="006F2847" w:rsidTr="004253E2">
        <w:trPr>
          <w:trHeight w:val="316"/>
        </w:trPr>
        <w:tc>
          <w:tcPr>
            <w:tcW w:w="9911" w:type="dxa"/>
            <w:gridSpan w:val="7"/>
          </w:tcPr>
          <w:p w:rsidR="00310156" w:rsidRPr="006F2847" w:rsidRDefault="00310156" w:rsidP="007F4913">
            <w:pPr>
              <w:pStyle w:val="TableParagraph"/>
              <w:spacing w:line="275" w:lineRule="exact"/>
              <w:ind w:left="1891" w:right="1626"/>
              <w:jc w:val="center"/>
              <w:rPr>
                <w:b/>
                <w:i/>
                <w:lang w:val="ru-RU"/>
              </w:rPr>
            </w:pPr>
            <w:r w:rsidRPr="006F2847">
              <w:rPr>
                <w:b/>
                <w:i/>
                <w:lang w:val="ru-RU"/>
              </w:rPr>
              <w:t>Психолого-педагогическое</w:t>
            </w:r>
            <w:r w:rsidRPr="006F2847">
              <w:rPr>
                <w:b/>
                <w:i/>
                <w:spacing w:val="-9"/>
                <w:lang w:val="ru-RU"/>
              </w:rPr>
              <w:t xml:space="preserve"> </w:t>
            </w:r>
            <w:r w:rsidRPr="006F2847">
              <w:rPr>
                <w:b/>
                <w:i/>
                <w:lang w:val="ru-RU"/>
              </w:rPr>
              <w:t>сопровождение</w:t>
            </w:r>
            <w:r w:rsidRPr="006F2847">
              <w:rPr>
                <w:b/>
                <w:i/>
                <w:spacing w:val="-6"/>
                <w:lang w:val="ru-RU"/>
              </w:rPr>
              <w:t xml:space="preserve"> </w:t>
            </w:r>
            <w:r w:rsidRPr="006F2847">
              <w:rPr>
                <w:b/>
                <w:i/>
                <w:lang w:val="ru-RU"/>
              </w:rPr>
              <w:t>одаренных</w:t>
            </w:r>
            <w:r w:rsidRPr="006F2847">
              <w:rPr>
                <w:b/>
                <w:i/>
                <w:spacing w:val="-5"/>
                <w:lang w:val="ru-RU"/>
              </w:rPr>
              <w:t xml:space="preserve"> </w:t>
            </w:r>
            <w:r w:rsidRPr="006F2847">
              <w:rPr>
                <w:b/>
                <w:i/>
                <w:spacing w:val="-2"/>
                <w:lang w:val="ru-RU"/>
              </w:rPr>
              <w:t>детей</w:t>
            </w:r>
          </w:p>
        </w:tc>
      </w:tr>
      <w:tr w:rsidR="00310156" w:rsidRPr="006F2847" w:rsidTr="004253E2">
        <w:trPr>
          <w:trHeight w:val="2222"/>
        </w:trPr>
        <w:tc>
          <w:tcPr>
            <w:tcW w:w="3112" w:type="dxa"/>
            <w:gridSpan w:val="2"/>
          </w:tcPr>
          <w:p w:rsidR="00310156" w:rsidRPr="006F2847" w:rsidRDefault="00310156" w:rsidP="007F4913">
            <w:pPr>
              <w:pStyle w:val="TableParagraph"/>
              <w:tabs>
                <w:tab w:val="left" w:pos="1725"/>
                <w:tab w:val="left" w:pos="1791"/>
                <w:tab w:val="left" w:pos="2739"/>
              </w:tabs>
              <w:spacing w:line="276" w:lineRule="auto"/>
              <w:ind w:left="41" w:right="-15"/>
              <w:rPr>
                <w:lang w:val="ru-RU"/>
              </w:rPr>
            </w:pPr>
            <w:r w:rsidRPr="006F2847">
              <w:rPr>
                <w:spacing w:val="-2"/>
                <w:lang w:val="ru-RU"/>
              </w:rPr>
              <w:lastRenderedPageBreak/>
              <w:t>Организация</w:t>
            </w:r>
            <w:r w:rsidRPr="006F2847">
              <w:rPr>
                <w:lang w:val="ru-RU"/>
              </w:rPr>
              <w:tab/>
            </w:r>
            <w:r w:rsidRPr="006F2847">
              <w:rPr>
                <w:lang w:val="ru-RU"/>
              </w:rPr>
              <w:tab/>
            </w:r>
            <w:r w:rsidRPr="006F2847">
              <w:rPr>
                <w:lang w:val="ru-RU"/>
              </w:rPr>
              <w:tab/>
            </w:r>
            <w:r w:rsidRPr="006F2847">
              <w:rPr>
                <w:spacing w:val="-10"/>
                <w:lang w:val="ru-RU"/>
              </w:rPr>
              <w:t xml:space="preserve">и </w:t>
            </w:r>
            <w:r w:rsidRPr="006F2847">
              <w:rPr>
                <w:spacing w:val="-2"/>
                <w:lang w:val="ru-RU"/>
              </w:rPr>
              <w:t>проведение</w:t>
            </w:r>
            <w:r w:rsidRPr="006F2847">
              <w:rPr>
                <w:lang w:val="ru-RU"/>
              </w:rPr>
              <w:tab/>
            </w:r>
            <w:r w:rsidRPr="006F2847">
              <w:rPr>
                <w:spacing w:val="-2"/>
                <w:lang w:val="ru-RU"/>
              </w:rPr>
              <w:t>психолого- педагогического консультирования учащихся,</w:t>
            </w:r>
            <w:r w:rsidRPr="006F2847">
              <w:rPr>
                <w:lang w:val="ru-RU"/>
              </w:rPr>
              <w:tab/>
            </w:r>
            <w:r w:rsidRPr="006F2847">
              <w:rPr>
                <w:lang w:val="ru-RU"/>
              </w:rPr>
              <w:tab/>
            </w:r>
            <w:r w:rsidRPr="006F2847">
              <w:rPr>
                <w:spacing w:val="-2"/>
                <w:lang w:val="ru-RU"/>
              </w:rPr>
              <w:t>педагогов, родителей</w:t>
            </w:r>
          </w:p>
        </w:tc>
        <w:tc>
          <w:tcPr>
            <w:tcW w:w="1224" w:type="dxa"/>
            <w:gridSpan w:val="2"/>
          </w:tcPr>
          <w:p w:rsidR="00310156" w:rsidRPr="006F2847" w:rsidRDefault="00310156" w:rsidP="007F4913">
            <w:pPr>
              <w:pStyle w:val="TableParagraph"/>
              <w:spacing w:line="276" w:lineRule="auto"/>
              <w:ind w:left="153" w:right="133"/>
              <w:jc w:val="center"/>
            </w:pPr>
            <w:r w:rsidRPr="006F2847">
              <w:t>в</w:t>
            </w:r>
            <w:r w:rsidRPr="006F2847">
              <w:rPr>
                <w:spacing w:val="-15"/>
              </w:rPr>
              <w:t xml:space="preserve"> </w:t>
            </w:r>
            <w:r w:rsidRPr="006F2847">
              <w:t xml:space="preserve">течение </w:t>
            </w:r>
            <w:r w:rsidRPr="006F2847">
              <w:rPr>
                <w:spacing w:val="-2"/>
              </w:rPr>
              <w:t xml:space="preserve">учебного </w:t>
            </w:r>
            <w:r w:rsidRPr="006F2847">
              <w:rPr>
                <w:spacing w:val="-4"/>
              </w:rPr>
              <w:t>года</w:t>
            </w:r>
          </w:p>
        </w:tc>
        <w:tc>
          <w:tcPr>
            <w:tcW w:w="2311" w:type="dxa"/>
            <w:gridSpan w:val="2"/>
          </w:tcPr>
          <w:p w:rsidR="00310156" w:rsidRPr="006F2847" w:rsidRDefault="00310156" w:rsidP="007F4913">
            <w:pPr>
              <w:pStyle w:val="TableParagraph"/>
              <w:spacing w:line="278" w:lineRule="auto"/>
              <w:ind w:left="116" w:right="914"/>
              <w:rPr>
                <w:lang w:val="ru-RU"/>
              </w:rPr>
            </w:pPr>
            <w:r w:rsidRPr="006F2847">
              <w:rPr>
                <w:spacing w:val="-2"/>
                <w:lang w:val="ru-RU"/>
              </w:rPr>
              <w:t xml:space="preserve">администрац </w:t>
            </w:r>
            <w:r w:rsidRPr="006F2847">
              <w:rPr>
                <w:lang w:val="ru-RU"/>
              </w:rPr>
              <w:t>ия, соц.</w:t>
            </w:r>
          </w:p>
          <w:p w:rsidR="00310156" w:rsidRPr="006F2847" w:rsidRDefault="00310156" w:rsidP="007F4913">
            <w:pPr>
              <w:pStyle w:val="TableParagraph"/>
              <w:spacing w:line="276" w:lineRule="auto"/>
              <w:ind w:left="116" w:right="914"/>
              <w:rPr>
                <w:lang w:val="ru-RU"/>
              </w:rPr>
            </w:pPr>
            <w:r w:rsidRPr="006F2847">
              <w:rPr>
                <w:spacing w:val="-2"/>
                <w:lang w:val="ru-RU"/>
              </w:rPr>
              <w:t xml:space="preserve">педагог, классные руководител </w:t>
            </w:r>
            <w:r w:rsidRPr="006F2847">
              <w:rPr>
                <w:spacing w:val="-10"/>
                <w:lang w:val="ru-RU"/>
              </w:rPr>
              <w:t>и</w:t>
            </w:r>
          </w:p>
        </w:tc>
        <w:tc>
          <w:tcPr>
            <w:tcW w:w="3264" w:type="dxa"/>
          </w:tcPr>
          <w:p w:rsidR="00310156" w:rsidRPr="006F2847" w:rsidRDefault="00310156" w:rsidP="007F4913">
            <w:pPr>
              <w:pStyle w:val="TableParagraph"/>
              <w:spacing w:line="276" w:lineRule="auto"/>
              <w:ind w:left="112" w:right="80"/>
              <w:jc w:val="both"/>
              <w:rPr>
                <w:lang w:val="ru-RU"/>
              </w:rPr>
            </w:pPr>
            <w:r w:rsidRPr="006F2847">
              <w:rPr>
                <w:lang w:val="ru-RU"/>
              </w:rPr>
              <w:t>Составлены рекомендации по работе</w:t>
            </w:r>
            <w:r w:rsidRPr="006F2847">
              <w:rPr>
                <w:spacing w:val="-8"/>
                <w:lang w:val="ru-RU"/>
              </w:rPr>
              <w:t xml:space="preserve"> </w:t>
            </w:r>
            <w:r w:rsidRPr="006F2847">
              <w:rPr>
                <w:lang w:val="ru-RU"/>
              </w:rPr>
              <w:t>с</w:t>
            </w:r>
            <w:r w:rsidRPr="006F2847">
              <w:rPr>
                <w:spacing w:val="-8"/>
                <w:lang w:val="ru-RU"/>
              </w:rPr>
              <w:t xml:space="preserve"> </w:t>
            </w:r>
            <w:r w:rsidRPr="006F2847">
              <w:rPr>
                <w:lang w:val="ru-RU"/>
              </w:rPr>
              <w:t>каждым</w:t>
            </w:r>
            <w:r w:rsidRPr="006F2847">
              <w:rPr>
                <w:spacing w:val="-7"/>
                <w:lang w:val="ru-RU"/>
              </w:rPr>
              <w:t xml:space="preserve"> </w:t>
            </w:r>
            <w:r w:rsidRPr="006F2847">
              <w:rPr>
                <w:lang w:val="ru-RU"/>
              </w:rPr>
              <w:t>из</w:t>
            </w:r>
            <w:r w:rsidRPr="006F2847">
              <w:rPr>
                <w:spacing w:val="-6"/>
                <w:lang w:val="ru-RU"/>
              </w:rPr>
              <w:t xml:space="preserve"> </w:t>
            </w:r>
            <w:r w:rsidRPr="006F2847">
              <w:rPr>
                <w:lang w:val="ru-RU"/>
              </w:rPr>
              <w:t xml:space="preserve">одаренных </w:t>
            </w:r>
            <w:r w:rsidRPr="006F2847">
              <w:rPr>
                <w:spacing w:val="-2"/>
                <w:lang w:val="ru-RU"/>
              </w:rPr>
              <w:t>детей.</w:t>
            </w:r>
          </w:p>
          <w:p w:rsidR="00310156" w:rsidRPr="006F2847" w:rsidRDefault="00310156" w:rsidP="007F4913">
            <w:pPr>
              <w:pStyle w:val="TableParagraph"/>
              <w:tabs>
                <w:tab w:val="left" w:pos="2599"/>
              </w:tabs>
              <w:spacing w:line="276" w:lineRule="auto"/>
              <w:ind w:left="112" w:right="83"/>
              <w:jc w:val="both"/>
              <w:rPr>
                <w:lang w:val="ru-RU"/>
              </w:rPr>
            </w:pPr>
            <w:r w:rsidRPr="006F2847">
              <w:rPr>
                <w:spacing w:val="-2"/>
                <w:lang w:val="ru-RU"/>
              </w:rPr>
              <w:t>Повышение</w:t>
            </w:r>
            <w:r w:rsidRPr="006F2847">
              <w:rPr>
                <w:lang w:val="ru-RU"/>
              </w:rPr>
              <w:tab/>
            </w:r>
            <w:r w:rsidRPr="006F2847">
              <w:rPr>
                <w:spacing w:val="-2"/>
                <w:lang w:val="ru-RU"/>
              </w:rPr>
              <w:t xml:space="preserve">уровня </w:t>
            </w:r>
            <w:r w:rsidRPr="006F2847">
              <w:rPr>
                <w:lang w:val="ru-RU"/>
              </w:rPr>
              <w:t>педагогической грамотности участников</w:t>
            </w:r>
            <w:r w:rsidRPr="006F2847">
              <w:rPr>
                <w:spacing w:val="75"/>
                <w:lang w:val="ru-RU"/>
              </w:rPr>
              <w:t xml:space="preserve">  </w:t>
            </w:r>
            <w:r w:rsidRPr="006F2847">
              <w:rPr>
                <w:spacing w:val="-2"/>
                <w:lang w:val="ru-RU"/>
              </w:rPr>
              <w:t>образовательных</w:t>
            </w:r>
          </w:p>
          <w:p w:rsidR="00310156" w:rsidRPr="006F2847" w:rsidRDefault="00310156" w:rsidP="007F4913">
            <w:pPr>
              <w:pStyle w:val="TableParagraph"/>
              <w:ind w:left="112"/>
            </w:pPr>
            <w:r w:rsidRPr="006F2847">
              <w:rPr>
                <w:spacing w:val="-2"/>
              </w:rPr>
              <w:t>отношений.</w:t>
            </w:r>
          </w:p>
        </w:tc>
      </w:tr>
      <w:tr w:rsidR="00310156" w:rsidRPr="006F2847" w:rsidTr="004253E2">
        <w:trPr>
          <w:trHeight w:val="1269"/>
        </w:trPr>
        <w:tc>
          <w:tcPr>
            <w:tcW w:w="3112" w:type="dxa"/>
            <w:gridSpan w:val="2"/>
          </w:tcPr>
          <w:p w:rsidR="00310156" w:rsidRPr="006F2847" w:rsidRDefault="00310156" w:rsidP="007F4913">
            <w:pPr>
              <w:pStyle w:val="TableParagraph"/>
              <w:tabs>
                <w:tab w:val="left" w:pos="2739"/>
              </w:tabs>
              <w:spacing w:line="276" w:lineRule="auto"/>
              <w:ind w:left="41" w:right="-15"/>
              <w:jc w:val="both"/>
              <w:rPr>
                <w:lang w:val="ru-RU"/>
              </w:rPr>
            </w:pPr>
            <w:r w:rsidRPr="006F2847">
              <w:rPr>
                <w:lang w:val="ru-RU"/>
              </w:rPr>
              <w:t xml:space="preserve">Организация психолого- </w:t>
            </w:r>
            <w:r w:rsidRPr="006F2847">
              <w:rPr>
                <w:spacing w:val="-2"/>
                <w:lang w:val="ru-RU"/>
              </w:rPr>
              <w:t>педагогических</w:t>
            </w:r>
            <w:r w:rsidRPr="006F2847">
              <w:rPr>
                <w:lang w:val="ru-RU"/>
              </w:rPr>
              <w:tab/>
            </w:r>
            <w:r w:rsidRPr="006F2847">
              <w:rPr>
                <w:spacing w:val="-10"/>
                <w:lang w:val="ru-RU"/>
              </w:rPr>
              <w:t xml:space="preserve">и </w:t>
            </w:r>
            <w:r w:rsidRPr="006F2847">
              <w:rPr>
                <w:lang w:val="ru-RU"/>
              </w:rPr>
              <w:t>теоретических</w:t>
            </w:r>
            <w:r w:rsidRPr="006F2847">
              <w:rPr>
                <w:spacing w:val="63"/>
                <w:lang w:val="ru-RU"/>
              </w:rPr>
              <w:t xml:space="preserve">  </w:t>
            </w:r>
            <w:r w:rsidRPr="006F2847">
              <w:rPr>
                <w:spacing w:val="-2"/>
                <w:lang w:val="ru-RU"/>
              </w:rPr>
              <w:t>семинаров</w:t>
            </w:r>
          </w:p>
          <w:p w:rsidR="00310156" w:rsidRPr="006F2847" w:rsidRDefault="00310156" w:rsidP="007F4913">
            <w:pPr>
              <w:pStyle w:val="TableParagraph"/>
              <w:ind w:left="41"/>
              <w:jc w:val="both"/>
            </w:pPr>
            <w:r w:rsidRPr="006F2847">
              <w:t>для</w:t>
            </w:r>
            <w:r w:rsidRPr="006F2847">
              <w:rPr>
                <w:spacing w:val="-1"/>
              </w:rPr>
              <w:t xml:space="preserve"> </w:t>
            </w:r>
            <w:r w:rsidRPr="006F2847">
              <w:rPr>
                <w:spacing w:val="-2"/>
              </w:rPr>
              <w:t>педагогов</w:t>
            </w:r>
          </w:p>
        </w:tc>
        <w:tc>
          <w:tcPr>
            <w:tcW w:w="1224" w:type="dxa"/>
            <w:gridSpan w:val="2"/>
          </w:tcPr>
          <w:p w:rsidR="00310156" w:rsidRPr="006F2847" w:rsidRDefault="00310156" w:rsidP="007F4913">
            <w:pPr>
              <w:pStyle w:val="TableParagraph"/>
              <w:spacing w:line="278" w:lineRule="auto"/>
              <w:ind w:left="148"/>
            </w:pPr>
            <w:r w:rsidRPr="006F2847">
              <w:t>по</w:t>
            </w:r>
            <w:r w:rsidRPr="006F2847">
              <w:rPr>
                <w:spacing w:val="-15"/>
              </w:rPr>
              <w:t xml:space="preserve"> </w:t>
            </w:r>
            <w:r w:rsidRPr="006F2847">
              <w:t xml:space="preserve">плану </w:t>
            </w:r>
            <w:r w:rsidRPr="006F2847">
              <w:rPr>
                <w:spacing w:val="-2"/>
              </w:rPr>
              <w:t>работы</w:t>
            </w:r>
          </w:p>
        </w:tc>
        <w:tc>
          <w:tcPr>
            <w:tcW w:w="2311" w:type="dxa"/>
            <w:gridSpan w:val="2"/>
          </w:tcPr>
          <w:p w:rsidR="00310156" w:rsidRPr="006F2847" w:rsidRDefault="00310156" w:rsidP="007F4913">
            <w:pPr>
              <w:pStyle w:val="TableParagraph"/>
              <w:spacing w:line="278" w:lineRule="auto"/>
              <w:ind w:left="116" w:right="57"/>
            </w:pPr>
            <w:r w:rsidRPr="006F2847">
              <w:rPr>
                <w:spacing w:val="-2"/>
              </w:rPr>
              <w:t>заместитель директора</w:t>
            </w:r>
          </w:p>
        </w:tc>
        <w:tc>
          <w:tcPr>
            <w:tcW w:w="3264" w:type="dxa"/>
          </w:tcPr>
          <w:p w:rsidR="00310156" w:rsidRPr="006F2847" w:rsidRDefault="00310156" w:rsidP="007F4913">
            <w:pPr>
              <w:pStyle w:val="TableParagraph"/>
              <w:tabs>
                <w:tab w:val="left" w:pos="2595"/>
              </w:tabs>
              <w:spacing w:line="276" w:lineRule="auto"/>
              <w:ind w:left="112" w:right="82"/>
              <w:jc w:val="both"/>
              <w:rPr>
                <w:lang w:val="ru-RU"/>
              </w:rPr>
            </w:pPr>
            <w:r w:rsidRPr="006F2847">
              <w:rPr>
                <w:spacing w:val="-2"/>
                <w:lang w:val="ru-RU"/>
              </w:rPr>
              <w:t>Повышение</w:t>
            </w:r>
            <w:r w:rsidRPr="006F2847">
              <w:rPr>
                <w:lang w:val="ru-RU"/>
              </w:rPr>
              <w:tab/>
            </w:r>
            <w:r w:rsidRPr="006F2847">
              <w:rPr>
                <w:spacing w:val="-2"/>
                <w:lang w:val="ru-RU"/>
              </w:rPr>
              <w:t xml:space="preserve">уровня </w:t>
            </w:r>
            <w:r w:rsidRPr="006F2847">
              <w:rPr>
                <w:lang w:val="ru-RU"/>
              </w:rPr>
              <w:t xml:space="preserve">педагогической грамотности </w:t>
            </w:r>
            <w:r w:rsidRPr="006F2847">
              <w:rPr>
                <w:spacing w:val="-2"/>
                <w:lang w:val="ru-RU"/>
              </w:rPr>
              <w:t>учителей</w:t>
            </w:r>
          </w:p>
        </w:tc>
      </w:tr>
      <w:tr w:rsidR="00310156" w:rsidRPr="006F2847" w:rsidTr="004253E2">
        <w:trPr>
          <w:trHeight w:val="318"/>
        </w:trPr>
        <w:tc>
          <w:tcPr>
            <w:tcW w:w="9911" w:type="dxa"/>
            <w:gridSpan w:val="7"/>
          </w:tcPr>
          <w:p w:rsidR="00310156" w:rsidRPr="006F2847" w:rsidRDefault="00310156" w:rsidP="007F4913">
            <w:pPr>
              <w:pStyle w:val="TableParagraph"/>
              <w:spacing w:line="275" w:lineRule="exact"/>
              <w:ind w:left="175"/>
              <w:rPr>
                <w:b/>
                <w:i/>
                <w:lang w:val="ru-RU"/>
              </w:rPr>
            </w:pPr>
            <w:r w:rsidRPr="006F2847">
              <w:rPr>
                <w:b/>
                <w:i/>
                <w:lang w:val="ru-RU"/>
              </w:rPr>
              <w:t>Организация</w:t>
            </w:r>
            <w:r w:rsidRPr="006F2847">
              <w:rPr>
                <w:b/>
                <w:i/>
                <w:spacing w:val="-6"/>
                <w:lang w:val="ru-RU"/>
              </w:rPr>
              <w:t xml:space="preserve"> </w:t>
            </w:r>
            <w:r w:rsidRPr="006F2847">
              <w:rPr>
                <w:b/>
                <w:i/>
                <w:lang w:val="ru-RU"/>
              </w:rPr>
              <w:t>работы</w:t>
            </w:r>
            <w:r w:rsidRPr="006F2847">
              <w:rPr>
                <w:b/>
                <w:i/>
                <w:spacing w:val="-4"/>
                <w:lang w:val="ru-RU"/>
              </w:rPr>
              <w:t xml:space="preserve"> </w:t>
            </w:r>
            <w:r w:rsidRPr="006F2847">
              <w:rPr>
                <w:b/>
                <w:i/>
                <w:lang w:val="ru-RU"/>
              </w:rPr>
              <w:t>с</w:t>
            </w:r>
            <w:r w:rsidRPr="006F2847">
              <w:rPr>
                <w:b/>
                <w:i/>
                <w:spacing w:val="-5"/>
                <w:lang w:val="ru-RU"/>
              </w:rPr>
              <w:t xml:space="preserve"> </w:t>
            </w:r>
            <w:r w:rsidRPr="006F2847">
              <w:rPr>
                <w:b/>
                <w:i/>
                <w:lang w:val="ru-RU"/>
              </w:rPr>
              <w:t>одаренными</w:t>
            </w:r>
            <w:r w:rsidRPr="006F2847">
              <w:rPr>
                <w:b/>
                <w:i/>
                <w:spacing w:val="-4"/>
                <w:lang w:val="ru-RU"/>
              </w:rPr>
              <w:t xml:space="preserve"> </w:t>
            </w:r>
            <w:r w:rsidRPr="006F2847">
              <w:rPr>
                <w:b/>
                <w:i/>
                <w:lang w:val="ru-RU"/>
              </w:rPr>
              <w:t>детьми</w:t>
            </w:r>
            <w:r w:rsidRPr="006F2847">
              <w:rPr>
                <w:b/>
                <w:i/>
                <w:spacing w:val="-6"/>
                <w:lang w:val="ru-RU"/>
              </w:rPr>
              <w:t xml:space="preserve"> </w:t>
            </w:r>
            <w:r w:rsidRPr="006F2847">
              <w:rPr>
                <w:b/>
                <w:i/>
                <w:lang w:val="ru-RU"/>
              </w:rPr>
              <w:t>в</w:t>
            </w:r>
            <w:r w:rsidRPr="006F2847">
              <w:rPr>
                <w:b/>
                <w:i/>
                <w:spacing w:val="-7"/>
                <w:lang w:val="ru-RU"/>
              </w:rPr>
              <w:t xml:space="preserve"> </w:t>
            </w:r>
            <w:r w:rsidRPr="006F2847">
              <w:rPr>
                <w:b/>
                <w:i/>
                <w:lang w:val="ru-RU"/>
              </w:rPr>
              <w:t>рамках</w:t>
            </w:r>
            <w:r w:rsidRPr="006F2847">
              <w:rPr>
                <w:b/>
                <w:i/>
                <w:spacing w:val="-3"/>
                <w:lang w:val="ru-RU"/>
              </w:rPr>
              <w:t xml:space="preserve"> </w:t>
            </w:r>
            <w:r w:rsidRPr="006F2847">
              <w:rPr>
                <w:b/>
                <w:i/>
                <w:lang w:val="ru-RU"/>
              </w:rPr>
              <w:t>учебной</w:t>
            </w:r>
            <w:r w:rsidRPr="006F2847">
              <w:rPr>
                <w:b/>
                <w:i/>
                <w:spacing w:val="-6"/>
                <w:lang w:val="ru-RU"/>
              </w:rPr>
              <w:t xml:space="preserve"> </w:t>
            </w:r>
            <w:r w:rsidRPr="006F2847">
              <w:rPr>
                <w:b/>
                <w:i/>
                <w:lang w:val="ru-RU"/>
              </w:rPr>
              <w:t>и</w:t>
            </w:r>
            <w:r w:rsidRPr="006F2847">
              <w:rPr>
                <w:b/>
                <w:i/>
                <w:spacing w:val="-5"/>
                <w:lang w:val="ru-RU"/>
              </w:rPr>
              <w:t xml:space="preserve"> </w:t>
            </w:r>
            <w:r w:rsidRPr="006F2847">
              <w:rPr>
                <w:b/>
                <w:i/>
                <w:lang w:val="ru-RU"/>
              </w:rPr>
              <w:t>внеурочной</w:t>
            </w:r>
            <w:r w:rsidRPr="006F2847">
              <w:rPr>
                <w:b/>
                <w:i/>
                <w:spacing w:val="-2"/>
                <w:lang w:val="ru-RU"/>
              </w:rPr>
              <w:t xml:space="preserve"> деятельности</w:t>
            </w:r>
          </w:p>
        </w:tc>
      </w:tr>
      <w:tr w:rsidR="00310156" w:rsidRPr="006F2847" w:rsidTr="004253E2">
        <w:trPr>
          <w:trHeight w:val="1792"/>
        </w:trPr>
        <w:tc>
          <w:tcPr>
            <w:tcW w:w="3112" w:type="dxa"/>
            <w:gridSpan w:val="2"/>
          </w:tcPr>
          <w:p w:rsidR="00310156" w:rsidRPr="006F2847" w:rsidRDefault="00310156" w:rsidP="007F4913">
            <w:pPr>
              <w:pStyle w:val="TableParagraph"/>
              <w:spacing w:line="276" w:lineRule="auto"/>
              <w:ind w:left="113"/>
              <w:rPr>
                <w:lang w:val="ru-RU"/>
              </w:rPr>
            </w:pPr>
            <w:r w:rsidRPr="006F2847">
              <w:rPr>
                <w:lang w:val="ru-RU"/>
              </w:rPr>
              <w:t>Участие</w:t>
            </w:r>
            <w:r w:rsidRPr="006F2847">
              <w:rPr>
                <w:spacing w:val="-15"/>
                <w:lang w:val="ru-RU"/>
              </w:rPr>
              <w:t xml:space="preserve"> </w:t>
            </w:r>
            <w:r w:rsidRPr="006F2847">
              <w:rPr>
                <w:lang w:val="ru-RU"/>
              </w:rPr>
              <w:t>во</w:t>
            </w:r>
            <w:r w:rsidRPr="006F2847">
              <w:rPr>
                <w:spacing w:val="-15"/>
                <w:lang w:val="ru-RU"/>
              </w:rPr>
              <w:t xml:space="preserve"> </w:t>
            </w:r>
            <w:r w:rsidRPr="006F2847">
              <w:rPr>
                <w:lang w:val="ru-RU"/>
              </w:rPr>
              <w:t xml:space="preserve">всероссийской олимпиаде школьников </w:t>
            </w:r>
            <w:r w:rsidRPr="006F2847">
              <w:rPr>
                <w:spacing w:val="-2"/>
                <w:lang w:val="ru-RU"/>
              </w:rPr>
              <w:t xml:space="preserve">(школьный, муниципальный, </w:t>
            </w:r>
            <w:r w:rsidRPr="006F2847">
              <w:rPr>
                <w:lang w:val="ru-RU"/>
              </w:rPr>
              <w:t>региональный этапы)</w:t>
            </w:r>
          </w:p>
        </w:tc>
        <w:tc>
          <w:tcPr>
            <w:tcW w:w="1224" w:type="dxa"/>
            <w:gridSpan w:val="2"/>
          </w:tcPr>
          <w:p w:rsidR="00310156" w:rsidRPr="006F2847" w:rsidRDefault="00310156" w:rsidP="007F4913">
            <w:pPr>
              <w:pStyle w:val="TableParagraph"/>
              <w:spacing w:line="276" w:lineRule="auto"/>
              <w:ind w:left="148"/>
            </w:pPr>
            <w:r w:rsidRPr="006F2847">
              <w:t>октябрь</w:t>
            </w:r>
            <w:r w:rsidRPr="006F2847">
              <w:rPr>
                <w:spacing w:val="-15"/>
              </w:rPr>
              <w:t xml:space="preserve"> </w:t>
            </w:r>
            <w:r w:rsidRPr="006F2847">
              <w:t xml:space="preserve">- </w:t>
            </w:r>
            <w:r w:rsidRPr="006F2847">
              <w:rPr>
                <w:spacing w:val="-2"/>
              </w:rPr>
              <w:t>февраль</w:t>
            </w:r>
          </w:p>
        </w:tc>
        <w:tc>
          <w:tcPr>
            <w:tcW w:w="2311" w:type="dxa"/>
            <w:gridSpan w:val="2"/>
          </w:tcPr>
          <w:p w:rsidR="00310156" w:rsidRPr="006F2847" w:rsidRDefault="00310156" w:rsidP="007F4913">
            <w:pPr>
              <w:pStyle w:val="TableParagraph"/>
              <w:spacing w:line="270" w:lineRule="exact"/>
              <w:ind w:left="116"/>
            </w:pPr>
            <w:r w:rsidRPr="006F2847">
              <w:rPr>
                <w:spacing w:val="-2"/>
              </w:rPr>
              <w:t>учителя-предметники</w:t>
            </w:r>
          </w:p>
        </w:tc>
        <w:tc>
          <w:tcPr>
            <w:tcW w:w="3264" w:type="dxa"/>
          </w:tcPr>
          <w:p w:rsidR="00310156" w:rsidRPr="006F2847" w:rsidRDefault="00310156" w:rsidP="007F4913">
            <w:pPr>
              <w:pStyle w:val="TableParagraph"/>
              <w:spacing w:line="276" w:lineRule="auto"/>
              <w:ind w:left="112"/>
              <w:rPr>
                <w:lang w:val="ru-RU"/>
              </w:rPr>
            </w:pPr>
            <w:r w:rsidRPr="006F2847">
              <w:rPr>
                <w:lang w:val="ru-RU"/>
              </w:rPr>
              <w:t>Эффективная реализация познавательных</w:t>
            </w:r>
            <w:r w:rsidRPr="006F2847">
              <w:rPr>
                <w:spacing w:val="-15"/>
                <w:lang w:val="ru-RU"/>
              </w:rPr>
              <w:t xml:space="preserve"> </w:t>
            </w:r>
            <w:r w:rsidRPr="006F2847">
              <w:rPr>
                <w:lang w:val="ru-RU"/>
              </w:rPr>
              <w:t xml:space="preserve">способностей </w:t>
            </w:r>
            <w:r w:rsidRPr="006F2847">
              <w:rPr>
                <w:spacing w:val="-2"/>
                <w:lang w:val="ru-RU"/>
              </w:rPr>
              <w:t>учащихся</w:t>
            </w:r>
          </w:p>
        </w:tc>
      </w:tr>
      <w:tr w:rsidR="00310156" w:rsidRPr="006F2847" w:rsidTr="004253E2">
        <w:trPr>
          <w:trHeight w:val="1588"/>
        </w:trPr>
        <w:tc>
          <w:tcPr>
            <w:tcW w:w="3112" w:type="dxa"/>
            <w:gridSpan w:val="2"/>
          </w:tcPr>
          <w:p w:rsidR="00310156" w:rsidRPr="006F2847" w:rsidRDefault="00310156" w:rsidP="007F4913">
            <w:pPr>
              <w:pStyle w:val="TableParagraph"/>
              <w:spacing w:line="270" w:lineRule="exact"/>
              <w:ind w:left="113"/>
              <w:rPr>
                <w:lang w:val="ru-RU"/>
              </w:rPr>
            </w:pPr>
            <w:r w:rsidRPr="006F2847">
              <w:rPr>
                <w:spacing w:val="-2"/>
                <w:lang w:val="ru-RU"/>
              </w:rPr>
              <w:t>Общешкольные</w:t>
            </w:r>
          </w:p>
          <w:p w:rsidR="00310156" w:rsidRPr="006F2847" w:rsidRDefault="00310156" w:rsidP="00310156">
            <w:pPr>
              <w:pStyle w:val="TableParagraph"/>
              <w:spacing w:before="43" w:line="276" w:lineRule="auto"/>
              <w:ind w:left="113" w:right="-15"/>
              <w:jc w:val="both"/>
              <w:rPr>
                <w:lang w:val="ru-RU"/>
              </w:rPr>
            </w:pPr>
            <w:r w:rsidRPr="006F2847">
              <w:rPr>
                <w:lang w:val="ru-RU"/>
              </w:rPr>
              <w:t>мероприятия: предметные недели</w:t>
            </w:r>
          </w:p>
        </w:tc>
        <w:tc>
          <w:tcPr>
            <w:tcW w:w="1224" w:type="dxa"/>
            <w:gridSpan w:val="2"/>
          </w:tcPr>
          <w:p w:rsidR="00310156" w:rsidRPr="006F2847" w:rsidRDefault="00310156" w:rsidP="007F4913">
            <w:pPr>
              <w:pStyle w:val="TableParagraph"/>
              <w:spacing w:line="276" w:lineRule="auto"/>
              <w:ind w:left="7" w:firstLine="60"/>
              <w:rPr>
                <w:lang w:val="ru-RU"/>
              </w:rPr>
            </w:pPr>
            <w:r w:rsidRPr="006F2847">
              <w:rPr>
                <w:spacing w:val="-10"/>
                <w:lang w:val="ru-RU"/>
              </w:rPr>
              <w:t xml:space="preserve">в </w:t>
            </w:r>
            <w:r w:rsidRPr="006F2847">
              <w:rPr>
                <w:spacing w:val="-2"/>
                <w:lang w:val="ru-RU"/>
              </w:rPr>
              <w:t xml:space="preserve">соответстви </w:t>
            </w:r>
            <w:r w:rsidRPr="006F2847">
              <w:rPr>
                <w:lang w:val="ru-RU"/>
              </w:rPr>
              <w:t>и</w:t>
            </w:r>
            <w:r w:rsidRPr="006F2847">
              <w:rPr>
                <w:spacing w:val="40"/>
                <w:lang w:val="ru-RU"/>
              </w:rPr>
              <w:t xml:space="preserve"> </w:t>
            </w:r>
            <w:r w:rsidRPr="006F2847">
              <w:rPr>
                <w:lang w:val="ru-RU"/>
              </w:rPr>
              <w:t>с</w:t>
            </w:r>
            <w:r w:rsidRPr="006F2847">
              <w:rPr>
                <w:spacing w:val="40"/>
                <w:lang w:val="ru-RU"/>
              </w:rPr>
              <w:t xml:space="preserve"> </w:t>
            </w:r>
            <w:r w:rsidRPr="006F2847">
              <w:rPr>
                <w:lang w:val="ru-RU"/>
              </w:rPr>
              <w:t xml:space="preserve">планом </w:t>
            </w:r>
            <w:r w:rsidRPr="006F2847">
              <w:rPr>
                <w:spacing w:val="-2"/>
                <w:lang w:val="ru-RU"/>
              </w:rPr>
              <w:t>работы</w:t>
            </w:r>
          </w:p>
          <w:p w:rsidR="00310156" w:rsidRPr="006F2847" w:rsidRDefault="00310156" w:rsidP="007F4913">
            <w:pPr>
              <w:pStyle w:val="TableParagraph"/>
              <w:ind w:left="7"/>
            </w:pPr>
            <w:r w:rsidRPr="006F2847">
              <w:rPr>
                <w:spacing w:val="-2"/>
              </w:rPr>
              <w:t>школы</w:t>
            </w:r>
          </w:p>
        </w:tc>
        <w:tc>
          <w:tcPr>
            <w:tcW w:w="2311" w:type="dxa"/>
            <w:gridSpan w:val="2"/>
          </w:tcPr>
          <w:p w:rsidR="00310156" w:rsidRPr="006F2847" w:rsidRDefault="00310156" w:rsidP="00310156">
            <w:pPr>
              <w:pStyle w:val="TableParagraph"/>
              <w:tabs>
                <w:tab w:val="left" w:pos="1303"/>
              </w:tabs>
              <w:spacing w:line="278" w:lineRule="auto"/>
              <w:ind w:left="116" w:right="-15"/>
            </w:pPr>
            <w:r w:rsidRPr="006F2847">
              <w:rPr>
                <w:spacing w:val="-4"/>
              </w:rPr>
              <w:t>зам.</w:t>
            </w:r>
            <w:r w:rsidRPr="006F2847">
              <w:tab/>
            </w:r>
            <w:r w:rsidRPr="006F2847">
              <w:rPr>
                <w:spacing w:val="-2"/>
              </w:rPr>
              <w:t xml:space="preserve">директора, </w:t>
            </w:r>
          </w:p>
        </w:tc>
        <w:tc>
          <w:tcPr>
            <w:tcW w:w="3264" w:type="dxa"/>
          </w:tcPr>
          <w:p w:rsidR="00310156" w:rsidRPr="006F2847" w:rsidRDefault="00310156" w:rsidP="007F4913">
            <w:pPr>
              <w:pStyle w:val="TableParagraph"/>
              <w:tabs>
                <w:tab w:val="left" w:pos="1625"/>
                <w:tab w:val="left" w:pos="1761"/>
                <w:tab w:val="left" w:pos="2164"/>
                <w:tab w:val="left" w:pos="2325"/>
                <w:tab w:val="left" w:pos="3177"/>
              </w:tabs>
              <w:spacing w:line="276" w:lineRule="auto"/>
              <w:ind w:left="85" w:right="70" w:firstLine="26"/>
              <w:rPr>
                <w:lang w:val="ru-RU"/>
              </w:rPr>
            </w:pPr>
            <w:r w:rsidRPr="006F2847">
              <w:rPr>
                <w:spacing w:val="-2"/>
                <w:lang w:val="ru-RU"/>
              </w:rPr>
              <w:t>Реализация</w:t>
            </w:r>
            <w:r w:rsidRPr="006F2847">
              <w:rPr>
                <w:lang w:val="ru-RU"/>
              </w:rPr>
              <w:tab/>
            </w:r>
            <w:r w:rsidRPr="006F2847">
              <w:rPr>
                <w:lang w:val="ru-RU"/>
              </w:rPr>
              <w:tab/>
            </w:r>
            <w:r w:rsidRPr="006F2847">
              <w:rPr>
                <w:spacing w:val="-2"/>
                <w:lang w:val="ru-RU"/>
              </w:rPr>
              <w:t xml:space="preserve">потенциальной </w:t>
            </w:r>
            <w:r w:rsidRPr="006F2847">
              <w:rPr>
                <w:lang w:val="ru-RU"/>
              </w:rPr>
              <w:t xml:space="preserve">одаренности обучающихся; </w:t>
            </w:r>
            <w:r w:rsidRPr="006F2847">
              <w:rPr>
                <w:spacing w:val="-2"/>
                <w:lang w:val="ru-RU"/>
              </w:rPr>
              <w:t>активизации</w:t>
            </w:r>
            <w:r w:rsidRPr="006F2847">
              <w:rPr>
                <w:lang w:val="ru-RU"/>
              </w:rPr>
              <w:tab/>
            </w:r>
            <w:r w:rsidRPr="006F2847">
              <w:rPr>
                <w:spacing w:val="-4"/>
                <w:lang w:val="ru-RU"/>
              </w:rPr>
              <w:t>всех</w:t>
            </w:r>
            <w:r w:rsidRPr="006F2847">
              <w:rPr>
                <w:lang w:val="ru-RU"/>
              </w:rPr>
              <w:tab/>
            </w:r>
            <w:r w:rsidRPr="006F2847">
              <w:rPr>
                <w:lang w:val="ru-RU"/>
              </w:rPr>
              <w:tab/>
            </w:r>
            <w:r w:rsidRPr="006F2847">
              <w:rPr>
                <w:spacing w:val="-2"/>
                <w:lang w:val="ru-RU"/>
              </w:rPr>
              <w:t>видов</w:t>
            </w:r>
            <w:r w:rsidRPr="006F2847">
              <w:rPr>
                <w:lang w:val="ru-RU"/>
              </w:rPr>
              <w:tab/>
            </w:r>
            <w:r w:rsidRPr="006F2847">
              <w:rPr>
                <w:spacing w:val="-10"/>
                <w:lang w:val="ru-RU"/>
              </w:rPr>
              <w:t xml:space="preserve">и </w:t>
            </w:r>
            <w:r w:rsidRPr="006F2847">
              <w:rPr>
                <w:spacing w:val="-4"/>
                <w:lang w:val="ru-RU"/>
              </w:rPr>
              <w:t>форм</w:t>
            </w:r>
            <w:r w:rsidRPr="006F2847">
              <w:rPr>
                <w:lang w:val="ru-RU"/>
              </w:rPr>
              <w:tab/>
            </w:r>
            <w:r w:rsidRPr="006F2847">
              <w:rPr>
                <w:lang w:val="ru-RU"/>
              </w:rPr>
              <w:tab/>
            </w:r>
            <w:r w:rsidRPr="006F2847">
              <w:rPr>
                <w:lang w:val="ru-RU"/>
              </w:rPr>
              <w:tab/>
            </w:r>
            <w:r w:rsidRPr="006F2847">
              <w:rPr>
                <w:spacing w:val="-2"/>
                <w:lang w:val="ru-RU"/>
              </w:rPr>
              <w:t>творческой</w:t>
            </w:r>
          </w:p>
          <w:p w:rsidR="00310156" w:rsidRPr="006F2847" w:rsidRDefault="00310156" w:rsidP="007F4913">
            <w:pPr>
              <w:pStyle w:val="TableParagraph"/>
              <w:ind w:left="85"/>
            </w:pPr>
            <w:r w:rsidRPr="006F2847">
              <w:rPr>
                <w:spacing w:val="-2"/>
              </w:rPr>
              <w:t>самореализации</w:t>
            </w:r>
          </w:p>
        </w:tc>
      </w:tr>
      <w:tr w:rsidR="00310156" w:rsidRPr="006F2847" w:rsidTr="004253E2">
        <w:trPr>
          <w:trHeight w:val="1903"/>
        </w:trPr>
        <w:tc>
          <w:tcPr>
            <w:tcW w:w="3112" w:type="dxa"/>
            <w:gridSpan w:val="2"/>
          </w:tcPr>
          <w:p w:rsidR="00310156" w:rsidRPr="006F2847" w:rsidRDefault="00310156" w:rsidP="00310156">
            <w:pPr>
              <w:pStyle w:val="TableParagraph"/>
              <w:spacing w:line="276" w:lineRule="auto"/>
              <w:ind w:left="113" w:right="280"/>
              <w:rPr>
                <w:lang w:val="ru-RU"/>
              </w:rPr>
            </w:pPr>
            <w:r w:rsidRPr="006F2847">
              <w:rPr>
                <w:lang w:val="ru-RU"/>
              </w:rPr>
              <w:t xml:space="preserve">Проведение школьной учебно-исследовательской </w:t>
            </w:r>
            <w:r w:rsidRPr="00B4431C">
              <w:rPr>
                <w:lang w:val="ru-RU"/>
              </w:rPr>
              <w:t>конференции, защита читательских дневников</w:t>
            </w:r>
          </w:p>
        </w:tc>
        <w:tc>
          <w:tcPr>
            <w:tcW w:w="1224" w:type="dxa"/>
            <w:gridSpan w:val="2"/>
          </w:tcPr>
          <w:p w:rsidR="00310156" w:rsidRPr="006F2847" w:rsidRDefault="00310156" w:rsidP="00310156">
            <w:pPr>
              <w:pStyle w:val="TableParagraph"/>
              <w:spacing w:line="276" w:lineRule="auto"/>
              <w:ind w:left="7" w:right="318"/>
            </w:pPr>
            <w:r w:rsidRPr="006F2847">
              <w:t>по</w:t>
            </w:r>
            <w:r w:rsidRPr="006F2847">
              <w:rPr>
                <w:spacing w:val="-15"/>
              </w:rPr>
              <w:t xml:space="preserve"> </w:t>
            </w:r>
            <w:r w:rsidRPr="006F2847">
              <w:t xml:space="preserve">плану </w:t>
            </w:r>
            <w:r w:rsidRPr="006F2847">
              <w:rPr>
                <w:spacing w:val="-2"/>
              </w:rPr>
              <w:t xml:space="preserve">работы </w:t>
            </w:r>
          </w:p>
        </w:tc>
        <w:tc>
          <w:tcPr>
            <w:tcW w:w="2311" w:type="dxa"/>
            <w:gridSpan w:val="2"/>
          </w:tcPr>
          <w:p w:rsidR="00310156" w:rsidRPr="006F2847" w:rsidRDefault="00310156" w:rsidP="007F4913">
            <w:pPr>
              <w:pStyle w:val="TableParagraph"/>
              <w:spacing w:line="270" w:lineRule="exact"/>
              <w:ind w:left="68"/>
            </w:pPr>
            <w:r w:rsidRPr="006F2847">
              <w:t>зам.</w:t>
            </w:r>
            <w:r w:rsidRPr="006F2847">
              <w:rPr>
                <w:spacing w:val="-2"/>
              </w:rPr>
              <w:t xml:space="preserve"> директора</w:t>
            </w:r>
          </w:p>
        </w:tc>
        <w:tc>
          <w:tcPr>
            <w:tcW w:w="3264" w:type="dxa"/>
          </w:tcPr>
          <w:p w:rsidR="00310156" w:rsidRPr="006F2847" w:rsidRDefault="00310156" w:rsidP="007F4913">
            <w:pPr>
              <w:pStyle w:val="TableParagraph"/>
              <w:tabs>
                <w:tab w:val="left" w:pos="3194"/>
              </w:tabs>
              <w:spacing w:line="276" w:lineRule="auto"/>
              <w:ind w:left="88" w:right="67"/>
              <w:jc w:val="both"/>
              <w:rPr>
                <w:lang w:val="ru-RU"/>
              </w:rPr>
            </w:pPr>
            <w:r w:rsidRPr="006F2847">
              <w:rPr>
                <w:lang w:val="ru-RU"/>
              </w:rPr>
              <w:t xml:space="preserve">Вовлечение одаренных детей в </w:t>
            </w:r>
            <w:r w:rsidRPr="006F2847">
              <w:rPr>
                <w:spacing w:val="-2"/>
                <w:lang w:val="ru-RU"/>
              </w:rPr>
              <w:t>исследовательскую</w:t>
            </w:r>
            <w:r w:rsidRPr="006F2847">
              <w:rPr>
                <w:lang w:val="ru-RU"/>
              </w:rPr>
              <w:tab/>
            </w:r>
            <w:r w:rsidRPr="006F2847">
              <w:rPr>
                <w:spacing w:val="-10"/>
                <w:lang w:val="ru-RU"/>
              </w:rPr>
              <w:t xml:space="preserve">и </w:t>
            </w:r>
            <w:r w:rsidRPr="006F2847">
              <w:rPr>
                <w:lang w:val="ru-RU"/>
              </w:rPr>
              <w:t>проектную деятельность</w:t>
            </w:r>
          </w:p>
        </w:tc>
      </w:tr>
      <w:tr w:rsidR="00310156" w:rsidRPr="006F2847" w:rsidTr="004253E2">
        <w:trPr>
          <w:trHeight w:val="1588"/>
        </w:trPr>
        <w:tc>
          <w:tcPr>
            <w:tcW w:w="3112" w:type="dxa"/>
            <w:gridSpan w:val="2"/>
          </w:tcPr>
          <w:p w:rsidR="00310156" w:rsidRPr="006F2847" w:rsidRDefault="00310156" w:rsidP="007F4913">
            <w:pPr>
              <w:pStyle w:val="TableParagraph"/>
              <w:spacing w:line="276" w:lineRule="auto"/>
              <w:ind w:left="113" w:right="88"/>
              <w:rPr>
                <w:lang w:val="ru-RU"/>
              </w:rPr>
            </w:pPr>
            <w:r w:rsidRPr="006F2847">
              <w:rPr>
                <w:lang w:val="ru-RU"/>
              </w:rPr>
              <w:t>Участие в сетевых проектах,</w:t>
            </w:r>
            <w:r w:rsidRPr="006F2847">
              <w:rPr>
                <w:spacing w:val="-15"/>
                <w:lang w:val="ru-RU"/>
              </w:rPr>
              <w:t xml:space="preserve"> </w:t>
            </w:r>
            <w:r w:rsidRPr="006F2847">
              <w:rPr>
                <w:lang w:val="ru-RU"/>
              </w:rPr>
              <w:t>дистанционных конкурсах,</w:t>
            </w:r>
            <w:r w:rsidRPr="006F2847">
              <w:rPr>
                <w:spacing w:val="-5"/>
                <w:lang w:val="ru-RU"/>
              </w:rPr>
              <w:t xml:space="preserve"> </w:t>
            </w:r>
            <w:r w:rsidRPr="006F2847">
              <w:rPr>
                <w:spacing w:val="-2"/>
                <w:lang w:val="ru-RU"/>
              </w:rPr>
              <w:t>конференциях</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учебного </w:t>
            </w:r>
            <w:r w:rsidRPr="006F2847">
              <w:rPr>
                <w:spacing w:val="-4"/>
              </w:rPr>
              <w:t>года</w:t>
            </w:r>
          </w:p>
        </w:tc>
        <w:tc>
          <w:tcPr>
            <w:tcW w:w="2311" w:type="dxa"/>
            <w:gridSpan w:val="2"/>
          </w:tcPr>
          <w:p w:rsidR="00310156" w:rsidRPr="006F2847" w:rsidRDefault="00310156" w:rsidP="007F4913">
            <w:pPr>
              <w:pStyle w:val="TableParagraph"/>
              <w:spacing w:line="270" w:lineRule="exact"/>
              <w:ind w:left="123"/>
            </w:pPr>
            <w:r w:rsidRPr="006F2847">
              <w:t>зам.</w:t>
            </w:r>
            <w:r w:rsidRPr="006F2847">
              <w:rPr>
                <w:spacing w:val="-2"/>
              </w:rPr>
              <w:t xml:space="preserve"> директора</w:t>
            </w:r>
          </w:p>
        </w:tc>
        <w:tc>
          <w:tcPr>
            <w:tcW w:w="3264" w:type="dxa"/>
          </w:tcPr>
          <w:p w:rsidR="00310156" w:rsidRPr="006F2847" w:rsidRDefault="00310156" w:rsidP="007F4913">
            <w:pPr>
              <w:pStyle w:val="TableParagraph"/>
              <w:tabs>
                <w:tab w:val="left" w:pos="956"/>
                <w:tab w:val="left" w:pos="1425"/>
                <w:tab w:val="left" w:pos="1791"/>
                <w:tab w:val="left" w:pos="2004"/>
                <w:tab w:val="left" w:pos="2580"/>
                <w:tab w:val="left" w:pos="2841"/>
              </w:tabs>
              <w:spacing w:line="276" w:lineRule="auto"/>
              <w:ind w:left="124" w:right="-15"/>
              <w:rPr>
                <w:lang w:val="ru-RU"/>
              </w:rPr>
            </w:pPr>
            <w:r w:rsidRPr="006F2847">
              <w:rPr>
                <w:spacing w:val="-2"/>
                <w:lang w:val="ru-RU"/>
              </w:rPr>
              <w:t>Развитие</w:t>
            </w:r>
            <w:r w:rsidRPr="006F2847">
              <w:rPr>
                <w:lang w:val="ru-RU"/>
              </w:rPr>
              <w:tab/>
            </w:r>
            <w:r w:rsidRPr="006F2847">
              <w:rPr>
                <w:spacing w:val="-2"/>
                <w:lang w:val="ru-RU"/>
              </w:rPr>
              <w:t>творческих</w:t>
            </w:r>
            <w:r w:rsidRPr="006F2847">
              <w:rPr>
                <w:lang w:val="ru-RU"/>
              </w:rPr>
              <w:tab/>
            </w:r>
            <w:r w:rsidRPr="006F2847">
              <w:rPr>
                <w:spacing w:val="-10"/>
                <w:lang w:val="ru-RU"/>
              </w:rPr>
              <w:t xml:space="preserve">и </w:t>
            </w:r>
            <w:r w:rsidRPr="006F2847">
              <w:rPr>
                <w:spacing w:val="-2"/>
                <w:lang w:val="ru-RU"/>
              </w:rPr>
              <w:t>умственных</w:t>
            </w:r>
            <w:r w:rsidRPr="006F2847">
              <w:rPr>
                <w:lang w:val="ru-RU"/>
              </w:rPr>
              <w:tab/>
            </w:r>
            <w:r w:rsidRPr="006F2847">
              <w:rPr>
                <w:lang w:val="ru-RU"/>
              </w:rPr>
              <w:tab/>
            </w:r>
            <w:r w:rsidRPr="006F2847">
              <w:rPr>
                <w:lang w:val="ru-RU"/>
              </w:rPr>
              <w:tab/>
            </w:r>
            <w:r w:rsidRPr="006F2847">
              <w:rPr>
                <w:spacing w:val="-2"/>
                <w:lang w:val="ru-RU"/>
              </w:rPr>
              <w:t>способностей через</w:t>
            </w:r>
            <w:r w:rsidRPr="006F2847">
              <w:rPr>
                <w:lang w:val="ru-RU"/>
              </w:rPr>
              <w:tab/>
            </w:r>
            <w:r w:rsidRPr="006F2847">
              <w:rPr>
                <w:spacing w:val="-2"/>
                <w:lang w:val="ru-RU"/>
              </w:rPr>
              <w:t>организацию</w:t>
            </w:r>
            <w:r w:rsidRPr="006F2847">
              <w:rPr>
                <w:lang w:val="ru-RU"/>
              </w:rPr>
              <w:tab/>
            </w:r>
            <w:r w:rsidRPr="006F2847">
              <w:rPr>
                <w:spacing w:val="-2"/>
                <w:lang w:val="ru-RU"/>
              </w:rPr>
              <w:t>сетевых проектов,</w:t>
            </w:r>
            <w:r w:rsidRPr="006F2847">
              <w:rPr>
                <w:lang w:val="ru-RU"/>
              </w:rPr>
              <w:tab/>
            </w:r>
            <w:r w:rsidRPr="006F2847">
              <w:rPr>
                <w:lang w:val="ru-RU"/>
              </w:rPr>
              <w:tab/>
            </w:r>
            <w:r w:rsidRPr="006F2847">
              <w:rPr>
                <w:spacing w:val="-2"/>
                <w:lang w:val="ru-RU"/>
              </w:rPr>
              <w:t>дистанционных</w:t>
            </w:r>
          </w:p>
          <w:p w:rsidR="00310156" w:rsidRPr="006F2847" w:rsidRDefault="00310156" w:rsidP="007F4913">
            <w:pPr>
              <w:pStyle w:val="TableParagraph"/>
              <w:ind w:left="124"/>
            </w:pPr>
            <w:r w:rsidRPr="006F2847">
              <w:t>способов</w:t>
            </w:r>
            <w:r w:rsidRPr="006F2847">
              <w:rPr>
                <w:spacing w:val="-2"/>
              </w:rPr>
              <w:t xml:space="preserve"> обучения</w:t>
            </w:r>
          </w:p>
        </w:tc>
      </w:tr>
      <w:tr w:rsidR="00310156" w:rsidRPr="006F2847" w:rsidTr="004253E2">
        <w:trPr>
          <w:trHeight w:val="1903"/>
        </w:trPr>
        <w:tc>
          <w:tcPr>
            <w:tcW w:w="3112" w:type="dxa"/>
            <w:gridSpan w:val="2"/>
          </w:tcPr>
          <w:p w:rsidR="00310156" w:rsidRPr="00B4431C" w:rsidRDefault="00310156" w:rsidP="007F4913">
            <w:pPr>
              <w:pStyle w:val="TableParagraph"/>
              <w:spacing w:line="270" w:lineRule="exact"/>
              <w:ind w:left="113"/>
              <w:rPr>
                <w:lang w:val="ru-RU"/>
              </w:rPr>
            </w:pPr>
            <w:r w:rsidRPr="00B4431C">
              <w:rPr>
                <w:spacing w:val="-2"/>
                <w:lang w:val="ru-RU"/>
              </w:rPr>
              <w:t>Реализация</w:t>
            </w:r>
          </w:p>
          <w:p w:rsidR="00310156" w:rsidRPr="00B4431C" w:rsidRDefault="00310156" w:rsidP="007F4913">
            <w:pPr>
              <w:pStyle w:val="TableParagraph"/>
              <w:spacing w:before="41" w:line="276" w:lineRule="auto"/>
              <w:ind w:left="113"/>
              <w:rPr>
                <w:lang w:val="ru-RU"/>
              </w:rPr>
            </w:pPr>
            <w:r w:rsidRPr="00B4431C">
              <w:rPr>
                <w:spacing w:val="-2"/>
                <w:lang w:val="ru-RU"/>
              </w:rPr>
              <w:t xml:space="preserve">дополнительных общеобразовательных (общеразвивающих) </w:t>
            </w:r>
            <w:r w:rsidRPr="00B4431C">
              <w:rPr>
                <w:lang w:val="ru-RU"/>
              </w:rPr>
              <w:t>программ по выбору</w:t>
            </w:r>
          </w:p>
          <w:p w:rsidR="00310156" w:rsidRPr="006F2847" w:rsidRDefault="00310156" w:rsidP="007F4913">
            <w:pPr>
              <w:pStyle w:val="TableParagraph"/>
              <w:ind w:left="113"/>
            </w:pPr>
            <w:r w:rsidRPr="00B4431C">
              <w:rPr>
                <w:spacing w:val="-2"/>
              </w:rPr>
              <w:t>обучающихся</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учебного </w:t>
            </w:r>
            <w:r w:rsidRPr="006F2847">
              <w:rPr>
                <w:spacing w:val="-4"/>
              </w:rPr>
              <w:t>года</w:t>
            </w:r>
          </w:p>
        </w:tc>
        <w:tc>
          <w:tcPr>
            <w:tcW w:w="2311" w:type="dxa"/>
            <w:gridSpan w:val="2"/>
          </w:tcPr>
          <w:p w:rsidR="00310156" w:rsidRPr="006F2847" w:rsidRDefault="00310156" w:rsidP="007F4913">
            <w:pPr>
              <w:pStyle w:val="TableParagraph"/>
              <w:spacing w:line="276" w:lineRule="auto"/>
              <w:ind w:left="123" w:right="692"/>
            </w:pPr>
            <w:r w:rsidRPr="006F2847">
              <w:t>зам.</w:t>
            </w:r>
            <w:r w:rsidRPr="006F2847">
              <w:rPr>
                <w:spacing w:val="-15"/>
              </w:rPr>
              <w:t xml:space="preserve"> </w:t>
            </w:r>
            <w:r w:rsidRPr="006F2847">
              <w:t>директора, педагоги ДО</w:t>
            </w:r>
          </w:p>
        </w:tc>
        <w:tc>
          <w:tcPr>
            <w:tcW w:w="3264" w:type="dxa"/>
          </w:tcPr>
          <w:p w:rsidR="00310156" w:rsidRPr="006F2847" w:rsidRDefault="00310156" w:rsidP="007F4913">
            <w:pPr>
              <w:pStyle w:val="TableParagraph"/>
              <w:spacing w:line="276" w:lineRule="auto"/>
              <w:ind w:left="124" w:right="-15"/>
              <w:jc w:val="both"/>
              <w:rPr>
                <w:lang w:val="ru-RU"/>
              </w:rPr>
            </w:pPr>
            <w:r w:rsidRPr="006F2847">
              <w:rPr>
                <w:lang w:val="ru-RU"/>
              </w:rPr>
              <w:t>Активизация разносторонней работы с одаренными детьми</w:t>
            </w:r>
            <w:r w:rsidRPr="006F2847">
              <w:rPr>
                <w:spacing w:val="40"/>
                <w:lang w:val="ru-RU"/>
              </w:rPr>
              <w:t xml:space="preserve"> </w:t>
            </w:r>
            <w:r w:rsidRPr="006F2847">
              <w:rPr>
                <w:lang w:val="ru-RU"/>
              </w:rPr>
              <w:t>во внеурочной деятельности</w:t>
            </w:r>
          </w:p>
        </w:tc>
      </w:tr>
      <w:tr w:rsidR="00310156" w:rsidRPr="006F2847" w:rsidTr="004253E2">
        <w:trPr>
          <w:trHeight w:val="952"/>
        </w:trPr>
        <w:tc>
          <w:tcPr>
            <w:tcW w:w="3112" w:type="dxa"/>
            <w:gridSpan w:val="2"/>
          </w:tcPr>
          <w:p w:rsidR="00310156" w:rsidRPr="00B4431C" w:rsidRDefault="00310156" w:rsidP="007F4913">
            <w:pPr>
              <w:pStyle w:val="TableParagraph"/>
              <w:spacing w:line="270" w:lineRule="exact"/>
              <w:ind w:left="113"/>
            </w:pPr>
            <w:r w:rsidRPr="00B4431C">
              <w:t>Оформление</w:t>
            </w:r>
            <w:r w:rsidRPr="00B4431C">
              <w:rPr>
                <w:spacing w:val="-9"/>
              </w:rPr>
              <w:t xml:space="preserve"> </w:t>
            </w:r>
            <w:r w:rsidR="00CD081C" w:rsidRPr="00B4431C">
              <w:rPr>
                <w:spacing w:val="-9"/>
                <w:lang w:val="ru-RU"/>
              </w:rPr>
              <w:t xml:space="preserve"> </w:t>
            </w:r>
            <w:r w:rsidRPr="00B4431C">
              <w:rPr>
                <w:spacing w:val="-2"/>
              </w:rPr>
              <w:t>портфолио</w:t>
            </w:r>
          </w:p>
        </w:tc>
        <w:tc>
          <w:tcPr>
            <w:tcW w:w="1224" w:type="dxa"/>
            <w:gridSpan w:val="2"/>
          </w:tcPr>
          <w:p w:rsidR="00310156" w:rsidRPr="00B4431C" w:rsidRDefault="00310156" w:rsidP="007F4913">
            <w:pPr>
              <w:pStyle w:val="TableParagraph"/>
              <w:tabs>
                <w:tab w:val="left" w:pos="470"/>
              </w:tabs>
              <w:spacing w:line="270" w:lineRule="exact"/>
              <w:ind w:left="7" w:right="-15"/>
            </w:pPr>
            <w:r w:rsidRPr="00B4431C">
              <w:rPr>
                <w:spacing w:val="-10"/>
              </w:rPr>
              <w:t>в</w:t>
            </w:r>
            <w:r w:rsidRPr="00B4431C">
              <w:tab/>
            </w:r>
            <w:r w:rsidRPr="00B4431C">
              <w:rPr>
                <w:spacing w:val="-2"/>
              </w:rPr>
              <w:t>течение</w:t>
            </w:r>
          </w:p>
          <w:p w:rsidR="00310156" w:rsidRPr="00B4431C" w:rsidRDefault="00310156" w:rsidP="007F4913">
            <w:pPr>
              <w:pStyle w:val="TableParagraph"/>
              <w:spacing w:before="9" w:line="310" w:lineRule="atLeast"/>
              <w:ind w:left="91" w:right="318" w:hanging="84"/>
            </w:pPr>
            <w:r w:rsidRPr="00B4431C">
              <w:rPr>
                <w:spacing w:val="-2"/>
              </w:rPr>
              <w:t xml:space="preserve">учебного </w:t>
            </w:r>
            <w:r w:rsidRPr="00B4431C">
              <w:rPr>
                <w:spacing w:val="-4"/>
              </w:rPr>
              <w:t>года</w:t>
            </w:r>
          </w:p>
        </w:tc>
        <w:tc>
          <w:tcPr>
            <w:tcW w:w="2311" w:type="dxa"/>
            <w:gridSpan w:val="2"/>
          </w:tcPr>
          <w:p w:rsidR="00310156" w:rsidRPr="00B4431C" w:rsidRDefault="00310156" w:rsidP="007F4913">
            <w:pPr>
              <w:pStyle w:val="TableParagraph"/>
              <w:spacing w:line="270" w:lineRule="exact"/>
              <w:ind w:left="135"/>
            </w:pPr>
            <w:r w:rsidRPr="00B4431C">
              <w:t>кл.</w:t>
            </w:r>
            <w:r w:rsidRPr="00B4431C">
              <w:rPr>
                <w:spacing w:val="-2"/>
              </w:rPr>
              <w:t xml:space="preserve"> руководители</w:t>
            </w:r>
          </w:p>
        </w:tc>
        <w:tc>
          <w:tcPr>
            <w:tcW w:w="3264" w:type="dxa"/>
          </w:tcPr>
          <w:p w:rsidR="00310156" w:rsidRPr="00B4431C" w:rsidRDefault="00310156" w:rsidP="007F4913">
            <w:pPr>
              <w:pStyle w:val="TableParagraph"/>
              <w:spacing w:line="270" w:lineRule="exact"/>
              <w:ind w:left="136"/>
              <w:rPr>
                <w:lang w:val="ru-RU"/>
              </w:rPr>
            </w:pPr>
            <w:r w:rsidRPr="00B4431C">
              <w:rPr>
                <w:lang w:val="ru-RU"/>
              </w:rPr>
              <w:t>Выявление</w:t>
            </w:r>
            <w:r w:rsidRPr="00B4431C">
              <w:rPr>
                <w:spacing w:val="63"/>
                <w:w w:val="150"/>
                <w:lang w:val="ru-RU"/>
              </w:rPr>
              <w:t xml:space="preserve"> </w:t>
            </w:r>
            <w:r w:rsidRPr="00B4431C">
              <w:rPr>
                <w:lang w:val="ru-RU"/>
              </w:rPr>
              <w:t>и</w:t>
            </w:r>
            <w:r w:rsidRPr="00B4431C">
              <w:rPr>
                <w:spacing w:val="-1"/>
                <w:lang w:val="ru-RU"/>
              </w:rPr>
              <w:t xml:space="preserve"> </w:t>
            </w:r>
            <w:r w:rsidRPr="00B4431C">
              <w:rPr>
                <w:spacing w:val="-2"/>
                <w:lang w:val="ru-RU"/>
              </w:rPr>
              <w:t>раскрытие</w:t>
            </w:r>
          </w:p>
          <w:p w:rsidR="00310156" w:rsidRPr="00B4431C" w:rsidRDefault="00310156" w:rsidP="007F4913">
            <w:pPr>
              <w:pStyle w:val="TableParagraph"/>
              <w:spacing w:before="9" w:line="310" w:lineRule="atLeast"/>
              <w:ind w:left="136" w:right="87"/>
              <w:rPr>
                <w:lang w:val="ru-RU"/>
              </w:rPr>
            </w:pPr>
            <w:r w:rsidRPr="00B4431C">
              <w:rPr>
                <w:lang w:val="ru-RU"/>
              </w:rPr>
              <w:t>творческого</w:t>
            </w:r>
            <w:r w:rsidRPr="00B4431C">
              <w:rPr>
                <w:spacing w:val="-15"/>
                <w:lang w:val="ru-RU"/>
              </w:rPr>
              <w:t xml:space="preserve"> </w:t>
            </w:r>
            <w:r w:rsidRPr="00B4431C">
              <w:rPr>
                <w:lang w:val="ru-RU"/>
              </w:rPr>
              <w:t>потенциала</w:t>
            </w:r>
            <w:r w:rsidRPr="00B4431C">
              <w:rPr>
                <w:spacing w:val="-15"/>
                <w:lang w:val="ru-RU"/>
              </w:rPr>
              <w:t xml:space="preserve"> </w:t>
            </w:r>
            <w:r w:rsidRPr="00B4431C">
              <w:rPr>
                <w:lang w:val="ru-RU"/>
              </w:rPr>
              <w:t>детей с признаками одаренности</w:t>
            </w:r>
          </w:p>
        </w:tc>
      </w:tr>
      <w:tr w:rsidR="00310156" w:rsidRPr="006F2847" w:rsidTr="004253E2">
        <w:trPr>
          <w:trHeight w:val="952"/>
        </w:trPr>
        <w:tc>
          <w:tcPr>
            <w:tcW w:w="3112" w:type="dxa"/>
            <w:gridSpan w:val="2"/>
          </w:tcPr>
          <w:p w:rsidR="00310156" w:rsidRPr="006F2847" w:rsidRDefault="00310156" w:rsidP="007F4913">
            <w:pPr>
              <w:pStyle w:val="TableParagraph"/>
              <w:spacing w:line="278" w:lineRule="auto"/>
              <w:ind w:left="113"/>
              <w:rPr>
                <w:lang w:val="ru-RU"/>
              </w:rPr>
            </w:pPr>
            <w:r w:rsidRPr="006F2847">
              <w:rPr>
                <w:lang w:val="ru-RU"/>
              </w:rPr>
              <w:lastRenderedPageBreak/>
              <w:t>Участие в подготовке и выпуске</w:t>
            </w:r>
            <w:r w:rsidRPr="006F2847">
              <w:rPr>
                <w:spacing w:val="-15"/>
                <w:lang w:val="ru-RU"/>
              </w:rPr>
              <w:t xml:space="preserve"> </w:t>
            </w:r>
            <w:r w:rsidRPr="006F2847">
              <w:rPr>
                <w:lang w:val="ru-RU"/>
              </w:rPr>
              <w:t>школьной</w:t>
            </w:r>
            <w:r w:rsidRPr="006F2847">
              <w:rPr>
                <w:spacing w:val="-15"/>
                <w:lang w:val="ru-RU"/>
              </w:rPr>
              <w:t xml:space="preserve"> </w:t>
            </w:r>
            <w:r w:rsidRPr="006F2847">
              <w:rPr>
                <w:lang w:val="ru-RU"/>
              </w:rPr>
              <w:t>газеты</w:t>
            </w:r>
          </w:p>
          <w:p w:rsidR="00310156" w:rsidRPr="006F2847" w:rsidRDefault="00310156" w:rsidP="00310156">
            <w:pPr>
              <w:pStyle w:val="TableParagraph"/>
              <w:spacing w:line="272" w:lineRule="exact"/>
              <w:ind w:left="113"/>
              <w:rPr>
                <w:lang w:val="ru-RU"/>
              </w:rPr>
            </w:pPr>
          </w:p>
        </w:tc>
        <w:tc>
          <w:tcPr>
            <w:tcW w:w="1224" w:type="dxa"/>
            <w:gridSpan w:val="2"/>
          </w:tcPr>
          <w:p w:rsidR="00310156" w:rsidRPr="006F2847" w:rsidRDefault="00310156" w:rsidP="007F4913">
            <w:pPr>
              <w:pStyle w:val="TableParagraph"/>
              <w:spacing w:before="2"/>
              <w:ind w:left="0"/>
              <w:rPr>
                <w:b/>
                <w:lang w:val="ru-RU"/>
              </w:rPr>
            </w:pPr>
          </w:p>
          <w:p w:rsidR="00310156" w:rsidRPr="006F2847" w:rsidRDefault="00310156" w:rsidP="007F4913">
            <w:pPr>
              <w:pStyle w:val="TableParagraph"/>
              <w:spacing w:before="1"/>
              <w:ind w:left="7"/>
            </w:pPr>
            <w:r w:rsidRPr="006F2847">
              <w:rPr>
                <w:spacing w:val="-2"/>
              </w:rPr>
              <w:t>ежемесячно</w:t>
            </w:r>
          </w:p>
        </w:tc>
        <w:tc>
          <w:tcPr>
            <w:tcW w:w="2311" w:type="dxa"/>
            <w:gridSpan w:val="2"/>
          </w:tcPr>
          <w:p w:rsidR="00310156" w:rsidRPr="006F2847" w:rsidRDefault="00310156" w:rsidP="007F4913">
            <w:pPr>
              <w:pStyle w:val="TableParagraph"/>
              <w:spacing w:line="278" w:lineRule="auto"/>
              <w:ind w:left="135"/>
            </w:pPr>
            <w:r w:rsidRPr="006F2847">
              <w:t>зам.</w:t>
            </w:r>
            <w:r w:rsidRPr="006F2847">
              <w:rPr>
                <w:spacing w:val="-15"/>
              </w:rPr>
              <w:t xml:space="preserve"> </w:t>
            </w:r>
            <w:r w:rsidRPr="006F2847">
              <w:t>директора,</w:t>
            </w:r>
          </w:p>
        </w:tc>
        <w:tc>
          <w:tcPr>
            <w:tcW w:w="3264" w:type="dxa"/>
          </w:tcPr>
          <w:p w:rsidR="00310156" w:rsidRPr="006F2847" w:rsidRDefault="00310156" w:rsidP="007F4913">
            <w:pPr>
              <w:pStyle w:val="TableParagraph"/>
              <w:spacing w:line="278" w:lineRule="auto"/>
              <w:ind w:left="136" w:right="374"/>
            </w:pPr>
            <w:r w:rsidRPr="006F2847">
              <w:t>Развитие творческих способностей</w:t>
            </w:r>
            <w:r w:rsidRPr="006F2847">
              <w:rPr>
                <w:spacing w:val="-15"/>
              </w:rPr>
              <w:t xml:space="preserve"> </w:t>
            </w:r>
            <w:r w:rsidRPr="006F2847">
              <w:t>обучающихся</w:t>
            </w:r>
          </w:p>
        </w:tc>
      </w:tr>
      <w:tr w:rsidR="00310156" w:rsidRPr="006F2847" w:rsidTr="004253E2">
        <w:trPr>
          <w:trHeight w:val="1269"/>
        </w:trPr>
        <w:tc>
          <w:tcPr>
            <w:tcW w:w="3112" w:type="dxa"/>
            <w:gridSpan w:val="2"/>
          </w:tcPr>
          <w:p w:rsidR="00310156" w:rsidRPr="006F2847" w:rsidRDefault="00310156" w:rsidP="007F4913">
            <w:pPr>
              <w:pStyle w:val="TableParagraph"/>
              <w:spacing w:line="276" w:lineRule="auto"/>
              <w:ind w:left="113" w:right="323"/>
              <w:rPr>
                <w:lang w:val="ru-RU"/>
              </w:rPr>
            </w:pPr>
            <w:r w:rsidRPr="006F2847">
              <w:rPr>
                <w:lang w:val="ru-RU"/>
              </w:rPr>
              <w:t>Участие в конкурсах, смотрах,</w:t>
            </w:r>
            <w:r w:rsidRPr="006F2847">
              <w:rPr>
                <w:spacing w:val="-15"/>
                <w:lang w:val="ru-RU"/>
              </w:rPr>
              <w:t xml:space="preserve"> </w:t>
            </w:r>
            <w:r w:rsidRPr="006F2847">
              <w:rPr>
                <w:lang w:val="ru-RU"/>
              </w:rPr>
              <w:t>конференциях различного уровня и</w:t>
            </w:r>
          </w:p>
          <w:p w:rsidR="00310156" w:rsidRPr="006F2847" w:rsidRDefault="00310156" w:rsidP="007F4913">
            <w:pPr>
              <w:pStyle w:val="TableParagraph"/>
              <w:ind w:left="113"/>
            </w:pPr>
            <w:r w:rsidRPr="006F2847">
              <w:rPr>
                <w:spacing w:val="-2"/>
              </w:rPr>
              <w:t>направленности</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w:t>
            </w:r>
            <w:r w:rsidRPr="006F2847">
              <w:rPr>
                <w:spacing w:val="-4"/>
              </w:rPr>
              <w:t>года</w:t>
            </w:r>
          </w:p>
        </w:tc>
        <w:tc>
          <w:tcPr>
            <w:tcW w:w="2311" w:type="dxa"/>
            <w:gridSpan w:val="2"/>
          </w:tcPr>
          <w:p w:rsidR="00310156" w:rsidRPr="006F2847" w:rsidRDefault="00310156" w:rsidP="007F4913">
            <w:pPr>
              <w:pStyle w:val="TableParagraph"/>
              <w:spacing w:line="276" w:lineRule="auto"/>
              <w:ind w:left="135" w:firstLine="60"/>
            </w:pPr>
            <w:r w:rsidRPr="006F2847">
              <w:t>зам.</w:t>
            </w:r>
            <w:r w:rsidRPr="006F2847">
              <w:rPr>
                <w:spacing w:val="-15"/>
              </w:rPr>
              <w:t xml:space="preserve"> </w:t>
            </w:r>
            <w:r w:rsidRPr="006F2847">
              <w:t>директора,</w:t>
            </w:r>
            <w:r w:rsidRPr="006F2847">
              <w:rPr>
                <w:spacing w:val="-15"/>
              </w:rPr>
              <w:t xml:space="preserve"> </w:t>
            </w:r>
            <w:r w:rsidRPr="006F2847">
              <w:t xml:space="preserve">кл. </w:t>
            </w:r>
            <w:r w:rsidRPr="006F2847">
              <w:rPr>
                <w:spacing w:val="-2"/>
              </w:rPr>
              <w:t>руководители</w:t>
            </w:r>
          </w:p>
        </w:tc>
        <w:tc>
          <w:tcPr>
            <w:tcW w:w="3264" w:type="dxa"/>
          </w:tcPr>
          <w:p w:rsidR="00310156" w:rsidRPr="006F2847" w:rsidRDefault="00310156" w:rsidP="007F4913">
            <w:pPr>
              <w:pStyle w:val="TableParagraph"/>
              <w:spacing w:line="276" w:lineRule="auto"/>
              <w:ind w:left="136" w:right="358"/>
              <w:rPr>
                <w:lang w:val="ru-RU"/>
              </w:rPr>
            </w:pPr>
            <w:r w:rsidRPr="006F2847">
              <w:rPr>
                <w:lang w:val="ru-RU"/>
              </w:rPr>
              <w:t>Развитие у школьников познавательной</w:t>
            </w:r>
            <w:r w:rsidRPr="006F2847">
              <w:rPr>
                <w:spacing w:val="-15"/>
                <w:lang w:val="ru-RU"/>
              </w:rPr>
              <w:t xml:space="preserve"> </w:t>
            </w:r>
            <w:r w:rsidRPr="006F2847">
              <w:rPr>
                <w:lang w:val="ru-RU"/>
              </w:rPr>
              <w:t>активности, исследовательских</w:t>
            </w:r>
            <w:r w:rsidRPr="006F2847">
              <w:rPr>
                <w:spacing w:val="52"/>
                <w:lang w:val="ru-RU"/>
              </w:rPr>
              <w:t xml:space="preserve"> </w:t>
            </w:r>
            <w:r w:rsidRPr="006F2847">
              <w:rPr>
                <w:spacing w:val="-2"/>
                <w:lang w:val="ru-RU"/>
              </w:rPr>
              <w:t>умений,</w:t>
            </w:r>
          </w:p>
          <w:p w:rsidR="00310156" w:rsidRPr="006F2847" w:rsidRDefault="00310156" w:rsidP="007F4913">
            <w:pPr>
              <w:pStyle w:val="TableParagraph"/>
              <w:ind w:left="136"/>
            </w:pPr>
            <w:r w:rsidRPr="006F2847">
              <w:t>творческих</w:t>
            </w:r>
            <w:r w:rsidRPr="006F2847">
              <w:rPr>
                <w:spacing w:val="-5"/>
              </w:rPr>
              <w:t xml:space="preserve"> </w:t>
            </w:r>
            <w:r w:rsidRPr="006F2847">
              <w:rPr>
                <w:spacing w:val="-2"/>
              </w:rPr>
              <w:t>способностей</w:t>
            </w:r>
          </w:p>
        </w:tc>
      </w:tr>
      <w:tr w:rsidR="00310156" w:rsidRPr="006F2847" w:rsidTr="004253E2">
        <w:trPr>
          <w:trHeight w:val="436"/>
        </w:trPr>
        <w:tc>
          <w:tcPr>
            <w:tcW w:w="9911" w:type="dxa"/>
            <w:gridSpan w:val="7"/>
          </w:tcPr>
          <w:p w:rsidR="00310156" w:rsidRPr="006F2847" w:rsidRDefault="00310156" w:rsidP="007F4913">
            <w:pPr>
              <w:pStyle w:val="TableParagraph"/>
              <w:spacing w:line="275" w:lineRule="exact"/>
              <w:ind w:left="705"/>
              <w:rPr>
                <w:b/>
                <w:lang w:val="ru-RU"/>
              </w:rPr>
            </w:pPr>
            <w:r w:rsidRPr="006F2847">
              <w:rPr>
                <w:b/>
                <w:lang w:val="ru-RU"/>
              </w:rPr>
              <w:t>Стимулирование</w:t>
            </w:r>
            <w:r w:rsidRPr="006F2847">
              <w:rPr>
                <w:b/>
                <w:spacing w:val="-7"/>
                <w:lang w:val="ru-RU"/>
              </w:rPr>
              <w:t xml:space="preserve"> </w:t>
            </w:r>
            <w:r w:rsidRPr="006F2847">
              <w:rPr>
                <w:b/>
                <w:lang w:val="ru-RU"/>
              </w:rPr>
              <w:t>–</w:t>
            </w:r>
            <w:r w:rsidRPr="006F2847">
              <w:rPr>
                <w:b/>
                <w:spacing w:val="-4"/>
                <w:lang w:val="ru-RU"/>
              </w:rPr>
              <w:t xml:space="preserve"> </w:t>
            </w:r>
            <w:r w:rsidRPr="006F2847">
              <w:rPr>
                <w:b/>
                <w:lang w:val="ru-RU"/>
              </w:rPr>
              <w:t>поощрение</w:t>
            </w:r>
            <w:r w:rsidRPr="006F2847">
              <w:rPr>
                <w:b/>
                <w:spacing w:val="-5"/>
                <w:lang w:val="ru-RU"/>
              </w:rPr>
              <w:t xml:space="preserve"> </w:t>
            </w:r>
            <w:r w:rsidRPr="006F2847">
              <w:rPr>
                <w:b/>
                <w:lang w:val="ru-RU"/>
              </w:rPr>
              <w:t>дальнейшей</w:t>
            </w:r>
            <w:r w:rsidRPr="006F2847">
              <w:rPr>
                <w:b/>
                <w:spacing w:val="-2"/>
                <w:lang w:val="ru-RU"/>
              </w:rPr>
              <w:t xml:space="preserve"> </w:t>
            </w:r>
            <w:r w:rsidRPr="006F2847">
              <w:rPr>
                <w:b/>
                <w:lang w:val="ru-RU"/>
              </w:rPr>
              <w:t>творческой</w:t>
            </w:r>
            <w:r w:rsidRPr="006F2847">
              <w:rPr>
                <w:b/>
                <w:spacing w:val="-4"/>
                <w:lang w:val="ru-RU"/>
              </w:rPr>
              <w:t xml:space="preserve"> </w:t>
            </w:r>
            <w:r w:rsidRPr="006F2847">
              <w:rPr>
                <w:b/>
                <w:lang w:val="ru-RU"/>
              </w:rPr>
              <w:t>деятельности</w:t>
            </w:r>
            <w:r w:rsidRPr="006F2847">
              <w:rPr>
                <w:b/>
                <w:spacing w:val="-4"/>
                <w:lang w:val="ru-RU"/>
              </w:rPr>
              <w:t xml:space="preserve"> </w:t>
            </w:r>
            <w:r w:rsidRPr="006F2847">
              <w:rPr>
                <w:b/>
                <w:spacing w:val="-2"/>
                <w:lang w:val="ru-RU"/>
              </w:rPr>
              <w:t>учащихся</w:t>
            </w:r>
          </w:p>
        </w:tc>
      </w:tr>
      <w:tr w:rsidR="00310156" w:rsidRPr="006F2847" w:rsidTr="004253E2">
        <w:trPr>
          <w:trHeight w:val="1903"/>
        </w:trPr>
        <w:tc>
          <w:tcPr>
            <w:tcW w:w="2977" w:type="dxa"/>
          </w:tcPr>
          <w:p w:rsidR="00310156" w:rsidRPr="006F2847" w:rsidRDefault="00310156" w:rsidP="007F4913">
            <w:pPr>
              <w:pStyle w:val="TableParagraph"/>
              <w:spacing w:line="276" w:lineRule="auto"/>
              <w:ind w:left="113" w:right="644"/>
              <w:rPr>
                <w:lang w:val="ru-RU"/>
              </w:rPr>
            </w:pPr>
            <w:r w:rsidRPr="006F2847">
              <w:rPr>
                <w:spacing w:val="-2"/>
                <w:lang w:val="ru-RU"/>
              </w:rPr>
              <w:t xml:space="preserve">Своевременное </w:t>
            </w:r>
            <w:r w:rsidRPr="006F2847">
              <w:rPr>
                <w:lang w:val="ru-RU"/>
              </w:rPr>
              <w:t>поощрение успехов учащихся (линейки, статьи в школьной</w:t>
            </w:r>
          </w:p>
          <w:p w:rsidR="00310156" w:rsidRPr="006F2847" w:rsidRDefault="00310156" w:rsidP="007F4913">
            <w:pPr>
              <w:pStyle w:val="TableParagraph"/>
              <w:ind w:left="113"/>
              <w:rPr>
                <w:lang w:val="ru-RU"/>
              </w:rPr>
            </w:pPr>
            <w:r w:rsidRPr="006F2847">
              <w:rPr>
                <w:spacing w:val="-2"/>
                <w:lang w:val="ru-RU"/>
              </w:rPr>
              <w:t>газете, статьи на сайте школы )</w:t>
            </w:r>
          </w:p>
        </w:tc>
        <w:tc>
          <w:tcPr>
            <w:tcW w:w="1134" w:type="dxa"/>
            <w:gridSpan w:val="2"/>
          </w:tcPr>
          <w:p w:rsidR="00310156" w:rsidRPr="006F2847" w:rsidRDefault="00310156" w:rsidP="007F4913">
            <w:pPr>
              <w:pStyle w:val="TableParagraph"/>
              <w:spacing w:line="276" w:lineRule="auto"/>
              <w:ind w:left="7"/>
            </w:pPr>
            <w:r w:rsidRPr="006F2847">
              <w:t>в</w:t>
            </w:r>
            <w:r w:rsidRPr="006F2847">
              <w:rPr>
                <w:spacing w:val="22"/>
              </w:rPr>
              <w:t xml:space="preserve"> </w:t>
            </w:r>
            <w:r w:rsidRPr="006F2847">
              <w:t xml:space="preserve">течение </w:t>
            </w:r>
            <w:r w:rsidRPr="006F2847">
              <w:rPr>
                <w:spacing w:val="-4"/>
              </w:rPr>
              <w:t>года</w:t>
            </w:r>
          </w:p>
        </w:tc>
        <w:tc>
          <w:tcPr>
            <w:tcW w:w="2410" w:type="dxa"/>
            <w:gridSpan w:val="2"/>
          </w:tcPr>
          <w:p w:rsidR="00310156" w:rsidRPr="006F2847" w:rsidRDefault="00310156" w:rsidP="007F4913">
            <w:pPr>
              <w:pStyle w:val="TableParagraph"/>
              <w:spacing w:line="270" w:lineRule="exact"/>
              <w:ind w:left="123"/>
            </w:pPr>
            <w:r w:rsidRPr="006F2847">
              <w:rPr>
                <w:spacing w:val="-2"/>
              </w:rPr>
              <w:t>администрация</w:t>
            </w:r>
          </w:p>
        </w:tc>
        <w:tc>
          <w:tcPr>
            <w:tcW w:w="3390" w:type="dxa"/>
            <w:gridSpan w:val="2"/>
          </w:tcPr>
          <w:p w:rsidR="00310156" w:rsidRPr="006F2847" w:rsidRDefault="00310156" w:rsidP="007F4913">
            <w:pPr>
              <w:pStyle w:val="TableParagraph"/>
              <w:tabs>
                <w:tab w:val="left" w:pos="2331"/>
              </w:tabs>
              <w:spacing w:line="276" w:lineRule="auto"/>
              <w:ind w:left="124" w:right="-15"/>
              <w:jc w:val="both"/>
              <w:rPr>
                <w:lang w:val="ru-RU"/>
              </w:rPr>
            </w:pPr>
            <w:r w:rsidRPr="006F2847">
              <w:rPr>
                <w:lang w:val="ru-RU"/>
              </w:rPr>
              <w:t xml:space="preserve">Повышение результативности участия обучающихся в </w:t>
            </w:r>
            <w:r w:rsidRPr="006F2847">
              <w:rPr>
                <w:spacing w:val="-2"/>
                <w:lang w:val="ru-RU"/>
              </w:rPr>
              <w:t>конкурсах</w:t>
            </w:r>
            <w:r w:rsidRPr="006F2847">
              <w:rPr>
                <w:lang w:val="ru-RU"/>
              </w:rPr>
              <w:tab/>
            </w:r>
            <w:r w:rsidRPr="006F2847">
              <w:rPr>
                <w:spacing w:val="-2"/>
                <w:lang w:val="ru-RU"/>
              </w:rPr>
              <w:t>различной направленности</w:t>
            </w:r>
          </w:p>
        </w:tc>
      </w:tr>
      <w:tr w:rsidR="00310156" w:rsidRPr="006F2847" w:rsidTr="004253E2">
        <w:trPr>
          <w:trHeight w:val="952"/>
        </w:trPr>
        <w:tc>
          <w:tcPr>
            <w:tcW w:w="2977" w:type="dxa"/>
          </w:tcPr>
          <w:p w:rsidR="00310156" w:rsidRPr="006F2847" w:rsidRDefault="00310156" w:rsidP="007F4913">
            <w:pPr>
              <w:pStyle w:val="TableParagraph"/>
              <w:spacing w:line="270" w:lineRule="exact"/>
              <w:ind w:left="113"/>
              <w:rPr>
                <w:lang w:val="ru-RU"/>
              </w:rPr>
            </w:pPr>
            <w:r w:rsidRPr="006F2847">
              <w:rPr>
                <w:spacing w:val="-2"/>
                <w:lang w:val="ru-RU"/>
              </w:rPr>
              <w:t>Награждение</w:t>
            </w:r>
          </w:p>
          <w:p w:rsidR="00310156" w:rsidRPr="006F2847" w:rsidRDefault="00310156" w:rsidP="00310156">
            <w:pPr>
              <w:pStyle w:val="TableParagraph"/>
              <w:spacing w:before="9" w:line="310" w:lineRule="atLeast"/>
              <w:ind w:left="113"/>
              <w:rPr>
                <w:lang w:val="ru-RU"/>
              </w:rPr>
            </w:pPr>
            <w:r w:rsidRPr="006F2847">
              <w:rPr>
                <w:lang w:val="ru-RU"/>
              </w:rPr>
              <w:t>отличников</w:t>
            </w:r>
            <w:r w:rsidRPr="006F2847">
              <w:rPr>
                <w:spacing w:val="-14"/>
                <w:lang w:val="ru-RU"/>
              </w:rPr>
              <w:t xml:space="preserve"> </w:t>
            </w:r>
            <w:r w:rsidRPr="006F2847">
              <w:rPr>
                <w:lang w:val="ru-RU"/>
              </w:rPr>
              <w:t>учебы</w:t>
            </w:r>
            <w:r w:rsidRPr="006F2847">
              <w:rPr>
                <w:spacing w:val="-14"/>
                <w:lang w:val="ru-RU"/>
              </w:rPr>
              <w:t xml:space="preserve"> </w:t>
            </w:r>
            <w:r w:rsidRPr="006F2847">
              <w:rPr>
                <w:lang w:val="ru-RU"/>
              </w:rPr>
              <w:t>по итогам</w:t>
            </w:r>
            <w:r w:rsidRPr="006F2847">
              <w:rPr>
                <w:spacing w:val="-3"/>
                <w:lang w:val="ru-RU"/>
              </w:rPr>
              <w:t xml:space="preserve"> </w:t>
            </w:r>
            <w:r w:rsidRPr="006F2847">
              <w:rPr>
                <w:lang w:val="ru-RU"/>
              </w:rPr>
              <w:t>года</w:t>
            </w:r>
            <w:r w:rsidRPr="006F2847">
              <w:rPr>
                <w:spacing w:val="-3"/>
                <w:lang w:val="ru-RU"/>
              </w:rPr>
              <w:t xml:space="preserve"> </w:t>
            </w:r>
          </w:p>
        </w:tc>
        <w:tc>
          <w:tcPr>
            <w:tcW w:w="1134" w:type="dxa"/>
            <w:gridSpan w:val="2"/>
          </w:tcPr>
          <w:p w:rsidR="00310156" w:rsidRPr="006F2847" w:rsidRDefault="00310156" w:rsidP="007F4913">
            <w:pPr>
              <w:pStyle w:val="TableParagraph"/>
              <w:spacing w:line="278" w:lineRule="auto"/>
              <w:ind w:left="7"/>
            </w:pPr>
            <w:r w:rsidRPr="006F2847">
              <w:rPr>
                <w:spacing w:val="-2"/>
              </w:rPr>
              <w:t xml:space="preserve">ежегодно, </w:t>
            </w:r>
            <w:r w:rsidRPr="006F2847">
              <w:rPr>
                <w:spacing w:val="-4"/>
              </w:rPr>
              <w:t>май</w:t>
            </w:r>
          </w:p>
        </w:tc>
        <w:tc>
          <w:tcPr>
            <w:tcW w:w="2410" w:type="dxa"/>
            <w:gridSpan w:val="2"/>
          </w:tcPr>
          <w:p w:rsidR="00310156" w:rsidRPr="006F2847" w:rsidRDefault="00310156" w:rsidP="007F4913">
            <w:pPr>
              <w:pStyle w:val="TableParagraph"/>
              <w:spacing w:line="270" w:lineRule="exact"/>
              <w:ind w:left="123"/>
            </w:pPr>
            <w:r w:rsidRPr="006F2847">
              <w:rPr>
                <w:spacing w:val="-2"/>
              </w:rPr>
              <w:t>администрация,</w:t>
            </w:r>
          </w:p>
          <w:p w:rsidR="00310156" w:rsidRPr="006F2847" w:rsidRDefault="00310156" w:rsidP="007F4913">
            <w:pPr>
              <w:pStyle w:val="TableParagraph"/>
              <w:spacing w:before="9" w:line="310" w:lineRule="atLeast"/>
              <w:ind w:left="123"/>
            </w:pPr>
            <w:r w:rsidRPr="006F2847">
              <w:rPr>
                <w:spacing w:val="-2"/>
              </w:rPr>
              <w:t>классные руководители</w:t>
            </w:r>
          </w:p>
        </w:tc>
        <w:tc>
          <w:tcPr>
            <w:tcW w:w="3390" w:type="dxa"/>
            <w:gridSpan w:val="2"/>
          </w:tcPr>
          <w:p w:rsidR="00310156" w:rsidRPr="006F2847" w:rsidRDefault="00310156" w:rsidP="007F4913">
            <w:pPr>
              <w:pStyle w:val="TableParagraph"/>
              <w:tabs>
                <w:tab w:val="left" w:pos="2290"/>
              </w:tabs>
              <w:spacing w:line="278" w:lineRule="auto"/>
              <w:ind w:left="124" w:right="-15"/>
              <w:rPr>
                <w:lang w:val="ru-RU"/>
              </w:rPr>
            </w:pPr>
            <w:r w:rsidRPr="006F2847">
              <w:rPr>
                <w:spacing w:val="-2"/>
                <w:lang w:val="ru-RU"/>
              </w:rPr>
              <w:t>Развитие</w:t>
            </w:r>
            <w:r w:rsidRPr="006F2847">
              <w:rPr>
                <w:lang w:val="ru-RU"/>
              </w:rPr>
              <w:tab/>
            </w:r>
            <w:r w:rsidRPr="006F2847">
              <w:rPr>
                <w:spacing w:val="-2"/>
                <w:lang w:val="ru-RU"/>
              </w:rPr>
              <w:t xml:space="preserve">мотивации </w:t>
            </w:r>
            <w:r w:rsidRPr="006F2847">
              <w:rPr>
                <w:lang w:val="ru-RU"/>
              </w:rPr>
              <w:t>достижений у обучающихся</w:t>
            </w:r>
          </w:p>
        </w:tc>
      </w:tr>
    </w:tbl>
    <w:tbl>
      <w:tblPr>
        <w:tblStyle w:val="TableNormal"/>
        <w:tblpPr w:leftFromText="180" w:rightFromText="180" w:vertAnchor="page" w:horzAnchor="margin" w:tblpY="7269"/>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4253E2" w:rsidRPr="006F2847" w:rsidTr="004253E2">
        <w:trPr>
          <w:trHeight w:val="952"/>
        </w:trPr>
        <w:tc>
          <w:tcPr>
            <w:tcW w:w="2871" w:type="dxa"/>
          </w:tcPr>
          <w:p w:rsidR="004253E2" w:rsidRPr="006F2847" w:rsidRDefault="004253E2" w:rsidP="004253E2">
            <w:pPr>
              <w:pStyle w:val="TableParagraph"/>
              <w:ind w:left="113"/>
              <w:rPr>
                <w:lang w:val="ru-RU"/>
              </w:rPr>
            </w:pPr>
            <w:r w:rsidRPr="006F2847">
              <w:rPr>
                <w:lang w:val="ru-RU"/>
              </w:rPr>
              <w:t>грамотами</w:t>
            </w:r>
          </w:p>
        </w:tc>
        <w:tc>
          <w:tcPr>
            <w:tcW w:w="1276" w:type="dxa"/>
          </w:tcPr>
          <w:p w:rsidR="004253E2" w:rsidRPr="006F2847" w:rsidRDefault="004253E2" w:rsidP="004253E2">
            <w:pPr>
              <w:pStyle w:val="TableParagraph"/>
              <w:ind w:left="0"/>
              <w:rPr>
                <w:lang w:val="ru-RU"/>
              </w:rPr>
            </w:pPr>
          </w:p>
        </w:tc>
        <w:tc>
          <w:tcPr>
            <w:tcW w:w="2409" w:type="dxa"/>
          </w:tcPr>
          <w:p w:rsidR="004253E2" w:rsidRPr="006F2847" w:rsidRDefault="004253E2" w:rsidP="004253E2">
            <w:pPr>
              <w:pStyle w:val="TableParagraph"/>
              <w:ind w:left="0"/>
              <w:rPr>
                <w:lang w:val="ru-RU"/>
              </w:rPr>
            </w:pPr>
          </w:p>
        </w:tc>
        <w:tc>
          <w:tcPr>
            <w:tcW w:w="3403" w:type="dxa"/>
          </w:tcPr>
          <w:p w:rsidR="004253E2" w:rsidRPr="006F2847" w:rsidRDefault="004253E2" w:rsidP="004253E2">
            <w:pPr>
              <w:pStyle w:val="TableParagraph"/>
              <w:ind w:left="0"/>
              <w:rPr>
                <w:lang w:val="ru-RU"/>
              </w:rPr>
            </w:pPr>
          </w:p>
        </w:tc>
      </w:tr>
      <w:tr w:rsidR="004253E2" w:rsidRPr="006F2847" w:rsidTr="004253E2">
        <w:trPr>
          <w:trHeight w:val="1905"/>
        </w:trPr>
        <w:tc>
          <w:tcPr>
            <w:tcW w:w="2871" w:type="dxa"/>
          </w:tcPr>
          <w:p w:rsidR="004253E2" w:rsidRPr="006F2847" w:rsidRDefault="004253E2" w:rsidP="004253E2">
            <w:pPr>
              <w:pStyle w:val="TableParagraph"/>
              <w:spacing w:line="276" w:lineRule="auto"/>
              <w:ind w:left="113" w:right="157"/>
              <w:rPr>
                <w:lang w:val="ru-RU"/>
              </w:rPr>
            </w:pPr>
            <w:r w:rsidRPr="006F2847">
              <w:rPr>
                <w:lang w:val="ru-RU"/>
              </w:rPr>
              <w:t>Признание заслуги родителей в воспитании одаренных детей на родительских</w:t>
            </w:r>
            <w:r w:rsidRPr="006F2847">
              <w:rPr>
                <w:spacing w:val="-15"/>
                <w:lang w:val="ru-RU"/>
              </w:rPr>
              <w:t xml:space="preserve"> </w:t>
            </w:r>
            <w:r w:rsidRPr="006F2847">
              <w:rPr>
                <w:lang w:val="ru-RU"/>
              </w:rPr>
              <w:t>собраниях, на итоговых школьных</w:t>
            </w:r>
          </w:p>
          <w:p w:rsidR="004253E2" w:rsidRPr="006F2847" w:rsidRDefault="004253E2" w:rsidP="004253E2">
            <w:pPr>
              <w:pStyle w:val="TableParagraph"/>
              <w:spacing w:line="276" w:lineRule="exact"/>
              <w:ind w:left="113"/>
            </w:pPr>
            <w:r w:rsidRPr="006F2847">
              <w:rPr>
                <w:spacing w:val="-2"/>
              </w:rPr>
              <w:t>конференциях</w:t>
            </w:r>
          </w:p>
        </w:tc>
        <w:tc>
          <w:tcPr>
            <w:tcW w:w="1276" w:type="dxa"/>
          </w:tcPr>
          <w:p w:rsidR="004253E2" w:rsidRPr="006F2847" w:rsidRDefault="004253E2" w:rsidP="004253E2">
            <w:pPr>
              <w:pStyle w:val="TableParagraph"/>
              <w:spacing w:line="276" w:lineRule="auto"/>
              <w:ind w:left="7"/>
            </w:pPr>
            <w:r w:rsidRPr="006F2847">
              <w:t>по</w:t>
            </w:r>
            <w:r w:rsidRPr="006F2847">
              <w:rPr>
                <w:spacing w:val="-15"/>
              </w:rPr>
              <w:t xml:space="preserve"> </w:t>
            </w:r>
            <w:r w:rsidRPr="006F2847">
              <w:t xml:space="preserve">плану </w:t>
            </w:r>
            <w:r w:rsidRPr="006F2847">
              <w:rPr>
                <w:spacing w:val="-2"/>
              </w:rPr>
              <w:t>работы</w:t>
            </w:r>
          </w:p>
        </w:tc>
        <w:tc>
          <w:tcPr>
            <w:tcW w:w="2409" w:type="dxa"/>
          </w:tcPr>
          <w:p w:rsidR="004253E2" w:rsidRPr="006F2847" w:rsidRDefault="004253E2" w:rsidP="004253E2">
            <w:pPr>
              <w:pStyle w:val="TableParagraph"/>
              <w:spacing w:line="276" w:lineRule="auto"/>
              <w:ind w:left="116" w:right="57"/>
            </w:pPr>
            <w:r w:rsidRPr="006F2847">
              <w:rPr>
                <w:spacing w:val="-2"/>
              </w:rPr>
              <w:t>администрация, классные руководители</w:t>
            </w:r>
          </w:p>
        </w:tc>
        <w:tc>
          <w:tcPr>
            <w:tcW w:w="3403" w:type="dxa"/>
          </w:tcPr>
          <w:p w:rsidR="004253E2" w:rsidRPr="006F2847" w:rsidRDefault="004253E2" w:rsidP="004253E2">
            <w:pPr>
              <w:pStyle w:val="TableParagraph"/>
              <w:spacing w:line="276" w:lineRule="auto"/>
              <w:ind w:left="112" w:right="87"/>
              <w:rPr>
                <w:lang w:val="ru-RU"/>
              </w:rPr>
            </w:pPr>
            <w:r w:rsidRPr="006F2847">
              <w:rPr>
                <w:lang w:val="ru-RU"/>
              </w:rPr>
              <w:t xml:space="preserve">Повышение роли семьи в выявлении и развитии </w:t>
            </w:r>
            <w:r w:rsidRPr="006F2847">
              <w:rPr>
                <w:spacing w:val="-2"/>
                <w:lang w:val="ru-RU"/>
              </w:rPr>
              <w:t xml:space="preserve">одаренныхдетей; </w:t>
            </w:r>
            <w:r w:rsidRPr="006F2847">
              <w:rPr>
                <w:lang w:val="ru-RU"/>
              </w:rPr>
              <w:t>вовлеченность</w:t>
            </w:r>
            <w:r w:rsidRPr="006F2847">
              <w:rPr>
                <w:spacing w:val="-15"/>
                <w:lang w:val="ru-RU"/>
              </w:rPr>
              <w:t xml:space="preserve"> </w:t>
            </w:r>
            <w:r w:rsidRPr="006F2847">
              <w:rPr>
                <w:lang w:val="ru-RU"/>
              </w:rPr>
              <w:t>в</w:t>
            </w:r>
            <w:r w:rsidRPr="006F2847">
              <w:rPr>
                <w:spacing w:val="-15"/>
                <w:lang w:val="ru-RU"/>
              </w:rPr>
              <w:t xml:space="preserve"> </w:t>
            </w:r>
            <w:r w:rsidRPr="006F2847">
              <w:rPr>
                <w:lang w:val="ru-RU"/>
              </w:rPr>
              <w:t xml:space="preserve">совместную </w:t>
            </w:r>
            <w:r w:rsidRPr="006F2847">
              <w:rPr>
                <w:spacing w:val="-2"/>
                <w:lang w:val="ru-RU"/>
              </w:rPr>
              <w:t>деятельность</w:t>
            </w:r>
          </w:p>
          <w:p w:rsidR="004253E2" w:rsidRPr="006F2847" w:rsidRDefault="004253E2" w:rsidP="004253E2">
            <w:pPr>
              <w:pStyle w:val="TableParagraph"/>
              <w:spacing w:line="276" w:lineRule="exact"/>
              <w:ind w:left="112"/>
            </w:pPr>
            <w:r w:rsidRPr="006F2847">
              <w:rPr>
                <w:spacing w:val="-2"/>
              </w:rPr>
              <w:t>родителей</w:t>
            </w:r>
          </w:p>
        </w:tc>
      </w:tr>
      <w:tr w:rsidR="004253E2" w:rsidRPr="006F2847" w:rsidTr="004253E2">
        <w:trPr>
          <w:trHeight w:val="316"/>
        </w:trPr>
        <w:tc>
          <w:tcPr>
            <w:tcW w:w="9959" w:type="dxa"/>
            <w:gridSpan w:val="4"/>
          </w:tcPr>
          <w:p w:rsidR="004253E2" w:rsidRPr="006F2847" w:rsidRDefault="004253E2" w:rsidP="004253E2">
            <w:pPr>
              <w:pStyle w:val="TableParagraph"/>
              <w:spacing w:line="275" w:lineRule="exact"/>
              <w:ind w:left="1644" w:right="1626"/>
              <w:jc w:val="center"/>
              <w:rPr>
                <w:b/>
                <w:i/>
              </w:rPr>
            </w:pPr>
            <w:r w:rsidRPr="006F2847">
              <w:rPr>
                <w:b/>
                <w:i/>
              </w:rPr>
              <w:t>Взаимодействие</w:t>
            </w:r>
            <w:r w:rsidRPr="006F2847">
              <w:rPr>
                <w:b/>
                <w:i/>
                <w:spacing w:val="-4"/>
              </w:rPr>
              <w:t xml:space="preserve"> </w:t>
            </w:r>
            <w:r w:rsidRPr="006F2847">
              <w:rPr>
                <w:b/>
                <w:i/>
              </w:rPr>
              <w:t>с</w:t>
            </w:r>
            <w:r w:rsidRPr="006F2847">
              <w:rPr>
                <w:b/>
                <w:i/>
                <w:spacing w:val="-4"/>
              </w:rPr>
              <w:t xml:space="preserve"> </w:t>
            </w:r>
            <w:r w:rsidRPr="006F2847">
              <w:rPr>
                <w:b/>
                <w:i/>
                <w:spacing w:val="-2"/>
              </w:rPr>
              <w:t>родителями</w:t>
            </w:r>
          </w:p>
        </w:tc>
      </w:tr>
      <w:tr w:rsidR="004253E2" w:rsidRPr="006F2847" w:rsidTr="004253E2">
        <w:trPr>
          <w:trHeight w:val="2539"/>
        </w:trPr>
        <w:tc>
          <w:tcPr>
            <w:tcW w:w="2871" w:type="dxa"/>
          </w:tcPr>
          <w:p w:rsidR="004253E2" w:rsidRPr="006F2847" w:rsidRDefault="004253E2" w:rsidP="004253E2">
            <w:pPr>
              <w:pStyle w:val="TableParagraph"/>
              <w:spacing w:line="276" w:lineRule="auto"/>
              <w:ind w:left="113" w:right="58"/>
              <w:rPr>
                <w:lang w:val="ru-RU"/>
              </w:rPr>
            </w:pPr>
            <w:r w:rsidRPr="006F2847">
              <w:rPr>
                <w:lang w:val="ru-RU"/>
              </w:rPr>
              <w:t>Система</w:t>
            </w:r>
            <w:r w:rsidRPr="006F2847">
              <w:rPr>
                <w:spacing w:val="-15"/>
                <w:lang w:val="ru-RU"/>
              </w:rPr>
              <w:t xml:space="preserve"> </w:t>
            </w:r>
            <w:r w:rsidRPr="006F2847">
              <w:rPr>
                <w:lang w:val="ru-RU"/>
              </w:rPr>
              <w:t xml:space="preserve">информирования родителей (через работу </w:t>
            </w:r>
            <w:r w:rsidRPr="006F2847">
              <w:rPr>
                <w:spacing w:val="-2"/>
                <w:lang w:val="ru-RU"/>
              </w:rPr>
              <w:t>образовательной</w:t>
            </w:r>
          </w:p>
          <w:p w:rsidR="004253E2" w:rsidRPr="006F2847" w:rsidRDefault="004253E2" w:rsidP="004253E2">
            <w:pPr>
              <w:pStyle w:val="TableParagraph"/>
              <w:ind w:left="113"/>
              <w:rPr>
                <w:lang w:val="ru-RU"/>
              </w:rPr>
            </w:pPr>
            <w:r w:rsidRPr="00B4431C">
              <w:rPr>
                <w:lang w:val="ru-RU"/>
              </w:rPr>
              <w:t>платформы</w:t>
            </w:r>
            <w:r w:rsidRPr="00B4431C">
              <w:rPr>
                <w:spacing w:val="-1"/>
                <w:lang w:val="ru-RU"/>
              </w:rPr>
              <w:t xml:space="preserve"> </w:t>
            </w:r>
            <w:r w:rsidRPr="00B4431C">
              <w:rPr>
                <w:spacing w:val="-5"/>
                <w:lang w:val="ru-RU"/>
              </w:rPr>
              <w:t>РИД-76 Ярославской</w:t>
            </w:r>
            <w:r w:rsidRPr="00B4431C">
              <w:rPr>
                <w:lang w:val="ru-RU"/>
              </w:rPr>
              <w:t xml:space="preserve"> области- Электронный</w:t>
            </w:r>
            <w:r w:rsidRPr="006F2847">
              <w:rPr>
                <w:lang w:val="ru-RU"/>
              </w:rPr>
              <w:t xml:space="preserve"> журнал, сайта</w:t>
            </w:r>
            <w:r w:rsidRPr="006F2847">
              <w:rPr>
                <w:spacing w:val="-15"/>
                <w:lang w:val="ru-RU"/>
              </w:rPr>
              <w:t xml:space="preserve"> </w:t>
            </w:r>
            <w:r w:rsidRPr="006F2847">
              <w:rPr>
                <w:lang w:val="ru-RU"/>
              </w:rPr>
              <w:t>школы,</w:t>
            </w:r>
            <w:r w:rsidRPr="006F2847">
              <w:rPr>
                <w:spacing w:val="-15"/>
                <w:lang w:val="ru-RU"/>
              </w:rPr>
              <w:t xml:space="preserve"> </w:t>
            </w:r>
            <w:r w:rsidRPr="006F2847">
              <w:rPr>
                <w:lang w:val="ru-RU"/>
              </w:rPr>
              <w:t>социальные</w:t>
            </w:r>
          </w:p>
          <w:p w:rsidR="004253E2" w:rsidRPr="006F2847" w:rsidRDefault="004253E2" w:rsidP="004253E2">
            <w:pPr>
              <w:pStyle w:val="TableParagraph"/>
              <w:spacing w:before="1"/>
              <w:ind w:left="113"/>
            </w:pPr>
            <w:r w:rsidRPr="006F2847">
              <w:rPr>
                <w:spacing w:val="-4"/>
              </w:rPr>
              <w:t>сети</w:t>
            </w:r>
          </w:p>
        </w:tc>
        <w:tc>
          <w:tcPr>
            <w:tcW w:w="1276" w:type="dxa"/>
          </w:tcPr>
          <w:p w:rsidR="004253E2" w:rsidRPr="006F2847" w:rsidRDefault="004253E2" w:rsidP="004253E2">
            <w:pPr>
              <w:pStyle w:val="TableParagraph"/>
              <w:spacing w:line="276" w:lineRule="auto"/>
              <w:ind w:left="7" w:right="278"/>
            </w:pPr>
            <w:r w:rsidRPr="006F2847">
              <w:t>в</w:t>
            </w:r>
            <w:r w:rsidRPr="006F2847">
              <w:rPr>
                <w:spacing w:val="-15"/>
              </w:rPr>
              <w:t xml:space="preserve"> </w:t>
            </w:r>
            <w:r w:rsidRPr="006F2847">
              <w:t xml:space="preserve">течение </w:t>
            </w:r>
            <w:r w:rsidRPr="006F2847">
              <w:rPr>
                <w:spacing w:val="-4"/>
              </w:rPr>
              <w:t>года</w:t>
            </w:r>
          </w:p>
        </w:tc>
        <w:tc>
          <w:tcPr>
            <w:tcW w:w="2409" w:type="dxa"/>
          </w:tcPr>
          <w:p w:rsidR="004253E2" w:rsidRPr="006F2847" w:rsidRDefault="004253E2" w:rsidP="004253E2">
            <w:pPr>
              <w:pStyle w:val="TableParagraph"/>
              <w:spacing w:line="276" w:lineRule="auto"/>
              <w:ind w:left="116" w:right="914"/>
              <w:rPr>
                <w:lang w:val="ru-RU"/>
              </w:rPr>
            </w:pPr>
            <w:r w:rsidRPr="006F2847">
              <w:rPr>
                <w:spacing w:val="-2"/>
                <w:lang w:val="ru-RU"/>
              </w:rPr>
              <w:t xml:space="preserve">классные руководител </w:t>
            </w:r>
            <w:r w:rsidRPr="006F2847">
              <w:rPr>
                <w:spacing w:val="-6"/>
                <w:lang w:val="ru-RU"/>
              </w:rPr>
              <w:t>и,</w:t>
            </w:r>
          </w:p>
          <w:p w:rsidR="004253E2" w:rsidRPr="006F2847" w:rsidRDefault="004253E2" w:rsidP="004253E2">
            <w:pPr>
              <w:pStyle w:val="TableParagraph"/>
              <w:spacing w:line="276" w:lineRule="auto"/>
              <w:ind w:left="116" w:right="914"/>
              <w:rPr>
                <w:lang w:val="ru-RU"/>
              </w:rPr>
            </w:pPr>
            <w:r w:rsidRPr="006F2847">
              <w:rPr>
                <w:spacing w:val="-2"/>
                <w:lang w:val="ru-RU"/>
              </w:rPr>
              <w:t xml:space="preserve">администра </w:t>
            </w:r>
            <w:r w:rsidRPr="006F2847">
              <w:rPr>
                <w:spacing w:val="-4"/>
                <w:lang w:val="ru-RU"/>
              </w:rPr>
              <w:t>ция</w:t>
            </w:r>
          </w:p>
        </w:tc>
        <w:tc>
          <w:tcPr>
            <w:tcW w:w="3403" w:type="dxa"/>
          </w:tcPr>
          <w:p w:rsidR="004253E2" w:rsidRPr="006F2847" w:rsidRDefault="004253E2" w:rsidP="004253E2">
            <w:pPr>
              <w:pStyle w:val="TableParagraph"/>
              <w:spacing w:line="276" w:lineRule="auto"/>
              <w:ind w:left="112"/>
              <w:rPr>
                <w:lang w:val="ru-RU"/>
              </w:rPr>
            </w:pPr>
            <w:r w:rsidRPr="006F2847">
              <w:rPr>
                <w:lang w:val="ru-RU"/>
              </w:rPr>
              <w:t>Информированность</w:t>
            </w:r>
            <w:r w:rsidRPr="006F2847">
              <w:rPr>
                <w:spacing w:val="-12"/>
                <w:lang w:val="ru-RU"/>
              </w:rPr>
              <w:t xml:space="preserve"> </w:t>
            </w:r>
            <w:r w:rsidRPr="006F2847">
              <w:rPr>
                <w:lang w:val="ru-RU"/>
              </w:rPr>
              <w:t>родителей о деятельности школы и</w:t>
            </w:r>
          </w:p>
          <w:p w:rsidR="004253E2" w:rsidRPr="006F2847" w:rsidRDefault="004253E2" w:rsidP="004253E2">
            <w:pPr>
              <w:pStyle w:val="TableParagraph"/>
              <w:ind w:left="112"/>
            </w:pPr>
            <w:r w:rsidRPr="006F2847">
              <w:t>достижениях</w:t>
            </w:r>
            <w:r w:rsidRPr="006F2847">
              <w:rPr>
                <w:spacing w:val="-4"/>
              </w:rPr>
              <w:t xml:space="preserve"> </w:t>
            </w:r>
            <w:r w:rsidRPr="006F2847">
              <w:rPr>
                <w:spacing w:val="-2"/>
              </w:rPr>
              <w:t>обучающихся</w:t>
            </w:r>
          </w:p>
        </w:tc>
      </w:tr>
      <w:tr w:rsidR="004253E2" w:rsidRPr="006F2847" w:rsidTr="004253E2">
        <w:trPr>
          <w:trHeight w:val="1585"/>
        </w:trPr>
        <w:tc>
          <w:tcPr>
            <w:tcW w:w="2871" w:type="dxa"/>
          </w:tcPr>
          <w:p w:rsidR="004253E2" w:rsidRPr="006F2847" w:rsidRDefault="004253E2" w:rsidP="004253E2">
            <w:pPr>
              <w:pStyle w:val="TableParagraph"/>
              <w:spacing w:line="276" w:lineRule="auto"/>
              <w:ind w:left="113" w:right="112"/>
              <w:rPr>
                <w:lang w:val="ru-RU"/>
              </w:rPr>
            </w:pPr>
            <w:r w:rsidRPr="006F2847">
              <w:rPr>
                <w:lang w:val="ru-RU"/>
              </w:rPr>
              <w:t>Привлечение</w:t>
            </w:r>
            <w:r w:rsidRPr="006F2847">
              <w:rPr>
                <w:spacing w:val="-15"/>
                <w:lang w:val="ru-RU"/>
              </w:rPr>
              <w:t xml:space="preserve"> </w:t>
            </w:r>
            <w:r w:rsidRPr="006F2847">
              <w:rPr>
                <w:lang w:val="ru-RU"/>
              </w:rPr>
              <w:t>родителей</w:t>
            </w:r>
            <w:r w:rsidRPr="006F2847">
              <w:rPr>
                <w:spacing w:val="-15"/>
                <w:lang w:val="ru-RU"/>
              </w:rPr>
              <w:t xml:space="preserve"> </w:t>
            </w:r>
            <w:r w:rsidRPr="006F2847">
              <w:rPr>
                <w:lang w:val="ru-RU"/>
              </w:rPr>
              <w:t>к участию в</w:t>
            </w:r>
            <w:r w:rsidRPr="006F2847">
              <w:rPr>
                <w:spacing w:val="40"/>
                <w:lang w:val="ru-RU"/>
              </w:rPr>
              <w:t xml:space="preserve"> </w:t>
            </w:r>
            <w:r w:rsidRPr="006F2847">
              <w:rPr>
                <w:spacing w:val="-2"/>
                <w:lang w:val="ru-RU"/>
              </w:rPr>
              <w:t>общешкольных воспитательных</w:t>
            </w:r>
          </w:p>
          <w:p w:rsidR="004253E2" w:rsidRPr="006F2847" w:rsidRDefault="004253E2" w:rsidP="004253E2">
            <w:pPr>
              <w:pStyle w:val="TableParagraph"/>
              <w:ind w:left="113"/>
            </w:pPr>
            <w:r w:rsidRPr="006F2847">
              <w:rPr>
                <w:spacing w:val="-2"/>
              </w:rPr>
              <w:t>мероприятиях</w:t>
            </w:r>
          </w:p>
        </w:tc>
        <w:tc>
          <w:tcPr>
            <w:tcW w:w="1276" w:type="dxa"/>
          </w:tcPr>
          <w:p w:rsidR="004253E2" w:rsidRPr="006F2847" w:rsidRDefault="004253E2" w:rsidP="004253E2">
            <w:pPr>
              <w:pStyle w:val="TableParagraph"/>
              <w:spacing w:line="276" w:lineRule="auto"/>
              <w:ind w:left="7" w:right="278"/>
            </w:pPr>
            <w:r w:rsidRPr="006F2847">
              <w:t>в</w:t>
            </w:r>
            <w:r w:rsidRPr="006F2847">
              <w:rPr>
                <w:spacing w:val="-15"/>
              </w:rPr>
              <w:t xml:space="preserve"> </w:t>
            </w:r>
            <w:r w:rsidRPr="006F2847">
              <w:t xml:space="preserve">течение </w:t>
            </w:r>
            <w:r w:rsidRPr="006F2847">
              <w:rPr>
                <w:spacing w:val="-4"/>
              </w:rPr>
              <w:t>года</w:t>
            </w:r>
          </w:p>
        </w:tc>
        <w:tc>
          <w:tcPr>
            <w:tcW w:w="2409" w:type="dxa"/>
          </w:tcPr>
          <w:p w:rsidR="004253E2" w:rsidRPr="006F2847" w:rsidRDefault="004253E2" w:rsidP="004253E2">
            <w:pPr>
              <w:pStyle w:val="TableParagraph"/>
              <w:spacing w:line="276" w:lineRule="auto"/>
              <w:ind w:left="116"/>
              <w:rPr>
                <w:lang w:val="ru-RU"/>
              </w:rPr>
            </w:pPr>
            <w:r w:rsidRPr="006F2847">
              <w:rPr>
                <w:spacing w:val="-2"/>
                <w:lang w:val="ru-RU"/>
              </w:rPr>
              <w:t>классные руководители, общешкольный родительский</w:t>
            </w:r>
          </w:p>
          <w:p w:rsidR="004253E2" w:rsidRPr="006F2847" w:rsidRDefault="004253E2" w:rsidP="004253E2">
            <w:pPr>
              <w:pStyle w:val="TableParagraph"/>
              <w:ind w:left="116"/>
              <w:rPr>
                <w:lang w:val="ru-RU"/>
              </w:rPr>
            </w:pPr>
            <w:r w:rsidRPr="006F2847">
              <w:rPr>
                <w:spacing w:val="-2"/>
                <w:lang w:val="ru-RU"/>
              </w:rPr>
              <w:t>комитет</w:t>
            </w:r>
          </w:p>
        </w:tc>
        <w:tc>
          <w:tcPr>
            <w:tcW w:w="3403" w:type="dxa"/>
          </w:tcPr>
          <w:p w:rsidR="004253E2" w:rsidRPr="006F2847" w:rsidRDefault="004253E2" w:rsidP="004253E2">
            <w:pPr>
              <w:pStyle w:val="TableParagraph"/>
              <w:tabs>
                <w:tab w:val="left" w:pos="1966"/>
                <w:tab w:val="left" w:pos="2261"/>
              </w:tabs>
              <w:spacing w:line="276" w:lineRule="auto"/>
              <w:ind w:left="112" w:right="80"/>
              <w:jc w:val="both"/>
              <w:rPr>
                <w:lang w:val="ru-RU"/>
              </w:rPr>
            </w:pPr>
            <w:r w:rsidRPr="006F2847">
              <w:rPr>
                <w:spacing w:val="-2"/>
                <w:lang w:val="ru-RU"/>
              </w:rPr>
              <w:t>Сплоченный</w:t>
            </w:r>
            <w:r w:rsidRPr="006F2847">
              <w:rPr>
                <w:lang w:val="ru-RU"/>
              </w:rPr>
              <w:tab/>
            </w:r>
            <w:r w:rsidRPr="006F2847">
              <w:rPr>
                <w:lang w:val="ru-RU"/>
              </w:rPr>
              <w:tab/>
            </w:r>
            <w:r w:rsidRPr="006F2847">
              <w:rPr>
                <w:spacing w:val="-2"/>
                <w:lang w:val="ru-RU"/>
              </w:rPr>
              <w:t>коллектив субъектов</w:t>
            </w:r>
            <w:r w:rsidRPr="006F2847">
              <w:rPr>
                <w:lang w:val="ru-RU"/>
              </w:rPr>
              <w:tab/>
            </w:r>
            <w:r w:rsidRPr="006F2847">
              <w:rPr>
                <w:spacing w:val="-2"/>
                <w:lang w:val="ru-RU"/>
              </w:rPr>
              <w:t xml:space="preserve">образования; </w:t>
            </w:r>
            <w:r w:rsidRPr="006F2847">
              <w:rPr>
                <w:lang w:val="ru-RU"/>
              </w:rPr>
              <w:t>повышение роли семьи в выявлении</w:t>
            </w:r>
            <w:r w:rsidRPr="006F2847">
              <w:rPr>
                <w:spacing w:val="69"/>
                <w:lang w:val="ru-RU"/>
              </w:rPr>
              <w:t xml:space="preserve">    </w:t>
            </w:r>
            <w:r w:rsidRPr="006F2847">
              <w:rPr>
                <w:lang w:val="ru-RU"/>
              </w:rPr>
              <w:t>и</w:t>
            </w:r>
            <w:r w:rsidRPr="006F2847">
              <w:rPr>
                <w:spacing w:val="68"/>
                <w:lang w:val="ru-RU"/>
              </w:rPr>
              <w:t xml:space="preserve">    </w:t>
            </w:r>
            <w:r w:rsidRPr="006F2847">
              <w:rPr>
                <w:spacing w:val="-2"/>
                <w:lang w:val="ru-RU"/>
              </w:rPr>
              <w:t>развитии</w:t>
            </w:r>
          </w:p>
          <w:p w:rsidR="004253E2" w:rsidRPr="006F2847" w:rsidRDefault="004253E2" w:rsidP="004253E2">
            <w:pPr>
              <w:pStyle w:val="TableParagraph"/>
              <w:ind w:left="112"/>
              <w:jc w:val="both"/>
            </w:pPr>
            <w:r w:rsidRPr="006F2847">
              <w:t>одаренных</w:t>
            </w:r>
            <w:r w:rsidRPr="006F2847">
              <w:rPr>
                <w:spacing w:val="-3"/>
              </w:rPr>
              <w:t xml:space="preserve"> </w:t>
            </w:r>
            <w:r w:rsidRPr="006F2847">
              <w:rPr>
                <w:spacing w:val="-4"/>
              </w:rPr>
              <w:t>детей</w:t>
            </w:r>
          </w:p>
        </w:tc>
      </w:tr>
      <w:tr w:rsidR="004253E2" w:rsidRPr="006F2847" w:rsidTr="004253E2">
        <w:trPr>
          <w:trHeight w:val="2222"/>
        </w:trPr>
        <w:tc>
          <w:tcPr>
            <w:tcW w:w="2871" w:type="dxa"/>
          </w:tcPr>
          <w:p w:rsidR="004253E2" w:rsidRPr="006F2847" w:rsidRDefault="004253E2" w:rsidP="004253E2">
            <w:pPr>
              <w:pStyle w:val="TableParagraph"/>
              <w:spacing w:line="276" w:lineRule="auto"/>
              <w:ind w:left="113" w:right="88"/>
              <w:rPr>
                <w:lang w:val="ru-RU"/>
              </w:rPr>
            </w:pPr>
            <w:r w:rsidRPr="006F2847">
              <w:rPr>
                <w:lang w:val="ru-RU"/>
              </w:rPr>
              <w:lastRenderedPageBreak/>
              <w:t>Проведение</w:t>
            </w:r>
            <w:r w:rsidRPr="006F2847">
              <w:rPr>
                <w:spacing w:val="-15"/>
                <w:lang w:val="ru-RU"/>
              </w:rPr>
              <w:t xml:space="preserve"> </w:t>
            </w:r>
            <w:r w:rsidRPr="006F2847">
              <w:rPr>
                <w:lang w:val="ru-RU"/>
              </w:rPr>
              <w:t>всеобуча</w:t>
            </w:r>
            <w:r w:rsidRPr="006F2847">
              <w:rPr>
                <w:spacing w:val="-15"/>
                <w:lang w:val="ru-RU"/>
              </w:rPr>
              <w:t xml:space="preserve"> </w:t>
            </w:r>
            <w:r w:rsidRPr="006F2847">
              <w:rPr>
                <w:lang w:val="ru-RU"/>
              </w:rPr>
              <w:t>для родителей по вопросу выявления и развития одаренных детей через общешкольные и классные родительские</w:t>
            </w:r>
          </w:p>
          <w:p w:rsidR="004253E2" w:rsidRPr="006F2847" w:rsidRDefault="004253E2" w:rsidP="004253E2">
            <w:pPr>
              <w:pStyle w:val="TableParagraph"/>
              <w:spacing w:line="275" w:lineRule="exact"/>
              <w:ind w:left="113"/>
            </w:pPr>
            <w:r w:rsidRPr="006F2847">
              <w:rPr>
                <w:spacing w:val="-2"/>
              </w:rPr>
              <w:t>собрания</w:t>
            </w:r>
          </w:p>
        </w:tc>
        <w:tc>
          <w:tcPr>
            <w:tcW w:w="1276" w:type="dxa"/>
          </w:tcPr>
          <w:p w:rsidR="004253E2" w:rsidRPr="006F2847" w:rsidRDefault="004253E2" w:rsidP="004253E2">
            <w:pPr>
              <w:pStyle w:val="TableParagraph"/>
              <w:spacing w:line="276" w:lineRule="auto"/>
              <w:ind w:left="273" w:hanging="89"/>
            </w:pPr>
            <w:r w:rsidRPr="006F2847">
              <w:t>по</w:t>
            </w:r>
            <w:r w:rsidRPr="006F2847">
              <w:rPr>
                <w:spacing w:val="-15"/>
              </w:rPr>
              <w:t xml:space="preserve"> </w:t>
            </w:r>
            <w:r w:rsidRPr="006F2847">
              <w:t xml:space="preserve">плану </w:t>
            </w:r>
            <w:r w:rsidRPr="006F2847">
              <w:rPr>
                <w:spacing w:val="-2"/>
              </w:rPr>
              <w:t>работы школы</w:t>
            </w:r>
          </w:p>
        </w:tc>
        <w:tc>
          <w:tcPr>
            <w:tcW w:w="2409" w:type="dxa"/>
          </w:tcPr>
          <w:p w:rsidR="004253E2" w:rsidRPr="006F2847" w:rsidRDefault="004253E2" w:rsidP="004253E2">
            <w:pPr>
              <w:pStyle w:val="TableParagraph"/>
              <w:spacing w:line="276" w:lineRule="auto"/>
              <w:ind w:left="176" w:right="441" w:hanging="60"/>
            </w:pPr>
            <w:r w:rsidRPr="006F2847">
              <w:rPr>
                <w:spacing w:val="-2"/>
              </w:rPr>
              <w:t xml:space="preserve">администрация, </w:t>
            </w:r>
            <w:r w:rsidRPr="006F2847">
              <w:t>кл.</w:t>
            </w:r>
            <w:r w:rsidRPr="006F2847">
              <w:rPr>
                <w:spacing w:val="-15"/>
              </w:rPr>
              <w:t xml:space="preserve"> </w:t>
            </w:r>
            <w:r w:rsidRPr="006F2847">
              <w:t>руководители</w:t>
            </w:r>
          </w:p>
        </w:tc>
        <w:tc>
          <w:tcPr>
            <w:tcW w:w="3403" w:type="dxa"/>
          </w:tcPr>
          <w:p w:rsidR="004253E2" w:rsidRPr="006F2847" w:rsidRDefault="004253E2" w:rsidP="004253E2">
            <w:pPr>
              <w:pStyle w:val="TableParagraph"/>
              <w:spacing w:line="276" w:lineRule="auto"/>
              <w:ind w:left="112" w:right="869"/>
              <w:rPr>
                <w:lang w:val="ru-RU"/>
              </w:rPr>
            </w:pPr>
            <w:r w:rsidRPr="006F2847">
              <w:rPr>
                <w:lang w:val="ru-RU"/>
              </w:rPr>
              <w:t xml:space="preserve">Повышение уровня </w:t>
            </w:r>
            <w:r w:rsidRPr="006F2847">
              <w:rPr>
                <w:spacing w:val="-2"/>
                <w:lang w:val="ru-RU"/>
              </w:rPr>
              <w:t xml:space="preserve">педагогической </w:t>
            </w:r>
            <w:r w:rsidRPr="006F2847">
              <w:rPr>
                <w:lang w:val="ru-RU"/>
              </w:rPr>
              <w:t>грамотности</w:t>
            </w:r>
            <w:r w:rsidRPr="006F2847">
              <w:rPr>
                <w:spacing w:val="-15"/>
                <w:lang w:val="ru-RU"/>
              </w:rPr>
              <w:t xml:space="preserve"> </w:t>
            </w:r>
            <w:r w:rsidRPr="006F2847">
              <w:rPr>
                <w:lang w:val="ru-RU"/>
              </w:rPr>
              <w:t>родителей</w:t>
            </w:r>
          </w:p>
        </w:tc>
      </w:tr>
    </w:tbl>
    <w:p w:rsidR="00895FCD" w:rsidRPr="006F2847" w:rsidRDefault="00895FCD" w:rsidP="004253E2">
      <w:pPr>
        <w:pStyle w:val="h3"/>
        <w:jc w:val="center"/>
        <w:rPr>
          <w:rFonts w:cs="Times New Roman"/>
        </w:rPr>
      </w:pPr>
      <w:r w:rsidRPr="006F2847">
        <w:rPr>
          <w:rFonts w:cs="Times New Roman"/>
        </w:rPr>
        <w:t>3.5.3</w:t>
      </w:r>
      <w:r w:rsidRPr="006F2847">
        <w:rPr>
          <w:rFonts w:cs="Times New Roman"/>
        </w:rPr>
        <w:t> </w:t>
      </w:r>
      <w:r w:rsidRPr="006F2847">
        <w:rPr>
          <w:rFonts w:cs="Times New Roman"/>
        </w:rPr>
        <w:t>Финансово-экономические условия реализации образовательной программы начального общего образования</w:t>
      </w:r>
    </w:p>
    <w:p w:rsidR="00895FCD" w:rsidRPr="006F2847" w:rsidRDefault="00895FCD" w:rsidP="004253E2">
      <w:pPr>
        <w:pStyle w:val="body"/>
        <w:rPr>
          <w:rFonts w:cs="Times New Roman"/>
          <w:spacing w:val="-1"/>
          <w:sz w:val="22"/>
          <w:szCs w:val="22"/>
        </w:rPr>
      </w:pPr>
      <w:r w:rsidRPr="006F2847">
        <w:rPr>
          <w:rFonts w:cs="Times New Roman"/>
          <w:spacing w:val="-1"/>
          <w:sz w:val="22"/>
          <w:szCs w:val="22"/>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95FCD" w:rsidRPr="006F2847" w:rsidRDefault="00143E04" w:rsidP="004253E2">
      <w:pPr>
        <w:pStyle w:val="body"/>
        <w:rPr>
          <w:rFonts w:cs="Times New Roman"/>
          <w:sz w:val="22"/>
          <w:szCs w:val="22"/>
        </w:rPr>
      </w:pPr>
      <w:r w:rsidRPr="00B4431C">
        <w:rPr>
          <w:rFonts w:cs="Times New Roman"/>
          <w:color w:val="auto"/>
          <w:sz w:val="22"/>
          <w:szCs w:val="22"/>
        </w:rPr>
        <w:t>Муниципальное</w:t>
      </w:r>
      <w:r w:rsidR="00895FCD" w:rsidRPr="00B4431C">
        <w:rPr>
          <w:rFonts w:cs="Times New Roman"/>
          <w:color w:val="auto"/>
          <w:sz w:val="22"/>
          <w:szCs w:val="22"/>
        </w:rPr>
        <w:t xml:space="preserve"> задание</w:t>
      </w:r>
      <w:r w:rsidR="00895FCD" w:rsidRPr="006F2847">
        <w:rPr>
          <w:rFonts w:cs="Times New Roman"/>
          <w:sz w:val="22"/>
          <w:szCs w:val="22"/>
        </w:rPr>
        <w:t xml:space="preserve">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95FCD" w:rsidRPr="006F2847" w:rsidRDefault="00895FCD" w:rsidP="004253E2">
      <w:pPr>
        <w:pStyle w:val="body"/>
        <w:rPr>
          <w:rFonts w:cs="Times New Roman"/>
          <w:sz w:val="22"/>
          <w:szCs w:val="22"/>
        </w:rPr>
      </w:pPr>
      <w:r w:rsidRPr="006F2847">
        <w:rPr>
          <w:rFonts w:cs="Times New Roman"/>
          <w:sz w:val="22"/>
          <w:szCs w:val="22"/>
        </w:rPr>
        <w:t xml:space="preserve">Финансовое обеспечение реализации образовательной программы начального общего образования </w:t>
      </w:r>
      <w:r w:rsidR="00143E04" w:rsidRPr="006F2847">
        <w:rPr>
          <w:rFonts w:cs="Times New Roman"/>
          <w:sz w:val="22"/>
          <w:szCs w:val="22"/>
        </w:rPr>
        <w:t>МОУ Улейминской сош им. Героя Советского Союза Дерюгина А.В.</w:t>
      </w:r>
      <w:r w:rsidRPr="006F2847">
        <w:rPr>
          <w:rFonts w:cs="Times New Roman"/>
          <w:sz w:val="22"/>
          <w:szCs w:val="22"/>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95FCD" w:rsidRPr="006F2847" w:rsidRDefault="00895FCD" w:rsidP="004253E2">
      <w:pPr>
        <w:pStyle w:val="body"/>
        <w:rPr>
          <w:rFonts w:cs="Times New Roman"/>
          <w:sz w:val="22"/>
          <w:szCs w:val="22"/>
        </w:rPr>
      </w:pPr>
      <w:r w:rsidRPr="006F2847">
        <w:rPr>
          <w:rFonts w:cs="Times New Roman"/>
          <w:sz w:val="22"/>
          <w:szCs w:val="22"/>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95FCD" w:rsidRPr="006F2847" w:rsidRDefault="00895FCD" w:rsidP="004253E2">
      <w:pPr>
        <w:pStyle w:val="body"/>
        <w:rPr>
          <w:rFonts w:cs="Times New Roman"/>
          <w:sz w:val="22"/>
          <w:szCs w:val="22"/>
        </w:rPr>
      </w:pPr>
      <w:r w:rsidRPr="006F2847">
        <w:rPr>
          <w:rFonts w:cs="Times New Roman"/>
          <w:sz w:val="22"/>
          <w:szCs w:val="22"/>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расходы на оплату труда работников, участвующих в разработке и реализации образовательной программы начального общего образования;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расходы на приобретение учебников и учебных пособий, средств обучения;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143E04" w:rsidRPr="00B4431C" w:rsidRDefault="00143E04" w:rsidP="004253E2">
      <w:pPr>
        <w:pStyle w:val="list-bullet"/>
        <w:numPr>
          <w:ilvl w:val="0"/>
          <w:numId w:val="0"/>
        </w:numPr>
        <w:ind w:firstLine="227"/>
        <w:rPr>
          <w:rFonts w:cs="Times New Roman"/>
          <w:color w:val="auto"/>
          <w:sz w:val="22"/>
          <w:szCs w:val="22"/>
        </w:rPr>
      </w:pPr>
      <w:r w:rsidRPr="00B4431C">
        <w:rPr>
          <w:rFonts w:cs="Times New Roman"/>
          <w:color w:val="auto"/>
          <w:sz w:val="22"/>
          <w:szCs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школе.</w:t>
      </w:r>
    </w:p>
    <w:p w:rsidR="00143E04" w:rsidRPr="00B4431C" w:rsidRDefault="00CD081C" w:rsidP="004253E2">
      <w:pPr>
        <w:pStyle w:val="list-bullet"/>
        <w:numPr>
          <w:ilvl w:val="0"/>
          <w:numId w:val="0"/>
        </w:numPr>
        <w:ind w:firstLine="227"/>
        <w:rPr>
          <w:rFonts w:cs="Times New Roman"/>
          <w:color w:val="auto"/>
          <w:sz w:val="22"/>
          <w:szCs w:val="22"/>
        </w:rPr>
      </w:pPr>
      <w:r w:rsidRPr="00B4431C">
        <w:rPr>
          <w:rFonts w:cs="Times New Roman"/>
          <w:color w:val="auto"/>
          <w:sz w:val="22"/>
          <w:szCs w:val="22"/>
        </w:rPr>
        <w:t xml:space="preserve">МОУ Улейминская сош им. Героя Советского Союза Дерюгина А.В. </w:t>
      </w:r>
      <w:r w:rsidR="00143E04" w:rsidRPr="00B4431C">
        <w:rPr>
          <w:rFonts w:cs="Times New Roman"/>
          <w:color w:val="auto"/>
          <w:sz w:val="22"/>
          <w:szCs w:val="22"/>
        </w:rPr>
        <w:t>с</w:t>
      </w:r>
      <w:r w:rsidRPr="00B4431C">
        <w:rPr>
          <w:rFonts w:cs="Times New Roman"/>
          <w:color w:val="auto"/>
          <w:sz w:val="22"/>
          <w:szCs w:val="22"/>
        </w:rPr>
        <w:t xml:space="preserve">амостоятельно принимает решение </w:t>
      </w:r>
      <w:r w:rsidR="00143E04" w:rsidRPr="00B4431C">
        <w:rPr>
          <w:rFonts w:cs="Times New Roman"/>
          <w:color w:val="auto"/>
          <w:sz w:val="22"/>
          <w:szCs w:val="22"/>
        </w:rPr>
        <w:t>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w:t>
      </w:r>
      <w:r w:rsidR="00B4431C">
        <w:rPr>
          <w:rFonts w:cs="Times New Roman"/>
          <w:color w:val="auto"/>
          <w:sz w:val="22"/>
          <w:szCs w:val="22"/>
        </w:rPr>
        <w:t>ения муниципального</w:t>
      </w:r>
      <w:r w:rsidR="00143E04" w:rsidRPr="00B4431C">
        <w:rPr>
          <w:rFonts w:cs="Times New Roman"/>
          <w:color w:val="auto"/>
          <w:sz w:val="22"/>
          <w:szCs w:val="22"/>
        </w:rPr>
        <w:t xml:space="preserve"> задания.</w:t>
      </w:r>
    </w:p>
    <w:p w:rsidR="00143E04" w:rsidRPr="006F2847" w:rsidRDefault="00143E04" w:rsidP="004253E2">
      <w:pPr>
        <w:pStyle w:val="a5"/>
        <w:spacing w:line="276" w:lineRule="auto"/>
        <w:ind w:left="0" w:right="-1" w:firstLine="227"/>
        <w:rPr>
          <w:sz w:val="22"/>
          <w:szCs w:val="22"/>
        </w:rPr>
      </w:pPr>
      <w:r w:rsidRPr="006F2847">
        <w:rPr>
          <w:sz w:val="22"/>
          <w:szCs w:val="22"/>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Ярославской области.</w:t>
      </w:r>
    </w:p>
    <w:p w:rsidR="00143E04" w:rsidRPr="006F2847" w:rsidRDefault="00143E04" w:rsidP="004253E2">
      <w:pPr>
        <w:pStyle w:val="a5"/>
        <w:spacing w:line="276" w:lineRule="auto"/>
        <w:ind w:left="-284" w:right="-1" w:firstLine="142"/>
        <w:rPr>
          <w:sz w:val="22"/>
          <w:szCs w:val="22"/>
        </w:rPr>
      </w:pPr>
      <w:r w:rsidRPr="006F2847">
        <w:rPr>
          <w:sz w:val="22"/>
          <w:szCs w:val="22"/>
        </w:rPr>
        <w:t>В связи с требованиями ФГОС НОО учитываются затраты рабочего времени педагогических работников школы на урочную и внеурочную деятельность.</w:t>
      </w:r>
    </w:p>
    <w:p w:rsidR="00143E04" w:rsidRPr="006F2847" w:rsidRDefault="00143E04" w:rsidP="004253E2">
      <w:pPr>
        <w:pStyle w:val="a5"/>
        <w:spacing w:line="276" w:lineRule="auto"/>
        <w:ind w:left="-284" w:right="-1" w:firstLine="142"/>
        <w:rPr>
          <w:sz w:val="22"/>
          <w:szCs w:val="22"/>
        </w:rPr>
      </w:pPr>
    </w:p>
    <w:p w:rsidR="00143E04" w:rsidRPr="006F2847" w:rsidRDefault="00143E04" w:rsidP="004253E2">
      <w:pPr>
        <w:pStyle w:val="a5"/>
        <w:spacing w:line="276" w:lineRule="auto"/>
        <w:ind w:left="-284" w:right="-1" w:firstLine="142"/>
        <w:rPr>
          <w:sz w:val="22"/>
          <w:szCs w:val="22"/>
        </w:rPr>
      </w:pPr>
      <w:r w:rsidRPr="006F2847">
        <w:rPr>
          <w:sz w:val="22"/>
          <w:szCs w:val="22"/>
        </w:rPr>
        <w:t xml:space="preserve">Формирование фонда оплаты труда МОУ Улейминской сош им. Героя Советского Союза Дерюгина А.В  осуществляется в пределах объема средств образовательной организации на текущий финансовый год, </w:t>
      </w:r>
      <w:r w:rsidRPr="006F2847">
        <w:rPr>
          <w:sz w:val="22"/>
          <w:szCs w:val="22"/>
        </w:rPr>
        <w:lastRenderedPageBreak/>
        <w:t>установленного в соответствии с нормативами финансового обеспечения, количеством обучающихся и</w:t>
      </w:r>
      <w:r w:rsidRPr="006F2847">
        <w:rPr>
          <w:spacing w:val="40"/>
          <w:sz w:val="22"/>
          <w:szCs w:val="22"/>
        </w:rPr>
        <w:t xml:space="preserve"> </w:t>
      </w:r>
      <w:r w:rsidRPr="006F2847">
        <w:rPr>
          <w:sz w:val="22"/>
          <w:szCs w:val="22"/>
        </w:rPr>
        <w:t>локальным нормативным актом школы, устанавливающим положение об оплате труда работников МОУ Улейминской сош им. Героя Советского Союза Дерюгина А.В.</w:t>
      </w:r>
    </w:p>
    <w:p w:rsidR="00143E04" w:rsidRPr="006F2847" w:rsidRDefault="00143E04" w:rsidP="004253E2">
      <w:pPr>
        <w:pStyle w:val="a5"/>
        <w:spacing w:line="276" w:lineRule="auto"/>
        <w:ind w:left="-284" w:right="-1" w:firstLine="142"/>
        <w:rPr>
          <w:sz w:val="22"/>
          <w:szCs w:val="22"/>
        </w:rPr>
      </w:pPr>
      <w:r w:rsidRPr="006F2847">
        <w:rPr>
          <w:sz w:val="22"/>
          <w:szCs w:val="22"/>
        </w:rPr>
        <w:t>Размеры, порядок и условия осуществления стимулирующих выплат определяются локальным нормативным</w:t>
      </w:r>
      <w:r w:rsidRPr="006F2847">
        <w:rPr>
          <w:spacing w:val="40"/>
          <w:sz w:val="22"/>
          <w:szCs w:val="22"/>
        </w:rPr>
        <w:t xml:space="preserve"> </w:t>
      </w:r>
      <w:r w:rsidRPr="006F2847">
        <w:rPr>
          <w:sz w:val="22"/>
          <w:szCs w:val="22"/>
        </w:rPr>
        <w:t>актом школы.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43E04" w:rsidRPr="006F2847" w:rsidRDefault="00143E04" w:rsidP="004253E2">
      <w:pPr>
        <w:pStyle w:val="a5"/>
        <w:spacing w:line="278" w:lineRule="auto"/>
        <w:ind w:left="-284" w:right="-1" w:firstLine="142"/>
        <w:rPr>
          <w:sz w:val="22"/>
          <w:szCs w:val="22"/>
        </w:rPr>
      </w:pPr>
      <w:r w:rsidRPr="006F2847">
        <w:rPr>
          <w:sz w:val="22"/>
          <w:szCs w:val="22"/>
        </w:rPr>
        <w:t>В</w:t>
      </w:r>
      <w:r w:rsidRPr="006F2847">
        <w:rPr>
          <w:spacing w:val="-1"/>
          <w:sz w:val="22"/>
          <w:szCs w:val="22"/>
        </w:rPr>
        <w:t xml:space="preserve"> </w:t>
      </w:r>
      <w:r w:rsidRPr="006F2847">
        <w:rPr>
          <w:sz w:val="22"/>
          <w:szCs w:val="22"/>
        </w:rPr>
        <w:t>распределении стимулирующей части фонда оплаты труда учитывается мнение экспертно- аналитической группы.</w:t>
      </w:r>
    </w:p>
    <w:p w:rsidR="00143E04" w:rsidRPr="006F2847" w:rsidRDefault="00143E04" w:rsidP="004253E2">
      <w:pPr>
        <w:pStyle w:val="a5"/>
        <w:spacing w:line="276" w:lineRule="auto"/>
        <w:ind w:left="-284" w:right="-1" w:firstLine="142"/>
        <w:rPr>
          <w:sz w:val="22"/>
          <w:szCs w:val="22"/>
        </w:rPr>
      </w:pPr>
      <w:r w:rsidRPr="006F2847">
        <w:rPr>
          <w:sz w:val="22"/>
          <w:szCs w:val="22"/>
        </w:rPr>
        <w:t xml:space="preserve">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w:t>
      </w:r>
      <w:r w:rsidRPr="006F2847">
        <w:rPr>
          <w:spacing w:val="-2"/>
          <w:sz w:val="22"/>
          <w:szCs w:val="22"/>
        </w:rPr>
        <w:t>школа:</w:t>
      </w:r>
    </w:p>
    <w:p w:rsidR="00143E04" w:rsidRPr="006F2847" w:rsidRDefault="00143E04" w:rsidP="003B3FE7">
      <w:pPr>
        <w:pStyle w:val="aa"/>
        <w:numPr>
          <w:ilvl w:val="0"/>
          <w:numId w:val="14"/>
        </w:numPr>
        <w:tabs>
          <w:tab w:val="left" w:pos="796"/>
        </w:tabs>
        <w:spacing w:before="60"/>
        <w:ind w:left="-284" w:right="-1" w:firstLine="142"/>
        <w:contextualSpacing w:val="0"/>
        <w:jc w:val="both"/>
      </w:pPr>
      <w:r w:rsidRPr="006F2847">
        <w:t>проводит</w:t>
      </w:r>
      <w:r w:rsidRPr="006F2847">
        <w:rPr>
          <w:spacing w:val="-6"/>
        </w:rPr>
        <w:t xml:space="preserve"> </w:t>
      </w:r>
      <w:r w:rsidRPr="006F2847">
        <w:t>экономический</w:t>
      </w:r>
      <w:r w:rsidRPr="006F2847">
        <w:rPr>
          <w:spacing w:val="-4"/>
        </w:rPr>
        <w:t xml:space="preserve"> </w:t>
      </w:r>
      <w:r w:rsidRPr="006F2847">
        <w:t>расчет</w:t>
      </w:r>
      <w:r w:rsidRPr="006F2847">
        <w:rPr>
          <w:spacing w:val="-4"/>
        </w:rPr>
        <w:t xml:space="preserve"> </w:t>
      </w:r>
      <w:r w:rsidRPr="006F2847">
        <w:t>стоимости</w:t>
      </w:r>
      <w:r w:rsidRPr="006F2847">
        <w:rPr>
          <w:spacing w:val="-4"/>
        </w:rPr>
        <w:t xml:space="preserve"> </w:t>
      </w:r>
      <w:r w:rsidRPr="006F2847">
        <w:t>обеспечения</w:t>
      </w:r>
      <w:r w:rsidRPr="006F2847">
        <w:rPr>
          <w:spacing w:val="-4"/>
        </w:rPr>
        <w:t xml:space="preserve"> </w:t>
      </w:r>
      <w:r w:rsidRPr="006F2847">
        <w:t>требований</w:t>
      </w:r>
      <w:r w:rsidRPr="006F2847">
        <w:rPr>
          <w:spacing w:val="-3"/>
        </w:rPr>
        <w:t xml:space="preserve"> </w:t>
      </w:r>
      <w:r w:rsidRPr="006F2847">
        <w:rPr>
          <w:spacing w:val="-2"/>
        </w:rPr>
        <w:t>ФГОС;</w:t>
      </w:r>
    </w:p>
    <w:p w:rsidR="00143E04" w:rsidRPr="006F2847" w:rsidRDefault="00143E04" w:rsidP="003B3FE7">
      <w:pPr>
        <w:pStyle w:val="aa"/>
        <w:numPr>
          <w:ilvl w:val="0"/>
          <w:numId w:val="14"/>
        </w:numPr>
        <w:tabs>
          <w:tab w:val="left" w:pos="837"/>
        </w:tabs>
        <w:spacing w:before="41" w:line="276" w:lineRule="auto"/>
        <w:ind w:left="-284" w:right="-1" w:firstLine="142"/>
        <w:contextualSpacing w:val="0"/>
        <w:jc w:val="both"/>
      </w:pPr>
      <w:r w:rsidRPr="006F2847">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143E04" w:rsidRPr="006F2847" w:rsidRDefault="00143E04" w:rsidP="003B3FE7">
      <w:pPr>
        <w:pStyle w:val="aa"/>
        <w:numPr>
          <w:ilvl w:val="0"/>
          <w:numId w:val="14"/>
        </w:numPr>
        <w:tabs>
          <w:tab w:val="left" w:pos="930"/>
        </w:tabs>
        <w:spacing w:before="1" w:line="276" w:lineRule="auto"/>
        <w:ind w:left="-284" w:right="-1" w:firstLine="142"/>
        <w:contextualSpacing w:val="0"/>
        <w:jc w:val="both"/>
      </w:pPr>
      <w:r w:rsidRPr="006F2847">
        <w:t>определяет величину затрат на обеспечение требований к условиям реализации образовательной программы начального общего образования;</w:t>
      </w:r>
    </w:p>
    <w:p w:rsidR="00143E04" w:rsidRPr="006F2847" w:rsidRDefault="00143E04" w:rsidP="003B3FE7">
      <w:pPr>
        <w:pStyle w:val="aa"/>
        <w:numPr>
          <w:ilvl w:val="0"/>
          <w:numId w:val="14"/>
        </w:numPr>
        <w:tabs>
          <w:tab w:val="left" w:pos="830"/>
        </w:tabs>
        <w:spacing w:before="2" w:line="276" w:lineRule="auto"/>
        <w:ind w:left="-284" w:right="-1" w:firstLine="142"/>
        <w:contextualSpacing w:val="0"/>
        <w:jc w:val="both"/>
      </w:pPr>
      <w:r w:rsidRPr="006F2847">
        <w:t>соотносит необходимые затраты с муниципальным графиком реализации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143E04" w:rsidRPr="006F2847" w:rsidRDefault="00143E04" w:rsidP="003B3FE7">
      <w:pPr>
        <w:pStyle w:val="aa"/>
        <w:numPr>
          <w:ilvl w:val="0"/>
          <w:numId w:val="14"/>
        </w:numPr>
        <w:tabs>
          <w:tab w:val="left" w:pos="1014"/>
        </w:tabs>
        <w:spacing w:line="276" w:lineRule="auto"/>
        <w:ind w:left="-284" w:right="-1" w:firstLine="142"/>
        <w:contextualSpacing w:val="0"/>
        <w:jc w:val="both"/>
      </w:pPr>
      <w:r w:rsidRPr="006F2847">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w:t>
      </w:r>
      <w:r w:rsidRPr="006F2847">
        <w:rPr>
          <w:spacing w:val="-5"/>
        </w:rPr>
        <w:t xml:space="preserve"> </w:t>
      </w:r>
      <w:r w:rsidRPr="006F2847">
        <w:t>партнерами,</w:t>
      </w:r>
      <w:r w:rsidRPr="006F2847">
        <w:rPr>
          <w:spacing w:val="-3"/>
        </w:rPr>
        <w:t xml:space="preserve"> </w:t>
      </w:r>
      <w:r w:rsidRPr="006F2847">
        <w:t>организующими</w:t>
      </w:r>
      <w:r w:rsidRPr="006F2847">
        <w:rPr>
          <w:spacing w:val="-2"/>
        </w:rPr>
        <w:t xml:space="preserve"> </w:t>
      </w:r>
      <w:r w:rsidRPr="006F2847">
        <w:t>внеурочную</w:t>
      </w:r>
      <w:r w:rsidRPr="006F2847">
        <w:rPr>
          <w:spacing w:val="-3"/>
        </w:rPr>
        <w:t xml:space="preserve"> </w:t>
      </w:r>
      <w:r w:rsidRPr="006F2847">
        <w:t>деятельность</w:t>
      </w:r>
      <w:r w:rsidRPr="006F2847">
        <w:rPr>
          <w:spacing w:val="-3"/>
        </w:rPr>
        <w:t xml:space="preserve"> </w:t>
      </w:r>
      <w:r w:rsidRPr="006F2847">
        <w:t>обучающихся,</w:t>
      </w:r>
      <w:r w:rsidRPr="006F2847">
        <w:rPr>
          <w:spacing w:val="-3"/>
        </w:rPr>
        <w:t xml:space="preserve"> </w:t>
      </w:r>
      <w:r w:rsidRPr="006F2847">
        <w:t>и</w:t>
      </w:r>
      <w:r w:rsidRPr="006F2847">
        <w:rPr>
          <w:spacing w:val="-2"/>
        </w:rPr>
        <w:t xml:space="preserve"> </w:t>
      </w:r>
      <w:r w:rsidRPr="006F2847">
        <w:t xml:space="preserve">отражает его в своих локальных нормативных актах. При этом учитывается, что взаимодействие может </w:t>
      </w:r>
      <w:r w:rsidRPr="006F2847">
        <w:rPr>
          <w:spacing w:val="-2"/>
        </w:rPr>
        <w:t>осуществляться:</w:t>
      </w:r>
    </w:p>
    <w:p w:rsidR="00143E04" w:rsidRPr="006F2847" w:rsidRDefault="00143E04" w:rsidP="003B3FE7">
      <w:pPr>
        <w:pStyle w:val="aa"/>
        <w:numPr>
          <w:ilvl w:val="1"/>
          <w:numId w:val="14"/>
        </w:numPr>
        <w:tabs>
          <w:tab w:val="left" w:pos="1247"/>
        </w:tabs>
        <w:spacing w:line="276" w:lineRule="auto"/>
        <w:ind w:left="-284" w:right="-1" w:firstLine="142"/>
        <w:contextualSpacing w:val="0"/>
        <w:jc w:val="both"/>
      </w:pPr>
      <w:r w:rsidRPr="006F2847">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143E04" w:rsidRPr="006F2847" w:rsidRDefault="00143E04" w:rsidP="003B3FE7">
      <w:pPr>
        <w:pStyle w:val="aa"/>
        <w:numPr>
          <w:ilvl w:val="1"/>
          <w:numId w:val="14"/>
        </w:numPr>
        <w:tabs>
          <w:tab w:val="left" w:pos="1247"/>
        </w:tabs>
        <w:spacing w:line="276" w:lineRule="auto"/>
        <w:ind w:left="-284" w:right="-1" w:firstLine="142"/>
        <w:contextualSpacing w:val="0"/>
        <w:jc w:val="both"/>
      </w:pPr>
      <w:r w:rsidRPr="006F2847">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43E04" w:rsidRPr="006F2847" w:rsidRDefault="00143E04" w:rsidP="004253E2">
      <w:pPr>
        <w:pStyle w:val="a5"/>
        <w:spacing w:line="276" w:lineRule="auto"/>
        <w:ind w:left="-284" w:right="-1" w:firstLine="142"/>
        <w:rPr>
          <w:sz w:val="22"/>
          <w:szCs w:val="22"/>
        </w:rPr>
      </w:pPr>
      <w:r w:rsidRPr="006F2847">
        <w:rPr>
          <w:sz w:val="22"/>
          <w:szCs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43E04" w:rsidRPr="00B4431C" w:rsidRDefault="00143E04" w:rsidP="004253E2">
      <w:pPr>
        <w:pStyle w:val="a5"/>
        <w:spacing w:line="276" w:lineRule="auto"/>
        <w:ind w:left="-284" w:right="-1" w:firstLine="142"/>
        <w:rPr>
          <w:sz w:val="22"/>
          <w:szCs w:val="22"/>
        </w:rPr>
      </w:pPr>
      <w:r w:rsidRPr="006F2847">
        <w:rPr>
          <w:sz w:val="22"/>
          <w:szCs w:val="22"/>
        </w:rPr>
        <w:t xml:space="preserve">Нормативные затраты на расходные материалы в соответствии со стандартами качества оказания </w:t>
      </w:r>
      <w:r w:rsidRPr="00B4431C">
        <w:rPr>
          <w:sz w:val="22"/>
          <w:szCs w:val="22"/>
        </w:rPr>
        <w:t>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w:t>
      </w:r>
    </w:p>
    <w:p w:rsidR="00143E04" w:rsidRPr="00B4431C" w:rsidRDefault="00143E04" w:rsidP="004253E2">
      <w:pPr>
        <w:pStyle w:val="a5"/>
        <w:spacing w:line="276" w:lineRule="auto"/>
        <w:ind w:left="-284" w:right="-1" w:firstLine="142"/>
        <w:rPr>
          <w:sz w:val="22"/>
          <w:szCs w:val="22"/>
        </w:rPr>
      </w:pPr>
      <w:r w:rsidRPr="00B4431C">
        <w:rPr>
          <w:sz w:val="22"/>
          <w:szCs w:val="22"/>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43E04" w:rsidRPr="00B4431C" w:rsidRDefault="00143E04" w:rsidP="003B3FE7">
      <w:pPr>
        <w:pStyle w:val="aa"/>
        <w:numPr>
          <w:ilvl w:val="0"/>
          <w:numId w:val="13"/>
        </w:numPr>
        <w:tabs>
          <w:tab w:val="left" w:pos="914"/>
        </w:tabs>
        <w:spacing w:line="276" w:lineRule="auto"/>
        <w:ind w:left="-284" w:right="-1" w:firstLine="142"/>
        <w:contextualSpacing w:val="0"/>
        <w:jc w:val="both"/>
      </w:pPr>
      <w:r w:rsidRPr="00B4431C">
        <w:t>нормативные</w:t>
      </w:r>
      <w:r w:rsidRPr="00B4431C">
        <w:rPr>
          <w:spacing w:val="80"/>
        </w:rPr>
        <w:t xml:space="preserve"> </w:t>
      </w:r>
      <w:r w:rsidRPr="00B4431C">
        <w:t>затраты</w:t>
      </w:r>
      <w:r w:rsidRPr="00B4431C">
        <w:rPr>
          <w:spacing w:val="80"/>
        </w:rPr>
        <w:t xml:space="preserve"> </w:t>
      </w:r>
      <w:r w:rsidRPr="00B4431C">
        <w:t>на</w:t>
      </w:r>
      <w:r w:rsidRPr="00B4431C">
        <w:rPr>
          <w:spacing w:val="80"/>
        </w:rPr>
        <w:t xml:space="preserve"> </w:t>
      </w:r>
      <w:r w:rsidRPr="00B4431C">
        <w:t>холодное</w:t>
      </w:r>
      <w:r w:rsidRPr="00B4431C">
        <w:rPr>
          <w:spacing w:val="80"/>
        </w:rPr>
        <w:t xml:space="preserve"> </w:t>
      </w:r>
      <w:r w:rsidRPr="00B4431C">
        <w:t>водоснабжение</w:t>
      </w:r>
      <w:r w:rsidRPr="00B4431C">
        <w:rPr>
          <w:spacing w:val="80"/>
        </w:rPr>
        <w:t xml:space="preserve"> </w:t>
      </w:r>
      <w:r w:rsidRPr="00B4431C">
        <w:t>и</w:t>
      </w:r>
      <w:r w:rsidRPr="00B4431C">
        <w:rPr>
          <w:spacing w:val="80"/>
        </w:rPr>
        <w:t xml:space="preserve"> </w:t>
      </w:r>
      <w:r w:rsidRPr="00B4431C">
        <w:t>водоотведение;</w:t>
      </w:r>
    </w:p>
    <w:p w:rsidR="00143E04" w:rsidRPr="00B4431C" w:rsidRDefault="00143E04" w:rsidP="003B3FE7">
      <w:pPr>
        <w:pStyle w:val="aa"/>
        <w:numPr>
          <w:ilvl w:val="0"/>
          <w:numId w:val="13"/>
        </w:numPr>
        <w:tabs>
          <w:tab w:val="left" w:pos="796"/>
        </w:tabs>
        <w:spacing w:line="275" w:lineRule="exact"/>
        <w:ind w:left="-284" w:right="-1" w:firstLine="142"/>
        <w:contextualSpacing w:val="0"/>
        <w:jc w:val="both"/>
      </w:pPr>
      <w:r w:rsidRPr="00B4431C">
        <w:t>нормативные</w:t>
      </w:r>
      <w:r w:rsidRPr="00B4431C">
        <w:rPr>
          <w:spacing w:val="-5"/>
        </w:rPr>
        <w:t xml:space="preserve"> </w:t>
      </w:r>
      <w:r w:rsidRPr="00B4431C">
        <w:t>затраты</w:t>
      </w:r>
      <w:r w:rsidRPr="00B4431C">
        <w:rPr>
          <w:spacing w:val="-3"/>
        </w:rPr>
        <w:t xml:space="preserve"> </w:t>
      </w:r>
      <w:r w:rsidRPr="00B4431C">
        <w:t>на</w:t>
      </w:r>
      <w:r w:rsidRPr="00B4431C">
        <w:rPr>
          <w:spacing w:val="-4"/>
        </w:rPr>
        <w:t xml:space="preserve"> </w:t>
      </w:r>
      <w:r w:rsidRPr="00B4431C">
        <w:t>горячее</w:t>
      </w:r>
      <w:r w:rsidRPr="00B4431C">
        <w:rPr>
          <w:spacing w:val="-4"/>
        </w:rPr>
        <w:t xml:space="preserve"> </w:t>
      </w:r>
      <w:r w:rsidRPr="00B4431C">
        <w:rPr>
          <w:spacing w:val="-2"/>
        </w:rPr>
        <w:t>водоснабжение;</w:t>
      </w:r>
    </w:p>
    <w:p w:rsidR="00143E04" w:rsidRPr="00B4431C" w:rsidRDefault="00143E04" w:rsidP="003B3FE7">
      <w:pPr>
        <w:pStyle w:val="aa"/>
        <w:numPr>
          <w:ilvl w:val="0"/>
          <w:numId w:val="13"/>
        </w:numPr>
        <w:tabs>
          <w:tab w:val="left" w:pos="796"/>
        </w:tabs>
        <w:spacing w:before="41"/>
        <w:ind w:left="-284" w:right="-1" w:firstLine="142"/>
        <w:contextualSpacing w:val="0"/>
        <w:jc w:val="both"/>
      </w:pPr>
      <w:r w:rsidRPr="00B4431C">
        <w:t>нормативные</w:t>
      </w:r>
      <w:r w:rsidRPr="00B4431C">
        <w:rPr>
          <w:spacing w:val="-7"/>
        </w:rPr>
        <w:t xml:space="preserve"> </w:t>
      </w:r>
      <w:r w:rsidRPr="00B4431C">
        <w:t>затраты</w:t>
      </w:r>
      <w:r w:rsidRPr="00B4431C">
        <w:rPr>
          <w:spacing w:val="-2"/>
        </w:rPr>
        <w:t xml:space="preserve"> </w:t>
      </w:r>
      <w:r w:rsidRPr="00B4431C">
        <w:t>на</w:t>
      </w:r>
      <w:r w:rsidRPr="00B4431C">
        <w:rPr>
          <w:spacing w:val="-3"/>
        </w:rPr>
        <w:t xml:space="preserve"> </w:t>
      </w:r>
      <w:r w:rsidRPr="00B4431C">
        <w:t>потребление</w:t>
      </w:r>
      <w:r w:rsidRPr="00B4431C">
        <w:rPr>
          <w:spacing w:val="-3"/>
        </w:rPr>
        <w:t xml:space="preserve"> </w:t>
      </w:r>
      <w:r w:rsidRPr="00B4431C">
        <w:t>электрической</w:t>
      </w:r>
      <w:r w:rsidRPr="00B4431C">
        <w:rPr>
          <w:spacing w:val="-2"/>
        </w:rPr>
        <w:t xml:space="preserve"> энергии</w:t>
      </w:r>
      <w:r w:rsidR="00B4431C" w:rsidRPr="00B4431C">
        <w:rPr>
          <w:spacing w:val="-2"/>
        </w:rPr>
        <w:t>, газа</w:t>
      </w:r>
      <w:r w:rsidRPr="00B4431C">
        <w:rPr>
          <w:spacing w:val="-2"/>
        </w:rPr>
        <w:t>;</w:t>
      </w:r>
    </w:p>
    <w:p w:rsidR="00143E04" w:rsidRPr="00B4431C" w:rsidRDefault="00143E04" w:rsidP="003B3FE7">
      <w:pPr>
        <w:pStyle w:val="aa"/>
        <w:numPr>
          <w:ilvl w:val="0"/>
          <w:numId w:val="13"/>
        </w:numPr>
        <w:tabs>
          <w:tab w:val="left" w:pos="796"/>
        </w:tabs>
        <w:spacing w:before="43"/>
        <w:ind w:left="-284" w:right="-1" w:firstLine="142"/>
        <w:contextualSpacing w:val="0"/>
        <w:jc w:val="both"/>
      </w:pPr>
      <w:r w:rsidRPr="00B4431C">
        <w:t>нормативные</w:t>
      </w:r>
      <w:r w:rsidRPr="00B4431C">
        <w:rPr>
          <w:spacing w:val="-7"/>
        </w:rPr>
        <w:t xml:space="preserve"> </w:t>
      </w:r>
      <w:r w:rsidRPr="00B4431C">
        <w:t>затраты</w:t>
      </w:r>
      <w:r w:rsidRPr="00B4431C">
        <w:rPr>
          <w:spacing w:val="-2"/>
        </w:rPr>
        <w:t xml:space="preserve"> </w:t>
      </w:r>
      <w:r w:rsidRPr="00B4431C">
        <w:t>на</w:t>
      </w:r>
      <w:r w:rsidRPr="00B4431C">
        <w:rPr>
          <w:spacing w:val="-3"/>
        </w:rPr>
        <w:t xml:space="preserve"> </w:t>
      </w:r>
      <w:r w:rsidRPr="00B4431C">
        <w:t>потребление</w:t>
      </w:r>
      <w:r w:rsidRPr="00B4431C">
        <w:rPr>
          <w:spacing w:val="-3"/>
        </w:rPr>
        <w:t xml:space="preserve"> </w:t>
      </w:r>
      <w:r w:rsidRPr="00B4431C">
        <w:t>тепловой</w:t>
      </w:r>
      <w:r w:rsidRPr="00B4431C">
        <w:rPr>
          <w:spacing w:val="-2"/>
        </w:rPr>
        <w:t xml:space="preserve"> энергии.</w:t>
      </w:r>
    </w:p>
    <w:p w:rsidR="00143E04" w:rsidRPr="00B4431C" w:rsidRDefault="00143E04" w:rsidP="004253E2">
      <w:pPr>
        <w:pStyle w:val="a5"/>
        <w:spacing w:before="41" w:line="276" w:lineRule="auto"/>
        <w:ind w:left="-284" w:right="-1" w:firstLine="142"/>
        <w:rPr>
          <w:sz w:val="22"/>
          <w:szCs w:val="22"/>
        </w:rPr>
      </w:pPr>
      <w:r w:rsidRPr="00B4431C">
        <w:rPr>
          <w:sz w:val="22"/>
          <w:szCs w:val="22"/>
        </w:rPr>
        <w:t>Нормативные затраты на коммунальные услуги рассчитываются как произведение</w:t>
      </w:r>
      <w:r w:rsidRPr="00B4431C">
        <w:rPr>
          <w:spacing w:val="40"/>
          <w:sz w:val="22"/>
          <w:szCs w:val="22"/>
        </w:rPr>
        <w:t xml:space="preserve"> </w:t>
      </w:r>
      <w:r w:rsidRPr="00B4431C">
        <w:rPr>
          <w:sz w:val="22"/>
          <w:szCs w:val="22"/>
        </w:rPr>
        <w:t>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43E04" w:rsidRPr="00B4431C" w:rsidRDefault="00143E04" w:rsidP="004253E2">
      <w:pPr>
        <w:pStyle w:val="a5"/>
        <w:spacing w:before="1"/>
        <w:ind w:left="-284" w:right="-1" w:firstLine="142"/>
        <w:rPr>
          <w:sz w:val="22"/>
          <w:szCs w:val="22"/>
        </w:rPr>
      </w:pPr>
      <w:r w:rsidRPr="00B4431C">
        <w:rPr>
          <w:sz w:val="22"/>
          <w:szCs w:val="22"/>
        </w:rPr>
        <w:lastRenderedPageBreak/>
        <w:t>Нормативные</w:t>
      </w:r>
      <w:r w:rsidRPr="00B4431C">
        <w:rPr>
          <w:spacing w:val="-7"/>
          <w:sz w:val="22"/>
          <w:szCs w:val="22"/>
        </w:rPr>
        <w:t xml:space="preserve"> </w:t>
      </w:r>
      <w:r w:rsidRPr="00B4431C">
        <w:rPr>
          <w:sz w:val="22"/>
          <w:szCs w:val="22"/>
        </w:rPr>
        <w:t>затраты</w:t>
      </w:r>
      <w:r w:rsidRPr="00B4431C">
        <w:rPr>
          <w:spacing w:val="-3"/>
          <w:sz w:val="22"/>
          <w:szCs w:val="22"/>
        </w:rPr>
        <w:t xml:space="preserve"> </w:t>
      </w:r>
      <w:r w:rsidRPr="00B4431C">
        <w:rPr>
          <w:sz w:val="22"/>
          <w:szCs w:val="22"/>
        </w:rPr>
        <w:t>на</w:t>
      </w:r>
      <w:r w:rsidRPr="00B4431C">
        <w:rPr>
          <w:spacing w:val="-4"/>
          <w:sz w:val="22"/>
          <w:szCs w:val="22"/>
        </w:rPr>
        <w:t xml:space="preserve"> </w:t>
      </w:r>
      <w:r w:rsidRPr="00B4431C">
        <w:rPr>
          <w:sz w:val="22"/>
          <w:szCs w:val="22"/>
        </w:rPr>
        <w:t>содержание</w:t>
      </w:r>
      <w:r w:rsidRPr="00B4431C">
        <w:rPr>
          <w:spacing w:val="-4"/>
          <w:sz w:val="22"/>
          <w:szCs w:val="22"/>
        </w:rPr>
        <w:t xml:space="preserve"> </w:t>
      </w:r>
      <w:r w:rsidRPr="00B4431C">
        <w:rPr>
          <w:sz w:val="22"/>
          <w:szCs w:val="22"/>
        </w:rPr>
        <w:t>недвижимого</w:t>
      </w:r>
      <w:r w:rsidRPr="00B4431C">
        <w:rPr>
          <w:spacing w:val="-3"/>
          <w:sz w:val="22"/>
          <w:szCs w:val="22"/>
        </w:rPr>
        <w:t xml:space="preserve"> </w:t>
      </w:r>
      <w:r w:rsidRPr="00B4431C">
        <w:rPr>
          <w:sz w:val="22"/>
          <w:szCs w:val="22"/>
        </w:rPr>
        <w:t>имущества</w:t>
      </w:r>
      <w:r w:rsidRPr="00B4431C">
        <w:rPr>
          <w:spacing w:val="-4"/>
          <w:sz w:val="22"/>
          <w:szCs w:val="22"/>
        </w:rPr>
        <w:t xml:space="preserve"> </w:t>
      </w:r>
      <w:r w:rsidRPr="00B4431C">
        <w:rPr>
          <w:sz w:val="22"/>
          <w:szCs w:val="22"/>
        </w:rPr>
        <w:t>включают</w:t>
      </w:r>
      <w:r w:rsidRPr="00B4431C">
        <w:rPr>
          <w:spacing w:val="-4"/>
          <w:sz w:val="22"/>
          <w:szCs w:val="22"/>
        </w:rPr>
        <w:t xml:space="preserve"> </w:t>
      </w:r>
      <w:r w:rsidRPr="00B4431C">
        <w:rPr>
          <w:sz w:val="22"/>
          <w:szCs w:val="22"/>
        </w:rPr>
        <w:t>в</w:t>
      </w:r>
      <w:r w:rsidRPr="00B4431C">
        <w:rPr>
          <w:spacing w:val="-3"/>
          <w:sz w:val="22"/>
          <w:szCs w:val="22"/>
        </w:rPr>
        <w:t xml:space="preserve"> </w:t>
      </w:r>
      <w:r w:rsidRPr="00B4431C">
        <w:rPr>
          <w:spacing w:val="-2"/>
          <w:sz w:val="22"/>
          <w:szCs w:val="22"/>
        </w:rPr>
        <w:t>себя:</w:t>
      </w:r>
    </w:p>
    <w:p w:rsidR="00143E04" w:rsidRPr="00B4431C" w:rsidRDefault="00143E04" w:rsidP="003B3FE7">
      <w:pPr>
        <w:pStyle w:val="aa"/>
        <w:numPr>
          <w:ilvl w:val="1"/>
          <w:numId w:val="13"/>
        </w:numPr>
        <w:tabs>
          <w:tab w:val="left" w:pos="1246"/>
          <w:tab w:val="left" w:pos="1247"/>
          <w:tab w:val="left" w:pos="2860"/>
          <w:tab w:val="left" w:pos="3901"/>
          <w:tab w:val="left" w:pos="4380"/>
          <w:tab w:val="left" w:pos="6068"/>
          <w:tab w:val="left" w:pos="7176"/>
          <w:tab w:val="left" w:pos="8394"/>
          <w:tab w:val="left" w:pos="10037"/>
        </w:tabs>
        <w:spacing w:before="41" w:line="276" w:lineRule="auto"/>
        <w:ind w:left="-284" w:right="-1" w:firstLine="142"/>
        <w:contextualSpacing w:val="0"/>
        <w:jc w:val="both"/>
      </w:pPr>
      <w:r w:rsidRPr="00B4431C">
        <w:rPr>
          <w:spacing w:val="-2"/>
        </w:rPr>
        <w:t>нормативные</w:t>
      </w:r>
      <w:r w:rsidRPr="00B4431C">
        <w:tab/>
      </w:r>
      <w:r w:rsidRPr="00B4431C">
        <w:rPr>
          <w:spacing w:val="-2"/>
        </w:rPr>
        <w:t>затраты</w:t>
      </w:r>
      <w:r w:rsidRPr="00B4431C">
        <w:tab/>
      </w:r>
      <w:r w:rsidRPr="00B4431C">
        <w:rPr>
          <w:spacing w:val="-6"/>
        </w:rPr>
        <w:t>на</w:t>
      </w:r>
      <w:r w:rsidRPr="00B4431C">
        <w:tab/>
      </w:r>
      <w:r w:rsidRPr="00B4431C">
        <w:rPr>
          <w:spacing w:val="-2"/>
        </w:rPr>
        <w:t>эксплуатацию</w:t>
      </w:r>
      <w:r w:rsidRPr="00B4431C">
        <w:tab/>
      </w:r>
      <w:r w:rsidRPr="00B4431C">
        <w:rPr>
          <w:spacing w:val="-2"/>
        </w:rPr>
        <w:t>системы</w:t>
      </w:r>
      <w:r w:rsidRPr="00B4431C">
        <w:tab/>
      </w:r>
      <w:r w:rsidRPr="00B4431C">
        <w:rPr>
          <w:spacing w:val="-2"/>
        </w:rPr>
        <w:t>охранной</w:t>
      </w:r>
      <w:r w:rsidRPr="00B4431C">
        <w:tab/>
      </w:r>
      <w:r w:rsidRPr="00B4431C">
        <w:rPr>
          <w:spacing w:val="-2"/>
        </w:rPr>
        <w:t>сигнализации</w:t>
      </w:r>
      <w:r w:rsidRPr="00B4431C">
        <w:tab/>
      </w:r>
      <w:r w:rsidRPr="00B4431C">
        <w:rPr>
          <w:spacing w:val="-10"/>
        </w:rPr>
        <w:t xml:space="preserve">и </w:t>
      </w:r>
      <w:r w:rsidRPr="00B4431C">
        <w:t>противопожарной безопасности;</w:t>
      </w:r>
    </w:p>
    <w:p w:rsidR="00143E04" w:rsidRPr="00B4431C" w:rsidRDefault="00143E04" w:rsidP="003B3FE7">
      <w:pPr>
        <w:pStyle w:val="aa"/>
        <w:numPr>
          <w:ilvl w:val="1"/>
          <w:numId w:val="13"/>
        </w:numPr>
        <w:tabs>
          <w:tab w:val="left" w:pos="1246"/>
          <w:tab w:val="left" w:pos="1247"/>
        </w:tabs>
        <w:spacing w:line="278" w:lineRule="auto"/>
        <w:ind w:left="-284" w:right="-1" w:firstLine="142"/>
        <w:contextualSpacing w:val="0"/>
        <w:jc w:val="both"/>
      </w:pPr>
      <w:r w:rsidRPr="00B4431C">
        <w:t>нормативные</w:t>
      </w:r>
      <w:r w:rsidRPr="00B4431C">
        <w:rPr>
          <w:spacing w:val="80"/>
        </w:rPr>
        <w:t xml:space="preserve"> </w:t>
      </w:r>
      <w:r w:rsidRPr="00B4431C">
        <w:t>затраты</w:t>
      </w:r>
      <w:r w:rsidRPr="00B4431C">
        <w:rPr>
          <w:spacing w:val="80"/>
        </w:rPr>
        <w:t xml:space="preserve"> </w:t>
      </w:r>
      <w:r w:rsidRPr="00B4431C">
        <w:t>на</w:t>
      </w:r>
      <w:r w:rsidRPr="00B4431C">
        <w:rPr>
          <w:spacing w:val="80"/>
        </w:rPr>
        <w:t xml:space="preserve"> </w:t>
      </w:r>
      <w:r w:rsidRPr="00B4431C">
        <w:t>проведение</w:t>
      </w:r>
      <w:r w:rsidRPr="00B4431C">
        <w:rPr>
          <w:spacing w:val="80"/>
        </w:rPr>
        <w:t xml:space="preserve"> </w:t>
      </w:r>
      <w:r w:rsidRPr="00B4431C">
        <w:t>текущего</w:t>
      </w:r>
      <w:r w:rsidRPr="00B4431C">
        <w:rPr>
          <w:spacing w:val="80"/>
        </w:rPr>
        <w:t xml:space="preserve"> </w:t>
      </w:r>
      <w:r w:rsidRPr="00B4431C">
        <w:t>ремонта</w:t>
      </w:r>
      <w:r w:rsidRPr="00B4431C">
        <w:rPr>
          <w:spacing w:val="80"/>
        </w:rPr>
        <w:t xml:space="preserve"> </w:t>
      </w:r>
      <w:r w:rsidRPr="00B4431C">
        <w:t>объектов</w:t>
      </w:r>
      <w:r w:rsidRPr="00B4431C">
        <w:rPr>
          <w:spacing w:val="80"/>
        </w:rPr>
        <w:t xml:space="preserve"> </w:t>
      </w:r>
      <w:r w:rsidRPr="00B4431C">
        <w:t>недвижимого</w:t>
      </w:r>
      <w:r w:rsidRPr="00B4431C">
        <w:rPr>
          <w:spacing w:val="40"/>
        </w:rPr>
        <w:t xml:space="preserve"> </w:t>
      </w:r>
      <w:r w:rsidRPr="00B4431C">
        <w:rPr>
          <w:spacing w:val="-2"/>
        </w:rPr>
        <w:t>имущества;</w:t>
      </w:r>
    </w:p>
    <w:p w:rsidR="00143E04" w:rsidRPr="00B4431C" w:rsidRDefault="00143E04" w:rsidP="003B3FE7">
      <w:pPr>
        <w:pStyle w:val="aa"/>
        <w:numPr>
          <w:ilvl w:val="1"/>
          <w:numId w:val="13"/>
        </w:numPr>
        <w:tabs>
          <w:tab w:val="left" w:pos="1246"/>
          <w:tab w:val="left" w:pos="1247"/>
        </w:tabs>
        <w:spacing w:line="276" w:lineRule="auto"/>
        <w:ind w:left="-284" w:right="-1" w:firstLine="142"/>
        <w:contextualSpacing w:val="0"/>
        <w:jc w:val="both"/>
      </w:pPr>
      <w:r w:rsidRPr="00B4431C">
        <w:t>нормативные</w:t>
      </w:r>
      <w:r w:rsidRPr="00B4431C">
        <w:rPr>
          <w:spacing w:val="40"/>
        </w:rPr>
        <w:t xml:space="preserve"> </w:t>
      </w:r>
      <w:r w:rsidRPr="00B4431C">
        <w:t>затраты</w:t>
      </w:r>
      <w:r w:rsidRPr="00B4431C">
        <w:rPr>
          <w:spacing w:val="40"/>
        </w:rPr>
        <w:t xml:space="preserve"> </w:t>
      </w:r>
      <w:r w:rsidRPr="00B4431C">
        <w:t>на</w:t>
      </w:r>
      <w:r w:rsidRPr="00B4431C">
        <w:rPr>
          <w:spacing w:val="40"/>
        </w:rPr>
        <w:t xml:space="preserve"> </w:t>
      </w:r>
      <w:r w:rsidRPr="00B4431C">
        <w:t>содержание</w:t>
      </w:r>
      <w:r w:rsidRPr="00B4431C">
        <w:rPr>
          <w:spacing w:val="40"/>
        </w:rPr>
        <w:t xml:space="preserve"> </w:t>
      </w:r>
      <w:r w:rsidRPr="00B4431C">
        <w:t>прилегающих</w:t>
      </w:r>
      <w:r w:rsidRPr="00B4431C">
        <w:rPr>
          <w:spacing w:val="40"/>
        </w:rPr>
        <w:t xml:space="preserve"> </w:t>
      </w:r>
      <w:r w:rsidRPr="00B4431C">
        <w:t>территорий</w:t>
      </w:r>
      <w:r w:rsidRPr="00B4431C">
        <w:rPr>
          <w:spacing w:val="40"/>
        </w:rPr>
        <w:t xml:space="preserve"> </w:t>
      </w:r>
      <w:r w:rsidRPr="00B4431C">
        <w:t>в</w:t>
      </w:r>
      <w:r w:rsidRPr="00B4431C">
        <w:rPr>
          <w:spacing w:val="40"/>
        </w:rPr>
        <w:t xml:space="preserve"> </w:t>
      </w:r>
      <w:r w:rsidRPr="00B4431C">
        <w:t>соответствии</w:t>
      </w:r>
      <w:r w:rsidRPr="00B4431C">
        <w:rPr>
          <w:spacing w:val="40"/>
        </w:rPr>
        <w:t xml:space="preserve"> </w:t>
      </w:r>
      <w:r w:rsidRPr="00B4431C">
        <w:t>с</w:t>
      </w:r>
      <w:r w:rsidRPr="00B4431C">
        <w:rPr>
          <w:spacing w:val="80"/>
          <w:w w:val="150"/>
        </w:rPr>
        <w:t xml:space="preserve"> </w:t>
      </w:r>
      <w:r w:rsidRPr="00B4431C">
        <w:t>утвержденными санитарными правилами и нормами;</w:t>
      </w:r>
    </w:p>
    <w:p w:rsidR="00143E04" w:rsidRPr="00B4431C" w:rsidRDefault="00143E04" w:rsidP="004253E2">
      <w:pPr>
        <w:pStyle w:val="list-bullet"/>
        <w:numPr>
          <w:ilvl w:val="0"/>
          <w:numId w:val="0"/>
        </w:numPr>
        <w:ind w:left="-284" w:right="-1" w:firstLine="142"/>
        <w:rPr>
          <w:rFonts w:cs="Times New Roman"/>
          <w:color w:val="auto"/>
          <w:sz w:val="22"/>
          <w:szCs w:val="22"/>
        </w:rPr>
      </w:pPr>
      <w:r w:rsidRPr="00B4431C">
        <w:rPr>
          <w:rFonts w:cs="Times New Roman"/>
          <w:color w:val="auto"/>
          <w:spacing w:val="-10"/>
          <w:sz w:val="22"/>
          <w:szCs w:val="22"/>
        </w:rPr>
        <w:t>–</w:t>
      </w:r>
      <w:r w:rsidRPr="00B4431C">
        <w:rPr>
          <w:rFonts w:cs="Times New Roman"/>
          <w:color w:val="auto"/>
          <w:sz w:val="22"/>
          <w:szCs w:val="22"/>
        </w:rPr>
        <w:tab/>
        <w:t>прочие</w:t>
      </w:r>
      <w:r w:rsidRPr="00B4431C">
        <w:rPr>
          <w:rFonts w:cs="Times New Roman"/>
          <w:color w:val="auto"/>
          <w:spacing w:val="-6"/>
          <w:sz w:val="22"/>
          <w:szCs w:val="22"/>
        </w:rPr>
        <w:t xml:space="preserve"> </w:t>
      </w:r>
      <w:r w:rsidRPr="00B4431C">
        <w:rPr>
          <w:rFonts w:cs="Times New Roman"/>
          <w:color w:val="auto"/>
          <w:sz w:val="22"/>
          <w:szCs w:val="22"/>
        </w:rPr>
        <w:t>нормативные</w:t>
      </w:r>
      <w:r w:rsidRPr="00B4431C">
        <w:rPr>
          <w:rFonts w:cs="Times New Roman"/>
          <w:color w:val="auto"/>
          <w:spacing w:val="-4"/>
          <w:sz w:val="22"/>
          <w:szCs w:val="22"/>
        </w:rPr>
        <w:t xml:space="preserve"> </w:t>
      </w:r>
      <w:r w:rsidRPr="00B4431C">
        <w:rPr>
          <w:rFonts w:cs="Times New Roman"/>
          <w:color w:val="auto"/>
          <w:sz w:val="22"/>
          <w:szCs w:val="22"/>
        </w:rPr>
        <w:t>затраты</w:t>
      </w:r>
      <w:r w:rsidRPr="00B4431C">
        <w:rPr>
          <w:rFonts w:cs="Times New Roman"/>
          <w:color w:val="auto"/>
          <w:spacing w:val="-3"/>
          <w:sz w:val="22"/>
          <w:szCs w:val="22"/>
        </w:rPr>
        <w:t xml:space="preserve"> </w:t>
      </w:r>
      <w:r w:rsidRPr="00B4431C">
        <w:rPr>
          <w:rFonts w:cs="Times New Roman"/>
          <w:color w:val="auto"/>
          <w:sz w:val="22"/>
          <w:szCs w:val="22"/>
        </w:rPr>
        <w:t>на</w:t>
      </w:r>
      <w:r w:rsidRPr="00B4431C">
        <w:rPr>
          <w:rFonts w:cs="Times New Roman"/>
          <w:color w:val="auto"/>
          <w:spacing w:val="-3"/>
          <w:sz w:val="22"/>
          <w:szCs w:val="22"/>
        </w:rPr>
        <w:t xml:space="preserve"> </w:t>
      </w:r>
      <w:r w:rsidRPr="00B4431C">
        <w:rPr>
          <w:rFonts w:cs="Times New Roman"/>
          <w:color w:val="auto"/>
          <w:sz w:val="22"/>
          <w:szCs w:val="22"/>
        </w:rPr>
        <w:t>содержание</w:t>
      </w:r>
      <w:r w:rsidRPr="00B4431C">
        <w:rPr>
          <w:rFonts w:cs="Times New Roman"/>
          <w:color w:val="auto"/>
          <w:spacing w:val="-4"/>
          <w:sz w:val="22"/>
          <w:szCs w:val="22"/>
        </w:rPr>
        <w:t xml:space="preserve"> </w:t>
      </w:r>
      <w:r w:rsidRPr="00B4431C">
        <w:rPr>
          <w:rFonts w:cs="Times New Roman"/>
          <w:color w:val="auto"/>
          <w:sz w:val="22"/>
          <w:szCs w:val="22"/>
        </w:rPr>
        <w:t>недвижимого</w:t>
      </w:r>
      <w:r w:rsidRPr="00B4431C">
        <w:rPr>
          <w:rFonts w:cs="Times New Roman"/>
          <w:color w:val="auto"/>
          <w:spacing w:val="-2"/>
          <w:sz w:val="22"/>
          <w:szCs w:val="22"/>
        </w:rPr>
        <w:t xml:space="preserve"> имущества.</w:t>
      </w:r>
      <w:r w:rsidRPr="00B4431C">
        <w:rPr>
          <w:rFonts w:cs="Times New Roman"/>
          <w:color w:val="auto"/>
          <w:spacing w:val="-2"/>
          <w:sz w:val="22"/>
          <w:szCs w:val="22"/>
        </w:rPr>
        <w:tab/>
      </w:r>
    </w:p>
    <w:p w:rsidR="00895FCD" w:rsidRPr="006F2847" w:rsidRDefault="00895FCD" w:rsidP="00363656">
      <w:pPr>
        <w:pStyle w:val="h3"/>
        <w:jc w:val="center"/>
        <w:rPr>
          <w:rFonts w:cs="Times New Roman"/>
        </w:rPr>
      </w:pPr>
      <w:r w:rsidRPr="006F2847">
        <w:rPr>
          <w:rFonts w:cs="Times New Roman"/>
        </w:rPr>
        <w:t>3.5.4.</w:t>
      </w:r>
      <w:r w:rsidRPr="006F2847">
        <w:rPr>
          <w:rFonts w:cs="Times New Roman"/>
        </w:rPr>
        <w:t> </w:t>
      </w:r>
      <w:r w:rsidRPr="006F2847">
        <w:rPr>
          <w:rFonts w:cs="Times New Roman"/>
        </w:rPr>
        <w:t>Информационно-методические условия реализации  программы начального общего образования</w:t>
      </w:r>
    </w:p>
    <w:p w:rsidR="00895FCD" w:rsidRPr="006F2847" w:rsidRDefault="00895FCD" w:rsidP="00895FCD">
      <w:pPr>
        <w:pStyle w:val="h4-first"/>
        <w:rPr>
          <w:rFonts w:cs="Times New Roman"/>
          <w:sz w:val="22"/>
          <w:szCs w:val="22"/>
        </w:rPr>
      </w:pPr>
      <w:r w:rsidRPr="006F2847">
        <w:rPr>
          <w:rFonts w:cs="Times New Roman"/>
          <w:sz w:val="22"/>
          <w:szCs w:val="22"/>
        </w:rPr>
        <w:t>Информационно-образовательная среда как условие реализации программы начального общего образования</w:t>
      </w:r>
    </w:p>
    <w:p w:rsidR="00895FCD" w:rsidRPr="006F2847" w:rsidRDefault="00895FCD" w:rsidP="00895FCD">
      <w:pPr>
        <w:pStyle w:val="body"/>
        <w:rPr>
          <w:rFonts w:cs="Times New Roman"/>
          <w:spacing w:val="1"/>
          <w:sz w:val="22"/>
          <w:szCs w:val="22"/>
        </w:rPr>
      </w:pPr>
      <w:r w:rsidRPr="006F2847">
        <w:rPr>
          <w:rFonts w:cs="Times New Roman"/>
          <w:spacing w:val="1"/>
          <w:sz w:val="22"/>
          <w:szCs w:val="22"/>
        </w:rPr>
        <w:t xml:space="preserve">Под </w:t>
      </w:r>
      <w:r w:rsidRPr="006F2847">
        <w:rPr>
          <w:rStyle w:val="Bold"/>
          <w:rFonts w:cs="Times New Roman"/>
          <w:spacing w:val="1"/>
          <w:sz w:val="22"/>
          <w:szCs w:val="22"/>
        </w:rPr>
        <w:t>информационно-образовательной средой</w:t>
      </w:r>
      <w:r w:rsidRPr="006F2847">
        <w:rPr>
          <w:rFonts w:cs="Times New Roman"/>
          <w:spacing w:val="1"/>
          <w:sz w:val="22"/>
          <w:szCs w:val="22"/>
        </w:rPr>
        <w:t xml:space="preserve"> (</w:t>
      </w:r>
      <w:r w:rsidRPr="006F2847">
        <w:rPr>
          <w:rStyle w:val="Bold"/>
          <w:rFonts w:cs="Times New Roman"/>
          <w:spacing w:val="1"/>
          <w:sz w:val="22"/>
          <w:szCs w:val="22"/>
        </w:rPr>
        <w:t>ИОС</w:t>
      </w:r>
      <w:r w:rsidRPr="006F2847">
        <w:rPr>
          <w:rFonts w:cs="Times New Roman"/>
          <w:spacing w:val="1"/>
          <w:sz w:val="22"/>
          <w:szCs w:val="22"/>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95FCD" w:rsidRPr="006F2847" w:rsidRDefault="00895FCD" w:rsidP="00895FCD">
      <w:pPr>
        <w:pStyle w:val="body"/>
        <w:rPr>
          <w:rStyle w:val="Bold"/>
          <w:rFonts w:cs="Times New Roman"/>
          <w:bCs w:val="0"/>
          <w:sz w:val="22"/>
          <w:szCs w:val="22"/>
        </w:rPr>
      </w:pPr>
      <w:r w:rsidRPr="006F2847">
        <w:rPr>
          <w:rStyle w:val="Bold"/>
          <w:rFonts w:cs="Times New Roman"/>
          <w:sz w:val="22"/>
          <w:szCs w:val="22"/>
        </w:rPr>
        <w:t>Основными компонентами ИОС являются:</w:t>
      </w:r>
    </w:p>
    <w:p w:rsidR="00895FCD" w:rsidRPr="006F2847" w:rsidRDefault="00895FCD" w:rsidP="00895FCD">
      <w:pPr>
        <w:pStyle w:val="list-bullet"/>
        <w:rPr>
          <w:rFonts w:cs="Times New Roman"/>
          <w:sz w:val="22"/>
          <w:szCs w:val="22"/>
        </w:rPr>
      </w:pPr>
      <w:r w:rsidRPr="006F2847">
        <w:rPr>
          <w:rFonts w:cs="Times New Roman"/>
          <w:sz w:val="22"/>
          <w:szCs w:val="22"/>
        </w:rPr>
        <w:t>учебно-методические комплекты по всем учебным предметам на языках обучения, определённых учредителем образовательной организации;</w:t>
      </w:r>
    </w:p>
    <w:p w:rsidR="00895FCD" w:rsidRPr="006F2847" w:rsidRDefault="00895FCD" w:rsidP="00895FCD">
      <w:pPr>
        <w:pStyle w:val="list-bullet"/>
        <w:rPr>
          <w:rFonts w:cs="Times New Roman"/>
          <w:spacing w:val="-1"/>
          <w:sz w:val="22"/>
          <w:szCs w:val="22"/>
        </w:rPr>
      </w:pPr>
      <w:r w:rsidRPr="006F2847">
        <w:rPr>
          <w:rFonts w:cs="Times New Roman"/>
          <w:spacing w:val="-1"/>
          <w:sz w:val="22"/>
          <w:szCs w:val="22"/>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95FCD" w:rsidRPr="006F2847" w:rsidRDefault="00895FCD" w:rsidP="00895FCD">
      <w:pPr>
        <w:pStyle w:val="list-bullet"/>
        <w:rPr>
          <w:rFonts w:cs="Times New Roman"/>
          <w:sz w:val="22"/>
          <w:szCs w:val="22"/>
        </w:rPr>
      </w:pPr>
      <w:r w:rsidRPr="006F2847">
        <w:rPr>
          <w:rFonts w:cs="Times New Roman"/>
          <w:sz w:val="22"/>
          <w:szCs w:val="22"/>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95FCD" w:rsidRPr="006F2847" w:rsidRDefault="00895FCD" w:rsidP="00895FCD">
      <w:pPr>
        <w:pStyle w:val="body"/>
        <w:rPr>
          <w:rFonts w:cs="Times New Roman"/>
          <w:spacing w:val="-1"/>
          <w:sz w:val="22"/>
          <w:szCs w:val="22"/>
        </w:rPr>
      </w:pPr>
      <w:r w:rsidRPr="006F2847">
        <w:rPr>
          <w:rFonts w:cs="Times New Roman"/>
          <w:spacing w:val="-1"/>
          <w:sz w:val="22"/>
          <w:szCs w:val="22"/>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w:t>
      </w:r>
      <w:r w:rsidRPr="006F2847">
        <w:rPr>
          <w:rFonts w:cs="Times New Roman"/>
          <w:color w:val="auto"/>
          <w:spacing w:val="-1"/>
          <w:sz w:val="22"/>
          <w:szCs w:val="22"/>
        </w:rPr>
        <w:t xml:space="preserve">а также прикладные программы, </w:t>
      </w:r>
      <w:r w:rsidRPr="006F2847">
        <w:rPr>
          <w:rFonts w:cs="Times New Roman"/>
          <w:spacing w:val="-1"/>
          <w:sz w:val="22"/>
          <w:szCs w:val="22"/>
        </w:rPr>
        <w:t xml:space="preserve">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F53204" w:rsidRPr="006F2847" w:rsidRDefault="00F53204" w:rsidP="00895FCD">
      <w:pPr>
        <w:pStyle w:val="body"/>
        <w:rPr>
          <w:rFonts w:cs="Times New Roman"/>
          <w:sz w:val="22"/>
          <w:szCs w:val="22"/>
        </w:rPr>
      </w:pPr>
      <w:r w:rsidRPr="006F2847">
        <w:rPr>
          <w:rFonts w:cs="Times New Roman"/>
          <w:sz w:val="22"/>
          <w:szCs w:val="22"/>
        </w:rPr>
        <w:t xml:space="preserve">Необходимое для использования ИКТ оборудование отвечает современным требованиям и обеспечивает использование ИКТ: </w:t>
      </w:r>
    </w:p>
    <w:p w:rsidR="00F53204" w:rsidRPr="006F2847" w:rsidRDefault="00F53204" w:rsidP="00895FCD">
      <w:pPr>
        <w:pStyle w:val="body"/>
        <w:rPr>
          <w:rFonts w:cs="Times New Roman"/>
          <w:sz w:val="22"/>
          <w:szCs w:val="22"/>
        </w:rPr>
      </w:pPr>
      <w:r w:rsidRPr="006F2847">
        <w:rPr>
          <w:rFonts w:cs="Times New Roman"/>
          <w:sz w:val="22"/>
          <w:szCs w:val="22"/>
        </w:rPr>
        <w:t xml:space="preserve"> в учебной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во внеурочной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 естественно</w:t>
      </w:r>
      <w:r w:rsidRPr="006F2847">
        <w:rPr>
          <w:rFonts w:cs="Times New Roman"/>
          <w:sz w:val="22"/>
          <w:szCs w:val="22"/>
        </w:rPr>
        <w:softHyphen/>
        <w:t>научной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при измерении, контроле и оценке результатов образования;</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 административной деятельности, включая дистанционное взаимодействие</w:t>
      </w:r>
    </w:p>
    <w:p w:rsidR="00F53204" w:rsidRPr="006F2847" w:rsidRDefault="00F53204" w:rsidP="00895FCD">
      <w:pPr>
        <w:pStyle w:val="body"/>
        <w:rPr>
          <w:rStyle w:val="Bold"/>
          <w:rFonts w:cs="Times New Roman"/>
          <w:sz w:val="22"/>
          <w:szCs w:val="22"/>
        </w:rPr>
      </w:pPr>
      <w:r w:rsidRPr="006F2847">
        <w:rPr>
          <w:rFonts w:cs="Times New Roman"/>
          <w:sz w:val="22"/>
          <w:szCs w:val="22"/>
        </w:rPr>
        <w:sym w:font="Symbol" w:char="F0B7"/>
      </w:r>
      <w:r w:rsidRPr="006F2847">
        <w:rPr>
          <w:rFonts w:cs="Times New Roman"/>
          <w:sz w:val="22"/>
          <w:szCs w:val="22"/>
        </w:rPr>
        <w:t xml:space="preserve"> всех участников образовательных отношений, в том числе в рамках дистанционного образования, а также дистанционное взаимодействие Учреждения с другими организациями социальной сферы и органами управления.</w:t>
      </w:r>
    </w:p>
    <w:p w:rsidR="00895FCD" w:rsidRPr="006F2847" w:rsidRDefault="00895FCD" w:rsidP="00895FCD">
      <w:pPr>
        <w:pStyle w:val="body"/>
        <w:rPr>
          <w:rFonts w:cs="Times New Roman"/>
          <w:sz w:val="22"/>
          <w:szCs w:val="22"/>
        </w:rPr>
      </w:pPr>
      <w:r w:rsidRPr="006F2847">
        <w:rPr>
          <w:rStyle w:val="Bold"/>
          <w:rFonts w:cs="Times New Roman"/>
          <w:sz w:val="22"/>
          <w:szCs w:val="22"/>
        </w:rPr>
        <w:t>Информационно-коммуникационные средства и технологии</w:t>
      </w:r>
      <w:r w:rsidRPr="006F2847">
        <w:rPr>
          <w:rFonts w:cs="Times New Roman"/>
          <w:sz w:val="22"/>
          <w:szCs w:val="22"/>
        </w:rPr>
        <w:t xml:space="preserve"> обеспечивают: </w:t>
      </w:r>
    </w:p>
    <w:p w:rsidR="00895FCD" w:rsidRPr="006F2847" w:rsidRDefault="00895FCD" w:rsidP="00895FCD">
      <w:pPr>
        <w:pStyle w:val="list-bullet"/>
        <w:rPr>
          <w:rFonts w:cs="Times New Roman"/>
          <w:sz w:val="22"/>
          <w:szCs w:val="22"/>
        </w:rPr>
      </w:pPr>
      <w:r w:rsidRPr="006F2847">
        <w:rPr>
          <w:rFonts w:cs="Times New Roman"/>
          <w:sz w:val="22"/>
          <w:szCs w:val="22"/>
        </w:rPr>
        <w:t>достижение личностных, предметных и метапредметных результатов обучения при реализации требований ФГОС НОО;</w:t>
      </w:r>
    </w:p>
    <w:p w:rsidR="00895FCD" w:rsidRPr="006F2847" w:rsidRDefault="00895FCD" w:rsidP="00895FCD">
      <w:pPr>
        <w:pStyle w:val="list-bullet"/>
        <w:rPr>
          <w:rFonts w:cs="Times New Roman"/>
          <w:sz w:val="22"/>
          <w:szCs w:val="22"/>
        </w:rPr>
      </w:pPr>
      <w:r w:rsidRPr="006F2847">
        <w:rPr>
          <w:rFonts w:cs="Times New Roman"/>
          <w:sz w:val="22"/>
          <w:szCs w:val="22"/>
        </w:rPr>
        <w:t>формирование функциональной грамотности;</w:t>
      </w:r>
    </w:p>
    <w:p w:rsidR="00895FCD" w:rsidRPr="006F2847" w:rsidRDefault="00895FCD" w:rsidP="00895FCD">
      <w:pPr>
        <w:pStyle w:val="list-bullet"/>
        <w:rPr>
          <w:rFonts w:cs="Times New Roman"/>
          <w:sz w:val="22"/>
          <w:szCs w:val="22"/>
        </w:rPr>
      </w:pPr>
      <w:r w:rsidRPr="006F2847">
        <w:rPr>
          <w:rFonts w:cs="Times New Roman"/>
          <w:sz w:val="22"/>
          <w:szCs w:val="22"/>
        </w:rPr>
        <w:t>доступ к учебным планам, рабочим программам учебных предметов, курсов внеурочной деятельности;</w:t>
      </w:r>
    </w:p>
    <w:p w:rsidR="00895FCD" w:rsidRPr="006F2847" w:rsidRDefault="00895FCD" w:rsidP="00895FCD">
      <w:pPr>
        <w:pStyle w:val="list-bullet"/>
        <w:rPr>
          <w:rFonts w:cs="Times New Roman"/>
          <w:sz w:val="22"/>
          <w:szCs w:val="22"/>
        </w:rPr>
      </w:pPr>
      <w:r w:rsidRPr="006F2847">
        <w:rPr>
          <w:rFonts w:cs="Times New Roman"/>
          <w:sz w:val="22"/>
          <w:szCs w:val="22"/>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95FCD" w:rsidRPr="006F2847" w:rsidRDefault="00895FCD" w:rsidP="00895FCD">
      <w:pPr>
        <w:pStyle w:val="list-bullet"/>
        <w:rPr>
          <w:rFonts w:cs="Times New Roman"/>
          <w:sz w:val="22"/>
          <w:szCs w:val="22"/>
        </w:rPr>
      </w:pPr>
      <w:r w:rsidRPr="006F2847">
        <w:rPr>
          <w:rFonts w:cs="Times New Roman"/>
          <w:sz w:val="22"/>
          <w:szCs w:val="22"/>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95FCD" w:rsidRPr="006F2847" w:rsidRDefault="00895FCD" w:rsidP="00895FCD">
      <w:pPr>
        <w:pStyle w:val="list-bullet"/>
        <w:rPr>
          <w:rFonts w:cs="Times New Roman"/>
          <w:sz w:val="22"/>
          <w:szCs w:val="22"/>
        </w:rPr>
      </w:pPr>
      <w:r w:rsidRPr="006F2847">
        <w:rPr>
          <w:rFonts w:cs="Times New Roman"/>
          <w:sz w:val="22"/>
          <w:szCs w:val="22"/>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95FCD" w:rsidRPr="006F2847" w:rsidRDefault="00895FCD" w:rsidP="00895FCD">
      <w:pPr>
        <w:pStyle w:val="list-bullet"/>
        <w:rPr>
          <w:rFonts w:cs="Times New Roman"/>
          <w:sz w:val="22"/>
          <w:szCs w:val="22"/>
        </w:rPr>
      </w:pPr>
      <w:r w:rsidRPr="006F2847">
        <w:rPr>
          <w:rFonts w:cs="Times New Roman"/>
          <w:sz w:val="22"/>
          <w:szCs w:val="22"/>
        </w:rPr>
        <w:t>включение обучающихся в проектно-конструкторскую и поисково-исследовательскую деятельность;</w:t>
      </w:r>
    </w:p>
    <w:p w:rsidR="00895FCD" w:rsidRPr="006F2847" w:rsidRDefault="00895FCD" w:rsidP="00895FCD">
      <w:pPr>
        <w:pStyle w:val="list-bullet"/>
        <w:rPr>
          <w:rFonts w:cs="Times New Roman"/>
          <w:sz w:val="22"/>
          <w:szCs w:val="22"/>
        </w:rPr>
      </w:pPr>
      <w:r w:rsidRPr="006F2847">
        <w:rPr>
          <w:rFonts w:cs="Times New Roman"/>
          <w:sz w:val="22"/>
          <w:szCs w:val="22"/>
        </w:rPr>
        <w:lastRenderedPageBreak/>
        <w:t>проведение наблюдений и опытов, в том числе с использованием специального и цифрового оборудования;</w:t>
      </w:r>
    </w:p>
    <w:p w:rsidR="00895FCD" w:rsidRPr="00B4431C" w:rsidRDefault="00895FCD" w:rsidP="00895FCD">
      <w:pPr>
        <w:pStyle w:val="list-bullet"/>
        <w:rPr>
          <w:rFonts w:cs="Times New Roman"/>
          <w:color w:val="auto"/>
          <w:sz w:val="22"/>
          <w:szCs w:val="22"/>
        </w:rPr>
      </w:pPr>
      <w:r w:rsidRPr="00B4431C">
        <w:rPr>
          <w:rFonts w:cs="Times New Roman"/>
          <w:color w:val="auto"/>
          <w:sz w:val="22"/>
          <w:szCs w:val="22"/>
        </w:rPr>
        <w:t>фиксацию и хранение информации о ходе образовательного процесса;</w:t>
      </w:r>
    </w:p>
    <w:p w:rsidR="00895FCD" w:rsidRPr="00B4431C" w:rsidRDefault="00895FCD" w:rsidP="00895FCD">
      <w:pPr>
        <w:pStyle w:val="list-bullet"/>
        <w:rPr>
          <w:rFonts w:cs="Times New Roman"/>
          <w:color w:val="auto"/>
          <w:sz w:val="22"/>
          <w:szCs w:val="22"/>
        </w:rPr>
      </w:pPr>
      <w:r w:rsidRPr="00B4431C">
        <w:rPr>
          <w:rFonts w:cs="Times New Roman"/>
          <w:color w:val="auto"/>
          <w:sz w:val="22"/>
          <w:szCs w:val="22"/>
        </w:rPr>
        <w:t xml:space="preserve">проведение массовых мероприятий, досуга с просмотром видеоматериалов, организацию </w:t>
      </w:r>
      <w:r w:rsidR="00B4431C" w:rsidRPr="00B4431C">
        <w:rPr>
          <w:rFonts w:cs="Times New Roman"/>
          <w:color w:val="auto"/>
          <w:sz w:val="22"/>
          <w:szCs w:val="22"/>
        </w:rPr>
        <w:t>театрализованных представлений.</w:t>
      </w:r>
    </w:p>
    <w:p w:rsidR="00F53204" w:rsidRPr="006F2847" w:rsidRDefault="00F53204" w:rsidP="00895FCD">
      <w:pPr>
        <w:pStyle w:val="body"/>
        <w:rPr>
          <w:rFonts w:cs="Times New Roman"/>
          <w:color w:val="FF0000"/>
          <w:sz w:val="22"/>
          <w:szCs w:val="22"/>
        </w:rPr>
      </w:pPr>
      <w:r w:rsidRPr="006F2847">
        <w:rPr>
          <w:rFonts w:cs="Times New Roman"/>
          <w:b/>
          <w:sz w:val="22"/>
          <w:szCs w:val="22"/>
        </w:rPr>
        <w:t>Технические средства:</w:t>
      </w:r>
      <w:r w:rsidRPr="006F2847">
        <w:rPr>
          <w:rFonts w:cs="Times New Roman"/>
          <w:sz w:val="22"/>
          <w:szCs w:val="22"/>
        </w:rPr>
        <w:t xml:space="preserve"> мультимедийный проектор и экран; принтер монохромный; принтер цветной</w:t>
      </w:r>
      <w:r w:rsidRPr="007D3BE7">
        <w:rPr>
          <w:rFonts w:cs="Times New Roman"/>
          <w:color w:val="auto"/>
          <w:sz w:val="22"/>
          <w:szCs w:val="22"/>
        </w:rPr>
        <w:t>; фотопринтер; цифровой фотоаппарат; цифровая видеокамера; графический планшет; сканер; микрофон;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w:t>
      </w:r>
      <w:r w:rsidRPr="006F2847">
        <w:rPr>
          <w:rFonts w:cs="Times New Roman"/>
          <w:color w:val="FF0000"/>
          <w:sz w:val="22"/>
          <w:szCs w:val="22"/>
        </w:rPr>
        <w:t xml:space="preserve"> </w:t>
      </w:r>
    </w:p>
    <w:p w:rsidR="00F53204" w:rsidRPr="007D3BE7" w:rsidRDefault="00F53204" w:rsidP="00895FCD">
      <w:pPr>
        <w:pStyle w:val="body"/>
        <w:rPr>
          <w:rFonts w:cs="Times New Roman"/>
          <w:color w:val="auto"/>
          <w:sz w:val="22"/>
          <w:szCs w:val="22"/>
        </w:rPr>
      </w:pPr>
      <w:r w:rsidRPr="007D3BE7">
        <w:rPr>
          <w:rFonts w:cs="Times New Roman"/>
          <w:b/>
          <w:color w:val="auto"/>
          <w:sz w:val="22"/>
          <w:szCs w:val="22"/>
        </w:rPr>
        <w:t>Программные инструменты</w:t>
      </w:r>
      <w:r w:rsidRPr="007D3BE7">
        <w:rPr>
          <w:rFonts w:cs="Times New Roman"/>
          <w:color w:val="auto"/>
          <w:sz w:val="22"/>
          <w:szCs w:val="22"/>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w:t>
      </w:r>
      <w:r w:rsidRPr="007D3BE7">
        <w:rPr>
          <w:rFonts w:cs="Times New Roman"/>
          <w:color w:val="auto"/>
          <w:sz w:val="22"/>
          <w:szCs w:val="22"/>
        </w:rPr>
        <w:softHyphen/>
        <w:t xml:space="preserve">публикаций; редактор интернет </w:t>
      </w:r>
      <w:r w:rsidRPr="007D3BE7">
        <w:rPr>
          <w:rFonts w:cs="Times New Roman"/>
          <w:color w:val="auto"/>
          <w:sz w:val="22"/>
          <w:szCs w:val="22"/>
        </w:rPr>
        <w:softHyphen/>
        <w:t xml:space="preserve">сайтов. </w:t>
      </w:r>
    </w:p>
    <w:p w:rsidR="00F53204" w:rsidRPr="006F2847" w:rsidRDefault="00F53204" w:rsidP="00895FCD">
      <w:pPr>
        <w:pStyle w:val="body"/>
        <w:rPr>
          <w:rFonts w:cs="Times New Roman"/>
          <w:sz w:val="22"/>
          <w:szCs w:val="22"/>
        </w:rPr>
      </w:pPr>
      <w:r w:rsidRPr="006F2847">
        <w:rPr>
          <w:rFonts w:cs="Times New Roman"/>
          <w:b/>
          <w:sz w:val="22"/>
          <w:szCs w:val="22"/>
        </w:rPr>
        <w:t xml:space="preserve">Обеспечение технической, методической и организационной поддержки: </w:t>
      </w:r>
      <w:r w:rsidRPr="006F2847">
        <w:rPr>
          <w:rFonts w:cs="Times New Roman"/>
          <w:sz w:val="22"/>
          <w:szCs w:val="22"/>
        </w:rPr>
        <w:t>разработка планов, дорожных карт; заключение договоров; подготовка распорядительных документов учредителя; подготовка локальных актов Учреждения; подготовка программ формирования ИКТ</w:t>
      </w:r>
      <w:r w:rsidRPr="006F2847">
        <w:rPr>
          <w:rFonts w:cs="Times New Roman"/>
          <w:sz w:val="22"/>
          <w:szCs w:val="22"/>
        </w:rPr>
        <w:softHyphen/>
        <w:t xml:space="preserve">компетентности работников Учреждения (индивидуальных программ для каждого работника). </w:t>
      </w:r>
      <w:r w:rsidRPr="006F2847">
        <w:rPr>
          <w:rFonts w:cs="Times New Roman"/>
          <w:b/>
          <w:sz w:val="22"/>
          <w:szCs w:val="22"/>
        </w:rPr>
        <w:t>Отображение образовательной деятельности в информационной среде</w:t>
      </w:r>
      <w:r w:rsidRPr="006F2847">
        <w:rPr>
          <w:rFonts w:cs="Times New Roman"/>
          <w:sz w:val="22"/>
          <w:szCs w:val="22"/>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(законных представителей), органов управления; осуществляется методическая поддержка учителей. </w:t>
      </w:r>
    </w:p>
    <w:p w:rsidR="00F53204" w:rsidRPr="006F2847" w:rsidRDefault="00F53204" w:rsidP="00895FCD">
      <w:pPr>
        <w:pStyle w:val="body"/>
        <w:rPr>
          <w:rFonts w:cs="Times New Roman"/>
          <w:sz w:val="22"/>
          <w:szCs w:val="22"/>
        </w:rPr>
      </w:pPr>
      <w:r w:rsidRPr="006F2847">
        <w:rPr>
          <w:rFonts w:cs="Times New Roman"/>
          <w:sz w:val="22"/>
          <w:szCs w:val="22"/>
        </w:rPr>
        <w:t xml:space="preserve">Компоненты на бумажных носителях: учебники (органайзеры); учебные пособия; художественная литература. </w:t>
      </w:r>
    </w:p>
    <w:p w:rsidR="00F53204" w:rsidRPr="00045300" w:rsidRDefault="00F53204" w:rsidP="00895FCD">
      <w:pPr>
        <w:pStyle w:val="body"/>
        <w:rPr>
          <w:rFonts w:cs="Times New Roman"/>
          <w:color w:val="auto"/>
          <w:sz w:val="22"/>
          <w:szCs w:val="22"/>
        </w:rPr>
      </w:pPr>
      <w:r w:rsidRPr="00045300">
        <w:rPr>
          <w:rFonts w:cs="Times New Roman"/>
          <w:color w:val="auto"/>
          <w:sz w:val="22"/>
          <w:szCs w:val="22"/>
        </w:rPr>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F53204" w:rsidRPr="006F2847" w:rsidRDefault="00F53204" w:rsidP="00895FCD">
      <w:pPr>
        <w:pStyle w:val="body"/>
        <w:rPr>
          <w:rFonts w:cs="Times New Roman"/>
          <w:sz w:val="22"/>
          <w:szCs w:val="22"/>
        </w:rPr>
      </w:pPr>
      <w:r w:rsidRPr="006F2847">
        <w:rPr>
          <w:rFonts w:cs="Times New Roman"/>
          <w:sz w:val="22"/>
          <w:szCs w:val="22"/>
        </w:rPr>
        <w:t xml:space="preserve"> Учреждением приняты все необходимые меры по приведению информационно</w:t>
      </w:r>
      <w:r w:rsidRPr="006F2847">
        <w:rPr>
          <w:rFonts w:cs="Times New Roman"/>
          <w:sz w:val="22"/>
          <w:szCs w:val="22"/>
        </w:rPr>
        <w:softHyphen/>
        <w:t xml:space="preserve">-методических условий реализации ООП НОО в соответствие с требованиями ФГОС НОО. </w:t>
      </w:r>
    </w:p>
    <w:p w:rsidR="00F53204" w:rsidRPr="006F2847" w:rsidRDefault="00F53204" w:rsidP="00895FCD">
      <w:pPr>
        <w:pStyle w:val="body"/>
        <w:rPr>
          <w:rFonts w:cs="Times New Roman"/>
          <w:sz w:val="22"/>
          <w:szCs w:val="22"/>
        </w:rPr>
      </w:pPr>
      <w:r w:rsidRPr="006F2847">
        <w:rPr>
          <w:rFonts w:cs="Times New Roman"/>
          <w:sz w:val="22"/>
          <w:szCs w:val="22"/>
        </w:rPr>
        <w:t>Учебно-методическое и информационное обеспечение реализации ООП НОО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НОО, планируемыми результатами, организацией образовательной деятельности и условиями ее осуществления.</w:t>
      </w:r>
    </w:p>
    <w:p w:rsidR="00895FCD" w:rsidRPr="006F2847" w:rsidRDefault="00895FCD" w:rsidP="00895FCD">
      <w:pPr>
        <w:pStyle w:val="body"/>
        <w:rPr>
          <w:rFonts w:cs="Times New Roman"/>
          <w:sz w:val="22"/>
          <w:szCs w:val="22"/>
        </w:rPr>
      </w:pPr>
      <w:r w:rsidRPr="006F2847">
        <w:rPr>
          <w:rFonts w:cs="Times New Roman"/>
          <w:sz w:val="22"/>
          <w:szCs w:val="22"/>
        </w:rPr>
        <w:t>Требования к учебно-методическому обеспечению образовательной деятельности включают:</w:t>
      </w:r>
    </w:p>
    <w:p w:rsidR="00895FCD" w:rsidRPr="006F2847" w:rsidRDefault="00895FCD" w:rsidP="00895FCD">
      <w:pPr>
        <w:pStyle w:val="list-bullet"/>
        <w:rPr>
          <w:rFonts w:cs="Times New Roman"/>
          <w:sz w:val="22"/>
          <w:szCs w:val="22"/>
        </w:rPr>
      </w:pPr>
      <w:r w:rsidRPr="006F2847">
        <w:rPr>
          <w:rFonts w:cs="Times New Roman"/>
          <w:sz w:val="22"/>
          <w:szCs w:val="22"/>
        </w:rPr>
        <w:t>параметры комплектности оснащения образовательной организации;</w:t>
      </w:r>
    </w:p>
    <w:p w:rsidR="00895FCD" w:rsidRPr="006F2847" w:rsidRDefault="00895FCD" w:rsidP="00895FCD">
      <w:pPr>
        <w:pStyle w:val="list-bullet"/>
        <w:rPr>
          <w:rFonts w:cs="Times New Roman"/>
          <w:sz w:val="22"/>
          <w:szCs w:val="22"/>
        </w:rPr>
      </w:pPr>
      <w:r w:rsidRPr="006F2847">
        <w:rPr>
          <w:rFonts w:cs="Times New Roman"/>
          <w:sz w:val="22"/>
          <w:szCs w:val="22"/>
        </w:rPr>
        <w:t>параметры качества обеспечения образовательной деятельности.</w:t>
      </w:r>
    </w:p>
    <w:p w:rsidR="00895FCD" w:rsidRPr="006F2847" w:rsidRDefault="00895FCD" w:rsidP="00363656">
      <w:pPr>
        <w:pStyle w:val="h3"/>
        <w:rPr>
          <w:rFonts w:cs="Times New Roman"/>
        </w:rPr>
      </w:pPr>
      <w:r w:rsidRPr="006F2847">
        <w:rPr>
          <w:rFonts w:cs="Times New Roman"/>
        </w:rPr>
        <w:t>3.5.5.</w:t>
      </w:r>
      <w:r w:rsidRPr="006F2847">
        <w:rPr>
          <w:rFonts w:cs="Times New Roman"/>
        </w:rPr>
        <w:t> </w:t>
      </w:r>
      <w:r w:rsidRPr="006F2847">
        <w:rPr>
          <w:rFonts w:cs="Times New Roman"/>
        </w:rPr>
        <w:t>Материально-</w:t>
      </w:r>
      <w:r w:rsidR="00FF6A5F" w:rsidRPr="006F2847">
        <w:rPr>
          <w:rFonts w:cs="Times New Roman"/>
        </w:rPr>
        <w:t xml:space="preserve">технические условия реализации  </w:t>
      </w:r>
      <w:r w:rsidRPr="006F2847">
        <w:rPr>
          <w:rFonts w:cs="Times New Roman"/>
        </w:rPr>
        <w:t>основной образовательной программы</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Материально-техническая база образовательной организации обеспечивает:</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 xml:space="preserve">возможность достижения обучающимися результатов освоения программы начального общего образования; </w:t>
      </w:r>
    </w:p>
    <w:p w:rsidR="00895FCD" w:rsidRPr="00363656" w:rsidRDefault="00895FCD" w:rsidP="00363656">
      <w:pPr>
        <w:pStyle w:val="list-bullet"/>
        <w:tabs>
          <w:tab w:val="left" w:pos="142"/>
        </w:tabs>
        <w:ind w:left="0" w:firstLine="227"/>
        <w:rPr>
          <w:rFonts w:cs="Times New Roman"/>
          <w:spacing w:val="-1"/>
          <w:sz w:val="22"/>
          <w:szCs w:val="22"/>
        </w:rPr>
      </w:pPr>
      <w:r w:rsidRPr="00363656">
        <w:rPr>
          <w:rFonts w:cs="Times New Roman"/>
          <w:spacing w:val="-1"/>
          <w:sz w:val="22"/>
          <w:szCs w:val="22"/>
        </w:rPr>
        <w:t>безопасность и комфортность организации учебного процесса;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соблюдение санитарно-эпидемиологических правил и гигиенических нормативов;</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Школа располагает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В соответствии с требованиями ФГОС</w:t>
      </w:r>
      <w:r w:rsidRPr="00363656">
        <w:rPr>
          <w:spacing w:val="-11"/>
          <w:sz w:val="22"/>
          <w:szCs w:val="22"/>
        </w:rPr>
        <w:t xml:space="preserve"> </w:t>
      </w:r>
      <w:r w:rsidRPr="00363656">
        <w:rPr>
          <w:sz w:val="22"/>
          <w:szCs w:val="22"/>
        </w:rPr>
        <w:t>НОО</w:t>
      </w:r>
      <w:r w:rsidRPr="00363656">
        <w:rPr>
          <w:spacing w:val="-12"/>
          <w:sz w:val="22"/>
          <w:szCs w:val="22"/>
        </w:rPr>
        <w:t xml:space="preserve"> </w:t>
      </w:r>
      <w:r w:rsidRPr="00363656">
        <w:rPr>
          <w:sz w:val="22"/>
          <w:szCs w:val="22"/>
        </w:rPr>
        <w:t>для</w:t>
      </w:r>
      <w:r w:rsidRPr="00363656">
        <w:rPr>
          <w:spacing w:val="-12"/>
          <w:sz w:val="22"/>
          <w:szCs w:val="22"/>
        </w:rPr>
        <w:t xml:space="preserve"> </w:t>
      </w:r>
      <w:r w:rsidRPr="00363656">
        <w:rPr>
          <w:sz w:val="22"/>
          <w:szCs w:val="22"/>
        </w:rPr>
        <w:t>обеспечения</w:t>
      </w:r>
      <w:r w:rsidRPr="00363656">
        <w:rPr>
          <w:spacing w:val="-12"/>
          <w:sz w:val="22"/>
          <w:szCs w:val="22"/>
        </w:rPr>
        <w:t xml:space="preserve"> </w:t>
      </w:r>
      <w:r w:rsidRPr="00363656">
        <w:rPr>
          <w:sz w:val="22"/>
          <w:szCs w:val="22"/>
        </w:rPr>
        <w:t>всех</w:t>
      </w:r>
      <w:r w:rsidRPr="00363656">
        <w:rPr>
          <w:spacing w:val="-10"/>
          <w:sz w:val="22"/>
          <w:szCs w:val="22"/>
        </w:rPr>
        <w:t xml:space="preserve"> </w:t>
      </w:r>
      <w:r w:rsidRPr="00363656">
        <w:rPr>
          <w:sz w:val="22"/>
          <w:szCs w:val="22"/>
        </w:rPr>
        <w:t>предметных</w:t>
      </w:r>
      <w:r w:rsidRPr="00363656">
        <w:rPr>
          <w:spacing w:val="-12"/>
          <w:sz w:val="22"/>
          <w:szCs w:val="22"/>
        </w:rPr>
        <w:t xml:space="preserve"> </w:t>
      </w:r>
      <w:r w:rsidRPr="00363656">
        <w:rPr>
          <w:sz w:val="22"/>
          <w:szCs w:val="22"/>
        </w:rPr>
        <w:t>областей</w:t>
      </w:r>
      <w:r w:rsidRPr="00363656">
        <w:rPr>
          <w:spacing w:val="-11"/>
          <w:sz w:val="22"/>
          <w:szCs w:val="22"/>
        </w:rPr>
        <w:t xml:space="preserve"> </w:t>
      </w:r>
      <w:r w:rsidRPr="00363656">
        <w:rPr>
          <w:sz w:val="22"/>
          <w:szCs w:val="22"/>
        </w:rPr>
        <w:t>и</w:t>
      </w:r>
      <w:r w:rsidRPr="00363656">
        <w:rPr>
          <w:spacing w:val="-11"/>
          <w:sz w:val="22"/>
          <w:szCs w:val="22"/>
        </w:rPr>
        <w:t xml:space="preserve"> </w:t>
      </w:r>
      <w:r w:rsidRPr="00363656">
        <w:rPr>
          <w:sz w:val="22"/>
          <w:szCs w:val="22"/>
        </w:rPr>
        <w:t>внеурочной</w:t>
      </w:r>
      <w:r w:rsidRPr="00363656">
        <w:rPr>
          <w:spacing w:val="-11"/>
          <w:sz w:val="22"/>
          <w:szCs w:val="22"/>
        </w:rPr>
        <w:t xml:space="preserve"> </w:t>
      </w:r>
      <w:r w:rsidRPr="00363656">
        <w:rPr>
          <w:sz w:val="22"/>
          <w:szCs w:val="22"/>
        </w:rPr>
        <w:t>деятельности</w:t>
      </w:r>
      <w:r w:rsidRPr="00363656">
        <w:rPr>
          <w:spacing w:val="-11"/>
          <w:sz w:val="22"/>
          <w:szCs w:val="22"/>
        </w:rPr>
        <w:t xml:space="preserve"> </w:t>
      </w:r>
      <w:r w:rsidRPr="00363656">
        <w:rPr>
          <w:sz w:val="22"/>
          <w:szCs w:val="22"/>
        </w:rPr>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3D2D89" w:rsidRPr="009F3C30" w:rsidRDefault="003D2D89" w:rsidP="00363656">
      <w:pPr>
        <w:pStyle w:val="a5"/>
        <w:tabs>
          <w:tab w:val="left" w:pos="142"/>
        </w:tabs>
        <w:spacing w:line="276" w:lineRule="auto"/>
        <w:ind w:left="0" w:firstLine="227"/>
        <w:rPr>
          <w:color w:val="000000"/>
          <w:sz w:val="22"/>
          <w:szCs w:val="22"/>
          <w:shd w:val="clear" w:color="auto" w:fill="FFFFFF"/>
        </w:rPr>
      </w:pPr>
      <w:r w:rsidRPr="00363656">
        <w:rPr>
          <w:color w:val="000000"/>
          <w:sz w:val="22"/>
          <w:szCs w:val="22"/>
          <w:shd w:val="clear" w:color="auto" w:fill="FFFFFF"/>
        </w:rPr>
        <w:t>В 2021</w:t>
      </w:r>
      <w:r w:rsidRPr="009F3C30">
        <w:rPr>
          <w:color w:val="000000"/>
          <w:sz w:val="22"/>
          <w:szCs w:val="22"/>
          <w:shd w:val="clear" w:color="auto" w:fill="FFFFFF"/>
        </w:rPr>
        <w:t xml:space="preserve"> году на базе школы открылся Центр образования естественно-научной и технологической </w:t>
      </w:r>
      <w:r w:rsidRPr="009F3C30">
        <w:rPr>
          <w:color w:val="000000"/>
          <w:sz w:val="22"/>
          <w:szCs w:val="22"/>
          <w:shd w:val="clear" w:color="auto" w:fill="FFFFFF"/>
        </w:rPr>
        <w:lastRenderedPageBreak/>
        <w:t>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9F3C30" w:rsidRPr="009F3C30" w:rsidRDefault="009F3C30" w:rsidP="009F3C30">
      <w:pPr>
        <w:pStyle w:val="aa"/>
        <w:ind w:left="0"/>
        <w:jc w:val="both"/>
      </w:pPr>
      <w:r w:rsidRPr="009F3C30">
        <w:t xml:space="preserve">«Оснащение общеобразовательных школ современным цифровым оборудованием является материальной базой реализации Федерального государственного образовательного стандарта.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 </w:t>
      </w:r>
    </w:p>
    <w:p w:rsidR="009F3C30" w:rsidRPr="009F3C30" w:rsidRDefault="009F3C30" w:rsidP="009F3C30">
      <w:pPr>
        <w:pStyle w:val="aa"/>
        <w:ind w:left="0" w:firstLine="709"/>
        <w:jc w:val="both"/>
      </w:pPr>
      <w:r w:rsidRPr="009F3C30">
        <w:t>В рамках национального проекта «Образование» федерального проекта «Современная школа» и федерального проекта «Цифровая образовательная среда»  стало возможным оснащение центра образования естественно-научной и технологической направленностей «Точка роста» и других кабинетов нашей школы современным оборудованием. Внедрение этого оборудования позволяет качественно изменить процесс обучения.</w:t>
      </w:r>
    </w:p>
    <w:p w:rsidR="009F3C30" w:rsidRPr="009F3C30" w:rsidRDefault="009F3C30" w:rsidP="009F3C30">
      <w:pPr>
        <w:ind w:firstLine="709"/>
        <w:jc w:val="both"/>
      </w:pPr>
      <w:r w:rsidRPr="009F3C30">
        <w:rPr>
          <w:b/>
        </w:rPr>
        <w:t>Цель создания Центра «Точка роста»</w:t>
      </w:r>
      <w:r w:rsidRPr="009F3C30">
        <w:t>–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 «География».</w:t>
      </w:r>
    </w:p>
    <w:p w:rsidR="009F3C30" w:rsidRPr="009F3C30" w:rsidRDefault="009F3C30" w:rsidP="009F3C30">
      <w:pPr>
        <w:ind w:firstLine="709"/>
        <w:jc w:val="both"/>
        <w:rPr>
          <w:shd w:val="clear" w:color="auto" w:fill="FFFFFF"/>
        </w:rPr>
      </w:pPr>
      <w:r w:rsidRPr="009F3C30">
        <w:rPr>
          <w:rStyle w:val="aff4"/>
          <w:shd w:val="clear" w:color="auto" w:fill="FFFFFF"/>
        </w:rPr>
        <w:t>Цель проекта «Цифровая образовательная среда»</w:t>
      </w:r>
      <w:r w:rsidRPr="009F3C30">
        <w:t>–</w:t>
      </w:r>
      <w:r w:rsidRPr="009F3C30">
        <w:rPr>
          <w:shd w:val="clear" w:color="auto" w:fill="FFFFFF"/>
        </w:rPr>
        <w:t>созданиесовременной и безопасной цифровой образовательной среды, обеспечивающей высокое качество и доступность образования всех видов и уровнейпутем обновления информационно-коммуникационной инфраструктуры, подготовки кадров, создания федеральной цифровой платформы.</w:t>
      </w:r>
    </w:p>
    <w:p w:rsidR="009F3C30" w:rsidRPr="009F3C30" w:rsidRDefault="009F3C30" w:rsidP="009F3C30">
      <w:pPr>
        <w:ind w:firstLine="709"/>
        <w:jc w:val="both"/>
      </w:pPr>
      <w:r w:rsidRPr="009F3C30">
        <w:t>На базе школы обеспечивается реализация образовательных программ, разработанных в соответствии с требованиями законодательства в сфере образования, сиспользованием  оборудования образовательного  Центра  «Точка роста», оборудования проекта «Цифровая образовательная среда».</w:t>
      </w:r>
    </w:p>
    <w:p w:rsidR="00B73EBD" w:rsidRPr="00363656" w:rsidRDefault="00B73EBD" w:rsidP="00363656">
      <w:pPr>
        <w:pStyle w:val="a5"/>
        <w:tabs>
          <w:tab w:val="left" w:pos="142"/>
        </w:tabs>
        <w:spacing w:line="276" w:lineRule="auto"/>
        <w:ind w:left="0" w:firstLine="227"/>
        <w:rPr>
          <w:sz w:val="22"/>
          <w:szCs w:val="22"/>
        </w:rPr>
      </w:pPr>
      <w:r w:rsidRPr="009F3C30">
        <w:rPr>
          <w:sz w:val="22"/>
          <w:szCs w:val="22"/>
        </w:rPr>
        <w:t xml:space="preserve">МОУ Улейминская сош им. Героя Советского Союза Дерюгина А.В. располагает материальной базой, обеспечивающей организацию </w:t>
      </w:r>
      <w:r w:rsidRPr="00363656">
        <w:rPr>
          <w:sz w:val="22"/>
          <w:szCs w:val="22"/>
        </w:rPr>
        <w:t>всех видов деятельности младших школьников, соответствующей</w:t>
      </w:r>
      <w:r w:rsidRPr="00363656">
        <w:rPr>
          <w:spacing w:val="40"/>
          <w:sz w:val="22"/>
          <w:szCs w:val="22"/>
        </w:rPr>
        <w:t xml:space="preserve"> </w:t>
      </w:r>
      <w:r w:rsidRPr="00363656">
        <w:rPr>
          <w:sz w:val="22"/>
          <w:szCs w:val="22"/>
        </w:rPr>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Школа функционирует в одном д</w:t>
      </w:r>
      <w:r w:rsidR="00471158">
        <w:rPr>
          <w:sz w:val="22"/>
          <w:szCs w:val="22"/>
        </w:rPr>
        <w:t>вухэтажном здании постройки 1985</w:t>
      </w:r>
      <w:r w:rsidRPr="00363656">
        <w:rPr>
          <w:sz w:val="22"/>
          <w:szCs w:val="22"/>
        </w:rPr>
        <w:t xml:space="preserve"> года. Располагает </w:t>
      </w:r>
      <w:r w:rsidR="00DB3A32" w:rsidRPr="00363656">
        <w:rPr>
          <w:sz w:val="22"/>
          <w:szCs w:val="22"/>
        </w:rPr>
        <w:t xml:space="preserve"> </w:t>
      </w:r>
      <w:r w:rsidRPr="00363656">
        <w:rPr>
          <w:sz w:val="22"/>
          <w:szCs w:val="22"/>
        </w:rPr>
        <w:t xml:space="preserve">спортивной площадкой, </w:t>
      </w:r>
      <w:r w:rsidR="00CA61DB" w:rsidRPr="00363656">
        <w:rPr>
          <w:sz w:val="22"/>
          <w:szCs w:val="22"/>
        </w:rPr>
        <w:t xml:space="preserve"> столовой (посадочных мест - 6</w:t>
      </w:r>
      <w:r w:rsidRPr="00363656">
        <w:rPr>
          <w:sz w:val="22"/>
          <w:szCs w:val="22"/>
        </w:rPr>
        <w:t xml:space="preserve">0), библиотекой.  Зданию Школы не требуется капитальный </w:t>
      </w:r>
      <w:r w:rsidRPr="00363656">
        <w:rPr>
          <w:spacing w:val="-2"/>
          <w:sz w:val="22"/>
          <w:szCs w:val="22"/>
        </w:rPr>
        <w:t>ремонт.</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В зональную структуру образовательной организации включены:</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входная зона;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учебные классы с рабочими местами обучающихся и педагогических работников;</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библиотека с рабочими зонами: книгохранилищем, читальным залом;</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спортивные сооружения (зал</w:t>
      </w:r>
      <w:r w:rsidR="00B73EBD" w:rsidRPr="00363656">
        <w:rPr>
          <w:rFonts w:cs="Times New Roman"/>
          <w:color w:val="auto"/>
          <w:sz w:val="22"/>
          <w:szCs w:val="22"/>
        </w:rPr>
        <w:t xml:space="preserve">, </w:t>
      </w:r>
      <w:r w:rsidRPr="00363656">
        <w:rPr>
          <w:rFonts w:cs="Times New Roman"/>
          <w:color w:val="auto"/>
          <w:sz w:val="22"/>
          <w:szCs w:val="22"/>
        </w:rPr>
        <w:t>спортивная площадка);</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гардеробы, санузлы;</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участки (территории) с целесообразным набором оснащённых зон.</w:t>
      </w:r>
    </w:p>
    <w:p w:rsidR="00895FCD" w:rsidRPr="00363656" w:rsidRDefault="00895FCD" w:rsidP="00363656">
      <w:pPr>
        <w:pStyle w:val="body"/>
        <w:tabs>
          <w:tab w:val="left" w:pos="142"/>
        </w:tabs>
        <w:rPr>
          <w:rFonts w:cs="Times New Roman"/>
          <w:sz w:val="22"/>
          <w:szCs w:val="22"/>
        </w:rPr>
      </w:pPr>
      <w:r w:rsidRPr="00363656">
        <w:rPr>
          <w:rFonts w:cs="Times New Roman"/>
          <w:color w:val="auto"/>
          <w:sz w:val="22"/>
          <w:szCs w:val="22"/>
        </w:rPr>
        <w:t>Состав и площади учебных помещений предоставляют условия</w:t>
      </w:r>
      <w:r w:rsidRPr="00363656">
        <w:rPr>
          <w:rFonts w:cs="Times New Roman"/>
          <w:sz w:val="22"/>
          <w:szCs w:val="22"/>
        </w:rPr>
        <w:t xml:space="preserve"> для: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начального общего образования согласно избранным направлениям учебного плана в соответствии с ФГОС НОО;</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организации режима труда и отдыха участников образовательного процесса;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В основной комплект школьной мебели и оборудования входят:</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доска классная;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стол учителя;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стул учителя (приставной);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кресло для учителя;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стол ученический (регулируемый по высоте);</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lastRenderedPageBreak/>
        <w:t>стул ученический (регулируемый по высоте);</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шкаф для хранения учебных пособий;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стеллаж демонстрационный;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стеллаж/шкаф для хранения личных вещей с индивидуальными ячейками.</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 xml:space="preserve">В основной комплект технических средств входят: </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компьютер/ноутбук учителя с периферией;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многофункциональное устройство/принтер, сканер, ксерокс;</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сетевой фильтр;</w:t>
      </w:r>
    </w:p>
    <w:p w:rsidR="00895FCD" w:rsidRPr="00363656" w:rsidRDefault="00B73EBD" w:rsidP="00363656">
      <w:pPr>
        <w:pStyle w:val="list-bullet"/>
        <w:tabs>
          <w:tab w:val="left" w:pos="142"/>
        </w:tabs>
        <w:ind w:left="0" w:firstLine="227"/>
        <w:rPr>
          <w:rFonts w:cs="Times New Roman"/>
          <w:sz w:val="22"/>
          <w:szCs w:val="22"/>
        </w:rPr>
      </w:pPr>
      <w:r w:rsidRPr="00363656">
        <w:rPr>
          <w:rFonts w:cs="Times New Roman"/>
          <w:sz w:val="22"/>
          <w:szCs w:val="22"/>
        </w:rPr>
        <w:t>документ-камера:</w:t>
      </w:r>
    </w:p>
    <w:p w:rsidR="00B73EBD" w:rsidRPr="00363656" w:rsidRDefault="00B73EBD" w:rsidP="00363656">
      <w:pPr>
        <w:pStyle w:val="list-bullet"/>
        <w:tabs>
          <w:tab w:val="left" w:pos="142"/>
        </w:tabs>
        <w:ind w:left="0" w:firstLine="227"/>
        <w:rPr>
          <w:rFonts w:cs="Times New Roman"/>
          <w:sz w:val="22"/>
          <w:szCs w:val="22"/>
        </w:rPr>
      </w:pPr>
      <w:r w:rsidRPr="00363656">
        <w:rPr>
          <w:rFonts w:cs="Times New Roman"/>
          <w:sz w:val="22"/>
          <w:szCs w:val="22"/>
        </w:rPr>
        <w:t>интерактивная панель.</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Учебные классы и кабинеты включают следующие зоны:</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рабочее место учителя с пространством для размещения часто используемого оснащения;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рабочую зону обучающихся с местом для размещения личных вещей;</w:t>
      </w:r>
    </w:p>
    <w:p w:rsidR="00895FCD" w:rsidRPr="00363656" w:rsidRDefault="00895FCD" w:rsidP="00363656">
      <w:pPr>
        <w:pStyle w:val="list-bullet"/>
        <w:tabs>
          <w:tab w:val="left" w:pos="142"/>
        </w:tabs>
        <w:ind w:left="0" w:firstLine="284"/>
        <w:rPr>
          <w:rFonts w:cs="Times New Roman"/>
          <w:sz w:val="22"/>
          <w:szCs w:val="22"/>
        </w:rPr>
      </w:pPr>
      <w:r w:rsidRPr="00363656">
        <w:rPr>
          <w:rFonts w:cs="Times New Roman"/>
          <w:sz w:val="22"/>
          <w:szCs w:val="22"/>
        </w:rPr>
        <w:t>пространство для размещения и хранения учебного оборудования.</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95FCD" w:rsidRPr="00363656" w:rsidRDefault="00895FCD" w:rsidP="00363656">
      <w:pPr>
        <w:pStyle w:val="body"/>
        <w:spacing w:after="170"/>
        <w:rPr>
          <w:rFonts w:cs="Times New Roman"/>
          <w:sz w:val="22"/>
          <w:szCs w:val="22"/>
        </w:rPr>
      </w:pPr>
    </w:p>
    <w:p w:rsidR="00895FCD" w:rsidRPr="006F2847" w:rsidRDefault="00895FCD" w:rsidP="00363656">
      <w:pPr>
        <w:pStyle w:val="h3"/>
        <w:jc w:val="center"/>
        <w:rPr>
          <w:rFonts w:cs="Times New Roman"/>
        </w:rPr>
      </w:pPr>
      <w:r w:rsidRPr="006F2847">
        <w:rPr>
          <w:rFonts w:cs="Times New Roman"/>
        </w:rPr>
        <w:t>3.5.6.</w:t>
      </w:r>
      <w:r w:rsidRPr="006F2847">
        <w:rPr>
          <w:rFonts w:cs="Times New Roman"/>
        </w:rPr>
        <w:t> </w:t>
      </w:r>
      <w:r w:rsidRPr="006F2847">
        <w:rPr>
          <w:rFonts w:cs="Times New Roman"/>
        </w:rPr>
        <w:t>Механизмы достижения целевых ориен</w:t>
      </w:r>
      <w:r w:rsidR="00DB3A32" w:rsidRPr="006F2847">
        <w:rPr>
          <w:rFonts w:cs="Times New Roman"/>
        </w:rPr>
        <w:t xml:space="preserve">тиров </w:t>
      </w:r>
      <w:r w:rsidRPr="006F2847">
        <w:rPr>
          <w:rFonts w:cs="Times New Roman"/>
        </w:rPr>
        <w:t>в системе условий</w:t>
      </w:r>
    </w:p>
    <w:p w:rsidR="00895FCD" w:rsidRPr="006F2847" w:rsidRDefault="00895FCD" w:rsidP="00363656">
      <w:pPr>
        <w:pStyle w:val="body"/>
        <w:rPr>
          <w:rFonts w:cs="Times New Roman"/>
          <w:sz w:val="22"/>
          <w:szCs w:val="22"/>
        </w:rPr>
      </w:pPr>
      <w:r w:rsidRPr="006F2847">
        <w:rPr>
          <w:rFonts w:cs="Times New Roman"/>
          <w:sz w:val="22"/>
          <w:szCs w:val="22"/>
        </w:rPr>
        <w:t>Условия реализации основной образовательной программы:</w:t>
      </w:r>
    </w:p>
    <w:p w:rsidR="00895FCD" w:rsidRPr="006F2847" w:rsidRDefault="00895FCD" w:rsidP="00363656">
      <w:pPr>
        <w:pStyle w:val="list-bullet"/>
        <w:ind w:left="0"/>
        <w:rPr>
          <w:rFonts w:cs="Times New Roman"/>
          <w:sz w:val="22"/>
          <w:szCs w:val="22"/>
        </w:rPr>
      </w:pPr>
      <w:r w:rsidRPr="006F2847">
        <w:rPr>
          <w:rFonts w:cs="Times New Roman"/>
          <w:sz w:val="22"/>
          <w:szCs w:val="22"/>
        </w:rPr>
        <w:t>соответствие требованиям ФГОС;</w:t>
      </w:r>
    </w:p>
    <w:p w:rsidR="00895FCD" w:rsidRPr="006F2847" w:rsidRDefault="00895FCD" w:rsidP="00363656">
      <w:pPr>
        <w:pStyle w:val="list-bullet"/>
        <w:ind w:left="0"/>
        <w:rPr>
          <w:rFonts w:cs="Times New Roman"/>
          <w:sz w:val="22"/>
          <w:szCs w:val="22"/>
        </w:rPr>
      </w:pPr>
      <w:r w:rsidRPr="006F2847">
        <w:rPr>
          <w:rFonts w:cs="Times New Roman"/>
          <w:sz w:val="22"/>
          <w:szCs w:val="22"/>
        </w:rPr>
        <w:t xml:space="preserve">гарантия сохранности и укрепления физического, психологического и социального здоровья обучающихся; </w:t>
      </w:r>
    </w:p>
    <w:p w:rsidR="00895FCD" w:rsidRPr="006F2847" w:rsidRDefault="00895FCD" w:rsidP="00363656">
      <w:pPr>
        <w:pStyle w:val="list-bullet"/>
        <w:ind w:left="0"/>
        <w:rPr>
          <w:rFonts w:cs="Times New Roman"/>
          <w:sz w:val="22"/>
          <w:szCs w:val="22"/>
        </w:rPr>
      </w:pPr>
      <w:r w:rsidRPr="006F2847">
        <w:rPr>
          <w:rFonts w:cs="Times New Roman"/>
          <w:sz w:val="22"/>
          <w:szCs w:val="22"/>
        </w:rPr>
        <w:t>обеспечение достижения планируемых результатов освоения примерной основной образовательной программы;</w:t>
      </w:r>
    </w:p>
    <w:p w:rsidR="00895FCD" w:rsidRPr="006F2847" w:rsidRDefault="00895FCD" w:rsidP="00363656">
      <w:pPr>
        <w:pStyle w:val="list-bullet"/>
        <w:ind w:left="0"/>
        <w:rPr>
          <w:rFonts w:cs="Times New Roman"/>
          <w:sz w:val="22"/>
          <w:szCs w:val="22"/>
        </w:rPr>
      </w:pPr>
      <w:r w:rsidRPr="006F2847">
        <w:rPr>
          <w:rFonts w:cs="Times New Roman"/>
          <w:sz w:val="22"/>
          <w:szCs w:val="22"/>
        </w:rPr>
        <w:t>учёт особенностей образовательной организации, её организационной структуры, запросов участников образовательного процесса;</w:t>
      </w:r>
    </w:p>
    <w:p w:rsidR="00895FCD" w:rsidRPr="006F2847" w:rsidRDefault="00895FCD" w:rsidP="00363656">
      <w:pPr>
        <w:pStyle w:val="list-bullet"/>
        <w:ind w:left="0"/>
        <w:rPr>
          <w:rFonts w:cs="Times New Roman"/>
          <w:sz w:val="22"/>
          <w:szCs w:val="22"/>
        </w:rPr>
      </w:pPr>
      <w:r w:rsidRPr="006F2847">
        <w:rPr>
          <w:rFonts w:cs="Times New Roman"/>
          <w:sz w:val="22"/>
          <w:szCs w:val="22"/>
        </w:rPr>
        <w:t>предоставление возможности взаимодействия с социальными партнёрами, использования ресурсов социума.</w:t>
      </w:r>
    </w:p>
    <w:p w:rsidR="00895FCD" w:rsidRPr="006F2847" w:rsidRDefault="00895FCD" w:rsidP="00363656">
      <w:pPr>
        <w:pStyle w:val="body"/>
        <w:rPr>
          <w:rFonts w:cs="Times New Roman"/>
          <w:sz w:val="22"/>
          <w:szCs w:val="22"/>
        </w:rPr>
      </w:pPr>
      <w:r w:rsidRPr="006F2847">
        <w:rPr>
          <w:rFonts w:cs="Times New Roman"/>
          <w:sz w:val="22"/>
          <w:szCs w:val="22"/>
        </w:rPr>
        <w:t>Раздел «Условия реализации программ началь</w:t>
      </w:r>
      <w:r w:rsidR="00336199" w:rsidRPr="006F2847">
        <w:rPr>
          <w:rFonts w:cs="Times New Roman"/>
          <w:sz w:val="22"/>
          <w:szCs w:val="22"/>
        </w:rPr>
        <w:t xml:space="preserve">ного общего образования» </w:t>
      </w:r>
      <w:r w:rsidRPr="006F2847">
        <w:rPr>
          <w:rFonts w:cs="Times New Roman"/>
          <w:sz w:val="22"/>
          <w:szCs w:val="22"/>
        </w:rPr>
        <w:t>содерж</w:t>
      </w:r>
      <w:r w:rsidR="00336199" w:rsidRPr="006F2847">
        <w:rPr>
          <w:rFonts w:cs="Times New Roman"/>
          <w:sz w:val="22"/>
          <w:szCs w:val="22"/>
        </w:rPr>
        <w:t>ит</w:t>
      </w:r>
      <w:r w:rsidRPr="006F2847">
        <w:rPr>
          <w:rFonts w:cs="Times New Roman"/>
          <w:sz w:val="22"/>
          <w:szCs w:val="22"/>
        </w:rPr>
        <w:t>:</w:t>
      </w:r>
    </w:p>
    <w:p w:rsidR="00895FCD" w:rsidRPr="006F2847" w:rsidRDefault="00895FCD" w:rsidP="00363656">
      <w:pPr>
        <w:pStyle w:val="list-bullet"/>
        <w:ind w:left="0"/>
        <w:rPr>
          <w:rFonts w:cs="Times New Roman"/>
          <w:sz w:val="22"/>
          <w:szCs w:val="22"/>
        </w:rPr>
      </w:pPr>
      <w:r w:rsidRPr="006F2847">
        <w:rPr>
          <w:rFonts w:cs="Times New Roman"/>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895FCD" w:rsidRPr="006F2847" w:rsidRDefault="00895FCD" w:rsidP="00363656">
      <w:pPr>
        <w:pStyle w:val="list-bullet"/>
        <w:ind w:left="0"/>
        <w:rPr>
          <w:rFonts w:cs="Times New Roman"/>
          <w:sz w:val="22"/>
          <w:szCs w:val="22"/>
        </w:rPr>
      </w:pPr>
      <w:r w:rsidRPr="006F2847">
        <w:rPr>
          <w:rFonts w:cs="Times New Roman"/>
          <w:sz w:val="22"/>
          <w:szCs w:val="22"/>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95FCD" w:rsidRPr="006F2847" w:rsidRDefault="00895FCD" w:rsidP="00363656">
      <w:pPr>
        <w:pStyle w:val="list-bullet"/>
        <w:ind w:left="0"/>
        <w:rPr>
          <w:rFonts w:cs="Times New Roman"/>
          <w:sz w:val="22"/>
          <w:szCs w:val="22"/>
        </w:rPr>
      </w:pPr>
      <w:r w:rsidRPr="006F2847">
        <w:rPr>
          <w:rFonts w:cs="Times New Roman"/>
          <w:sz w:val="22"/>
          <w:szCs w:val="22"/>
        </w:rPr>
        <w:t>перечень механизмов достижения целевых ориентиров в системе условий реализации требований ФГОС;</w:t>
      </w:r>
    </w:p>
    <w:p w:rsidR="00895FCD" w:rsidRPr="006F2847" w:rsidRDefault="00895FCD" w:rsidP="00363656">
      <w:pPr>
        <w:pStyle w:val="list-bullet"/>
        <w:ind w:left="0"/>
        <w:rPr>
          <w:rFonts w:cs="Times New Roman"/>
          <w:sz w:val="22"/>
          <w:szCs w:val="22"/>
        </w:rPr>
      </w:pPr>
      <w:r w:rsidRPr="006F2847">
        <w:rPr>
          <w:rFonts w:cs="Times New Roman"/>
          <w:sz w:val="22"/>
          <w:szCs w:val="22"/>
        </w:rPr>
        <w:t>сетевой график (дорожную карту) по формированию необходимой системы условий реализации требований ФГОС</w:t>
      </w:r>
      <w:r w:rsidR="00AF0713">
        <w:rPr>
          <w:rFonts w:cs="Times New Roman"/>
          <w:sz w:val="22"/>
          <w:szCs w:val="22"/>
        </w:rPr>
        <w:t>(</w:t>
      </w:r>
      <w:r w:rsidR="00AF0713" w:rsidRPr="00363656">
        <w:rPr>
          <w:rFonts w:cs="Times New Roman"/>
          <w:color w:val="auto"/>
          <w:sz w:val="22"/>
          <w:szCs w:val="22"/>
        </w:rPr>
        <w:t>Приложение 4)</w:t>
      </w:r>
      <w:r w:rsidRPr="006F2847">
        <w:rPr>
          <w:rFonts w:cs="Times New Roman"/>
          <w:sz w:val="22"/>
          <w:szCs w:val="22"/>
        </w:rPr>
        <w:t>;</w:t>
      </w:r>
    </w:p>
    <w:p w:rsidR="00895FCD" w:rsidRPr="006F2847" w:rsidRDefault="00895FCD" w:rsidP="00363656">
      <w:pPr>
        <w:pStyle w:val="list-bullet"/>
        <w:ind w:left="0"/>
        <w:rPr>
          <w:rFonts w:cs="Times New Roman"/>
          <w:sz w:val="22"/>
          <w:szCs w:val="22"/>
        </w:rPr>
      </w:pPr>
      <w:r w:rsidRPr="006F2847">
        <w:rPr>
          <w:rFonts w:cs="Times New Roman"/>
          <w:sz w:val="22"/>
          <w:szCs w:val="22"/>
        </w:rPr>
        <w:t>систему мониторинга и оценки условий реализации требований ФГОС.</w:t>
      </w:r>
    </w:p>
    <w:p w:rsidR="00895FCD" w:rsidRPr="006F2847" w:rsidRDefault="00336199" w:rsidP="00363656">
      <w:pPr>
        <w:pStyle w:val="body"/>
        <w:rPr>
          <w:rFonts w:cs="Times New Roman"/>
          <w:sz w:val="22"/>
          <w:szCs w:val="22"/>
        </w:rPr>
      </w:pPr>
      <w:r w:rsidRPr="006F2847">
        <w:rPr>
          <w:rFonts w:cs="Times New Roman"/>
          <w:sz w:val="22"/>
          <w:szCs w:val="22"/>
        </w:rPr>
        <w:t>С</w:t>
      </w:r>
      <w:r w:rsidR="00895FCD" w:rsidRPr="006F2847">
        <w:rPr>
          <w:rFonts w:cs="Times New Roman"/>
          <w:sz w:val="22"/>
          <w:szCs w:val="22"/>
        </w:rPr>
        <w:t>истем условий реализации образовательной программы бази</w:t>
      </w:r>
      <w:r w:rsidRPr="006F2847">
        <w:rPr>
          <w:rFonts w:cs="Times New Roman"/>
          <w:sz w:val="22"/>
          <w:szCs w:val="22"/>
        </w:rPr>
        <w:t xml:space="preserve">руется </w:t>
      </w:r>
      <w:r w:rsidR="00895FCD" w:rsidRPr="006F2847">
        <w:rPr>
          <w:rFonts w:cs="Times New Roman"/>
          <w:sz w:val="22"/>
          <w:szCs w:val="22"/>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95FCD" w:rsidRPr="006F2847" w:rsidRDefault="00895FCD" w:rsidP="00363656">
      <w:pPr>
        <w:pStyle w:val="list-bullet"/>
        <w:ind w:left="0"/>
        <w:rPr>
          <w:rFonts w:cs="Times New Roman"/>
          <w:sz w:val="22"/>
          <w:szCs w:val="22"/>
        </w:rPr>
      </w:pPr>
      <w:r w:rsidRPr="006F2847">
        <w:rPr>
          <w:rFonts w:cs="Times New Roman"/>
          <w:sz w:val="22"/>
          <w:szCs w:val="22"/>
        </w:rPr>
        <w:t>анализ имеющихся условий и ресурсов реализации образовательной программы начального общего образования;</w:t>
      </w:r>
    </w:p>
    <w:p w:rsidR="00895FCD" w:rsidRPr="006F2847" w:rsidRDefault="00895FCD" w:rsidP="00363656">
      <w:pPr>
        <w:pStyle w:val="list-bullet"/>
        <w:ind w:left="0"/>
        <w:rPr>
          <w:rFonts w:cs="Times New Roman"/>
          <w:sz w:val="22"/>
          <w:szCs w:val="22"/>
        </w:rPr>
      </w:pPr>
      <w:r w:rsidRPr="006F2847">
        <w:rPr>
          <w:rFonts w:cs="Times New Roman"/>
          <w:sz w:val="22"/>
          <w:szCs w:val="22"/>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95FCD" w:rsidRPr="006F2847" w:rsidRDefault="00895FCD" w:rsidP="00363656">
      <w:pPr>
        <w:pStyle w:val="list-bullet"/>
        <w:ind w:left="0"/>
        <w:rPr>
          <w:rFonts w:cs="Times New Roman"/>
          <w:sz w:val="22"/>
          <w:szCs w:val="22"/>
        </w:rPr>
      </w:pPr>
      <w:r w:rsidRPr="006F2847">
        <w:rPr>
          <w:rFonts w:cs="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95FCD" w:rsidRPr="006F2847" w:rsidRDefault="00895FCD" w:rsidP="00363656">
      <w:pPr>
        <w:pStyle w:val="list-bullet"/>
        <w:ind w:left="0"/>
        <w:rPr>
          <w:rFonts w:cs="Times New Roman"/>
          <w:sz w:val="22"/>
          <w:szCs w:val="22"/>
        </w:rPr>
      </w:pPr>
      <w:r w:rsidRPr="006F2847">
        <w:rPr>
          <w:rFonts w:cs="Times New Roman"/>
          <w:sz w:val="22"/>
          <w:szCs w:val="22"/>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95FCD" w:rsidRPr="006F2847" w:rsidRDefault="00895FCD" w:rsidP="00363656">
      <w:pPr>
        <w:pStyle w:val="list-bullet"/>
        <w:ind w:left="0"/>
        <w:rPr>
          <w:rFonts w:cs="Times New Roman"/>
          <w:sz w:val="22"/>
          <w:szCs w:val="22"/>
        </w:rPr>
      </w:pPr>
      <w:r w:rsidRPr="006F2847">
        <w:rPr>
          <w:rFonts w:cs="Times New Roman"/>
          <w:sz w:val="22"/>
          <w:szCs w:val="22"/>
        </w:rPr>
        <w:t>разработку сетевого графика (дорожной карты) создания необходимой системы условий для реализации требований ФГОС;</w:t>
      </w:r>
    </w:p>
    <w:p w:rsidR="00895FCD" w:rsidRPr="00363656" w:rsidRDefault="00895FCD" w:rsidP="00363656">
      <w:pPr>
        <w:pStyle w:val="list-bullet"/>
        <w:ind w:left="0"/>
        <w:rPr>
          <w:rFonts w:cs="Times New Roman"/>
          <w:color w:val="auto"/>
          <w:sz w:val="22"/>
          <w:szCs w:val="22"/>
        </w:rPr>
      </w:pPr>
      <w:r w:rsidRPr="006F2847">
        <w:rPr>
          <w:rFonts w:cs="Times New Roman"/>
          <w:sz w:val="22"/>
          <w:szCs w:val="22"/>
        </w:rPr>
        <w:t>разработку механизмов мониторинга, оценки и коррекции ре</w:t>
      </w:r>
      <w:r w:rsidR="00896B97" w:rsidRPr="006F2847">
        <w:rPr>
          <w:rFonts w:cs="Times New Roman"/>
          <w:sz w:val="22"/>
          <w:szCs w:val="22"/>
        </w:rPr>
        <w:t xml:space="preserve">ализации промежуточных этапов плана </w:t>
      </w:r>
      <w:r w:rsidR="00896B97" w:rsidRPr="006F2847">
        <w:rPr>
          <w:rFonts w:cs="Times New Roman"/>
          <w:bCs/>
          <w:sz w:val="22"/>
          <w:szCs w:val="22"/>
        </w:rPr>
        <w:t xml:space="preserve">введения ФГОС–2021 в МОУ </w:t>
      </w:r>
      <w:r w:rsidR="00896B97" w:rsidRPr="006F2847">
        <w:rPr>
          <w:rFonts w:cs="Times New Roman"/>
          <w:sz w:val="22"/>
          <w:szCs w:val="22"/>
        </w:rPr>
        <w:t>Улейминской сош имени Героя Советского Союза Дерюгина А.В.</w:t>
      </w:r>
      <w:r w:rsidR="00670658" w:rsidRPr="006F2847">
        <w:rPr>
          <w:rFonts w:cs="Times New Roman"/>
          <w:sz w:val="22"/>
          <w:szCs w:val="22"/>
        </w:rPr>
        <w:t xml:space="preserve"> </w:t>
      </w:r>
    </w:p>
    <w:p w:rsidR="00336199" w:rsidRDefault="00336199" w:rsidP="00363656">
      <w:pPr>
        <w:pStyle w:val="list-bullet"/>
        <w:numPr>
          <w:ilvl w:val="0"/>
          <w:numId w:val="0"/>
        </w:numPr>
        <w:ind w:hanging="340"/>
        <w:rPr>
          <w:rFonts w:cs="Times New Roman"/>
          <w:sz w:val="22"/>
          <w:szCs w:val="22"/>
        </w:rPr>
      </w:pPr>
    </w:p>
    <w:p w:rsidR="00E36B27" w:rsidRDefault="00E36B27" w:rsidP="00363656">
      <w:pPr>
        <w:pStyle w:val="list-bullet"/>
        <w:numPr>
          <w:ilvl w:val="0"/>
          <w:numId w:val="0"/>
        </w:numPr>
        <w:ind w:hanging="340"/>
        <w:rPr>
          <w:rFonts w:cs="Times New Roman"/>
          <w:sz w:val="22"/>
          <w:szCs w:val="22"/>
        </w:rPr>
      </w:pPr>
    </w:p>
    <w:p w:rsidR="00E36B27" w:rsidRDefault="00E36B27" w:rsidP="00363656">
      <w:pPr>
        <w:pStyle w:val="list-bullet"/>
        <w:numPr>
          <w:ilvl w:val="0"/>
          <w:numId w:val="0"/>
        </w:numPr>
        <w:ind w:hanging="340"/>
        <w:rPr>
          <w:rFonts w:cs="Times New Roman"/>
          <w:sz w:val="22"/>
          <w:szCs w:val="22"/>
        </w:rPr>
      </w:pPr>
    </w:p>
    <w:p w:rsidR="00E36B27" w:rsidRDefault="00E36B27"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A50992" w:rsidRDefault="00A50992" w:rsidP="007F4913">
      <w:pPr>
        <w:jc w:val="right"/>
        <w:outlineLvl w:val="0"/>
        <w:rPr>
          <w:b/>
        </w:rPr>
      </w:pPr>
      <w:r>
        <w:rPr>
          <w:b/>
        </w:rPr>
        <w:t>Приложение 1</w:t>
      </w:r>
    </w:p>
    <w:p w:rsidR="00A50992" w:rsidRDefault="00A50992" w:rsidP="00A50992">
      <w:pPr>
        <w:jc w:val="center"/>
        <w:rPr>
          <w:b/>
          <w:sz w:val="32"/>
          <w:szCs w:val="32"/>
        </w:rPr>
      </w:pPr>
      <w:bookmarkStart w:id="270" w:name="OLE_LINK1"/>
    </w:p>
    <w:bookmarkEnd w:id="270"/>
    <w:p w:rsidR="00787E84" w:rsidRDefault="00787E84" w:rsidP="00787E84">
      <w:pPr>
        <w:jc w:val="center"/>
        <w:rPr>
          <w:b/>
          <w:sz w:val="32"/>
          <w:szCs w:val="32"/>
        </w:rPr>
      </w:pPr>
    </w:p>
    <w:p w:rsidR="00787E84" w:rsidRDefault="00787E84" w:rsidP="00787E84">
      <w:pPr>
        <w:jc w:val="center"/>
        <w:rPr>
          <w:b/>
          <w:sz w:val="32"/>
          <w:szCs w:val="32"/>
        </w:rPr>
      </w:pPr>
      <w:r>
        <w:rPr>
          <w:noProof/>
          <w:lang w:eastAsia="ru-RU"/>
        </w:rPr>
        <w:lastRenderedPageBreak/>
        <w:drawing>
          <wp:inline distT="0" distB="0" distL="0" distR="0">
            <wp:extent cx="5610225" cy="7856597"/>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12998" cy="7860481"/>
                    </a:xfrm>
                    <a:prstGeom prst="rect">
                      <a:avLst/>
                    </a:prstGeom>
                    <a:noFill/>
                    <a:ln w="9525">
                      <a:noFill/>
                      <a:miter lim="800000"/>
                      <a:headEnd/>
                      <a:tailEnd/>
                    </a:ln>
                  </pic:spPr>
                </pic:pic>
              </a:graphicData>
            </a:graphic>
          </wp:inline>
        </w:drawing>
      </w:r>
    </w:p>
    <w:p w:rsidR="00787E84" w:rsidRDefault="00787E84" w:rsidP="00787E84">
      <w:pPr>
        <w:jc w:val="center"/>
        <w:rPr>
          <w:b/>
          <w:sz w:val="32"/>
          <w:szCs w:val="32"/>
        </w:rPr>
      </w:pPr>
    </w:p>
    <w:p w:rsidR="00787E84" w:rsidRDefault="00787E84" w:rsidP="00787E84">
      <w:pPr>
        <w:pStyle w:val="msolistparagraphbullet1gif"/>
        <w:tabs>
          <w:tab w:val="num" w:pos="720"/>
        </w:tabs>
        <w:ind w:hanging="360"/>
        <w:jc w:val="both"/>
        <w:rPr>
          <w:b/>
          <w:color w:val="000000"/>
          <w:sz w:val="24"/>
          <w:szCs w:val="24"/>
        </w:rPr>
      </w:pPr>
      <w:r>
        <w:rPr>
          <w:b/>
          <w:color w:val="000000"/>
          <w:sz w:val="24"/>
          <w:szCs w:val="24"/>
        </w:rPr>
        <w:t xml:space="preserve">    </w:t>
      </w:r>
    </w:p>
    <w:p w:rsidR="00787E84" w:rsidRDefault="00787E84" w:rsidP="00787E84">
      <w:pPr>
        <w:pStyle w:val="msolistparagraphbullet1gif"/>
        <w:tabs>
          <w:tab w:val="num" w:pos="720"/>
        </w:tabs>
        <w:ind w:hanging="360"/>
        <w:jc w:val="both"/>
        <w:rPr>
          <w:b/>
          <w:color w:val="000000"/>
          <w:sz w:val="24"/>
          <w:szCs w:val="24"/>
        </w:rPr>
      </w:pPr>
    </w:p>
    <w:p w:rsidR="00787E84" w:rsidRDefault="00787E84" w:rsidP="00787E84">
      <w:pPr>
        <w:pStyle w:val="msolistparagraphbullet1gif"/>
        <w:tabs>
          <w:tab w:val="num" w:pos="720"/>
        </w:tabs>
        <w:ind w:hanging="360"/>
        <w:jc w:val="both"/>
        <w:rPr>
          <w:b/>
          <w:color w:val="000000"/>
          <w:sz w:val="24"/>
          <w:szCs w:val="24"/>
        </w:rPr>
      </w:pPr>
    </w:p>
    <w:p w:rsidR="00787E84" w:rsidRDefault="00787E84" w:rsidP="00787E84">
      <w:pPr>
        <w:pStyle w:val="msolistparagraphbullet1gif"/>
        <w:tabs>
          <w:tab w:val="num" w:pos="720"/>
        </w:tabs>
        <w:ind w:hanging="360"/>
        <w:jc w:val="both"/>
        <w:rPr>
          <w:b/>
          <w:color w:val="000000"/>
          <w:sz w:val="24"/>
          <w:szCs w:val="24"/>
        </w:rPr>
      </w:pPr>
    </w:p>
    <w:p w:rsidR="00787E84" w:rsidRDefault="00787E84" w:rsidP="00787E84">
      <w:pPr>
        <w:pStyle w:val="msolistparagraphbullet1gif"/>
        <w:tabs>
          <w:tab w:val="num" w:pos="720"/>
        </w:tabs>
        <w:ind w:hanging="360"/>
        <w:jc w:val="both"/>
        <w:rPr>
          <w:rFonts w:ascii="Verdana" w:hAnsi="Verdana"/>
          <w:color w:val="000000"/>
        </w:rPr>
      </w:pPr>
      <w:r>
        <w:rPr>
          <w:b/>
          <w:color w:val="000000"/>
          <w:sz w:val="24"/>
          <w:szCs w:val="24"/>
        </w:rPr>
        <w:t xml:space="preserve">  3.</w:t>
      </w:r>
      <w:r w:rsidRPr="003F6AD6">
        <w:rPr>
          <w:b/>
          <w:color w:val="000000"/>
          <w:sz w:val="24"/>
          <w:szCs w:val="24"/>
        </w:rPr>
        <w:t>2 Продолжительность каникул в течение учебного года</w:t>
      </w:r>
      <w:r>
        <w:rPr>
          <w:b/>
          <w:color w:val="000000"/>
        </w:rPr>
        <w:t>:</w:t>
      </w:r>
    </w:p>
    <w:tbl>
      <w:tblPr>
        <w:tblpPr w:leftFromText="180" w:rightFromText="180" w:vertAnchor="text" w:horzAnchor="margin" w:tblpY="123"/>
        <w:tblW w:w="4543" w:type="pct"/>
        <w:tblBorders>
          <w:top w:val="single" w:sz="4" w:space="0" w:color="auto"/>
          <w:left w:val="single" w:sz="4" w:space="0" w:color="auto"/>
          <w:bottom w:val="single" w:sz="4" w:space="0" w:color="auto"/>
          <w:right w:val="single" w:sz="4" w:space="0" w:color="auto"/>
        </w:tblBorders>
        <w:tblLook w:val="0000"/>
      </w:tblPr>
      <w:tblGrid>
        <w:gridCol w:w="1490"/>
        <w:gridCol w:w="2686"/>
        <w:gridCol w:w="2686"/>
        <w:gridCol w:w="2684"/>
      </w:tblGrid>
      <w:tr w:rsidR="00787E84" w:rsidTr="005D00A5">
        <w:trPr>
          <w:trHeight w:val="273"/>
        </w:trPr>
        <w:tc>
          <w:tcPr>
            <w:tcW w:w="780"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sidRPr="00E6377C">
              <w:rPr>
                <w:color w:val="000000"/>
                <w:sz w:val="20"/>
                <w:szCs w:val="20"/>
              </w:rPr>
              <w:lastRenderedPageBreak/>
              <w:t> </w:t>
            </w:r>
          </w:p>
        </w:tc>
        <w:tc>
          <w:tcPr>
            <w:tcW w:w="1407"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sidRPr="00E6377C">
              <w:rPr>
                <w:b/>
                <w:bCs/>
                <w:color w:val="000000"/>
                <w:sz w:val="20"/>
                <w:szCs w:val="20"/>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sidRPr="00E6377C">
              <w:rPr>
                <w:b/>
                <w:bCs/>
                <w:color w:val="000000"/>
                <w:sz w:val="20"/>
                <w:szCs w:val="20"/>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sidRPr="00E6377C">
              <w:rPr>
                <w:b/>
                <w:bCs/>
                <w:color w:val="000000"/>
                <w:sz w:val="20"/>
                <w:szCs w:val="20"/>
              </w:rPr>
              <w:t>Продолжительность в днях</w:t>
            </w:r>
          </w:p>
        </w:tc>
      </w:tr>
      <w:tr w:rsidR="00787E84" w:rsidTr="005D00A5">
        <w:trPr>
          <w:trHeight w:val="288"/>
        </w:trPr>
        <w:tc>
          <w:tcPr>
            <w:tcW w:w="780"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sidRPr="00E6377C">
              <w:rPr>
                <w:b/>
                <w:bCs/>
                <w:color w:val="000000"/>
                <w:sz w:val="20"/>
                <w:szCs w:val="20"/>
              </w:rPr>
              <w:t>Осенние</w:t>
            </w:r>
          </w:p>
        </w:tc>
        <w:tc>
          <w:tcPr>
            <w:tcW w:w="1407"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Pr>
                <w:color w:val="000000"/>
                <w:sz w:val="20"/>
                <w:szCs w:val="20"/>
              </w:rPr>
              <w:t>27.10.2024</w:t>
            </w:r>
          </w:p>
        </w:tc>
        <w:tc>
          <w:tcPr>
            <w:tcW w:w="1407"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Pr>
                <w:color w:val="000000"/>
                <w:sz w:val="20"/>
                <w:szCs w:val="20"/>
              </w:rPr>
              <w:t>04.11.2024</w:t>
            </w:r>
          </w:p>
        </w:tc>
        <w:tc>
          <w:tcPr>
            <w:tcW w:w="1407"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color w:val="000000"/>
                <w:sz w:val="20"/>
                <w:szCs w:val="20"/>
              </w:rPr>
            </w:pPr>
            <w:r>
              <w:rPr>
                <w:color w:val="000000"/>
                <w:sz w:val="20"/>
                <w:szCs w:val="20"/>
              </w:rPr>
              <w:t xml:space="preserve">9 </w:t>
            </w:r>
            <w:r w:rsidRPr="00E6377C">
              <w:rPr>
                <w:color w:val="000000"/>
                <w:sz w:val="20"/>
                <w:szCs w:val="20"/>
              </w:rPr>
              <w:t> дней</w:t>
            </w:r>
          </w:p>
        </w:tc>
      </w:tr>
      <w:tr w:rsidR="00787E84" w:rsidTr="005D00A5">
        <w:trPr>
          <w:trHeight w:val="288"/>
        </w:trPr>
        <w:tc>
          <w:tcPr>
            <w:tcW w:w="780" w:type="pct"/>
            <w:tcBorders>
              <w:top w:val="single" w:sz="4" w:space="0" w:color="auto"/>
              <w:left w:val="single" w:sz="4" w:space="0" w:color="auto"/>
              <w:bottom w:val="single" w:sz="4" w:space="0" w:color="auto"/>
              <w:right w:val="single" w:sz="4" w:space="0" w:color="auto"/>
            </w:tcBorders>
          </w:tcPr>
          <w:p w:rsidR="00787E84" w:rsidRPr="00E6377C" w:rsidRDefault="00787E84" w:rsidP="005D00A5">
            <w:pPr>
              <w:spacing w:before="24" w:after="24"/>
              <w:jc w:val="center"/>
              <w:rPr>
                <w:b/>
                <w:bCs/>
                <w:color w:val="000000"/>
                <w:sz w:val="20"/>
                <w:szCs w:val="20"/>
              </w:rPr>
            </w:pPr>
            <w:r>
              <w:rPr>
                <w:b/>
                <w:bCs/>
                <w:color w:val="000000"/>
                <w:sz w:val="20"/>
                <w:szCs w:val="20"/>
              </w:rPr>
              <w:t xml:space="preserve">Зимние </w:t>
            </w:r>
          </w:p>
        </w:tc>
        <w:tc>
          <w:tcPr>
            <w:tcW w:w="1407" w:type="pct"/>
            <w:tcBorders>
              <w:top w:val="single" w:sz="4" w:space="0" w:color="auto"/>
              <w:left w:val="single" w:sz="4" w:space="0" w:color="auto"/>
              <w:bottom w:val="single" w:sz="4" w:space="0" w:color="auto"/>
              <w:right w:val="single" w:sz="4" w:space="0" w:color="auto"/>
            </w:tcBorders>
          </w:tcPr>
          <w:p w:rsidR="00787E84" w:rsidRDefault="00787E84" w:rsidP="005D00A5">
            <w:pPr>
              <w:spacing w:before="24" w:after="24"/>
              <w:jc w:val="center"/>
              <w:rPr>
                <w:color w:val="000000"/>
                <w:sz w:val="20"/>
                <w:szCs w:val="20"/>
              </w:rPr>
            </w:pPr>
            <w:r>
              <w:rPr>
                <w:color w:val="000000"/>
                <w:sz w:val="20"/>
                <w:szCs w:val="20"/>
              </w:rPr>
              <w:t>31.12.2024</w:t>
            </w:r>
          </w:p>
        </w:tc>
        <w:tc>
          <w:tcPr>
            <w:tcW w:w="1407" w:type="pct"/>
            <w:tcBorders>
              <w:top w:val="single" w:sz="4" w:space="0" w:color="auto"/>
              <w:left w:val="single" w:sz="4" w:space="0" w:color="auto"/>
              <w:bottom w:val="single" w:sz="4" w:space="0" w:color="auto"/>
              <w:right w:val="single" w:sz="4" w:space="0" w:color="auto"/>
            </w:tcBorders>
          </w:tcPr>
          <w:p w:rsidR="00787E84" w:rsidRDefault="00787E84" w:rsidP="005D00A5">
            <w:pPr>
              <w:spacing w:before="24" w:after="24"/>
              <w:jc w:val="center"/>
              <w:rPr>
                <w:color w:val="000000"/>
                <w:sz w:val="20"/>
                <w:szCs w:val="20"/>
              </w:rPr>
            </w:pPr>
            <w:r>
              <w:rPr>
                <w:color w:val="000000"/>
                <w:sz w:val="20"/>
                <w:szCs w:val="20"/>
              </w:rPr>
              <w:t>08.01.2025</w:t>
            </w:r>
          </w:p>
        </w:tc>
        <w:tc>
          <w:tcPr>
            <w:tcW w:w="1407" w:type="pct"/>
            <w:tcBorders>
              <w:top w:val="single" w:sz="4" w:space="0" w:color="auto"/>
              <w:left w:val="single" w:sz="4" w:space="0" w:color="auto"/>
              <w:bottom w:val="single" w:sz="4" w:space="0" w:color="auto"/>
              <w:right w:val="single" w:sz="4" w:space="0" w:color="auto"/>
            </w:tcBorders>
          </w:tcPr>
          <w:p w:rsidR="00787E84" w:rsidRDefault="00787E84" w:rsidP="005D00A5">
            <w:pPr>
              <w:spacing w:before="24" w:after="24"/>
              <w:jc w:val="center"/>
              <w:rPr>
                <w:color w:val="000000"/>
                <w:sz w:val="20"/>
                <w:szCs w:val="20"/>
              </w:rPr>
            </w:pPr>
            <w:r>
              <w:rPr>
                <w:color w:val="000000"/>
                <w:sz w:val="20"/>
                <w:szCs w:val="20"/>
              </w:rPr>
              <w:t>9 дней</w:t>
            </w:r>
          </w:p>
        </w:tc>
      </w:tr>
      <w:tr w:rsidR="00787E84" w:rsidTr="005D00A5">
        <w:trPr>
          <w:trHeight w:val="288"/>
        </w:trPr>
        <w:tc>
          <w:tcPr>
            <w:tcW w:w="780" w:type="pct"/>
            <w:tcBorders>
              <w:top w:val="single" w:sz="4" w:space="0" w:color="auto"/>
              <w:left w:val="single" w:sz="4" w:space="0" w:color="auto"/>
              <w:bottom w:val="single" w:sz="4" w:space="0" w:color="auto"/>
              <w:right w:val="single" w:sz="4" w:space="0" w:color="auto"/>
            </w:tcBorders>
          </w:tcPr>
          <w:p w:rsidR="00787E84" w:rsidRDefault="00787E84" w:rsidP="005D00A5">
            <w:pPr>
              <w:spacing w:before="24" w:after="24"/>
              <w:jc w:val="center"/>
              <w:rPr>
                <w:b/>
                <w:bCs/>
                <w:color w:val="000000"/>
                <w:sz w:val="20"/>
                <w:szCs w:val="20"/>
              </w:rPr>
            </w:pPr>
            <w:r>
              <w:rPr>
                <w:b/>
                <w:bCs/>
                <w:color w:val="000000"/>
                <w:sz w:val="20"/>
                <w:szCs w:val="20"/>
              </w:rPr>
              <w:t>Весенние</w:t>
            </w:r>
          </w:p>
        </w:tc>
        <w:tc>
          <w:tcPr>
            <w:tcW w:w="1407" w:type="pct"/>
            <w:tcBorders>
              <w:top w:val="single" w:sz="4" w:space="0" w:color="auto"/>
              <w:left w:val="single" w:sz="4" w:space="0" w:color="auto"/>
              <w:bottom w:val="single" w:sz="4" w:space="0" w:color="auto"/>
              <w:right w:val="single" w:sz="4" w:space="0" w:color="auto"/>
            </w:tcBorders>
          </w:tcPr>
          <w:p w:rsidR="00787E84" w:rsidRDefault="00787E84" w:rsidP="005D00A5">
            <w:pPr>
              <w:spacing w:before="24" w:after="24"/>
              <w:jc w:val="center"/>
              <w:rPr>
                <w:color w:val="000000"/>
                <w:sz w:val="20"/>
                <w:szCs w:val="20"/>
              </w:rPr>
            </w:pPr>
            <w:r>
              <w:rPr>
                <w:color w:val="000000"/>
                <w:sz w:val="20"/>
                <w:szCs w:val="20"/>
              </w:rPr>
              <w:t>23.03.2025</w:t>
            </w:r>
          </w:p>
        </w:tc>
        <w:tc>
          <w:tcPr>
            <w:tcW w:w="1407" w:type="pct"/>
            <w:tcBorders>
              <w:top w:val="single" w:sz="4" w:space="0" w:color="auto"/>
              <w:left w:val="single" w:sz="4" w:space="0" w:color="auto"/>
              <w:bottom w:val="single" w:sz="4" w:space="0" w:color="auto"/>
              <w:right w:val="single" w:sz="4" w:space="0" w:color="auto"/>
            </w:tcBorders>
          </w:tcPr>
          <w:p w:rsidR="00787E84" w:rsidRDefault="00787E84" w:rsidP="005D00A5">
            <w:pPr>
              <w:spacing w:before="24" w:after="24"/>
              <w:jc w:val="center"/>
              <w:rPr>
                <w:color w:val="000000"/>
                <w:sz w:val="20"/>
                <w:szCs w:val="20"/>
              </w:rPr>
            </w:pPr>
            <w:r>
              <w:rPr>
                <w:color w:val="000000"/>
                <w:sz w:val="20"/>
                <w:szCs w:val="20"/>
              </w:rPr>
              <w:t>30.03.2025</w:t>
            </w:r>
          </w:p>
        </w:tc>
        <w:tc>
          <w:tcPr>
            <w:tcW w:w="1407" w:type="pct"/>
            <w:tcBorders>
              <w:top w:val="single" w:sz="4" w:space="0" w:color="auto"/>
              <w:left w:val="single" w:sz="4" w:space="0" w:color="auto"/>
              <w:bottom w:val="single" w:sz="4" w:space="0" w:color="auto"/>
              <w:right w:val="single" w:sz="4" w:space="0" w:color="auto"/>
            </w:tcBorders>
          </w:tcPr>
          <w:p w:rsidR="00787E84" w:rsidRDefault="00787E84" w:rsidP="005D00A5">
            <w:pPr>
              <w:spacing w:before="24" w:after="24"/>
              <w:jc w:val="center"/>
              <w:rPr>
                <w:color w:val="000000"/>
                <w:sz w:val="20"/>
                <w:szCs w:val="20"/>
              </w:rPr>
            </w:pPr>
            <w:r>
              <w:rPr>
                <w:color w:val="000000"/>
                <w:sz w:val="20"/>
                <w:szCs w:val="20"/>
              </w:rPr>
              <w:t>8 дней</w:t>
            </w:r>
          </w:p>
        </w:tc>
      </w:tr>
    </w:tbl>
    <w:p w:rsidR="00787E84" w:rsidRDefault="00787E84" w:rsidP="00787E84"/>
    <w:p w:rsidR="00787E84" w:rsidRDefault="00787E84" w:rsidP="00787E84"/>
    <w:p w:rsidR="00787E84" w:rsidRDefault="00787E84" w:rsidP="00787E84"/>
    <w:p w:rsidR="00787E84" w:rsidRDefault="00787E84" w:rsidP="00787E84"/>
    <w:p w:rsidR="00787E84" w:rsidRDefault="00787E84" w:rsidP="00787E84"/>
    <w:p w:rsidR="00787E84" w:rsidRDefault="00787E84" w:rsidP="00787E84"/>
    <w:tbl>
      <w:tblPr>
        <w:tblpPr w:leftFromText="180" w:rightFromText="180" w:bottomFromText="200" w:vertAnchor="text" w:horzAnchor="margin" w:tblpY="42"/>
        <w:tblW w:w="4552" w:type="pct"/>
        <w:tblBorders>
          <w:top w:val="single" w:sz="4" w:space="0" w:color="auto"/>
          <w:left w:val="single" w:sz="4" w:space="0" w:color="auto"/>
          <w:bottom w:val="single" w:sz="4" w:space="0" w:color="auto"/>
          <w:right w:val="single" w:sz="4" w:space="0" w:color="auto"/>
        </w:tblBorders>
        <w:tblLook w:val="04A0"/>
      </w:tblPr>
      <w:tblGrid>
        <w:gridCol w:w="1519"/>
        <w:gridCol w:w="8046"/>
      </w:tblGrid>
      <w:tr w:rsidR="00787E84" w:rsidTr="005D00A5">
        <w:trPr>
          <w:trHeight w:val="334"/>
        </w:trPr>
        <w:tc>
          <w:tcPr>
            <w:tcW w:w="794" w:type="pct"/>
            <w:tcBorders>
              <w:top w:val="single" w:sz="4" w:space="0" w:color="auto"/>
              <w:left w:val="single" w:sz="4" w:space="0" w:color="auto"/>
              <w:bottom w:val="single" w:sz="4" w:space="0" w:color="auto"/>
              <w:right w:val="single" w:sz="4" w:space="0" w:color="auto"/>
            </w:tcBorders>
            <w:hideMark/>
          </w:tcPr>
          <w:p w:rsidR="00787E84" w:rsidRDefault="00787E84" w:rsidP="005D00A5">
            <w:pPr>
              <w:spacing w:before="24" w:after="24" w:line="276" w:lineRule="auto"/>
              <w:jc w:val="right"/>
              <w:rPr>
                <w:color w:val="000000"/>
              </w:rPr>
            </w:pPr>
            <w:r>
              <w:t>Всего:</w:t>
            </w:r>
          </w:p>
        </w:tc>
        <w:tc>
          <w:tcPr>
            <w:tcW w:w="4206" w:type="pct"/>
            <w:tcBorders>
              <w:top w:val="single" w:sz="4" w:space="0" w:color="auto"/>
              <w:left w:val="single" w:sz="4" w:space="0" w:color="auto"/>
              <w:bottom w:val="single" w:sz="4" w:space="0" w:color="auto"/>
              <w:right w:val="single" w:sz="4" w:space="0" w:color="auto"/>
            </w:tcBorders>
            <w:hideMark/>
          </w:tcPr>
          <w:p w:rsidR="00787E84" w:rsidRDefault="00787E84" w:rsidP="005D00A5">
            <w:pPr>
              <w:spacing w:before="24" w:after="24" w:line="276" w:lineRule="auto"/>
              <w:rPr>
                <w:color w:val="000000"/>
              </w:rPr>
            </w:pPr>
            <w:r>
              <w:t>26</w:t>
            </w:r>
          </w:p>
        </w:tc>
      </w:tr>
    </w:tbl>
    <w:p w:rsidR="00787E84" w:rsidRDefault="00787E84" w:rsidP="00787E84"/>
    <w:p w:rsidR="00787E84" w:rsidRDefault="00787E84" w:rsidP="00787E84">
      <w:pPr>
        <w:jc w:val="center"/>
        <w:rPr>
          <w:b/>
          <w:sz w:val="32"/>
          <w:szCs w:val="32"/>
        </w:rPr>
      </w:pPr>
    </w:p>
    <w:p w:rsidR="00787E84" w:rsidRPr="00542DE9" w:rsidRDefault="00787E84" w:rsidP="00787E84">
      <w:pPr>
        <w:pStyle w:val="msolistparagraphbullet3gif"/>
        <w:jc w:val="both"/>
        <w:rPr>
          <w:rFonts w:ascii="Verdana" w:hAnsi="Verdana"/>
          <w:color w:val="000000"/>
          <w:sz w:val="22"/>
        </w:rPr>
      </w:pPr>
      <w:r w:rsidRPr="00542DE9">
        <w:rPr>
          <w:b/>
          <w:color w:val="000000"/>
          <w:sz w:val="22"/>
        </w:rPr>
        <w:t> </w:t>
      </w:r>
      <w:r w:rsidRPr="00542DE9">
        <w:rPr>
          <w:b/>
          <w:bCs/>
          <w:sz w:val="22"/>
        </w:rPr>
        <w:t>4. Продолжительность уроков</w:t>
      </w:r>
    </w:p>
    <w:p w:rsidR="00787E84" w:rsidRDefault="00787E84" w:rsidP="00787E84">
      <w:pPr>
        <w:spacing w:before="100" w:beforeAutospacing="1" w:after="100" w:afterAutospacing="1"/>
      </w:pPr>
      <w:r w:rsidRPr="00715A49">
        <w:rPr>
          <w:b/>
          <w:bCs/>
        </w:rPr>
        <w:t>1 класс</w:t>
      </w:r>
      <w:r>
        <w:t xml:space="preserve"> – 1 четверть: 3 урока </w:t>
      </w:r>
      <w:r w:rsidRPr="00715A49">
        <w:t xml:space="preserve"> по 35 минут </w:t>
      </w:r>
      <w:r w:rsidRPr="00715A49">
        <w:br/>
      </w:r>
      <w:r w:rsidRPr="009A5946">
        <w:rPr>
          <w:color w:val="000000"/>
        </w:rPr>
        <w:t xml:space="preserve">                 2,3,4 четверть: 4 урока по 35 минут</w:t>
      </w:r>
    </w:p>
    <w:p w:rsidR="00787E84" w:rsidRPr="00715A49" w:rsidRDefault="00787E84" w:rsidP="00787E84">
      <w:pPr>
        <w:spacing w:before="100" w:beforeAutospacing="1" w:after="100" w:afterAutospacing="1"/>
      </w:pPr>
      <w:r w:rsidRPr="00715A49">
        <w:t>Динам</w:t>
      </w:r>
      <w:r>
        <w:t xml:space="preserve">ическая пауза после последнего  урока – 40 </w:t>
      </w:r>
      <w:r w:rsidRPr="00715A49">
        <w:t>минут</w:t>
      </w:r>
    </w:p>
    <w:p w:rsidR="00787E84" w:rsidRDefault="00787E84" w:rsidP="00787E84">
      <w:pPr>
        <w:spacing w:before="100" w:beforeAutospacing="1" w:after="100" w:afterAutospacing="1"/>
      </w:pPr>
      <w:r w:rsidRPr="00715A49">
        <w:rPr>
          <w:b/>
          <w:bCs/>
        </w:rPr>
        <w:t>2-</w:t>
      </w:r>
      <w:r>
        <w:rPr>
          <w:b/>
          <w:bCs/>
        </w:rPr>
        <w:t>4</w:t>
      </w:r>
      <w:r w:rsidRPr="00715A49">
        <w:rPr>
          <w:b/>
          <w:bCs/>
        </w:rPr>
        <w:t xml:space="preserve"> класс</w:t>
      </w:r>
      <w:r>
        <w:rPr>
          <w:b/>
          <w:bCs/>
        </w:rPr>
        <w:t xml:space="preserve">ы </w:t>
      </w:r>
      <w:r w:rsidRPr="00715A49">
        <w:t xml:space="preserve"> – 4</w:t>
      </w:r>
      <w:r>
        <w:t>0</w:t>
      </w:r>
      <w:r w:rsidRPr="00715A49">
        <w:t xml:space="preserve"> минут</w:t>
      </w:r>
    </w:p>
    <w:p w:rsidR="00787E84" w:rsidRPr="00B42B7D" w:rsidRDefault="00787E84" w:rsidP="00787E84">
      <w:pPr>
        <w:ind w:left="225"/>
        <w:rPr>
          <w:b/>
        </w:rPr>
      </w:pPr>
      <w:r>
        <w:rPr>
          <w:b/>
        </w:rPr>
        <w:t>5</w:t>
      </w:r>
      <w:r w:rsidRPr="00B42B7D">
        <w:rPr>
          <w:b/>
        </w:rPr>
        <w:t>.</w:t>
      </w:r>
      <w:r>
        <w:rPr>
          <w:b/>
        </w:rPr>
        <w:t xml:space="preserve"> </w:t>
      </w:r>
      <w:r w:rsidRPr="00B42B7D">
        <w:rPr>
          <w:b/>
        </w:rPr>
        <w:t>Режим учебных занятий</w:t>
      </w:r>
    </w:p>
    <w:p w:rsidR="00787E84" w:rsidRDefault="00787E84" w:rsidP="00787E84">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787E84" w:rsidRPr="00C919DA" w:rsidTr="005D00A5">
        <w:trPr>
          <w:trHeight w:val="377"/>
        </w:trPr>
        <w:tc>
          <w:tcPr>
            <w:tcW w:w="2782" w:type="dxa"/>
          </w:tcPr>
          <w:p w:rsidR="00787E84" w:rsidRPr="005F3670" w:rsidRDefault="00787E84" w:rsidP="005D00A5">
            <w:pPr>
              <w:adjustRightInd w:val="0"/>
              <w:spacing w:before="120"/>
              <w:jc w:val="center"/>
            </w:pPr>
            <w:r w:rsidRPr="005F3670">
              <w:t>1 урок</w:t>
            </w:r>
          </w:p>
        </w:tc>
        <w:tc>
          <w:tcPr>
            <w:tcW w:w="3020" w:type="dxa"/>
          </w:tcPr>
          <w:p w:rsidR="00787E84" w:rsidRPr="005F3670" w:rsidRDefault="00787E84" w:rsidP="005D00A5">
            <w:pPr>
              <w:adjustRightInd w:val="0"/>
              <w:spacing w:before="120"/>
              <w:jc w:val="center"/>
            </w:pPr>
            <w:r>
              <w:t>9.00-9.40</w:t>
            </w:r>
          </w:p>
        </w:tc>
      </w:tr>
      <w:tr w:rsidR="00787E84" w:rsidRPr="00C919DA" w:rsidTr="005D00A5">
        <w:trPr>
          <w:trHeight w:val="377"/>
        </w:trPr>
        <w:tc>
          <w:tcPr>
            <w:tcW w:w="2782" w:type="dxa"/>
          </w:tcPr>
          <w:p w:rsidR="00787E84" w:rsidRPr="005F3670" w:rsidRDefault="00787E84" w:rsidP="005D00A5">
            <w:pPr>
              <w:adjustRightInd w:val="0"/>
              <w:spacing w:before="120"/>
              <w:jc w:val="center"/>
            </w:pPr>
            <w:r w:rsidRPr="005F3670">
              <w:t>2 урок</w:t>
            </w:r>
          </w:p>
        </w:tc>
        <w:tc>
          <w:tcPr>
            <w:tcW w:w="3020" w:type="dxa"/>
          </w:tcPr>
          <w:p w:rsidR="00787E84" w:rsidRPr="005F3670" w:rsidRDefault="00787E84" w:rsidP="005D00A5">
            <w:pPr>
              <w:adjustRightInd w:val="0"/>
              <w:spacing w:before="120"/>
              <w:jc w:val="center"/>
            </w:pPr>
            <w:r>
              <w:t>9.50-10.3</w:t>
            </w:r>
            <w:r w:rsidRPr="005F3670">
              <w:t>0</w:t>
            </w:r>
          </w:p>
        </w:tc>
      </w:tr>
      <w:tr w:rsidR="00787E84" w:rsidRPr="00C919DA" w:rsidTr="005D00A5">
        <w:trPr>
          <w:trHeight w:val="377"/>
        </w:trPr>
        <w:tc>
          <w:tcPr>
            <w:tcW w:w="2782" w:type="dxa"/>
          </w:tcPr>
          <w:p w:rsidR="00787E84" w:rsidRPr="005F3670" w:rsidRDefault="00787E84" w:rsidP="005D00A5">
            <w:pPr>
              <w:adjustRightInd w:val="0"/>
              <w:spacing w:before="120"/>
              <w:jc w:val="center"/>
            </w:pPr>
            <w:r w:rsidRPr="005F3670">
              <w:t>3 урок</w:t>
            </w:r>
          </w:p>
        </w:tc>
        <w:tc>
          <w:tcPr>
            <w:tcW w:w="3020" w:type="dxa"/>
          </w:tcPr>
          <w:p w:rsidR="00787E84" w:rsidRPr="005F3670" w:rsidRDefault="00787E84" w:rsidP="005D00A5">
            <w:pPr>
              <w:adjustRightInd w:val="0"/>
              <w:spacing w:before="120"/>
              <w:jc w:val="center"/>
            </w:pPr>
            <w:r>
              <w:t>10.40-11.20</w:t>
            </w:r>
          </w:p>
        </w:tc>
      </w:tr>
      <w:tr w:rsidR="00787E84" w:rsidRPr="00C919DA" w:rsidTr="005D00A5">
        <w:trPr>
          <w:trHeight w:val="377"/>
        </w:trPr>
        <w:tc>
          <w:tcPr>
            <w:tcW w:w="2782" w:type="dxa"/>
          </w:tcPr>
          <w:p w:rsidR="00787E84" w:rsidRPr="005F3670" w:rsidRDefault="00787E84" w:rsidP="005D00A5">
            <w:pPr>
              <w:adjustRightInd w:val="0"/>
              <w:spacing w:before="120"/>
              <w:jc w:val="center"/>
            </w:pPr>
            <w:r w:rsidRPr="005F3670">
              <w:t>4 урок</w:t>
            </w:r>
          </w:p>
        </w:tc>
        <w:tc>
          <w:tcPr>
            <w:tcW w:w="3020" w:type="dxa"/>
          </w:tcPr>
          <w:p w:rsidR="00787E84" w:rsidRPr="005F3670" w:rsidRDefault="00787E84" w:rsidP="005D00A5">
            <w:pPr>
              <w:adjustRightInd w:val="0"/>
              <w:spacing w:before="120"/>
              <w:jc w:val="center"/>
            </w:pPr>
            <w:r>
              <w:t>11.45-12.25</w:t>
            </w:r>
          </w:p>
        </w:tc>
      </w:tr>
      <w:tr w:rsidR="00787E84" w:rsidRPr="00C919DA" w:rsidTr="005D00A5">
        <w:trPr>
          <w:trHeight w:val="377"/>
        </w:trPr>
        <w:tc>
          <w:tcPr>
            <w:tcW w:w="2782" w:type="dxa"/>
          </w:tcPr>
          <w:p w:rsidR="00787E84" w:rsidRPr="005F3670" w:rsidRDefault="00787E84" w:rsidP="005D00A5">
            <w:pPr>
              <w:adjustRightInd w:val="0"/>
              <w:spacing w:before="120"/>
              <w:jc w:val="center"/>
            </w:pPr>
            <w:r w:rsidRPr="005F3670">
              <w:t>5 урок</w:t>
            </w:r>
          </w:p>
        </w:tc>
        <w:tc>
          <w:tcPr>
            <w:tcW w:w="3020" w:type="dxa"/>
          </w:tcPr>
          <w:p w:rsidR="00787E84" w:rsidRPr="005F3670" w:rsidRDefault="00787E84" w:rsidP="005D00A5">
            <w:pPr>
              <w:adjustRightInd w:val="0"/>
              <w:spacing w:before="120"/>
              <w:jc w:val="center"/>
            </w:pPr>
            <w:r>
              <w:t>12.35-13.15</w:t>
            </w:r>
          </w:p>
        </w:tc>
      </w:tr>
      <w:tr w:rsidR="00787E84" w:rsidRPr="00C919DA" w:rsidTr="005D00A5">
        <w:trPr>
          <w:trHeight w:val="377"/>
        </w:trPr>
        <w:tc>
          <w:tcPr>
            <w:tcW w:w="2782" w:type="dxa"/>
          </w:tcPr>
          <w:p w:rsidR="00787E84" w:rsidRPr="005F3670" w:rsidRDefault="00787E84" w:rsidP="005D00A5">
            <w:pPr>
              <w:adjustRightInd w:val="0"/>
              <w:spacing w:before="120"/>
              <w:jc w:val="center"/>
            </w:pPr>
            <w:r w:rsidRPr="005F3670">
              <w:t>6 урок</w:t>
            </w:r>
          </w:p>
        </w:tc>
        <w:tc>
          <w:tcPr>
            <w:tcW w:w="3020" w:type="dxa"/>
          </w:tcPr>
          <w:p w:rsidR="00787E84" w:rsidRPr="005F3670" w:rsidRDefault="00787E84" w:rsidP="005D00A5">
            <w:pPr>
              <w:adjustRightInd w:val="0"/>
              <w:spacing w:before="120"/>
              <w:jc w:val="center"/>
            </w:pPr>
            <w:r>
              <w:t>13.2</w:t>
            </w:r>
            <w:r w:rsidRPr="005F3670">
              <w:t>5-14.0</w:t>
            </w:r>
            <w:r>
              <w:t>5</w:t>
            </w:r>
          </w:p>
        </w:tc>
      </w:tr>
      <w:tr w:rsidR="00787E84" w:rsidRPr="00C919DA" w:rsidTr="005D00A5">
        <w:trPr>
          <w:trHeight w:val="377"/>
        </w:trPr>
        <w:tc>
          <w:tcPr>
            <w:tcW w:w="2782" w:type="dxa"/>
          </w:tcPr>
          <w:p w:rsidR="00787E84" w:rsidRPr="005F3670" w:rsidRDefault="00787E84" w:rsidP="005D00A5">
            <w:pPr>
              <w:adjustRightInd w:val="0"/>
              <w:spacing w:before="120"/>
              <w:jc w:val="center"/>
            </w:pPr>
            <w:r w:rsidRPr="005F3670">
              <w:t>7 урок</w:t>
            </w:r>
          </w:p>
        </w:tc>
        <w:tc>
          <w:tcPr>
            <w:tcW w:w="3020" w:type="dxa"/>
          </w:tcPr>
          <w:p w:rsidR="00787E84" w:rsidRPr="005F3670" w:rsidRDefault="00787E84" w:rsidP="005D00A5">
            <w:pPr>
              <w:adjustRightInd w:val="0"/>
              <w:spacing w:before="120"/>
              <w:jc w:val="center"/>
            </w:pPr>
            <w:r>
              <w:t>14.15</w:t>
            </w:r>
            <w:r w:rsidRPr="005F3670">
              <w:t>-14.55</w:t>
            </w:r>
          </w:p>
        </w:tc>
      </w:tr>
    </w:tbl>
    <w:p w:rsidR="00787E84" w:rsidRDefault="00787E84" w:rsidP="00787E84">
      <w:pPr>
        <w:rPr>
          <w:b/>
        </w:rPr>
      </w:pPr>
    </w:p>
    <w:p w:rsidR="00787E84" w:rsidRPr="00C919DA" w:rsidRDefault="00787E84" w:rsidP="00787E84">
      <w:pPr>
        <w:rPr>
          <w:b/>
        </w:rPr>
      </w:pPr>
      <w:r w:rsidRPr="00C919DA">
        <w:rPr>
          <w:b/>
        </w:rPr>
        <w:t>Начальная школа</w:t>
      </w:r>
      <w:r w:rsidRPr="00020334">
        <w:t xml:space="preserve"> (отдельное здание)</w:t>
      </w:r>
    </w:p>
    <w:p w:rsidR="00787E84" w:rsidRPr="00C919DA" w:rsidRDefault="00787E84" w:rsidP="00787E84">
      <w:r w:rsidRPr="00C919DA">
        <w:rPr>
          <w:b/>
        </w:rPr>
        <w:t>Начало уроков</w:t>
      </w:r>
      <w:r>
        <w:t xml:space="preserve"> 1</w:t>
      </w:r>
      <w:r w:rsidRPr="00C919DA">
        <w:t xml:space="preserve"> </w:t>
      </w:r>
      <w:r>
        <w:t xml:space="preserve">-4 классы </w:t>
      </w:r>
      <w:r w:rsidRPr="00C919DA">
        <w:t>9.00.</w:t>
      </w:r>
    </w:p>
    <w:p w:rsidR="00787E84" w:rsidRDefault="00787E84" w:rsidP="00787E84">
      <w:pPr>
        <w:jc w:val="center"/>
        <w:rPr>
          <w:b/>
          <w:sz w:val="32"/>
          <w:szCs w:val="32"/>
        </w:rPr>
      </w:pPr>
    </w:p>
    <w:p w:rsidR="00787E84" w:rsidRDefault="00787E84" w:rsidP="00787E84">
      <w:pPr>
        <w:spacing w:before="100" w:beforeAutospacing="1" w:after="100" w:afterAutospacing="1"/>
        <w:outlineLvl w:val="4"/>
        <w:rPr>
          <w:b/>
          <w:bCs/>
        </w:rPr>
      </w:pPr>
      <w:r>
        <w:rPr>
          <w:b/>
          <w:bCs/>
        </w:rPr>
        <w:t>6</w:t>
      </w:r>
      <w:r w:rsidRPr="00751AF6">
        <w:rPr>
          <w:b/>
          <w:bCs/>
        </w:rPr>
        <w:t xml:space="preserve">. Продолжительность </w:t>
      </w:r>
      <w:r>
        <w:rPr>
          <w:b/>
          <w:bCs/>
        </w:rPr>
        <w:t xml:space="preserve"> </w:t>
      </w:r>
      <w:r w:rsidRPr="00751AF6">
        <w:rPr>
          <w:b/>
          <w:bCs/>
        </w:rPr>
        <w:t>перемен</w:t>
      </w:r>
    </w:p>
    <w:tbl>
      <w:tblPr>
        <w:tblW w:w="0" w:type="auto"/>
        <w:tblCellSpacing w:w="15" w:type="dxa"/>
        <w:tblCellMar>
          <w:top w:w="15" w:type="dxa"/>
          <w:left w:w="15" w:type="dxa"/>
          <w:bottom w:w="15" w:type="dxa"/>
          <w:right w:w="15" w:type="dxa"/>
        </w:tblCellMar>
        <w:tblLook w:val="04A0"/>
      </w:tblPr>
      <w:tblGrid>
        <w:gridCol w:w="4635"/>
        <w:gridCol w:w="30"/>
        <w:gridCol w:w="4635"/>
      </w:tblGrid>
      <w:tr w:rsidR="00787E84" w:rsidRPr="00715A49" w:rsidTr="005D00A5">
        <w:trPr>
          <w:tblCellSpacing w:w="15" w:type="dxa"/>
        </w:trPr>
        <w:tc>
          <w:tcPr>
            <w:tcW w:w="4590" w:type="dxa"/>
            <w:vAlign w:val="center"/>
          </w:tcPr>
          <w:p w:rsidR="00787E84" w:rsidRPr="00E96255" w:rsidRDefault="00787E84" w:rsidP="005D00A5">
            <w:pPr>
              <w:spacing w:before="100" w:beforeAutospacing="1" w:after="100" w:afterAutospacing="1"/>
              <w:outlineLvl w:val="5"/>
              <w:rPr>
                <w:b/>
                <w:bCs/>
              </w:rPr>
            </w:pPr>
            <w:r>
              <w:rPr>
                <w:b/>
                <w:bCs/>
              </w:rPr>
              <w:t xml:space="preserve">                  </w:t>
            </w:r>
            <w:r w:rsidRPr="00E96255">
              <w:rPr>
                <w:b/>
                <w:bCs/>
              </w:rPr>
              <w:t>1-ый класс</w:t>
            </w:r>
          </w:p>
        </w:tc>
        <w:tc>
          <w:tcPr>
            <w:tcW w:w="4620" w:type="dxa"/>
            <w:gridSpan w:val="2"/>
            <w:vAlign w:val="center"/>
          </w:tcPr>
          <w:p w:rsidR="00787E84" w:rsidRPr="00E96255" w:rsidRDefault="00787E84" w:rsidP="005D00A5">
            <w:pPr>
              <w:spacing w:before="100" w:beforeAutospacing="1" w:after="100" w:afterAutospacing="1"/>
              <w:outlineLvl w:val="5"/>
              <w:rPr>
                <w:b/>
                <w:bCs/>
              </w:rPr>
            </w:pPr>
            <w:r>
              <w:rPr>
                <w:b/>
                <w:bCs/>
              </w:rPr>
              <w:t xml:space="preserve">              2-4  классы</w:t>
            </w:r>
          </w:p>
        </w:tc>
      </w:tr>
      <w:tr w:rsidR="00787E84" w:rsidRPr="00715A49" w:rsidTr="005D00A5">
        <w:trPr>
          <w:tblCellSpacing w:w="15" w:type="dxa"/>
        </w:trPr>
        <w:tc>
          <w:tcPr>
            <w:tcW w:w="0" w:type="auto"/>
            <w:vAlign w:val="center"/>
          </w:tcPr>
          <w:p w:rsidR="00787E84" w:rsidRPr="000A3495" w:rsidRDefault="00787E84" w:rsidP="005D00A5">
            <w:pPr>
              <w:spacing w:before="100" w:beforeAutospacing="1" w:after="100" w:afterAutospacing="1"/>
            </w:pPr>
            <w:r w:rsidRPr="000A3495">
              <w:t>1 перемена - 10    минут</w:t>
            </w:r>
          </w:p>
          <w:p w:rsidR="00787E84" w:rsidRPr="000A3495" w:rsidRDefault="00787E84" w:rsidP="005D00A5">
            <w:pPr>
              <w:spacing w:before="100" w:beforeAutospacing="1" w:after="100" w:afterAutospacing="1"/>
            </w:pPr>
            <w:r w:rsidRPr="000A3495">
              <w:t>2 перемена – 25 минут</w:t>
            </w:r>
          </w:p>
          <w:p w:rsidR="00787E84" w:rsidRPr="000A3495" w:rsidRDefault="00787E84" w:rsidP="005D00A5">
            <w:pPr>
              <w:spacing w:before="100" w:beforeAutospacing="1" w:after="100" w:afterAutospacing="1"/>
            </w:pPr>
            <w:r w:rsidRPr="000A3495">
              <w:t>3 перемена- 10    минут</w:t>
            </w:r>
          </w:p>
          <w:p w:rsidR="00787E84" w:rsidRPr="000A3495" w:rsidRDefault="00787E84" w:rsidP="005D00A5">
            <w:pPr>
              <w:spacing w:before="100" w:beforeAutospacing="1" w:after="100" w:afterAutospacing="1"/>
            </w:pPr>
            <w:r w:rsidRPr="000A3495">
              <w:t>4 перемена-(динамич. пауза)-40 минут</w:t>
            </w:r>
          </w:p>
        </w:tc>
        <w:tc>
          <w:tcPr>
            <w:tcW w:w="0" w:type="auto"/>
            <w:gridSpan w:val="2"/>
            <w:vAlign w:val="center"/>
          </w:tcPr>
          <w:p w:rsidR="00787E84" w:rsidRPr="000A3495" w:rsidRDefault="00787E84" w:rsidP="005D00A5">
            <w:pPr>
              <w:spacing w:before="100" w:beforeAutospacing="1" w:after="100" w:afterAutospacing="1"/>
            </w:pPr>
            <w:r w:rsidRPr="000A3495">
              <w:t>1 перемена -  10  минут</w:t>
            </w:r>
          </w:p>
          <w:p w:rsidR="00787E84" w:rsidRPr="000A3495" w:rsidRDefault="00787E84" w:rsidP="005D00A5">
            <w:pPr>
              <w:spacing w:before="100" w:beforeAutospacing="1" w:after="100" w:afterAutospacing="1"/>
            </w:pPr>
            <w:r w:rsidRPr="000A3495">
              <w:t>2 перемена -  25  минут</w:t>
            </w:r>
          </w:p>
          <w:p w:rsidR="00787E84" w:rsidRPr="000A3495" w:rsidRDefault="00787E84" w:rsidP="005D00A5">
            <w:pPr>
              <w:spacing w:before="100" w:beforeAutospacing="1" w:after="100" w:afterAutospacing="1"/>
            </w:pPr>
            <w:r w:rsidRPr="000A3495">
              <w:t>3 перемена – 10   минут</w:t>
            </w:r>
          </w:p>
          <w:p w:rsidR="00787E84" w:rsidRPr="000A3495" w:rsidRDefault="00787E84" w:rsidP="005D00A5">
            <w:pPr>
              <w:spacing w:before="100" w:beforeAutospacing="1" w:after="100" w:afterAutospacing="1"/>
            </w:pPr>
            <w:r w:rsidRPr="000A3495">
              <w:t>4 перемена – 10    минут</w:t>
            </w:r>
          </w:p>
          <w:p w:rsidR="00787E84" w:rsidRPr="000A3495" w:rsidRDefault="00787E84" w:rsidP="005D00A5">
            <w:pPr>
              <w:spacing w:before="100" w:beforeAutospacing="1" w:after="100" w:afterAutospacing="1"/>
            </w:pPr>
            <w:r w:rsidRPr="000A3495">
              <w:t>5 перемена – 40   минут</w:t>
            </w:r>
          </w:p>
        </w:tc>
      </w:tr>
      <w:tr w:rsidR="00787E84" w:rsidRPr="000A3495" w:rsidTr="005D00A5">
        <w:trPr>
          <w:gridAfter w:val="1"/>
          <w:wAfter w:w="4590" w:type="dxa"/>
          <w:tblCellSpacing w:w="15" w:type="dxa"/>
        </w:trPr>
        <w:tc>
          <w:tcPr>
            <w:tcW w:w="4620" w:type="dxa"/>
            <w:gridSpan w:val="2"/>
            <w:vAlign w:val="center"/>
          </w:tcPr>
          <w:p w:rsidR="00787E84" w:rsidRPr="000A3495" w:rsidRDefault="00787E84" w:rsidP="005D00A5">
            <w:pPr>
              <w:spacing w:before="100" w:beforeAutospacing="1" w:after="100" w:afterAutospacing="1"/>
              <w:outlineLvl w:val="5"/>
              <w:rPr>
                <w:b/>
                <w:bCs/>
              </w:rPr>
            </w:pPr>
          </w:p>
        </w:tc>
      </w:tr>
      <w:tr w:rsidR="00787E84" w:rsidRPr="000A3495" w:rsidTr="005D00A5">
        <w:trPr>
          <w:gridAfter w:val="1"/>
          <w:wAfter w:w="4590" w:type="dxa"/>
          <w:tblCellSpacing w:w="15" w:type="dxa"/>
        </w:trPr>
        <w:tc>
          <w:tcPr>
            <w:tcW w:w="0" w:type="auto"/>
            <w:gridSpan w:val="2"/>
            <w:vAlign w:val="center"/>
          </w:tcPr>
          <w:p w:rsidR="00787E84" w:rsidRPr="000A3495" w:rsidRDefault="00787E84" w:rsidP="005D00A5">
            <w:pPr>
              <w:spacing w:before="100" w:beforeAutospacing="1" w:after="100" w:afterAutospacing="1"/>
            </w:pPr>
          </w:p>
        </w:tc>
      </w:tr>
    </w:tbl>
    <w:p w:rsidR="00787E84" w:rsidRDefault="00787E84" w:rsidP="00787E84">
      <w:pPr>
        <w:rPr>
          <w:b/>
          <w:sz w:val="24"/>
          <w:szCs w:val="24"/>
          <w:lang w:eastAsia="ru-RU"/>
        </w:rPr>
      </w:pPr>
      <w:r>
        <w:rPr>
          <w:b/>
          <w:sz w:val="24"/>
          <w:szCs w:val="24"/>
          <w:lang w:eastAsia="ru-RU"/>
        </w:rPr>
        <w:t>7. Организация промежуточной аттестации</w:t>
      </w:r>
    </w:p>
    <w:p w:rsidR="00787E84" w:rsidRDefault="00787E84" w:rsidP="00787E84">
      <w:pPr>
        <w:rPr>
          <w:b/>
          <w:sz w:val="24"/>
          <w:szCs w:val="24"/>
          <w:lang w:eastAsia="ru-RU"/>
        </w:rPr>
      </w:pPr>
    </w:p>
    <w:p w:rsidR="00787E84" w:rsidRDefault="00787E84" w:rsidP="00787E84">
      <w:pPr>
        <w:rPr>
          <w:sz w:val="24"/>
          <w:szCs w:val="24"/>
          <w:lang w:eastAsia="ru-RU"/>
        </w:rPr>
      </w:pPr>
      <w:r>
        <w:rPr>
          <w:sz w:val="24"/>
          <w:szCs w:val="24"/>
          <w:lang w:eastAsia="ru-RU"/>
        </w:rPr>
        <w:t>Промежуточная аттестация проводится во 2-4 классах</w:t>
      </w:r>
      <w:r w:rsidRPr="00726E1A">
        <w:rPr>
          <w:sz w:val="24"/>
          <w:szCs w:val="24"/>
          <w:lang w:eastAsia="ru-RU"/>
        </w:rPr>
        <w:t xml:space="preserve"> </w:t>
      </w:r>
      <w:r>
        <w:rPr>
          <w:sz w:val="24"/>
          <w:szCs w:val="24"/>
          <w:lang w:eastAsia="ru-RU"/>
        </w:rPr>
        <w:t xml:space="preserve">с 31 марта по 16 мая без прекращения образовательной деятельности. Выполнение работ ВПР по приказу № 1139 от 16.08.2021 </w:t>
      </w:r>
      <w:r>
        <w:rPr>
          <w:sz w:val="24"/>
          <w:szCs w:val="24"/>
          <w:lang w:eastAsia="ru-RU"/>
        </w:rPr>
        <w:lastRenderedPageBreak/>
        <w:t>Федеральной службы по надзору в сфере образования и науки</w:t>
      </w:r>
    </w:p>
    <w:p w:rsidR="00787E84" w:rsidRDefault="00787E84" w:rsidP="00787E84">
      <w:pPr>
        <w:rPr>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787E84" w:rsidTr="005D00A5">
        <w:tc>
          <w:tcPr>
            <w:tcW w:w="1526" w:type="dxa"/>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Pr>
                <w:lang w:eastAsia="ru-RU"/>
              </w:rPr>
              <w:t>Классы</w:t>
            </w:r>
          </w:p>
        </w:tc>
        <w:tc>
          <w:tcPr>
            <w:tcW w:w="4252" w:type="dxa"/>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Pr>
                <w:lang w:eastAsia="ru-RU"/>
              </w:rP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Pr>
                <w:lang w:eastAsia="ru-RU"/>
              </w:rPr>
              <w:t>Формы проведения П/А</w:t>
            </w:r>
          </w:p>
        </w:tc>
      </w:tr>
      <w:tr w:rsidR="00787E84" w:rsidTr="005D00A5">
        <w:tc>
          <w:tcPr>
            <w:tcW w:w="1526" w:type="dxa"/>
            <w:vMerge w:val="restart"/>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Pr>
                <w:lang w:eastAsia="ru-RU"/>
              </w:rPr>
              <w:t>2- 4 классы</w:t>
            </w:r>
          </w:p>
        </w:tc>
        <w:tc>
          <w:tcPr>
            <w:tcW w:w="4252" w:type="dxa"/>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sidRPr="00D456FB">
              <w:rPr>
                <w:color w:val="000000"/>
                <w:sz w:val="24"/>
                <w:szCs w:val="24"/>
              </w:rPr>
              <w:t>Русский язык, математика, окружающий мир</w:t>
            </w:r>
          </w:p>
        </w:tc>
        <w:tc>
          <w:tcPr>
            <w:tcW w:w="3828" w:type="dxa"/>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sidRPr="00D456FB">
              <w:rPr>
                <w:color w:val="000000"/>
                <w:sz w:val="24"/>
                <w:szCs w:val="24"/>
              </w:rPr>
              <w:t>ВПР в штатном режиме</w:t>
            </w:r>
            <w:r>
              <w:rPr>
                <w:color w:val="000000"/>
                <w:sz w:val="24"/>
                <w:szCs w:val="24"/>
              </w:rPr>
              <w:t>/ ИКР</w:t>
            </w:r>
          </w:p>
        </w:tc>
      </w:tr>
      <w:tr w:rsidR="00787E84" w:rsidTr="005D00A5">
        <w:tc>
          <w:tcPr>
            <w:tcW w:w="0" w:type="auto"/>
            <w:vMerge/>
            <w:tcBorders>
              <w:top w:val="single" w:sz="4" w:space="0" w:color="auto"/>
              <w:left w:val="single" w:sz="4" w:space="0" w:color="auto"/>
              <w:bottom w:val="single" w:sz="4" w:space="0" w:color="auto"/>
              <w:right w:val="single" w:sz="4" w:space="0" w:color="auto"/>
            </w:tcBorders>
            <w:vAlign w:val="center"/>
            <w:hideMark/>
          </w:tcPr>
          <w:p w:rsidR="00787E84" w:rsidRDefault="00787E84" w:rsidP="005D00A5">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Pr>
                <w:bCs/>
                <w:sz w:val="24"/>
                <w:szCs w:val="24"/>
              </w:rPr>
              <w:t>Остальные предметы 2-4 классы</w:t>
            </w:r>
          </w:p>
        </w:tc>
        <w:tc>
          <w:tcPr>
            <w:tcW w:w="3828" w:type="dxa"/>
            <w:tcBorders>
              <w:top w:val="single" w:sz="4" w:space="0" w:color="auto"/>
              <w:left w:val="single" w:sz="4" w:space="0" w:color="auto"/>
              <w:bottom w:val="single" w:sz="4" w:space="0" w:color="auto"/>
              <w:right w:val="single" w:sz="4" w:space="0" w:color="auto"/>
            </w:tcBorders>
            <w:hideMark/>
          </w:tcPr>
          <w:p w:rsidR="00787E84" w:rsidRDefault="00787E84" w:rsidP="005D00A5">
            <w:pPr>
              <w:rPr>
                <w:lang w:eastAsia="ru-RU"/>
              </w:rPr>
            </w:pPr>
            <w:r w:rsidRPr="00D456FB">
              <w:rPr>
                <w:color w:val="000000"/>
                <w:sz w:val="24"/>
                <w:szCs w:val="24"/>
              </w:rPr>
              <w:t>Промежуточная аттестация в форме теста</w:t>
            </w:r>
          </w:p>
        </w:tc>
      </w:tr>
    </w:tbl>
    <w:p w:rsidR="00787E84" w:rsidRDefault="00787E84" w:rsidP="00787E84">
      <w:pPr>
        <w:rPr>
          <w:color w:val="000000"/>
          <w:spacing w:val="-3"/>
        </w:rPr>
      </w:pPr>
    </w:p>
    <w:p w:rsidR="00787E84" w:rsidRDefault="00787E84" w:rsidP="00787E84">
      <w:pPr>
        <w:rPr>
          <w:b/>
          <w:sz w:val="28"/>
          <w:szCs w:val="28"/>
        </w:rPr>
      </w:pPr>
      <w:r>
        <w:rPr>
          <w:b/>
          <w:color w:val="000000"/>
          <w:spacing w:val="-3"/>
        </w:rPr>
        <w:t>8</w:t>
      </w:r>
      <w:r w:rsidRPr="0018616A">
        <w:rPr>
          <w:b/>
          <w:color w:val="000000"/>
          <w:spacing w:val="-3"/>
        </w:rPr>
        <w:t>.Реж</w:t>
      </w:r>
      <w:r w:rsidRPr="0018616A">
        <w:rPr>
          <w:b/>
        </w:rPr>
        <w:t xml:space="preserve">им  работы </w:t>
      </w:r>
      <w:r>
        <w:rPr>
          <w:b/>
        </w:rPr>
        <w:t>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22"/>
        <w:gridCol w:w="2140"/>
      </w:tblGrid>
      <w:tr w:rsidR="00787E84" w:rsidRPr="005B123D" w:rsidTr="005D00A5">
        <w:trPr>
          <w:trHeight w:val="323"/>
        </w:trPr>
        <w:tc>
          <w:tcPr>
            <w:tcW w:w="2973" w:type="dxa"/>
          </w:tcPr>
          <w:p w:rsidR="00787E84" w:rsidRPr="0018616A" w:rsidRDefault="00787E84" w:rsidP="005D00A5">
            <w:pPr>
              <w:rPr>
                <w:b/>
              </w:rPr>
            </w:pPr>
          </w:p>
          <w:p w:rsidR="00787E84" w:rsidRPr="0018616A" w:rsidRDefault="00787E84" w:rsidP="005D00A5">
            <w:pPr>
              <w:rPr>
                <w:b/>
              </w:rPr>
            </w:pPr>
            <w:r w:rsidRPr="0018616A">
              <w:rPr>
                <w:b/>
              </w:rPr>
              <w:t xml:space="preserve">                             Классы</w:t>
            </w:r>
          </w:p>
        </w:tc>
        <w:tc>
          <w:tcPr>
            <w:tcW w:w="2622" w:type="dxa"/>
            <w:vMerge w:val="restart"/>
          </w:tcPr>
          <w:p w:rsidR="00787E84" w:rsidRPr="0018616A" w:rsidRDefault="00787E84" w:rsidP="005D00A5">
            <w:pPr>
              <w:jc w:val="center"/>
              <w:rPr>
                <w:b/>
              </w:rPr>
            </w:pPr>
          </w:p>
          <w:p w:rsidR="00787E84" w:rsidRPr="0018616A" w:rsidRDefault="00787E84" w:rsidP="005D00A5">
            <w:pPr>
              <w:jc w:val="center"/>
              <w:rPr>
                <w:b/>
              </w:rPr>
            </w:pPr>
            <w:r w:rsidRPr="0018616A">
              <w:rPr>
                <w:b/>
              </w:rPr>
              <w:t>1</w:t>
            </w:r>
            <w:r>
              <w:rPr>
                <w:b/>
              </w:rPr>
              <w:t xml:space="preserve"> класс</w:t>
            </w:r>
            <w:r w:rsidRPr="0018616A">
              <w:rPr>
                <w:b/>
              </w:rPr>
              <w:t xml:space="preserve"> </w:t>
            </w:r>
          </w:p>
        </w:tc>
        <w:tc>
          <w:tcPr>
            <w:tcW w:w="2140" w:type="dxa"/>
            <w:vMerge w:val="restart"/>
          </w:tcPr>
          <w:p w:rsidR="00787E84" w:rsidRPr="0018616A" w:rsidRDefault="00787E84" w:rsidP="005D00A5">
            <w:pPr>
              <w:jc w:val="center"/>
              <w:rPr>
                <w:b/>
              </w:rPr>
            </w:pPr>
          </w:p>
          <w:p w:rsidR="00787E84" w:rsidRPr="0018616A" w:rsidRDefault="00787E84" w:rsidP="005D00A5">
            <w:pPr>
              <w:jc w:val="center"/>
              <w:rPr>
                <w:b/>
              </w:rPr>
            </w:pPr>
            <w:r>
              <w:rPr>
                <w:b/>
              </w:rPr>
              <w:t>2</w:t>
            </w:r>
            <w:r w:rsidRPr="0018616A">
              <w:rPr>
                <w:b/>
              </w:rPr>
              <w:t xml:space="preserve"> – 4 классы</w:t>
            </w:r>
          </w:p>
        </w:tc>
      </w:tr>
      <w:tr w:rsidR="00787E84" w:rsidRPr="005B123D" w:rsidTr="005D00A5">
        <w:trPr>
          <w:trHeight w:val="322"/>
        </w:trPr>
        <w:tc>
          <w:tcPr>
            <w:tcW w:w="2973" w:type="dxa"/>
          </w:tcPr>
          <w:p w:rsidR="00787E84" w:rsidRPr="0018616A" w:rsidRDefault="00787E84" w:rsidP="005D00A5">
            <w:pPr>
              <w:rPr>
                <w:b/>
              </w:rPr>
            </w:pPr>
            <w:r w:rsidRPr="0018616A">
              <w:rPr>
                <w:b/>
              </w:rPr>
              <w:t>Мероприятия</w:t>
            </w:r>
          </w:p>
        </w:tc>
        <w:tc>
          <w:tcPr>
            <w:tcW w:w="2622" w:type="dxa"/>
            <w:vMerge/>
          </w:tcPr>
          <w:p w:rsidR="00787E84" w:rsidRPr="0018616A" w:rsidRDefault="00787E84" w:rsidP="005D00A5">
            <w:pPr>
              <w:jc w:val="center"/>
              <w:rPr>
                <w:b/>
              </w:rPr>
            </w:pPr>
          </w:p>
        </w:tc>
        <w:tc>
          <w:tcPr>
            <w:tcW w:w="2140" w:type="dxa"/>
            <w:vMerge/>
          </w:tcPr>
          <w:p w:rsidR="00787E84" w:rsidRPr="0018616A" w:rsidRDefault="00787E84" w:rsidP="005D00A5">
            <w:pPr>
              <w:jc w:val="center"/>
              <w:rPr>
                <w:b/>
              </w:rPr>
            </w:pPr>
          </w:p>
        </w:tc>
      </w:tr>
      <w:tr w:rsidR="00787E84" w:rsidRPr="005B123D" w:rsidTr="005D00A5">
        <w:tc>
          <w:tcPr>
            <w:tcW w:w="2973" w:type="dxa"/>
          </w:tcPr>
          <w:p w:rsidR="00787E84" w:rsidRPr="0018616A" w:rsidRDefault="00787E84" w:rsidP="00787E84">
            <w:pPr>
              <w:pStyle w:val="aa"/>
              <w:widowControl/>
              <w:numPr>
                <w:ilvl w:val="0"/>
                <w:numId w:val="15"/>
              </w:numPr>
              <w:autoSpaceDE/>
              <w:autoSpaceDN/>
            </w:pPr>
            <w:r>
              <w:t>1 занятие</w:t>
            </w:r>
          </w:p>
        </w:tc>
        <w:tc>
          <w:tcPr>
            <w:tcW w:w="2622" w:type="dxa"/>
          </w:tcPr>
          <w:p w:rsidR="00787E84" w:rsidRPr="0018616A" w:rsidRDefault="00787E84" w:rsidP="005D00A5">
            <w:pPr>
              <w:jc w:val="center"/>
            </w:pPr>
            <w:r>
              <w:t>14.10-14.50</w:t>
            </w:r>
          </w:p>
        </w:tc>
        <w:tc>
          <w:tcPr>
            <w:tcW w:w="2140" w:type="dxa"/>
          </w:tcPr>
          <w:p w:rsidR="00787E84" w:rsidRPr="0018616A" w:rsidRDefault="00787E84" w:rsidP="005D00A5">
            <w:pPr>
              <w:jc w:val="center"/>
            </w:pPr>
            <w:r>
              <w:t>14.10-14.50</w:t>
            </w:r>
          </w:p>
        </w:tc>
      </w:tr>
      <w:tr w:rsidR="00787E84" w:rsidRPr="005B123D" w:rsidTr="005D00A5">
        <w:tc>
          <w:tcPr>
            <w:tcW w:w="2973" w:type="dxa"/>
          </w:tcPr>
          <w:p w:rsidR="00787E84" w:rsidRPr="0018616A" w:rsidRDefault="00787E84" w:rsidP="00787E84">
            <w:pPr>
              <w:pStyle w:val="aa"/>
              <w:widowControl/>
              <w:numPr>
                <w:ilvl w:val="0"/>
                <w:numId w:val="15"/>
              </w:numPr>
              <w:autoSpaceDE/>
              <w:autoSpaceDN/>
            </w:pPr>
            <w:r>
              <w:t>2 занятие</w:t>
            </w:r>
          </w:p>
        </w:tc>
        <w:tc>
          <w:tcPr>
            <w:tcW w:w="2622" w:type="dxa"/>
          </w:tcPr>
          <w:p w:rsidR="00787E84" w:rsidRPr="0018616A" w:rsidRDefault="00787E84" w:rsidP="005D00A5">
            <w:pPr>
              <w:jc w:val="center"/>
            </w:pPr>
            <w:r>
              <w:t>15.00-15.40</w:t>
            </w:r>
          </w:p>
        </w:tc>
        <w:tc>
          <w:tcPr>
            <w:tcW w:w="2140" w:type="dxa"/>
          </w:tcPr>
          <w:p w:rsidR="00787E84" w:rsidRPr="0018616A" w:rsidRDefault="00787E84" w:rsidP="005D00A5">
            <w:pPr>
              <w:jc w:val="center"/>
            </w:pPr>
            <w:r>
              <w:t>15.00-15.40</w:t>
            </w:r>
          </w:p>
        </w:tc>
      </w:tr>
      <w:tr w:rsidR="00787E84" w:rsidRPr="009A6B6A" w:rsidTr="005D00A5">
        <w:tc>
          <w:tcPr>
            <w:tcW w:w="2973" w:type="dxa"/>
          </w:tcPr>
          <w:p w:rsidR="00787E84" w:rsidRPr="009A6B6A" w:rsidRDefault="00787E84" w:rsidP="00787E84">
            <w:pPr>
              <w:pStyle w:val="aa"/>
              <w:widowControl/>
              <w:numPr>
                <w:ilvl w:val="0"/>
                <w:numId w:val="15"/>
              </w:numPr>
              <w:autoSpaceDE/>
              <w:autoSpaceDN/>
            </w:pPr>
            <w:r w:rsidRPr="009A6B6A">
              <w:t>Уход домой, развоз</w:t>
            </w:r>
          </w:p>
        </w:tc>
        <w:tc>
          <w:tcPr>
            <w:tcW w:w="2622" w:type="dxa"/>
          </w:tcPr>
          <w:p w:rsidR="00787E84" w:rsidRPr="009A6B6A" w:rsidRDefault="00787E84" w:rsidP="005D00A5">
            <w:pPr>
              <w:jc w:val="center"/>
            </w:pPr>
            <w:r w:rsidRPr="009A6B6A">
              <w:t>15.40</w:t>
            </w:r>
          </w:p>
        </w:tc>
        <w:tc>
          <w:tcPr>
            <w:tcW w:w="2140" w:type="dxa"/>
          </w:tcPr>
          <w:p w:rsidR="00787E84" w:rsidRPr="009A6B6A" w:rsidRDefault="00787E84" w:rsidP="005D00A5">
            <w:pPr>
              <w:jc w:val="center"/>
            </w:pPr>
            <w:r w:rsidRPr="009A6B6A">
              <w:t>15.40</w:t>
            </w:r>
          </w:p>
        </w:tc>
      </w:tr>
    </w:tbl>
    <w:p w:rsidR="00787E84" w:rsidRDefault="00787E84" w:rsidP="00787E84">
      <w:pPr>
        <w:tabs>
          <w:tab w:val="num" w:pos="0"/>
        </w:tabs>
        <w:spacing w:before="30" w:after="30"/>
        <w:jc w:val="both"/>
        <w:rPr>
          <w:b/>
          <w:color w:val="000000"/>
          <w:spacing w:val="-3"/>
        </w:rPr>
      </w:pPr>
    </w:p>
    <w:p w:rsidR="00787E84" w:rsidRDefault="00787E84" w:rsidP="00787E84">
      <w:pPr>
        <w:tabs>
          <w:tab w:val="num" w:pos="0"/>
        </w:tabs>
        <w:spacing w:before="30" w:after="30"/>
        <w:jc w:val="both"/>
        <w:rPr>
          <w:b/>
          <w:color w:val="000000"/>
          <w:spacing w:val="-3"/>
        </w:rPr>
      </w:pPr>
      <w:r>
        <w:rPr>
          <w:b/>
          <w:color w:val="000000"/>
          <w:spacing w:val="-3"/>
        </w:rPr>
        <w:t xml:space="preserve">9. </w:t>
      </w:r>
      <w:r w:rsidRPr="009A6B6A">
        <w:rPr>
          <w:b/>
          <w:color w:val="000000"/>
          <w:spacing w:val="-3"/>
        </w:rPr>
        <w:t xml:space="preserve">Об организации питания </w:t>
      </w:r>
      <w:r>
        <w:rPr>
          <w:b/>
          <w:color w:val="000000"/>
          <w:spacing w:val="-3"/>
        </w:rPr>
        <w:t>обучающихся</w:t>
      </w:r>
    </w:p>
    <w:p w:rsidR="00787E84" w:rsidRDefault="00787E84" w:rsidP="00787E84">
      <w:pPr>
        <w:tabs>
          <w:tab w:val="num" w:pos="0"/>
        </w:tabs>
        <w:spacing w:before="30" w:after="30"/>
        <w:jc w:val="both"/>
        <w:rPr>
          <w:b/>
          <w:color w:val="000000"/>
          <w:spacing w:val="-3"/>
        </w:rPr>
      </w:pPr>
    </w:p>
    <w:p w:rsidR="00787E84" w:rsidRDefault="00787E84" w:rsidP="00787E84">
      <w:pPr>
        <w:tabs>
          <w:tab w:val="num" w:pos="0"/>
        </w:tabs>
        <w:spacing w:before="30" w:after="30"/>
        <w:jc w:val="both"/>
        <w:rPr>
          <w:color w:val="000000"/>
          <w:spacing w:val="-3"/>
        </w:rPr>
      </w:pPr>
      <w:r w:rsidRPr="00117EF0">
        <w:rPr>
          <w:color w:val="000000"/>
          <w:spacing w:val="-3"/>
        </w:rPr>
        <w:t>Ежедневно вывешивается</w:t>
      </w:r>
      <w:r>
        <w:rPr>
          <w:color w:val="000000"/>
          <w:spacing w:val="-3"/>
        </w:rPr>
        <w:t xml:space="preserve">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787E84" w:rsidRPr="00117EF0" w:rsidRDefault="00787E84" w:rsidP="00787E84">
      <w:pPr>
        <w:tabs>
          <w:tab w:val="num" w:pos="0"/>
        </w:tabs>
        <w:spacing w:before="30" w:after="30"/>
        <w:jc w:val="both"/>
        <w:rPr>
          <w:color w:val="000000"/>
          <w:spacing w:val="-3"/>
        </w:rPr>
      </w:pPr>
    </w:p>
    <w:p w:rsidR="00787E84" w:rsidRDefault="00787E84" w:rsidP="00787E84">
      <w:r w:rsidRPr="00777730">
        <w:rPr>
          <w:b/>
        </w:rPr>
        <w:t>1)</w:t>
      </w:r>
      <w:r>
        <w:t xml:space="preserve"> </w:t>
      </w:r>
      <w:r w:rsidRPr="00C919DA">
        <w:t>Завтрак после первого урока (10 минут), обед после третьего урока (20 минут)</w:t>
      </w:r>
    </w:p>
    <w:p w:rsidR="00787E84" w:rsidRPr="00C919DA" w:rsidRDefault="00787E84" w:rsidP="00787E84"/>
    <w:p w:rsidR="00787E84" w:rsidRPr="00C919DA" w:rsidRDefault="00787E84" w:rsidP="00787E84">
      <w:pPr>
        <w:rPr>
          <w:b/>
        </w:rPr>
      </w:pPr>
      <w:r w:rsidRPr="00C919DA">
        <w:rPr>
          <w:b/>
        </w:rPr>
        <w:t xml:space="preserve">Начальная школа </w:t>
      </w:r>
      <w:r w:rsidRPr="003B03C4">
        <w:t>(отдельное здание)</w:t>
      </w:r>
    </w:p>
    <w:p w:rsidR="00787E84" w:rsidRPr="00C919DA" w:rsidRDefault="00787E84" w:rsidP="00787E84">
      <w:r w:rsidRPr="00C919DA">
        <w:rPr>
          <w:b/>
        </w:rPr>
        <w:t>Завтрак</w:t>
      </w:r>
      <w:r>
        <w:t xml:space="preserve"> в 10.30 (30 минут)</w:t>
      </w:r>
    </w:p>
    <w:p w:rsidR="00787E84" w:rsidRDefault="00787E84" w:rsidP="00787E84">
      <w:r w:rsidRPr="00C919DA">
        <w:rPr>
          <w:b/>
        </w:rPr>
        <w:t>Обед</w:t>
      </w:r>
      <w:r>
        <w:t xml:space="preserve"> 13.40-14.00</w:t>
      </w:r>
    </w:p>
    <w:p w:rsidR="00787E84" w:rsidRDefault="00787E84" w:rsidP="00787E84">
      <w:pPr>
        <w:tabs>
          <w:tab w:val="num" w:pos="0"/>
        </w:tabs>
        <w:spacing w:before="30" w:after="30"/>
        <w:jc w:val="both"/>
        <w:rPr>
          <w:b/>
          <w:color w:val="000000"/>
          <w:spacing w:val="-3"/>
        </w:rPr>
      </w:pPr>
    </w:p>
    <w:p w:rsidR="00787E84" w:rsidRDefault="00787E84" w:rsidP="00787E84">
      <w:pPr>
        <w:tabs>
          <w:tab w:val="num" w:pos="0"/>
        </w:tabs>
        <w:spacing w:before="30" w:after="30"/>
        <w:jc w:val="both"/>
        <w:rPr>
          <w:b/>
          <w:color w:val="000000"/>
          <w:spacing w:val="-3"/>
        </w:rPr>
      </w:pPr>
      <w:r>
        <w:rPr>
          <w:b/>
          <w:color w:val="000000"/>
          <w:spacing w:val="-3"/>
        </w:rPr>
        <w:t>2) График дежурства в школьной столовой</w:t>
      </w:r>
    </w:p>
    <w:p w:rsidR="00787E84" w:rsidRDefault="00787E84" w:rsidP="00787E84">
      <w:pPr>
        <w:tabs>
          <w:tab w:val="num" w:pos="0"/>
        </w:tabs>
        <w:spacing w:before="30" w:after="30"/>
        <w:jc w:val="both"/>
        <w:rPr>
          <w:color w:val="000000"/>
          <w:spacing w:val="-3"/>
        </w:rPr>
      </w:pPr>
      <w:r w:rsidRPr="00117EF0">
        <w:rPr>
          <w:color w:val="000000"/>
          <w:spacing w:val="-3"/>
        </w:rPr>
        <w:t xml:space="preserve">Осуществляется предварительное накрытие столов дежурными детьми старше 14 лет под руководством дежурного </w:t>
      </w:r>
      <w:r>
        <w:rPr>
          <w:color w:val="000000"/>
          <w:spacing w:val="-3"/>
        </w:rPr>
        <w:t>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787E84" w:rsidRPr="009A5946" w:rsidTr="005D00A5">
        <w:tc>
          <w:tcPr>
            <w:tcW w:w="4785" w:type="dxa"/>
            <w:shd w:val="clear" w:color="auto" w:fill="auto"/>
          </w:tcPr>
          <w:p w:rsidR="00787E84" w:rsidRPr="009A5946" w:rsidRDefault="00787E84" w:rsidP="005D00A5">
            <w:pPr>
              <w:tabs>
                <w:tab w:val="num" w:pos="0"/>
              </w:tabs>
              <w:spacing w:before="30" w:after="30"/>
              <w:jc w:val="both"/>
              <w:rPr>
                <w:color w:val="000000"/>
                <w:spacing w:val="-3"/>
              </w:rPr>
            </w:pPr>
            <w:r w:rsidRPr="009A5946">
              <w:rPr>
                <w:color w:val="000000"/>
                <w:spacing w:val="-3"/>
              </w:rPr>
              <w:t xml:space="preserve">Завтрак </w:t>
            </w:r>
            <w:r>
              <w:rPr>
                <w:color w:val="000000"/>
                <w:spacing w:val="-3"/>
              </w:rPr>
              <w:t>Учащиеся 1-4</w:t>
            </w:r>
            <w:r w:rsidRPr="009A5946">
              <w:rPr>
                <w:color w:val="000000"/>
                <w:spacing w:val="-3"/>
              </w:rPr>
              <w:t xml:space="preserve"> классов</w:t>
            </w:r>
          </w:p>
        </w:tc>
        <w:tc>
          <w:tcPr>
            <w:tcW w:w="4785" w:type="dxa"/>
            <w:shd w:val="clear" w:color="auto" w:fill="auto"/>
          </w:tcPr>
          <w:p w:rsidR="00787E84" w:rsidRPr="009A5946" w:rsidRDefault="00787E84" w:rsidP="005D00A5">
            <w:pPr>
              <w:tabs>
                <w:tab w:val="num" w:pos="0"/>
              </w:tabs>
              <w:spacing w:before="30" w:after="30"/>
              <w:jc w:val="both"/>
              <w:rPr>
                <w:color w:val="000000"/>
                <w:spacing w:val="-3"/>
              </w:rPr>
            </w:pPr>
            <w:r>
              <w:rPr>
                <w:color w:val="000000"/>
                <w:spacing w:val="-3"/>
              </w:rPr>
              <w:t>10.30</w:t>
            </w:r>
          </w:p>
        </w:tc>
      </w:tr>
      <w:tr w:rsidR="00787E84" w:rsidRPr="009A5946" w:rsidTr="005D00A5">
        <w:tc>
          <w:tcPr>
            <w:tcW w:w="4785" w:type="dxa"/>
            <w:shd w:val="clear" w:color="auto" w:fill="auto"/>
          </w:tcPr>
          <w:p w:rsidR="00787E84" w:rsidRPr="009A5946" w:rsidRDefault="00787E84" w:rsidP="005D00A5">
            <w:pPr>
              <w:tabs>
                <w:tab w:val="num" w:pos="0"/>
              </w:tabs>
              <w:spacing w:before="30" w:after="30"/>
              <w:jc w:val="both"/>
              <w:rPr>
                <w:color w:val="000000"/>
                <w:spacing w:val="-3"/>
              </w:rPr>
            </w:pPr>
            <w:r>
              <w:rPr>
                <w:color w:val="000000"/>
                <w:spacing w:val="-3"/>
              </w:rPr>
              <w:t>Обед Учащиеся 1-4</w:t>
            </w:r>
            <w:r w:rsidRPr="009A5946">
              <w:rPr>
                <w:color w:val="000000"/>
                <w:spacing w:val="-3"/>
              </w:rPr>
              <w:t xml:space="preserve"> классов</w:t>
            </w:r>
          </w:p>
        </w:tc>
        <w:tc>
          <w:tcPr>
            <w:tcW w:w="4785" w:type="dxa"/>
            <w:shd w:val="clear" w:color="auto" w:fill="auto"/>
          </w:tcPr>
          <w:p w:rsidR="00787E84" w:rsidRPr="009A5946" w:rsidRDefault="00787E84" w:rsidP="005D00A5">
            <w:pPr>
              <w:tabs>
                <w:tab w:val="num" w:pos="0"/>
              </w:tabs>
              <w:spacing w:before="30" w:after="30"/>
              <w:jc w:val="both"/>
              <w:rPr>
                <w:color w:val="000000"/>
                <w:spacing w:val="-3"/>
              </w:rPr>
            </w:pPr>
            <w:r w:rsidRPr="009A5946">
              <w:rPr>
                <w:color w:val="000000"/>
                <w:spacing w:val="-3"/>
              </w:rPr>
              <w:t>13.4</w:t>
            </w:r>
            <w:r>
              <w:rPr>
                <w:color w:val="000000"/>
                <w:spacing w:val="-3"/>
              </w:rPr>
              <w:t>0</w:t>
            </w:r>
          </w:p>
        </w:tc>
      </w:tr>
    </w:tbl>
    <w:p w:rsidR="00787E84" w:rsidRPr="00117EF0" w:rsidRDefault="00787E84" w:rsidP="00787E84">
      <w:pPr>
        <w:tabs>
          <w:tab w:val="num" w:pos="0"/>
        </w:tabs>
        <w:spacing w:before="30" w:after="30"/>
        <w:jc w:val="both"/>
        <w:rPr>
          <w:color w:val="000000"/>
          <w:spacing w:val="-3"/>
        </w:rPr>
      </w:pPr>
    </w:p>
    <w:p w:rsidR="00787E84" w:rsidRPr="009A6B6A" w:rsidRDefault="00787E84" w:rsidP="00787E84">
      <w:pPr>
        <w:tabs>
          <w:tab w:val="num" w:pos="0"/>
        </w:tabs>
        <w:spacing w:before="30" w:after="30"/>
        <w:jc w:val="both"/>
        <w:rPr>
          <w:b/>
          <w:color w:val="000000"/>
          <w:spacing w:val="-3"/>
        </w:rPr>
      </w:pPr>
      <w:r>
        <w:rPr>
          <w:b/>
          <w:color w:val="000000"/>
          <w:spacing w:val="-3"/>
        </w:rPr>
        <w:t>10</w:t>
      </w:r>
      <w:r w:rsidRPr="009A6B6A">
        <w:rPr>
          <w:b/>
          <w:color w:val="000000"/>
          <w:spacing w:val="-3"/>
        </w:rPr>
        <w:t>.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787E84" w:rsidRPr="009A6B6A" w:rsidTr="005D00A5">
        <w:tc>
          <w:tcPr>
            <w:tcW w:w="1914" w:type="dxa"/>
            <w:shd w:val="clear" w:color="auto" w:fill="auto"/>
          </w:tcPr>
          <w:p w:rsidR="00787E84" w:rsidRPr="009A6B6A" w:rsidRDefault="00787E84" w:rsidP="005D00A5">
            <w:pPr>
              <w:tabs>
                <w:tab w:val="num" w:pos="0"/>
              </w:tabs>
              <w:spacing w:before="30" w:after="30"/>
              <w:jc w:val="both"/>
              <w:rPr>
                <w:color w:val="000000"/>
                <w:spacing w:val="-3"/>
              </w:rPr>
            </w:pPr>
            <w:r w:rsidRPr="009A6B6A">
              <w:rPr>
                <w:color w:val="000000"/>
                <w:spacing w:val="-3"/>
              </w:rPr>
              <w:t>Классы</w:t>
            </w:r>
          </w:p>
        </w:tc>
        <w:tc>
          <w:tcPr>
            <w:tcW w:w="1914" w:type="dxa"/>
            <w:shd w:val="clear" w:color="auto" w:fill="auto"/>
          </w:tcPr>
          <w:p w:rsidR="00787E84" w:rsidRPr="009A6B6A" w:rsidRDefault="00787E84" w:rsidP="005D00A5">
            <w:pPr>
              <w:tabs>
                <w:tab w:val="num" w:pos="0"/>
              </w:tabs>
              <w:spacing w:before="30" w:after="30"/>
              <w:jc w:val="both"/>
              <w:rPr>
                <w:color w:val="000000"/>
                <w:spacing w:val="-3"/>
              </w:rPr>
            </w:pPr>
            <w:r w:rsidRPr="009A6B6A">
              <w:rPr>
                <w:color w:val="000000"/>
                <w:spacing w:val="-3"/>
              </w:rPr>
              <w:t>1 четверть</w:t>
            </w:r>
          </w:p>
        </w:tc>
        <w:tc>
          <w:tcPr>
            <w:tcW w:w="1914" w:type="dxa"/>
            <w:shd w:val="clear" w:color="auto" w:fill="auto"/>
          </w:tcPr>
          <w:p w:rsidR="00787E84" w:rsidRPr="009A6B6A" w:rsidRDefault="00787E84" w:rsidP="005D00A5">
            <w:pPr>
              <w:tabs>
                <w:tab w:val="num" w:pos="0"/>
              </w:tabs>
              <w:spacing w:before="30" w:after="30"/>
              <w:jc w:val="both"/>
              <w:rPr>
                <w:color w:val="000000"/>
                <w:spacing w:val="-3"/>
              </w:rPr>
            </w:pPr>
            <w:r w:rsidRPr="009A6B6A">
              <w:rPr>
                <w:color w:val="000000"/>
                <w:spacing w:val="-3"/>
              </w:rPr>
              <w:t>2 четверть</w:t>
            </w:r>
          </w:p>
        </w:tc>
        <w:tc>
          <w:tcPr>
            <w:tcW w:w="1914" w:type="dxa"/>
            <w:shd w:val="clear" w:color="auto" w:fill="auto"/>
          </w:tcPr>
          <w:p w:rsidR="00787E84" w:rsidRPr="009A6B6A" w:rsidRDefault="00787E84" w:rsidP="005D00A5">
            <w:pPr>
              <w:tabs>
                <w:tab w:val="num" w:pos="0"/>
              </w:tabs>
              <w:spacing w:before="30" w:after="30"/>
              <w:jc w:val="both"/>
              <w:rPr>
                <w:color w:val="000000"/>
                <w:spacing w:val="-3"/>
              </w:rPr>
            </w:pPr>
            <w:r w:rsidRPr="009A6B6A">
              <w:rPr>
                <w:color w:val="000000"/>
                <w:spacing w:val="-3"/>
              </w:rPr>
              <w:t>3 четверть</w:t>
            </w:r>
          </w:p>
        </w:tc>
        <w:tc>
          <w:tcPr>
            <w:tcW w:w="1915" w:type="dxa"/>
            <w:shd w:val="clear" w:color="auto" w:fill="auto"/>
          </w:tcPr>
          <w:p w:rsidR="00787E84" w:rsidRPr="009A6B6A" w:rsidRDefault="00787E84" w:rsidP="005D00A5">
            <w:pPr>
              <w:tabs>
                <w:tab w:val="num" w:pos="0"/>
              </w:tabs>
              <w:spacing w:before="30" w:after="30"/>
              <w:jc w:val="both"/>
              <w:rPr>
                <w:color w:val="000000"/>
                <w:spacing w:val="-3"/>
              </w:rPr>
            </w:pPr>
            <w:r w:rsidRPr="009A6B6A">
              <w:rPr>
                <w:color w:val="000000"/>
                <w:spacing w:val="-3"/>
              </w:rPr>
              <w:t>4 четверть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1</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2</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3</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4</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5</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6</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7</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8</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r w:rsidR="00787E84" w:rsidRPr="006852C9" w:rsidTr="005D00A5">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9</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7E84" w:rsidRPr="006852C9" w:rsidRDefault="00787E84" w:rsidP="005D00A5">
            <w:pPr>
              <w:tabs>
                <w:tab w:val="num" w:pos="0"/>
              </w:tabs>
              <w:spacing w:before="30" w:after="30"/>
              <w:jc w:val="both"/>
              <w:rPr>
                <w:color w:val="000000"/>
                <w:spacing w:val="-3"/>
              </w:rPr>
            </w:pPr>
            <w:r w:rsidRPr="006852C9">
              <w:rPr>
                <w:color w:val="000000"/>
                <w:spacing w:val="-3"/>
              </w:rPr>
              <w:t>апрель</w:t>
            </w:r>
          </w:p>
        </w:tc>
      </w:tr>
    </w:tbl>
    <w:p w:rsidR="00787E84" w:rsidRDefault="00787E84" w:rsidP="00787E84">
      <w:pPr>
        <w:tabs>
          <w:tab w:val="num" w:pos="0"/>
        </w:tabs>
        <w:spacing w:before="30" w:after="30"/>
        <w:jc w:val="both"/>
        <w:rPr>
          <w:b/>
          <w:color w:val="000000"/>
          <w:spacing w:val="-3"/>
        </w:rPr>
      </w:pPr>
    </w:p>
    <w:p w:rsidR="00787E84" w:rsidRPr="0018616A" w:rsidRDefault="00787E84" w:rsidP="00787E84">
      <w:pPr>
        <w:pStyle w:val="aa"/>
        <w:shd w:val="clear" w:color="auto" w:fill="FFFFFF"/>
        <w:spacing w:line="360" w:lineRule="auto"/>
        <w:ind w:left="0"/>
        <w:rPr>
          <w:color w:val="646464"/>
        </w:rPr>
      </w:pPr>
      <w:r w:rsidRPr="0018616A">
        <w:rPr>
          <w:b/>
          <w:color w:val="000000"/>
        </w:rPr>
        <w:t>1</w:t>
      </w:r>
      <w:r>
        <w:rPr>
          <w:b/>
          <w:color w:val="000000"/>
        </w:rPr>
        <w:t>1</w:t>
      </w:r>
      <w:r w:rsidRPr="0018616A">
        <w:rPr>
          <w:b/>
          <w:color w:val="000000"/>
        </w:rPr>
        <w:t xml:space="preserve">. Организация дежурства в МОУ </w:t>
      </w:r>
    </w:p>
    <w:p w:rsidR="00787E84" w:rsidRPr="0018616A" w:rsidRDefault="00787E84" w:rsidP="00787E84">
      <w:pPr>
        <w:pStyle w:val="aa"/>
        <w:shd w:val="clear" w:color="auto" w:fill="FFFFFF"/>
        <w:overflowPunct w:val="0"/>
        <w:adjustRightInd w:val="0"/>
        <w:spacing w:line="360" w:lineRule="auto"/>
        <w:ind w:left="585"/>
        <w:textAlignment w:val="baseline"/>
        <w:rPr>
          <w:color w:val="646464"/>
        </w:rPr>
      </w:pPr>
      <w:r w:rsidRPr="0018616A">
        <w:rPr>
          <w:color w:val="000000"/>
        </w:rPr>
        <w:t>1.  Дежурный учитель назначается администрацией школы и дежурит в соответствии с графиком дежурства.</w:t>
      </w:r>
    </w:p>
    <w:p w:rsidR="00787E84" w:rsidRPr="0018616A" w:rsidRDefault="00787E84" w:rsidP="00787E84">
      <w:pPr>
        <w:pStyle w:val="aa"/>
        <w:shd w:val="clear" w:color="auto" w:fill="FFFFFF"/>
        <w:overflowPunct w:val="0"/>
        <w:adjustRightInd w:val="0"/>
        <w:spacing w:line="360" w:lineRule="auto"/>
        <w:ind w:left="585"/>
        <w:textAlignment w:val="baseline"/>
        <w:rPr>
          <w:color w:val="646464"/>
        </w:rPr>
      </w:pPr>
      <w:r w:rsidRPr="0018616A">
        <w:rPr>
          <w:color w:val="000000"/>
        </w:rPr>
        <w:lastRenderedPageBreak/>
        <w:t xml:space="preserve">2.  Дежурные учителя  начинают свою работу в </w:t>
      </w:r>
      <w:r>
        <w:rPr>
          <w:color w:val="000000"/>
        </w:rPr>
        <w:t>8.00 ч.  и заканчивают</w:t>
      </w:r>
      <w:r w:rsidRPr="0018616A">
        <w:rPr>
          <w:color w:val="000000"/>
        </w:rPr>
        <w:t xml:space="preserve"> через 20 минут после последнего урока.</w:t>
      </w:r>
    </w:p>
    <w:p w:rsidR="00787E84" w:rsidRPr="0018616A" w:rsidRDefault="00787E84" w:rsidP="00787E84">
      <w:pPr>
        <w:pStyle w:val="aa"/>
        <w:shd w:val="clear" w:color="auto" w:fill="FFFFFF"/>
        <w:spacing w:line="360" w:lineRule="auto"/>
        <w:ind w:left="0"/>
        <w:rPr>
          <w:color w:val="646464"/>
        </w:rPr>
      </w:pPr>
      <w:r w:rsidRPr="0018616A">
        <w:rPr>
          <w:b/>
          <w:color w:val="000000"/>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87E84" w:rsidRPr="0018616A" w:rsidTr="005D00A5">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Ф.И.О.</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Время</w:t>
            </w:r>
          </w:p>
        </w:tc>
      </w:tr>
      <w:tr w:rsidR="00787E84" w:rsidRPr="0018616A" w:rsidTr="005D00A5">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8.00-16.00</w:t>
            </w:r>
          </w:p>
        </w:tc>
      </w:tr>
      <w:tr w:rsidR="00787E84" w:rsidRPr="0018616A" w:rsidTr="005D00A5">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Default="00787E84" w:rsidP="005D00A5">
            <w:pPr>
              <w:spacing w:line="360" w:lineRule="auto"/>
            </w:pPr>
            <w:r>
              <w:t>Румянцева А.С.</w:t>
            </w:r>
          </w:p>
          <w:p w:rsidR="00787E84" w:rsidRPr="0018616A" w:rsidRDefault="00787E84" w:rsidP="005D00A5">
            <w:pPr>
              <w:spacing w:line="360" w:lineRule="auto"/>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8.00-16.00</w:t>
            </w:r>
          </w:p>
        </w:tc>
      </w:tr>
      <w:tr w:rsidR="00787E84" w:rsidRPr="0018616A" w:rsidTr="005D00A5">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Березина Я.А.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8.00-16.00</w:t>
            </w:r>
          </w:p>
        </w:tc>
      </w:tr>
    </w:tbl>
    <w:p w:rsidR="00787E84" w:rsidRPr="0018616A" w:rsidRDefault="00787E84" w:rsidP="00787E84">
      <w:pPr>
        <w:pStyle w:val="aa"/>
        <w:shd w:val="clear" w:color="auto" w:fill="FFFFFF"/>
        <w:spacing w:line="360" w:lineRule="auto"/>
        <w:ind w:left="585"/>
      </w:pPr>
      <w:r w:rsidRPr="0018616A">
        <w:t> </w:t>
      </w:r>
    </w:p>
    <w:p w:rsidR="00787E84" w:rsidRPr="0018616A" w:rsidRDefault="00787E84" w:rsidP="00787E84">
      <w:pPr>
        <w:shd w:val="clear" w:color="auto" w:fill="FFFFFF"/>
        <w:spacing w:line="360" w:lineRule="auto"/>
      </w:pPr>
      <w:r w:rsidRPr="0018616A">
        <w:rPr>
          <w:b/>
        </w:rPr>
        <w:t>1</w:t>
      </w:r>
      <w:r>
        <w:rPr>
          <w:b/>
        </w:rPr>
        <w:t>2</w:t>
      </w:r>
      <w:r w:rsidRPr="0018616A">
        <w:rPr>
          <w:b/>
        </w:rPr>
        <w:t xml:space="preserve">. </w:t>
      </w:r>
      <w:r>
        <w:rPr>
          <w:b/>
        </w:rPr>
        <w:t>П</w:t>
      </w:r>
      <w:r w:rsidRPr="0018616A">
        <w:rPr>
          <w:b/>
        </w:rPr>
        <w:t>риём граждан руководителем учреждения:</w:t>
      </w:r>
      <w:r w:rsidRPr="0018616A">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787E84" w:rsidRPr="0018616A" w:rsidTr="005D00A5">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jc w:val="center"/>
            </w:pPr>
            <w:r w:rsidRPr="0018616A">
              <w:rPr>
                <w:b/>
              </w:rPr>
              <w:t>Время</w:t>
            </w:r>
          </w:p>
        </w:tc>
      </w:tr>
      <w:tr w:rsidR="00787E84" w:rsidRPr="0018616A" w:rsidTr="005D00A5">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Pr="0018616A" w:rsidRDefault="00787E84" w:rsidP="005D00A5">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7E84" w:rsidRDefault="00787E84" w:rsidP="005D00A5">
            <w:pPr>
              <w:spacing w:line="360" w:lineRule="auto"/>
            </w:pPr>
            <w:r>
              <w:t>8.00-8.30</w:t>
            </w:r>
          </w:p>
          <w:p w:rsidR="00787E84" w:rsidRPr="0018616A" w:rsidRDefault="00787E84" w:rsidP="005D00A5">
            <w:pPr>
              <w:spacing w:line="360" w:lineRule="auto"/>
            </w:pPr>
            <w:r>
              <w:t>15.00-16.30</w:t>
            </w:r>
          </w:p>
        </w:tc>
      </w:tr>
    </w:tbl>
    <w:p w:rsidR="00787E84" w:rsidRDefault="00787E84" w:rsidP="00787E84">
      <w:pPr>
        <w:jc w:val="right"/>
        <w:outlineLvl w:val="0"/>
        <w:rPr>
          <w:b/>
        </w:rPr>
      </w:pPr>
    </w:p>
    <w:p w:rsidR="00787E84" w:rsidRDefault="00787E84" w:rsidP="00787E84">
      <w:pPr>
        <w:jc w:val="right"/>
        <w:outlineLvl w:val="0"/>
        <w:rPr>
          <w:b/>
        </w:rPr>
      </w:pPr>
    </w:p>
    <w:p w:rsidR="00787E84" w:rsidRDefault="00787E84" w:rsidP="00787E84">
      <w:pPr>
        <w:jc w:val="right"/>
        <w:outlineLvl w:val="0"/>
        <w:rPr>
          <w:b/>
        </w:rPr>
      </w:pPr>
    </w:p>
    <w:p w:rsidR="00787E84" w:rsidRDefault="00787E84" w:rsidP="00787E84">
      <w:pPr>
        <w:jc w:val="right"/>
        <w:outlineLvl w:val="0"/>
        <w:rPr>
          <w:b/>
        </w:rPr>
      </w:pPr>
    </w:p>
    <w:p w:rsidR="00787E84" w:rsidRDefault="00787E84" w:rsidP="00787E84">
      <w:pPr>
        <w:spacing w:before="24" w:after="24"/>
        <w:jc w:val="both"/>
        <w:rPr>
          <w:color w:val="000000"/>
        </w:rPr>
      </w:pPr>
    </w:p>
    <w:p w:rsidR="00787E84" w:rsidRDefault="00787E84" w:rsidP="00787E84">
      <w:pPr>
        <w:spacing w:before="24" w:after="24"/>
        <w:jc w:val="both"/>
        <w:rPr>
          <w:color w:val="000000"/>
        </w:rPr>
      </w:pPr>
    </w:p>
    <w:p w:rsidR="00787E84" w:rsidRDefault="00787E84" w:rsidP="00787E84">
      <w:pPr>
        <w:spacing w:before="24" w:after="24"/>
        <w:jc w:val="both"/>
        <w:rPr>
          <w:color w:val="000000"/>
        </w:rPr>
      </w:pPr>
    </w:p>
    <w:p w:rsidR="00787E84" w:rsidRDefault="00787E84" w:rsidP="00787E84">
      <w:pPr>
        <w:pStyle w:val="msolistparagraphbullet1gif"/>
        <w:tabs>
          <w:tab w:val="num" w:pos="720"/>
        </w:tabs>
        <w:ind w:hanging="360"/>
        <w:jc w:val="both"/>
      </w:pPr>
    </w:p>
    <w:p w:rsidR="00A50992" w:rsidRDefault="00A50992" w:rsidP="007F4913">
      <w:pPr>
        <w:jc w:val="right"/>
        <w:outlineLvl w:val="0"/>
        <w:rPr>
          <w:b/>
        </w:rPr>
      </w:pPr>
    </w:p>
    <w:p w:rsidR="00A50992" w:rsidRDefault="00A50992" w:rsidP="007F4913">
      <w:pPr>
        <w:jc w:val="right"/>
        <w:outlineLvl w:val="0"/>
        <w:rPr>
          <w:b/>
        </w:rPr>
      </w:pPr>
    </w:p>
    <w:p w:rsidR="007F4913" w:rsidRPr="006F2847" w:rsidRDefault="007F4913" w:rsidP="007F4913">
      <w:pPr>
        <w:jc w:val="right"/>
        <w:outlineLvl w:val="0"/>
        <w:rPr>
          <w:b/>
        </w:rPr>
      </w:pPr>
      <w:r w:rsidRPr="006F2847">
        <w:rPr>
          <w:b/>
        </w:rPr>
        <w:t>Приложение</w:t>
      </w:r>
      <w:r w:rsidR="00732A74">
        <w:rPr>
          <w:b/>
        </w:rPr>
        <w:t xml:space="preserve"> 2</w:t>
      </w:r>
    </w:p>
    <w:p w:rsidR="00055882" w:rsidRPr="006F2847" w:rsidRDefault="00055882" w:rsidP="00055882">
      <w:pPr>
        <w:jc w:val="center"/>
        <w:outlineLvl w:val="0"/>
        <w:rPr>
          <w:b/>
        </w:rPr>
      </w:pPr>
      <w:r w:rsidRPr="006F2847">
        <w:rPr>
          <w:b/>
        </w:rPr>
        <w:t>Кадровый состав, обеспечивающий реализацию основной образовательной программы начального общего образования</w:t>
      </w:r>
    </w:p>
    <w:p w:rsidR="00055882" w:rsidRPr="006F2847" w:rsidRDefault="00055882" w:rsidP="00055882">
      <w:pPr>
        <w:jc w:val="center"/>
        <w:outlineLvl w:val="0"/>
        <w:rPr>
          <w:b/>
        </w:rPr>
      </w:pPr>
    </w:p>
    <w:tbl>
      <w:tblPr>
        <w:tblStyle w:val="afb"/>
        <w:tblW w:w="0" w:type="auto"/>
        <w:tblLook w:val="04A0"/>
      </w:tblPr>
      <w:tblGrid>
        <w:gridCol w:w="675"/>
        <w:gridCol w:w="2835"/>
        <w:gridCol w:w="3668"/>
        <w:gridCol w:w="2393"/>
      </w:tblGrid>
      <w:tr w:rsidR="00055882" w:rsidRPr="006F2847" w:rsidTr="00055882">
        <w:tc>
          <w:tcPr>
            <w:tcW w:w="675" w:type="dxa"/>
          </w:tcPr>
          <w:p w:rsidR="00055882" w:rsidRPr="006F2847" w:rsidRDefault="00055882" w:rsidP="00055882">
            <w:pPr>
              <w:jc w:val="center"/>
              <w:outlineLvl w:val="0"/>
              <w:rPr>
                <w:b/>
              </w:rPr>
            </w:pPr>
            <w:r w:rsidRPr="006F2847">
              <w:rPr>
                <w:b/>
              </w:rPr>
              <w:t>№ п/п</w:t>
            </w:r>
          </w:p>
        </w:tc>
        <w:tc>
          <w:tcPr>
            <w:tcW w:w="2835" w:type="dxa"/>
          </w:tcPr>
          <w:p w:rsidR="00055882" w:rsidRPr="006F2847" w:rsidRDefault="00055882" w:rsidP="00055882">
            <w:pPr>
              <w:jc w:val="center"/>
              <w:outlineLvl w:val="0"/>
              <w:rPr>
                <w:b/>
              </w:rPr>
            </w:pPr>
            <w:r w:rsidRPr="006F2847">
              <w:rPr>
                <w:b/>
              </w:rPr>
              <w:t xml:space="preserve">Должность </w:t>
            </w:r>
          </w:p>
        </w:tc>
        <w:tc>
          <w:tcPr>
            <w:tcW w:w="3668" w:type="dxa"/>
          </w:tcPr>
          <w:p w:rsidR="00055882" w:rsidRPr="006F2847" w:rsidRDefault="00055882" w:rsidP="00055882">
            <w:pPr>
              <w:jc w:val="center"/>
              <w:outlineLvl w:val="0"/>
              <w:rPr>
                <w:b/>
              </w:rPr>
            </w:pPr>
            <w:r w:rsidRPr="006F2847">
              <w:rPr>
                <w:b/>
              </w:rPr>
              <w:t>ФИО</w:t>
            </w:r>
          </w:p>
        </w:tc>
        <w:tc>
          <w:tcPr>
            <w:tcW w:w="2393" w:type="dxa"/>
          </w:tcPr>
          <w:p w:rsidR="00055882" w:rsidRPr="006F2847" w:rsidRDefault="00055882" w:rsidP="00055882">
            <w:pPr>
              <w:jc w:val="center"/>
              <w:outlineLvl w:val="0"/>
              <w:rPr>
                <w:b/>
              </w:rPr>
            </w:pPr>
            <w:r w:rsidRPr="006F2847">
              <w:rPr>
                <w:b/>
              </w:rPr>
              <w:t>Наличие квалификационной категории</w:t>
            </w:r>
          </w:p>
        </w:tc>
      </w:tr>
      <w:tr w:rsidR="00055882" w:rsidRPr="006F2847" w:rsidTr="00055882">
        <w:tc>
          <w:tcPr>
            <w:tcW w:w="675" w:type="dxa"/>
          </w:tcPr>
          <w:p w:rsidR="00055882" w:rsidRPr="006F2847" w:rsidRDefault="00055882" w:rsidP="00055882">
            <w:pPr>
              <w:jc w:val="center"/>
              <w:outlineLvl w:val="0"/>
            </w:pPr>
            <w:r w:rsidRPr="006F2847">
              <w:t>1</w:t>
            </w:r>
          </w:p>
        </w:tc>
        <w:tc>
          <w:tcPr>
            <w:tcW w:w="2835" w:type="dxa"/>
          </w:tcPr>
          <w:p w:rsidR="00055882" w:rsidRPr="006F2847" w:rsidRDefault="00055882" w:rsidP="00055882">
            <w:pPr>
              <w:jc w:val="center"/>
              <w:outlineLvl w:val="0"/>
            </w:pPr>
            <w:r w:rsidRPr="006F2847">
              <w:t>директор</w:t>
            </w:r>
          </w:p>
        </w:tc>
        <w:tc>
          <w:tcPr>
            <w:tcW w:w="3668" w:type="dxa"/>
          </w:tcPr>
          <w:p w:rsidR="00055882" w:rsidRPr="006F2847" w:rsidRDefault="00055882" w:rsidP="00055882">
            <w:pPr>
              <w:jc w:val="center"/>
              <w:outlineLvl w:val="0"/>
            </w:pPr>
            <w:r w:rsidRPr="006F2847">
              <w:t>Казанская Анна Евгеньевна</w:t>
            </w:r>
          </w:p>
        </w:tc>
        <w:tc>
          <w:tcPr>
            <w:tcW w:w="2393" w:type="dxa"/>
          </w:tcPr>
          <w:p w:rsidR="00055882" w:rsidRPr="006F2847" w:rsidRDefault="00F01082" w:rsidP="00055882">
            <w:pPr>
              <w:jc w:val="center"/>
              <w:outlineLvl w:val="0"/>
            </w:pPr>
            <w:r>
              <w:t>Высшая</w:t>
            </w:r>
          </w:p>
        </w:tc>
      </w:tr>
      <w:tr w:rsidR="00055882" w:rsidRPr="006F2847" w:rsidTr="00055882">
        <w:tc>
          <w:tcPr>
            <w:tcW w:w="675" w:type="dxa"/>
          </w:tcPr>
          <w:p w:rsidR="00055882" w:rsidRPr="006F2847" w:rsidRDefault="00055882" w:rsidP="00055882">
            <w:pPr>
              <w:jc w:val="center"/>
              <w:outlineLvl w:val="0"/>
            </w:pPr>
            <w:r w:rsidRPr="006F2847">
              <w:t>2</w:t>
            </w:r>
          </w:p>
        </w:tc>
        <w:tc>
          <w:tcPr>
            <w:tcW w:w="2835" w:type="dxa"/>
          </w:tcPr>
          <w:p w:rsidR="00055882" w:rsidRPr="006F2847" w:rsidRDefault="00055882" w:rsidP="00055882">
            <w:pPr>
              <w:jc w:val="center"/>
              <w:outlineLvl w:val="0"/>
            </w:pPr>
            <w:r w:rsidRPr="006F2847">
              <w:t>Зам. директора по учебной работе</w:t>
            </w:r>
            <w:r w:rsidR="00732A74">
              <w:t>, учитель-логопед</w:t>
            </w:r>
          </w:p>
        </w:tc>
        <w:tc>
          <w:tcPr>
            <w:tcW w:w="3668" w:type="dxa"/>
          </w:tcPr>
          <w:p w:rsidR="00055882" w:rsidRPr="006F2847" w:rsidRDefault="00055882" w:rsidP="00055882">
            <w:pPr>
              <w:jc w:val="center"/>
              <w:outlineLvl w:val="0"/>
            </w:pPr>
            <w:r w:rsidRPr="006F2847">
              <w:t>Румянцева Анна Сергеевна</w:t>
            </w:r>
          </w:p>
        </w:tc>
        <w:tc>
          <w:tcPr>
            <w:tcW w:w="2393" w:type="dxa"/>
          </w:tcPr>
          <w:p w:rsidR="00055882" w:rsidRPr="006F2847" w:rsidRDefault="00F01082" w:rsidP="00055882">
            <w:pPr>
              <w:jc w:val="center"/>
              <w:outlineLvl w:val="0"/>
            </w:pPr>
            <w:r>
              <w:t>Первая</w:t>
            </w:r>
          </w:p>
        </w:tc>
      </w:tr>
      <w:tr w:rsidR="00055882" w:rsidRPr="006F2847" w:rsidTr="00055882">
        <w:tc>
          <w:tcPr>
            <w:tcW w:w="675" w:type="dxa"/>
          </w:tcPr>
          <w:p w:rsidR="00055882" w:rsidRPr="006F2847" w:rsidRDefault="00055882" w:rsidP="00055882">
            <w:pPr>
              <w:jc w:val="center"/>
              <w:outlineLvl w:val="0"/>
            </w:pPr>
            <w:r w:rsidRPr="006F2847">
              <w:t>3</w:t>
            </w:r>
          </w:p>
        </w:tc>
        <w:tc>
          <w:tcPr>
            <w:tcW w:w="2835" w:type="dxa"/>
          </w:tcPr>
          <w:p w:rsidR="00055882" w:rsidRPr="006F2847" w:rsidRDefault="00055882" w:rsidP="00055882">
            <w:pPr>
              <w:jc w:val="center"/>
              <w:outlineLvl w:val="0"/>
            </w:pPr>
            <w:r w:rsidRPr="006F2847">
              <w:t>Зам. директора по воспитательной работе</w:t>
            </w:r>
            <w:r w:rsidR="00B4431C">
              <w:t>, учитель немецкого языка</w:t>
            </w:r>
          </w:p>
        </w:tc>
        <w:tc>
          <w:tcPr>
            <w:tcW w:w="3668" w:type="dxa"/>
          </w:tcPr>
          <w:p w:rsidR="00055882" w:rsidRPr="006F2847" w:rsidRDefault="007F4913" w:rsidP="00055882">
            <w:pPr>
              <w:jc w:val="center"/>
              <w:outlineLvl w:val="0"/>
            </w:pPr>
            <w:r w:rsidRPr="006F2847">
              <w:t>Березина Яна Александровна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4</w:t>
            </w:r>
          </w:p>
        </w:tc>
        <w:tc>
          <w:tcPr>
            <w:tcW w:w="2835" w:type="dxa"/>
          </w:tcPr>
          <w:p w:rsidR="00055882" w:rsidRPr="006F2847" w:rsidRDefault="007F4913" w:rsidP="00055882">
            <w:pPr>
              <w:jc w:val="center"/>
              <w:outlineLvl w:val="0"/>
            </w:pPr>
            <w:r w:rsidRPr="006F2847">
              <w:t>Учитель начальных классов</w:t>
            </w:r>
          </w:p>
        </w:tc>
        <w:tc>
          <w:tcPr>
            <w:tcW w:w="3668" w:type="dxa"/>
          </w:tcPr>
          <w:p w:rsidR="00055882" w:rsidRPr="006F2847" w:rsidRDefault="007F4913" w:rsidP="00055882">
            <w:pPr>
              <w:jc w:val="center"/>
              <w:outlineLvl w:val="0"/>
            </w:pPr>
            <w:r w:rsidRPr="006F2847">
              <w:t>Шапошникова Наталья Вячеславовна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5</w:t>
            </w:r>
          </w:p>
        </w:tc>
        <w:tc>
          <w:tcPr>
            <w:tcW w:w="2835" w:type="dxa"/>
          </w:tcPr>
          <w:p w:rsidR="00055882" w:rsidRPr="006F2847" w:rsidRDefault="007F4913" w:rsidP="00055882">
            <w:pPr>
              <w:jc w:val="center"/>
              <w:outlineLvl w:val="0"/>
            </w:pPr>
            <w:r w:rsidRPr="006F2847">
              <w:t>Учитель начальных классов</w:t>
            </w:r>
            <w:r w:rsidR="00B4431C">
              <w:t>, учитель английского языка</w:t>
            </w:r>
          </w:p>
        </w:tc>
        <w:tc>
          <w:tcPr>
            <w:tcW w:w="3668" w:type="dxa"/>
          </w:tcPr>
          <w:p w:rsidR="00055882" w:rsidRPr="006F2847" w:rsidRDefault="007F4913" w:rsidP="00055882">
            <w:pPr>
              <w:jc w:val="center"/>
              <w:outlineLvl w:val="0"/>
            </w:pPr>
            <w:r w:rsidRPr="006F2847">
              <w:t>Шинкова Екатерина Витальевна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6</w:t>
            </w:r>
          </w:p>
        </w:tc>
        <w:tc>
          <w:tcPr>
            <w:tcW w:w="2835" w:type="dxa"/>
          </w:tcPr>
          <w:p w:rsidR="00055882" w:rsidRPr="006F2847" w:rsidRDefault="007F4913" w:rsidP="00055882">
            <w:pPr>
              <w:jc w:val="center"/>
              <w:outlineLvl w:val="0"/>
            </w:pPr>
            <w:r w:rsidRPr="006F2847">
              <w:t>Учитель физической культуры</w:t>
            </w:r>
          </w:p>
        </w:tc>
        <w:tc>
          <w:tcPr>
            <w:tcW w:w="3668" w:type="dxa"/>
          </w:tcPr>
          <w:p w:rsidR="00055882" w:rsidRPr="006F2847" w:rsidRDefault="0052424F" w:rsidP="00055882">
            <w:pPr>
              <w:jc w:val="center"/>
              <w:outlineLvl w:val="0"/>
            </w:pPr>
            <w:r>
              <w:t>Мухина</w:t>
            </w:r>
            <w:r w:rsidR="00732A74">
              <w:t xml:space="preserve"> Анастасия Алексеевна</w:t>
            </w:r>
          </w:p>
        </w:tc>
        <w:tc>
          <w:tcPr>
            <w:tcW w:w="2393" w:type="dxa"/>
          </w:tcPr>
          <w:p w:rsidR="00055882" w:rsidRPr="006F2847" w:rsidRDefault="00732A74" w:rsidP="00055882">
            <w:pPr>
              <w:jc w:val="center"/>
              <w:outlineLvl w:val="0"/>
            </w:pPr>
            <w:r>
              <w:t>Соответствует</w:t>
            </w:r>
          </w:p>
        </w:tc>
      </w:tr>
      <w:tr w:rsidR="00055882" w:rsidRPr="006F2847" w:rsidTr="00055882">
        <w:tc>
          <w:tcPr>
            <w:tcW w:w="675" w:type="dxa"/>
          </w:tcPr>
          <w:p w:rsidR="00055882" w:rsidRPr="006F2847" w:rsidRDefault="00055882" w:rsidP="00055882">
            <w:pPr>
              <w:jc w:val="center"/>
              <w:outlineLvl w:val="0"/>
            </w:pPr>
            <w:r w:rsidRPr="006F2847">
              <w:t>7</w:t>
            </w:r>
          </w:p>
        </w:tc>
        <w:tc>
          <w:tcPr>
            <w:tcW w:w="2835" w:type="dxa"/>
          </w:tcPr>
          <w:p w:rsidR="00055882" w:rsidRPr="006F2847" w:rsidRDefault="007F4913" w:rsidP="00055882">
            <w:pPr>
              <w:jc w:val="center"/>
              <w:outlineLvl w:val="0"/>
            </w:pPr>
            <w:r w:rsidRPr="006F2847">
              <w:t>Педагог-психолог</w:t>
            </w:r>
          </w:p>
        </w:tc>
        <w:tc>
          <w:tcPr>
            <w:tcW w:w="3668" w:type="dxa"/>
          </w:tcPr>
          <w:p w:rsidR="00055882" w:rsidRPr="006F2847" w:rsidRDefault="007F4913" w:rsidP="00055882">
            <w:pPr>
              <w:jc w:val="center"/>
              <w:outlineLvl w:val="0"/>
            </w:pPr>
            <w:r w:rsidRPr="006F2847">
              <w:t>Соколова Елена Александровна</w:t>
            </w:r>
          </w:p>
        </w:tc>
        <w:tc>
          <w:tcPr>
            <w:tcW w:w="2393" w:type="dxa"/>
          </w:tcPr>
          <w:p w:rsidR="00055882" w:rsidRPr="006F2847" w:rsidRDefault="007F4913" w:rsidP="00055882">
            <w:pPr>
              <w:jc w:val="center"/>
              <w:outlineLvl w:val="0"/>
            </w:pPr>
            <w:r w:rsidRPr="006F2847">
              <w:t>Соответствует</w:t>
            </w:r>
          </w:p>
        </w:tc>
      </w:tr>
      <w:tr w:rsidR="00CA6FCA" w:rsidRPr="006F2847" w:rsidTr="00055882">
        <w:tc>
          <w:tcPr>
            <w:tcW w:w="675" w:type="dxa"/>
          </w:tcPr>
          <w:p w:rsidR="00CA6FCA" w:rsidRPr="006F2847" w:rsidRDefault="00CA6FCA" w:rsidP="00055882">
            <w:pPr>
              <w:jc w:val="center"/>
              <w:outlineLvl w:val="0"/>
            </w:pPr>
            <w:r>
              <w:t>8</w:t>
            </w:r>
          </w:p>
        </w:tc>
        <w:tc>
          <w:tcPr>
            <w:tcW w:w="2835" w:type="dxa"/>
          </w:tcPr>
          <w:p w:rsidR="00CA6FCA" w:rsidRPr="006F2847" w:rsidRDefault="00CA6FCA" w:rsidP="00055882">
            <w:pPr>
              <w:jc w:val="center"/>
              <w:outlineLvl w:val="0"/>
            </w:pPr>
            <w:r>
              <w:t>Социальный педагог</w:t>
            </w:r>
          </w:p>
        </w:tc>
        <w:tc>
          <w:tcPr>
            <w:tcW w:w="3668" w:type="dxa"/>
          </w:tcPr>
          <w:p w:rsidR="00CA6FCA" w:rsidRPr="006F2847" w:rsidRDefault="00CA6FCA" w:rsidP="00055882">
            <w:pPr>
              <w:jc w:val="center"/>
              <w:outlineLvl w:val="0"/>
            </w:pPr>
            <w:r>
              <w:t>Зуева Любовь Николаевна</w:t>
            </w:r>
          </w:p>
        </w:tc>
        <w:tc>
          <w:tcPr>
            <w:tcW w:w="2393" w:type="dxa"/>
          </w:tcPr>
          <w:p w:rsidR="00CA6FCA" w:rsidRPr="006F2847" w:rsidRDefault="00CA6FCA" w:rsidP="00055882">
            <w:pPr>
              <w:jc w:val="center"/>
              <w:outlineLvl w:val="0"/>
            </w:pPr>
            <w:r>
              <w:t>Соответствует</w:t>
            </w:r>
          </w:p>
        </w:tc>
      </w:tr>
    </w:tbl>
    <w:p w:rsidR="00055882" w:rsidRPr="006F2847" w:rsidRDefault="00055882" w:rsidP="00055882">
      <w:pPr>
        <w:jc w:val="center"/>
        <w:outlineLvl w:val="0"/>
        <w:rPr>
          <w:b/>
        </w:rPr>
      </w:pPr>
    </w:p>
    <w:p w:rsidR="007117DF" w:rsidRPr="006F2847" w:rsidRDefault="007117DF" w:rsidP="00055882">
      <w:pPr>
        <w:jc w:val="center"/>
        <w:outlineLvl w:val="0"/>
        <w:rPr>
          <w:b/>
        </w:rPr>
      </w:pPr>
    </w:p>
    <w:p w:rsidR="00E05203" w:rsidRPr="006F2847" w:rsidRDefault="00E05203" w:rsidP="007117DF">
      <w:pPr>
        <w:jc w:val="right"/>
        <w:outlineLvl w:val="0"/>
        <w:rPr>
          <w:b/>
        </w:rPr>
      </w:pPr>
    </w:p>
    <w:p w:rsidR="00E05203" w:rsidRPr="006F2847" w:rsidRDefault="00E05203" w:rsidP="007117DF">
      <w:pPr>
        <w:jc w:val="right"/>
        <w:outlineLvl w:val="0"/>
        <w:rPr>
          <w:b/>
        </w:rPr>
      </w:pPr>
    </w:p>
    <w:p w:rsidR="00E05203" w:rsidRPr="006F2847" w:rsidRDefault="00E05203" w:rsidP="007117DF">
      <w:pPr>
        <w:jc w:val="right"/>
        <w:outlineLvl w:val="0"/>
        <w:rPr>
          <w:b/>
        </w:rPr>
      </w:pPr>
    </w:p>
    <w:p w:rsidR="007117DF" w:rsidRDefault="007117DF"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3C5B4B" w:rsidRDefault="003C5B4B" w:rsidP="00896B97">
      <w:pPr>
        <w:jc w:val="center"/>
        <w:rPr>
          <w:color w:val="000000"/>
        </w:rPr>
      </w:pPr>
    </w:p>
    <w:p w:rsidR="00787E84" w:rsidRDefault="00787E84"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Pr="003C5B4B" w:rsidRDefault="003C5B4B" w:rsidP="003C5B4B">
      <w:pPr>
        <w:jc w:val="right"/>
        <w:rPr>
          <w:b/>
          <w:color w:val="000000"/>
        </w:rPr>
      </w:pPr>
      <w:r w:rsidRPr="003C5B4B">
        <w:rPr>
          <w:b/>
          <w:color w:val="000000"/>
        </w:rPr>
        <w:t>Приложение 5</w:t>
      </w:r>
    </w:p>
    <w:p w:rsidR="003C5B4B" w:rsidRPr="003C5B4B" w:rsidRDefault="003C5B4B" w:rsidP="00896B97">
      <w:pPr>
        <w:jc w:val="center"/>
        <w:rPr>
          <w:color w:val="000000"/>
        </w:rPr>
      </w:pPr>
    </w:p>
    <w:p w:rsidR="003C5B4B" w:rsidRPr="003C5B4B" w:rsidRDefault="003C5B4B" w:rsidP="00896B97">
      <w:pPr>
        <w:jc w:val="center"/>
        <w:rPr>
          <w:color w:val="000000"/>
        </w:rPr>
      </w:pPr>
    </w:p>
    <w:p w:rsidR="003C5B4B" w:rsidRPr="003C5B4B" w:rsidRDefault="003C5B4B" w:rsidP="00896B97">
      <w:pPr>
        <w:jc w:val="center"/>
        <w:rPr>
          <w:color w:val="000000"/>
        </w:rPr>
      </w:pPr>
    </w:p>
    <w:p w:rsidR="003C5B4B" w:rsidRPr="003C5B4B" w:rsidRDefault="003C5B4B" w:rsidP="003C5B4B">
      <w:pPr>
        <w:pStyle w:val="Heading1"/>
        <w:spacing w:before="73"/>
        <w:ind w:left="2818" w:right="1313" w:hanging="838"/>
        <w:rPr>
          <w:sz w:val="22"/>
          <w:szCs w:val="22"/>
        </w:rPr>
      </w:pPr>
      <w:r w:rsidRPr="003C5B4B">
        <w:rPr>
          <w:sz w:val="22"/>
          <w:szCs w:val="22"/>
        </w:rPr>
        <w:t>Критерии</w:t>
      </w:r>
      <w:r w:rsidRPr="003C5B4B">
        <w:rPr>
          <w:spacing w:val="1"/>
          <w:sz w:val="22"/>
          <w:szCs w:val="22"/>
        </w:rPr>
        <w:t xml:space="preserve"> </w:t>
      </w:r>
      <w:r w:rsidRPr="003C5B4B">
        <w:rPr>
          <w:sz w:val="22"/>
          <w:szCs w:val="22"/>
        </w:rPr>
        <w:t>оценивания предметных результатов</w:t>
      </w:r>
      <w:r w:rsidRPr="003C5B4B">
        <w:rPr>
          <w:spacing w:val="1"/>
          <w:sz w:val="22"/>
          <w:szCs w:val="22"/>
        </w:rPr>
        <w:t xml:space="preserve"> </w:t>
      </w:r>
      <w:r w:rsidRPr="003C5B4B">
        <w:rPr>
          <w:sz w:val="22"/>
          <w:szCs w:val="22"/>
        </w:rPr>
        <w:t>обучающихся</w:t>
      </w:r>
      <w:r w:rsidRPr="003C5B4B">
        <w:rPr>
          <w:spacing w:val="-57"/>
          <w:sz w:val="22"/>
          <w:szCs w:val="22"/>
        </w:rPr>
        <w:t xml:space="preserve"> </w:t>
      </w:r>
      <w:r w:rsidRPr="003C5B4B">
        <w:rPr>
          <w:sz w:val="22"/>
          <w:szCs w:val="22"/>
        </w:rPr>
        <w:t>на</w:t>
      </w:r>
      <w:r w:rsidRPr="003C5B4B">
        <w:rPr>
          <w:spacing w:val="-1"/>
          <w:sz w:val="22"/>
          <w:szCs w:val="22"/>
        </w:rPr>
        <w:t xml:space="preserve"> </w:t>
      </w:r>
      <w:r w:rsidRPr="003C5B4B">
        <w:rPr>
          <w:sz w:val="22"/>
          <w:szCs w:val="22"/>
        </w:rPr>
        <w:t>уровне</w:t>
      </w:r>
      <w:r w:rsidRPr="003C5B4B">
        <w:rPr>
          <w:spacing w:val="-1"/>
          <w:sz w:val="22"/>
          <w:szCs w:val="22"/>
        </w:rPr>
        <w:t xml:space="preserve"> </w:t>
      </w:r>
      <w:r w:rsidRPr="003C5B4B">
        <w:rPr>
          <w:sz w:val="22"/>
          <w:szCs w:val="22"/>
        </w:rPr>
        <w:t>начального</w:t>
      </w:r>
      <w:r w:rsidRPr="003C5B4B">
        <w:rPr>
          <w:spacing w:val="-3"/>
          <w:sz w:val="22"/>
          <w:szCs w:val="22"/>
        </w:rPr>
        <w:t xml:space="preserve"> </w:t>
      </w:r>
      <w:r w:rsidRPr="003C5B4B">
        <w:rPr>
          <w:sz w:val="22"/>
          <w:szCs w:val="22"/>
        </w:rPr>
        <w:t>общего образования</w:t>
      </w:r>
    </w:p>
    <w:p w:rsidR="003C5B4B" w:rsidRPr="003C5B4B" w:rsidRDefault="003C5B4B" w:rsidP="003C5B4B">
      <w:pPr>
        <w:pStyle w:val="a5"/>
        <w:ind w:left="0"/>
        <w:rPr>
          <w:b/>
          <w:sz w:val="22"/>
          <w:szCs w:val="22"/>
        </w:rPr>
      </w:pPr>
    </w:p>
    <w:p w:rsidR="003C5B4B" w:rsidRPr="003C5B4B" w:rsidRDefault="003C5B4B" w:rsidP="003C5B4B">
      <w:pPr>
        <w:pStyle w:val="a5"/>
        <w:spacing w:before="1"/>
        <w:ind w:left="0"/>
        <w:rPr>
          <w:b/>
          <w:sz w:val="22"/>
          <w:szCs w:val="22"/>
        </w:rPr>
      </w:pPr>
    </w:p>
    <w:p w:rsidR="003C5B4B" w:rsidRPr="003C5B4B" w:rsidRDefault="003C5B4B" w:rsidP="003C5B4B">
      <w:pPr>
        <w:pStyle w:val="a5"/>
        <w:ind w:right="102" w:firstLine="600"/>
        <w:rPr>
          <w:sz w:val="22"/>
          <w:szCs w:val="22"/>
        </w:rPr>
      </w:pPr>
      <w:r w:rsidRPr="003C5B4B">
        <w:rPr>
          <w:sz w:val="22"/>
          <w:szCs w:val="22"/>
        </w:rPr>
        <w:t>Настоящие</w:t>
      </w:r>
      <w:r w:rsidRPr="003C5B4B">
        <w:rPr>
          <w:spacing w:val="1"/>
          <w:sz w:val="22"/>
          <w:szCs w:val="22"/>
        </w:rPr>
        <w:t xml:space="preserve"> </w:t>
      </w:r>
      <w:r w:rsidRPr="003C5B4B">
        <w:rPr>
          <w:sz w:val="22"/>
          <w:szCs w:val="22"/>
        </w:rPr>
        <w:t>критерии</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разработаны</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соответствии</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федеральным</w:t>
      </w:r>
      <w:r w:rsidRPr="003C5B4B">
        <w:rPr>
          <w:spacing w:val="1"/>
          <w:sz w:val="22"/>
          <w:szCs w:val="22"/>
        </w:rPr>
        <w:t xml:space="preserve"> </w:t>
      </w:r>
      <w:r w:rsidRPr="003C5B4B">
        <w:rPr>
          <w:sz w:val="22"/>
          <w:szCs w:val="22"/>
        </w:rPr>
        <w:t>государственным</w:t>
      </w:r>
      <w:r w:rsidRPr="003C5B4B">
        <w:rPr>
          <w:spacing w:val="1"/>
          <w:sz w:val="22"/>
          <w:szCs w:val="22"/>
        </w:rPr>
        <w:t xml:space="preserve"> </w:t>
      </w:r>
      <w:r w:rsidRPr="003C5B4B">
        <w:rPr>
          <w:sz w:val="22"/>
          <w:szCs w:val="22"/>
        </w:rPr>
        <w:t>образовательным</w:t>
      </w:r>
      <w:r w:rsidRPr="003C5B4B">
        <w:rPr>
          <w:spacing w:val="1"/>
          <w:sz w:val="22"/>
          <w:szCs w:val="22"/>
        </w:rPr>
        <w:t xml:space="preserve"> </w:t>
      </w:r>
      <w:r w:rsidRPr="003C5B4B">
        <w:rPr>
          <w:sz w:val="22"/>
          <w:szCs w:val="22"/>
        </w:rPr>
        <w:t>стандартом</w:t>
      </w:r>
      <w:r w:rsidRPr="003C5B4B">
        <w:rPr>
          <w:spacing w:val="1"/>
          <w:sz w:val="22"/>
          <w:szCs w:val="22"/>
        </w:rPr>
        <w:t xml:space="preserve"> </w:t>
      </w:r>
      <w:r w:rsidRPr="003C5B4B">
        <w:rPr>
          <w:sz w:val="22"/>
          <w:szCs w:val="22"/>
        </w:rPr>
        <w:t>начального</w:t>
      </w:r>
      <w:r w:rsidRPr="003C5B4B">
        <w:rPr>
          <w:spacing w:val="1"/>
          <w:sz w:val="22"/>
          <w:szCs w:val="22"/>
        </w:rPr>
        <w:t xml:space="preserve"> </w:t>
      </w:r>
      <w:r w:rsidRPr="003C5B4B">
        <w:rPr>
          <w:sz w:val="22"/>
          <w:szCs w:val="22"/>
        </w:rPr>
        <w:t>общего</w:t>
      </w:r>
      <w:r w:rsidRPr="003C5B4B">
        <w:rPr>
          <w:spacing w:val="1"/>
          <w:sz w:val="22"/>
          <w:szCs w:val="22"/>
        </w:rPr>
        <w:t xml:space="preserve"> </w:t>
      </w:r>
      <w:r w:rsidRPr="003C5B4B">
        <w:rPr>
          <w:sz w:val="22"/>
          <w:szCs w:val="22"/>
        </w:rPr>
        <w:t>образования; Санитарно-</w:t>
      </w:r>
      <w:r w:rsidRPr="003C5B4B">
        <w:rPr>
          <w:spacing w:val="1"/>
          <w:sz w:val="22"/>
          <w:szCs w:val="22"/>
        </w:rPr>
        <w:t xml:space="preserve"> </w:t>
      </w:r>
      <w:r w:rsidRPr="003C5B4B">
        <w:rPr>
          <w:sz w:val="22"/>
          <w:szCs w:val="22"/>
        </w:rPr>
        <w:t>эпидемиологическими</w:t>
      </w:r>
      <w:r w:rsidRPr="003C5B4B">
        <w:rPr>
          <w:spacing w:val="1"/>
          <w:sz w:val="22"/>
          <w:szCs w:val="22"/>
        </w:rPr>
        <w:t xml:space="preserve"> </w:t>
      </w:r>
      <w:r w:rsidRPr="003C5B4B">
        <w:rPr>
          <w:sz w:val="22"/>
          <w:szCs w:val="22"/>
        </w:rPr>
        <w:t>правилами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нормативами</w:t>
      </w:r>
      <w:r w:rsidRPr="003C5B4B">
        <w:rPr>
          <w:spacing w:val="1"/>
          <w:sz w:val="22"/>
          <w:szCs w:val="22"/>
        </w:rPr>
        <w:t xml:space="preserve"> </w:t>
      </w:r>
      <w:r w:rsidRPr="003C5B4B">
        <w:rPr>
          <w:sz w:val="22"/>
          <w:szCs w:val="22"/>
        </w:rPr>
        <w:t>СанПиН</w:t>
      </w:r>
      <w:r w:rsidRPr="003C5B4B">
        <w:rPr>
          <w:spacing w:val="1"/>
          <w:sz w:val="22"/>
          <w:szCs w:val="22"/>
        </w:rPr>
        <w:t xml:space="preserve"> </w:t>
      </w:r>
      <w:r w:rsidRPr="003C5B4B">
        <w:rPr>
          <w:sz w:val="22"/>
          <w:szCs w:val="22"/>
        </w:rPr>
        <w:t>2.4.2.2821-10;</w:t>
      </w:r>
      <w:r w:rsidRPr="003C5B4B">
        <w:rPr>
          <w:spacing w:val="1"/>
          <w:sz w:val="22"/>
          <w:szCs w:val="22"/>
        </w:rPr>
        <w:t xml:space="preserve"> </w:t>
      </w:r>
      <w:r w:rsidRPr="003C5B4B">
        <w:rPr>
          <w:sz w:val="22"/>
          <w:szCs w:val="22"/>
        </w:rPr>
        <w:t>Методическими</w:t>
      </w:r>
      <w:r w:rsidRPr="003C5B4B">
        <w:rPr>
          <w:spacing w:val="1"/>
          <w:sz w:val="22"/>
          <w:szCs w:val="22"/>
        </w:rPr>
        <w:t xml:space="preserve"> </w:t>
      </w:r>
      <w:r w:rsidRPr="003C5B4B">
        <w:rPr>
          <w:sz w:val="22"/>
          <w:szCs w:val="22"/>
        </w:rPr>
        <w:t>письмами</w:t>
      </w:r>
      <w:r w:rsidRPr="003C5B4B">
        <w:rPr>
          <w:spacing w:val="14"/>
          <w:sz w:val="22"/>
          <w:szCs w:val="22"/>
        </w:rPr>
        <w:t xml:space="preserve"> </w:t>
      </w:r>
      <w:r w:rsidRPr="003C5B4B">
        <w:rPr>
          <w:sz w:val="22"/>
          <w:szCs w:val="22"/>
        </w:rPr>
        <w:t>Министерства</w:t>
      </w:r>
      <w:r w:rsidRPr="003C5B4B">
        <w:rPr>
          <w:spacing w:val="11"/>
          <w:sz w:val="22"/>
          <w:szCs w:val="22"/>
        </w:rPr>
        <w:t xml:space="preserve"> </w:t>
      </w:r>
      <w:r w:rsidRPr="003C5B4B">
        <w:rPr>
          <w:sz w:val="22"/>
          <w:szCs w:val="22"/>
        </w:rPr>
        <w:t>общего</w:t>
      </w:r>
      <w:r w:rsidRPr="003C5B4B">
        <w:rPr>
          <w:spacing w:val="14"/>
          <w:sz w:val="22"/>
          <w:szCs w:val="22"/>
        </w:rPr>
        <w:t xml:space="preserve"> </w:t>
      </w:r>
      <w:r w:rsidRPr="003C5B4B">
        <w:rPr>
          <w:sz w:val="22"/>
          <w:szCs w:val="22"/>
        </w:rPr>
        <w:t>и</w:t>
      </w:r>
      <w:r w:rsidRPr="003C5B4B">
        <w:rPr>
          <w:spacing w:val="13"/>
          <w:sz w:val="22"/>
          <w:szCs w:val="22"/>
        </w:rPr>
        <w:t xml:space="preserve"> </w:t>
      </w:r>
      <w:r w:rsidRPr="003C5B4B">
        <w:rPr>
          <w:sz w:val="22"/>
          <w:szCs w:val="22"/>
        </w:rPr>
        <w:t>профессионального</w:t>
      </w:r>
      <w:r w:rsidRPr="003C5B4B">
        <w:rPr>
          <w:spacing w:val="12"/>
          <w:sz w:val="22"/>
          <w:szCs w:val="22"/>
        </w:rPr>
        <w:t xml:space="preserve"> </w:t>
      </w:r>
      <w:r w:rsidRPr="003C5B4B">
        <w:rPr>
          <w:sz w:val="22"/>
          <w:szCs w:val="22"/>
        </w:rPr>
        <w:t>образования</w:t>
      </w:r>
      <w:r w:rsidRPr="003C5B4B">
        <w:rPr>
          <w:spacing w:val="12"/>
          <w:sz w:val="22"/>
          <w:szCs w:val="22"/>
        </w:rPr>
        <w:t xml:space="preserve"> </w:t>
      </w:r>
      <w:r w:rsidRPr="003C5B4B">
        <w:rPr>
          <w:sz w:val="22"/>
          <w:szCs w:val="22"/>
        </w:rPr>
        <w:t>РФ</w:t>
      </w:r>
      <w:r w:rsidRPr="003C5B4B">
        <w:rPr>
          <w:spacing w:val="12"/>
          <w:sz w:val="22"/>
          <w:szCs w:val="22"/>
        </w:rPr>
        <w:t xml:space="preserve"> </w:t>
      </w:r>
      <w:r w:rsidRPr="003C5B4B">
        <w:rPr>
          <w:sz w:val="22"/>
          <w:szCs w:val="22"/>
        </w:rPr>
        <w:t>от</w:t>
      </w:r>
      <w:r w:rsidRPr="003C5B4B">
        <w:rPr>
          <w:spacing w:val="12"/>
          <w:sz w:val="22"/>
          <w:szCs w:val="22"/>
        </w:rPr>
        <w:t xml:space="preserve"> </w:t>
      </w:r>
      <w:r w:rsidRPr="003C5B4B">
        <w:rPr>
          <w:sz w:val="22"/>
          <w:szCs w:val="22"/>
        </w:rPr>
        <w:t>19.11.1998</w:t>
      </w:r>
      <w:r w:rsidRPr="003C5B4B">
        <w:rPr>
          <w:spacing w:val="7"/>
          <w:sz w:val="22"/>
          <w:szCs w:val="22"/>
        </w:rPr>
        <w:t xml:space="preserve"> </w:t>
      </w:r>
      <w:r w:rsidRPr="003C5B4B">
        <w:rPr>
          <w:sz w:val="22"/>
          <w:szCs w:val="22"/>
        </w:rPr>
        <w:t>г.</w:t>
      </w:r>
    </w:p>
    <w:p w:rsidR="003C5B4B" w:rsidRPr="003C5B4B" w:rsidRDefault="003C5B4B" w:rsidP="003C5B4B">
      <w:pPr>
        <w:pStyle w:val="a5"/>
        <w:ind w:right="103"/>
        <w:rPr>
          <w:sz w:val="22"/>
          <w:szCs w:val="22"/>
        </w:rPr>
      </w:pPr>
      <w:r w:rsidRPr="003C5B4B">
        <w:rPr>
          <w:sz w:val="22"/>
          <w:szCs w:val="22"/>
        </w:rPr>
        <w:t>№ 1561/14-15 «Контроль и оценка результатов обучения в начальной школе (нормы оценок) и</w:t>
      </w:r>
      <w:r w:rsidRPr="003C5B4B">
        <w:rPr>
          <w:spacing w:val="1"/>
          <w:sz w:val="22"/>
          <w:szCs w:val="22"/>
        </w:rPr>
        <w:t xml:space="preserve"> </w:t>
      </w:r>
      <w:r w:rsidRPr="003C5B4B">
        <w:rPr>
          <w:sz w:val="22"/>
          <w:szCs w:val="22"/>
        </w:rPr>
        <w:t>Министерства</w:t>
      </w:r>
      <w:r w:rsidRPr="003C5B4B">
        <w:rPr>
          <w:spacing w:val="1"/>
          <w:sz w:val="22"/>
          <w:szCs w:val="22"/>
        </w:rPr>
        <w:t xml:space="preserve"> </w:t>
      </w:r>
      <w:r w:rsidRPr="003C5B4B">
        <w:rPr>
          <w:sz w:val="22"/>
          <w:szCs w:val="22"/>
        </w:rPr>
        <w:t>образования</w:t>
      </w:r>
      <w:r w:rsidRPr="003C5B4B">
        <w:rPr>
          <w:spacing w:val="1"/>
          <w:sz w:val="22"/>
          <w:szCs w:val="22"/>
        </w:rPr>
        <w:t xml:space="preserve"> </w:t>
      </w:r>
      <w:r w:rsidRPr="003C5B4B">
        <w:rPr>
          <w:sz w:val="22"/>
          <w:szCs w:val="22"/>
        </w:rPr>
        <w:t>РФ</w:t>
      </w:r>
      <w:r w:rsidRPr="003C5B4B">
        <w:rPr>
          <w:spacing w:val="1"/>
          <w:sz w:val="22"/>
          <w:szCs w:val="22"/>
        </w:rPr>
        <w:t xml:space="preserve"> </w:t>
      </w:r>
      <w:r w:rsidRPr="003C5B4B">
        <w:rPr>
          <w:sz w:val="22"/>
          <w:szCs w:val="22"/>
        </w:rPr>
        <w:t>от</w:t>
      </w:r>
      <w:r w:rsidRPr="003C5B4B">
        <w:rPr>
          <w:spacing w:val="1"/>
          <w:sz w:val="22"/>
          <w:szCs w:val="22"/>
        </w:rPr>
        <w:t xml:space="preserve"> </w:t>
      </w:r>
      <w:r w:rsidRPr="003C5B4B">
        <w:rPr>
          <w:sz w:val="22"/>
          <w:szCs w:val="22"/>
        </w:rPr>
        <w:t>25.09.2000 г.</w:t>
      </w:r>
      <w:r w:rsidRPr="003C5B4B">
        <w:rPr>
          <w:spacing w:val="1"/>
          <w:sz w:val="22"/>
          <w:szCs w:val="22"/>
        </w:rPr>
        <w:t xml:space="preserve"> </w:t>
      </w:r>
      <w:r w:rsidRPr="003C5B4B">
        <w:rPr>
          <w:sz w:val="22"/>
          <w:szCs w:val="22"/>
        </w:rPr>
        <w:t>№ 2021/11-13</w:t>
      </w:r>
      <w:r w:rsidRPr="003C5B4B">
        <w:rPr>
          <w:spacing w:val="1"/>
          <w:sz w:val="22"/>
          <w:szCs w:val="22"/>
        </w:rPr>
        <w:t xml:space="preserve"> </w:t>
      </w:r>
      <w:r w:rsidRPr="003C5B4B">
        <w:rPr>
          <w:sz w:val="22"/>
          <w:szCs w:val="22"/>
        </w:rPr>
        <w:t>«Об</w:t>
      </w:r>
      <w:r w:rsidRPr="003C5B4B">
        <w:rPr>
          <w:spacing w:val="1"/>
          <w:sz w:val="22"/>
          <w:szCs w:val="22"/>
        </w:rPr>
        <w:t xml:space="preserve"> </w:t>
      </w:r>
      <w:r w:rsidRPr="003C5B4B">
        <w:rPr>
          <w:sz w:val="22"/>
          <w:szCs w:val="22"/>
        </w:rPr>
        <w:t>организации</w:t>
      </w:r>
      <w:r w:rsidRPr="003C5B4B">
        <w:rPr>
          <w:spacing w:val="1"/>
          <w:sz w:val="22"/>
          <w:szCs w:val="22"/>
        </w:rPr>
        <w:t xml:space="preserve"> </w:t>
      </w:r>
      <w:r w:rsidRPr="003C5B4B">
        <w:rPr>
          <w:sz w:val="22"/>
          <w:szCs w:val="22"/>
        </w:rPr>
        <w:t>обучения</w:t>
      </w:r>
      <w:r w:rsidRPr="003C5B4B">
        <w:rPr>
          <w:spacing w:val="60"/>
          <w:sz w:val="22"/>
          <w:szCs w:val="22"/>
        </w:rPr>
        <w:t xml:space="preserve"> </w:t>
      </w:r>
      <w:r w:rsidRPr="003C5B4B">
        <w:rPr>
          <w:sz w:val="22"/>
          <w:szCs w:val="22"/>
        </w:rPr>
        <w:t>в</w:t>
      </w:r>
      <w:r w:rsidRPr="003C5B4B">
        <w:rPr>
          <w:spacing w:val="1"/>
          <w:sz w:val="22"/>
          <w:szCs w:val="22"/>
        </w:rPr>
        <w:t xml:space="preserve"> </w:t>
      </w:r>
      <w:r w:rsidRPr="003C5B4B">
        <w:rPr>
          <w:sz w:val="22"/>
          <w:szCs w:val="22"/>
        </w:rPr>
        <w:t>первом</w:t>
      </w:r>
      <w:r w:rsidRPr="003C5B4B">
        <w:rPr>
          <w:spacing w:val="1"/>
          <w:sz w:val="22"/>
          <w:szCs w:val="22"/>
        </w:rPr>
        <w:t xml:space="preserve"> </w:t>
      </w:r>
      <w:r w:rsidRPr="003C5B4B">
        <w:rPr>
          <w:sz w:val="22"/>
          <w:szCs w:val="22"/>
        </w:rPr>
        <w:t>классе</w:t>
      </w:r>
      <w:r w:rsidRPr="003C5B4B">
        <w:rPr>
          <w:spacing w:val="1"/>
          <w:sz w:val="22"/>
          <w:szCs w:val="22"/>
        </w:rPr>
        <w:t xml:space="preserve"> </w:t>
      </w:r>
      <w:r w:rsidRPr="003C5B4B">
        <w:rPr>
          <w:sz w:val="22"/>
          <w:szCs w:val="22"/>
        </w:rPr>
        <w:t>четырехлетней</w:t>
      </w:r>
      <w:r w:rsidRPr="003C5B4B">
        <w:rPr>
          <w:spacing w:val="1"/>
          <w:sz w:val="22"/>
          <w:szCs w:val="22"/>
        </w:rPr>
        <w:t xml:space="preserve"> </w:t>
      </w:r>
      <w:r w:rsidRPr="003C5B4B">
        <w:rPr>
          <w:sz w:val="22"/>
          <w:szCs w:val="22"/>
        </w:rPr>
        <w:t>начальной</w:t>
      </w:r>
      <w:r w:rsidRPr="003C5B4B">
        <w:rPr>
          <w:spacing w:val="1"/>
          <w:sz w:val="22"/>
          <w:szCs w:val="22"/>
        </w:rPr>
        <w:t xml:space="preserve"> </w:t>
      </w:r>
      <w:r w:rsidRPr="003C5B4B">
        <w:rPr>
          <w:sz w:val="22"/>
          <w:szCs w:val="22"/>
        </w:rPr>
        <w:t>школы»;</w:t>
      </w:r>
      <w:r w:rsidRPr="003C5B4B">
        <w:rPr>
          <w:spacing w:val="1"/>
          <w:sz w:val="22"/>
          <w:szCs w:val="22"/>
        </w:rPr>
        <w:t xml:space="preserve"> </w:t>
      </w:r>
      <w:r w:rsidRPr="003C5B4B">
        <w:rPr>
          <w:sz w:val="22"/>
          <w:szCs w:val="22"/>
        </w:rPr>
        <w:t>положением</w:t>
      </w:r>
      <w:r w:rsidRPr="003C5B4B">
        <w:rPr>
          <w:spacing w:val="1"/>
          <w:sz w:val="22"/>
          <w:szCs w:val="22"/>
        </w:rPr>
        <w:t xml:space="preserve"> </w:t>
      </w:r>
      <w:r w:rsidRPr="003C5B4B">
        <w:rPr>
          <w:sz w:val="22"/>
          <w:szCs w:val="22"/>
        </w:rPr>
        <w:t>о</w:t>
      </w:r>
      <w:r w:rsidRPr="003C5B4B">
        <w:rPr>
          <w:spacing w:val="1"/>
          <w:sz w:val="22"/>
          <w:szCs w:val="22"/>
        </w:rPr>
        <w:t xml:space="preserve"> </w:t>
      </w:r>
      <w:r w:rsidRPr="003C5B4B">
        <w:rPr>
          <w:sz w:val="22"/>
          <w:szCs w:val="22"/>
        </w:rPr>
        <w:t>формах,</w:t>
      </w:r>
      <w:r w:rsidRPr="003C5B4B">
        <w:rPr>
          <w:spacing w:val="60"/>
          <w:sz w:val="22"/>
          <w:szCs w:val="22"/>
        </w:rPr>
        <w:t xml:space="preserve"> </w:t>
      </w:r>
      <w:r w:rsidRPr="003C5B4B">
        <w:rPr>
          <w:sz w:val="22"/>
          <w:szCs w:val="22"/>
        </w:rPr>
        <w:t>периодичности,</w:t>
      </w:r>
      <w:r w:rsidRPr="003C5B4B">
        <w:rPr>
          <w:spacing w:val="1"/>
          <w:sz w:val="22"/>
          <w:szCs w:val="22"/>
        </w:rPr>
        <w:t xml:space="preserve"> </w:t>
      </w:r>
      <w:r w:rsidRPr="003C5B4B">
        <w:rPr>
          <w:sz w:val="22"/>
          <w:szCs w:val="22"/>
        </w:rPr>
        <w:t>порядке текущего контроля успеваемости и промежуточной аттестации обучающихся</w:t>
      </w:r>
      <w:r w:rsidRPr="003C5B4B">
        <w:rPr>
          <w:spacing w:val="1"/>
          <w:sz w:val="22"/>
          <w:szCs w:val="22"/>
        </w:rPr>
        <w:t xml:space="preserve"> </w:t>
      </w:r>
      <w:r w:rsidRPr="003C5B4B">
        <w:rPr>
          <w:sz w:val="22"/>
          <w:szCs w:val="22"/>
        </w:rPr>
        <w:t>МОУ</w:t>
      </w:r>
      <w:r w:rsidRPr="003C5B4B">
        <w:rPr>
          <w:spacing w:val="1"/>
          <w:sz w:val="22"/>
          <w:szCs w:val="22"/>
        </w:rPr>
        <w:t xml:space="preserve"> </w:t>
      </w:r>
      <w:r w:rsidRPr="003C5B4B">
        <w:rPr>
          <w:sz w:val="22"/>
          <w:szCs w:val="22"/>
        </w:rPr>
        <w:t>Улейминской сош им. Героя Советского Союза Дерюгина А.В.</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регламентируют</w:t>
      </w:r>
      <w:r w:rsidRPr="003C5B4B">
        <w:rPr>
          <w:spacing w:val="1"/>
          <w:sz w:val="22"/>
          <w:szCs w:val="22"/>
        </w:rPr>
        <w:t xml:space="preserve"> </w:t>
      </w:r>
      <w:r w:rsidRPr="003C5B4B">
        <w:rPr>
          <w:sz w:val="22"/>
          <w:szCs w:val="22"/>
        </w:rPr>
        <w:t>порядок</w:t>
      </w:r>
      <w:r w:rsidRPr="003C5B4B">
        <w:rPr>
          <w:spacing w:val="1"/>
          <w:sz w:val="22"/>
          <w:szCs w:val="22"/>
        </w:rPr>
        <w:t xml:space="preserve"> </w:t>
      </w:r>
      <w:r w:rsidRPr="003C5B4B">
        <w:rPr>
          <w:sz w:val="22"/>
          <w:szCs w:val="22"/>
        </w:rPr>
        <w:t>осуществления</w:t>
      </w:r>
      <w:r w:rsidRPr="003C5B4B">
        <w:rPr>
          <w:spacing w:val="1"/>
          <w:sz w:val="22"/>
          <w:szCs w:val="22"/>
        </w:rPr>
        <w:t xml:space="preserve"> </w:t>
      </w:r>
      <w:r w:rsidRPr="003C5B4B">
        <w:rPr>
          <w:sz w:val="22"/>
          <w:szCs w:val="22"/>
        </w:rPr>
        <w:t>текущего</w:t>
      </w:r>
      <w:r w:rsidRPr="003C5B4B">
        <w:rPr>
          <w:spacing w:val="1"/>
          <w:sz w:val="22"/>
          <w:szCs w:val="22"/>
        </w:rPr>
        <w:t xml:space="preserve"> </w:t>
      </w:r>
      <w:r w:rsidRPr="003C5B4B">
        <w:rPr>
          <w:sz w:val="22"/>
          <w:szCs w:val="22"/>
        </w:rPr>
        <w:t>контроля</w:t>
      </w:r>
      <w:r w:rsidRPr="003C5B4B">
        <w:rPr>
          <w:spacing w:val="1"/>
          <w:sz w:val="22"/>
          <w:szCs w:val="22"/>
        </w:rPr>
        <w:t xml:space="preserve"> </w:t>
      </w:r>
      <w:r w:rsidRPr="003C5B4B">
        <w:rPr>
          <w:sz w:val="22"/>
          <w:szCs w:val="22"/>
        </w:rPr>
        <w:t>успеваемости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промежуточной</w:t>
      </w:r>
      <w:r w:rsidRPr="003C5B4B">
        <w:rPr>
          <w:spacing w:val="1"/>
          <w:sz w:val="22"/>
          <w:szCs w:val="22"/>
        </w:rPr>
        <w:t xml:space="preserve"> </w:t>
      </w:r>
      <w:r w:rsidRPr="003C5B4B">
        <w:rPr>
          <w:sz w:val="22"/>
          <w:szCs w:val="22"/>
        </w:rPr>
        <w:t>аттестации</w:t>
      </w:r>
      <w:r w:rsidRPr="003C5B4B">
        <w:rPr>
          <w:spacing w:val="1"/>
          <w:sz w:val="22"/>
          <w:szCs w:val="22"/>
        </w:rPr>
        <w:t xml:space="preserve"> </w:t>
      </w:r>
      <w:r w:rsidRPr="003C5B4B">
        <w:rPr>
          <w:sz w:val="22"/>
          <w:szCs w:val="22"/>
        </w:rPr>
        <w:t>обучающихся</w:t>
      </w:r>
      <w:r w:rsidRPr="003C5B4B">
        <w:rPr>
          <w:spacing w:val="1"/>
          <w:sz w:val="22"/>
          <w:szCs w:val="22"/>
        </w:rPr>
        <w:t xml:space="preserve"> </w:t>
      </w:r>
      <w:r w:rsidRPr="003C5B4B">
        <w:rPr>
          <w:sz w:val="22"/>
          <w:szCs w:val="22"/>
        </w:rPr>
        <w:t>начальных</w:t>
      </w:r>
      <w:r w:rsidRPr="003C5B4B">
        <w:rPr>
          <w:spacing w:val="1"/>
          <w:sz w:val="22"/>
          <w:szCs w:val="22"/>
        </w:rPr>
        <w:t xml:space="preserve"> </w:t>
      </w:r>
      <w:r w:rsidRPr="003C5B4B">
        <w:rPr>
          <w:sz w:val="22"/>
          <w:szCs w:val="22"/>
        </w:rPr>
        <w:t>классов,</w:t>
      </w:r>
      <w:r w:rsidRPr="003C5B4B">
        <w:rPr>
          <w:spacing w:val="1"/>
          <w:sz w:val="22"/>
          <w:szCs w:val="22"/>
        </w:rPr>
        <w:t xml:space="preserve"> </w:t>
      </w:r>
      <w:r w:rsidRPr="003C5B4B">
        <w:rPr>
          <w:sz w:val="22"/>
          <w:szCs w:val="22"/>
        </w:rPr>
        <w:t>требования</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оценке</w:t>
      </w:r>
      <w:r w:rsidRPr="003C5B4B">
        <w:rPr>
          <w:spacing w:val="1"/>
          <w:sz w:val="22"/>
          <w:szCs w:val="22"/>
        </w:rPr>
        <w:t xml:space="preserve"> </w:t>
      </w:r>
      <w:r w:rsidRPr="003C5B4B">
        <w:rPr>
          <w:sz w:val="22"/>
          <w:szCs w:val="22"/>
        </w:rPr>
        <w:t>учебных</w:t>
      </w:r>
      <w:r w:rsidRPr="003C5B4B">
        <w:rPr>
          <w:spacing w:val="1"/>
          <w:sz w:val="22"/>
          <w:szCs w:val="22"/>
        </w:rPr>
        <w:t xml:space="preserve"> </w:t>
      </w:r>
      <w:r w:rsidRPr="003C5B4B">
        <w:rPr>
          <w:sz w:val="22"/>
          <w:szCs w:val="22"/>
        </w:rPr>
        <w:t>достижений</w:t>
      </w:r>
      <w:r w:rsidRPr="003C5B4B">
        <w:rPr>
          <w:spacing w:val="-1"/>
          <w:sz w:val="22"/>
          <w:szCs w:val="22"/>
        </w:rPr>
        <w:t xml:space="preserve"> </w:t>
      </w:r>
      <w:r w:rsidRPr="003C5B4B">
        <w:rPr>
          <w:sz w:val="22"/>
          <w:szCs w:val="22"/>
        </w:rPr>
        <w:t>в</w:t>
      </w:r>
      <w:r w:rsidRPr="003C5B4B">
        <w:rPr>
          <w:spacing w:val="-3"/>
          <w:sz w:val="22"/>
          <w:szCs w:val="22"/>
        </w:rPr>
        <w:t xml:space="preserve"> </w:t>
      </w:r>
      <w:r w:rsidRPr="003C5B4B">
        <w:rPr>
          <w:sz w:val="22"/>
          <w:szCs w:val="22"/>
        </w:rPr>
        <w:t>начальной школе.</w:t>
      </w:r>
    </w:p>
    <w:p w:rsidR="003C5B4B" w:rsidRPr="003C5B4B" w:rsidRDefault="003C5B4B" w:rsidP="003C5B4B">
      <w:pPr>
        <w:pStyle w:val="a5"/>
        <w:spacing w:before="5"/>
        <w:ind w:left="0"/>
        <w:rPr>
          <w:sz w:val="22"/>
          <w:szCs w:val="22"/>
        </w:rPr>
      </w:pPr>
    </w:p>
    <w:p w:rsidR="003C5B4B" w:rsidRPr="003C5B4B" w:rsidRDefault="003C5B4B" w:rsidP="003C5B4B">
      <w:pPr>
        <w:pStyle w:val="a5"/>
        <w:ind w:right="103" w:firstLine="300"/>
        <w:rPr>
          <w:sz w:val="22"/>
          <w:szCs w:val="22"/>
        </w:rPr>
      </w:pPr>
      <w:r w:rsidRPr="003C5B4B">
        <w:rPr>
          <w:sz w:val="22"/>
          <w:szCs w:val="22"/>
        </w:rPr>
        <w:t>Оценка</w:t>
      </w:r>
      <w:r w:rsidRPr="003C5B4B">
        <w:rPr>
          <w:spacing w:val="1"/>
          <w:sz w:val="22"/>
          <w:szCs w:val="22"/>
        </w:rPr>
        <w:t xml:space="preserve"> </w:t>
      </w:r>
      <w:r w:rsidRPr="003C5B4B">
        <w:rPr>
          <w:sz w:val="22"/>
          <w:szCs w:val="22"/>
        </w:rPr>
        <w:t>образовательных</w:t>
      </w:r>
      <w:r w:rsidRPr="003C5B4B">
        <w:rPr>
          <w:spacing w:val="1"/>
          <w:sz w:val="22"/>
          <w:szCs w:val="22"/>
        </w:rPr>
        <w:t xml:space="preserve"> </w:t>
      </w:r>
      <w:r w:rsidRPr="003C5B4B">
        <w:rPr>
          <w:sz w:val="22"/>
          <w:szCs w:val="22"/>
        </w:rPr>
        <w:t>результатов обучающихся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начальной</w:t>
      </w:r>
      <w:r w:rsidRPr="003C5B4B">
        <w:rPr>
          <w:spacing w:val="1"/>
          <w:sz w:val="22"/>
          <w:szCs w:val="22"/>
        </w:rPr>
        <w:t xml:space="preserve"> </w:t>
      </w:r>
      <w:r w:rsidRPr="003C5B4B">
        <w:rPr>
          <w:sz w:val="22"/>
          <w:szCs w:val="22"/>
        </w:rPr>
        <w:t>школе</w:t>
      </w:r>
      <w:r w:rsidRPr="003C5B4B">
        <w:rPr>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одна</w:t>
      </w:r>
      <w:r w:rsidRPr="003C5B4B">
        <w:rPr>
          <w:spacing w:val="1"/>
          <w:sz w:val="22"/>
          <w:szCs w:val="22"/>
        </w:rPr>
        <w:t xml:space="preserve"> </w:t>
      </w:r>
      <w:r w:rsidRPr="003C5B4B">
        <w:rPr>
          <w:sz w:val="22"/>
          <w:szCs w:val="22"/>
        </w:rPr>
        <w:t>из</w:t>
      </w:r>
      <w:r w:rsidRPr="003C5B4B">
        <w:rPr>
          <w:spacing w:val="60"/>
          <w:sz w:val="22"/>
          <w:szCs w:val="22"/>
        </w:rPr>
        <w:t xml:space="preserve"> </w:t>
      </w:r>
      <w:r w:rsidRPr="003C5B4B">
        <w:rPr>
          <w:sz w:val="22"/>
          <w:szCs w:val="22"/>
        </w:rPr>
        <w:t>важных</w:t>
      </w:r>
      <w:r w:rsidRPr="003C5B4B">
        <w:rPr>
          <w:spacing w:val="-57"/>
          <w:sz w:val="22"/>
          <w:szCs w:val="22"/>
        </w:rPr>
        <w:t xml:space="preserve"> </w:t>
      </w:r>
      <w:r w:rsidRPr="003C5B4B">
        <w:rPr>
          <w:sz w:val="22"/>
          <w:szCs w:val="22"/>
        </w:rPr>
        <w:t>задач</w:t>
      </w:r>
      <w:r w:rsidRPr="003C5B4B">
        <w:rPr>
          <w:spacing w:val="1"/>
          <w:sz w:val="22"/>
          <w:szCs w:val="22"/>
        </w:rPr>
        <w:t xml:space="preserve"> </w:t>
      </w:r>
      <w:r w:rsidRPr="003C5B4B">
        <w:rPr>
          <w:sz w:val="22"/>
          <w:szCs w:val="22"/>
        </w:rPr>
        <w:t>педагогической</w:t>
      </w:r>
      <w:r w:rsidRPr="003C5B4B">
        <w:rPr>
          <w:spacing w:val="61"/>
          <w:sz w:val="22"/>
          <w:szCs w:val="22"/>
        </w:rPr>
        <w:t xml:space="preserve"> </w:t>
      </w:r>
      <w:r w:rsidRPr="003C5B4B">
        <w:rPr>
          <w:sz w:val="22"/>
          <w:szCs w:val="22"/>
        </w:rPr>
        <w:t>деятельности</w:t>
      </w:r>
      <w:r w:rsidRPr="003C5B4B">
        <w:rPr>
          <w:spacing w:val="61"/>
          <w:sz w:val="22"/>
          <w:szCs w:val="22"/>
        </w:rPr>
        <w:t xml:space="preserve"> </w:t>
      </w:r>
      <w:r w:rsidRPr="003C5B4B">
        <w:rPr>
          <w:sz w:val="22"/>
          <w:szCs w:val="22"/>
        </w:rPr>
        <w:t>учителя.</w:t>
      </w:r>
      <w:r w:rsidRPr="003C5B4B">
        <w:rPr>
          <w:spacing w:val="61"/>
          <w:sz w:val="22"/>
          <w:szCs w:val="22"/>
        </w:rPr>
        <w:t xml:space="preserve"> </w:t>
      </w:r>
      <w:r w:rsidRPr="003C5B4B">
        <w:rPr>
          <w:sz w:val="22"/>
          <w:szCs w:val="22"/>
        </w:rPr>
        <w:t>Система</w:t>
      </w:r>
      <w:r w:rsidRPr="003C5B4B">
        <w:rPr>
          <w:spacing w:val="61"/>
          <w:sz w:val="22"/>
          <w:szCs w:val="22"/>
        </w:rPr>
        <w:t xml:space="preserve"> </w:t>
      </w:r>
      <w:r w:rsidRPr="003C5B4B">
        <w:rPr>
          <w:sz w:val="22"/>
          <w:szCs w:val="22"/>
        </w:rPr>
        <w:t>контроля</w:t>
      </w:r>
      <w:r w:rsidRPr="003C5B4B">
        <w:rPr>
          <w:spacing w:val="61"/>
          <w:sz w:val="22"/>
          <w:szCs w:val="22"/>
        </w:rPr>
        <w:t xml:space="preserve"> </w:t>
      </w:r>
      <w:r w:rsidRPr="003C5B4B">
        <w:rPr>
          <w:sz w:val="22"/>
          <w:szCs w:val="22"/>
        </w:rPr>
        <w:t>и</w:t>
      </w:r>
      <w:r w:rsidRPr="003C5B4B">
        <w:rPr>
          <w:spacing w:val="61"/>
          <w:sz w:val="22"/>
          <w:szCs w:val="22"/>
        </w:rPr>
        <w:t xml:space="preserve"> </w:t>
      </w:r>
      <w:r w:rsidRPr="003C5B4B">
        <w:rPr>
          <w:sz w:val="22"/>
          <w:szCs w:val="22"/>
        </w:rPr>
        <w:t>оценки</w:t>
      </w:r>
      <w:r w:rsidRPr="003C5B4B">
        <w:rPr>
          <w:spacing w:val="61"/>
          <w:sz w:val="22"/>
          <w:szCs w:val="22"/>
        </w:rPr>
        <w:t xml:space="preserve"> </w:t>
      </w:r>
      <w:r w:rsidRPr="003C5B4B">
        <w:rPr>
          <w:sz w:val="22"/>
          <w:szCs w:val="22"/>
        </w:rPr>
        <w:t>позволяет</w:t>
      </w:r>
      <w:r w:rsidRPr="003C5B4B">
        <w:rPr>
          <w:spacing w:val="1"/>
          <w:sz w:val="22"/>
          <w:szCs w:val="22"/>
        </w:rPr>
        <w:t xml:space="preserve"> </w:t>
      </w:r>
      <w:r w:rsidRPr="003C5B4B">
        <w:rPr>
          <w:sz w:val="22"/>
          <w:szCs w:val="22"/>
        </w:rPr>
        <w:t>установить степень</w:t>
      </w:r>
      <w:r w:rsidRPr="003C5B4B">
        <w:rPr>
          <w:spacing w:val="1"/>
          <w:sz w:val="22"/>
          <w:szCs w:val="22"/>
        </w:rPr>
        <w:t xml:space="preserve"> </w:t>
      </w:r>
      <w:r w:rsidRPr="003C5B4B">
        <w:rPr>
          <w:sz w:val="22"/>
          <w:szCs w:val="22"/>
        </w:rPr>
        <w:t>достижения</w:t>
      </w:r>
      <w:r w:rsidRPr="003C5B4B">
        <w:rPr>
          <w:spacing w:val="1"/>
          <w:sz w:val="22"/>
          <w:szCs w:val="22"/>
        </w:rPr>
        <w:t xml:space="preserve"> </w:t>
      </w:r>
      <w:r w:rsidRPr="003C5B4B">
        <w:rPr>
          <w:sz w:val="22"/>
          <w:szCs w:val="22"/>
        </w:rPr>
        <w:t>планируемых</w:t>
      </w:r>
      <w:r w:rsidRPr="003C5B4B">
        <w:rPr>
          <w:spacing w:val="1"/>
          <w:sz w:val="22"/>
          <w:szCs w:val="22"/>
        </w:rPr>
        <w:t xml:space="preserve"> </w:t>
      </w:r>
      <w:r w:rsidRPr="003C5B4B">
        <w:rPr>
          <w:sz w:val="22"/>
          <w:szCs w:val="22"/>
        </w:rPr>
        <w:t>результатов</w:t>
      </w:r>
      <w:r w:rsidRPr="003C5B4B">
        <w:rPr>
          <w:spacing w:val="1"/>
          <w:sz w:val="22"/>
          <w:szCs w:val="22"/>
        </w:rPr>
        <w:t xml:space="preserve"> </w:t>
      </w:r>
      <w:r w:rsidRPr="003C5B4B">
        <w:rPr>
          <w:sz w:val="22"/>
          <w:szCs w:val="22"/>
        </w:rPr>
        <w:t>начального</w:t>
      </w:r>
      <w:r w:rsidRPr="003C5B4B">
        <w:rPr>
          <w:spacing w:val="1"/>
          <w:sz w:val="22"/>
          <w:szCs w:val="22"/>
        </w:rPr>
        <w:t xml:space="preserve"> </w:t>
      </w:r>
      <w:r w:rsidRPr="003C5B4B">
        <w:rPr>
          <w:sz w:val="22"/>
          <w:szCs w:val="22"/>
        </w:rPr>
        <w:t>образования –</w:t>
      </w:r>
      <w:r w:rsidRPr="003C5B4B">
        <w:rPr>
          <w:spacing w:val="1"/>
          <w:sz w:val="22"/>
          <w:szCs w:val="22"/>
        </w:rPr>
        <w:t xml:space="preserve"> </w:t>
      </w:r>
      <w:r w:rsidRPr="003C5B4B">
        <w:rPr>
          <w:sz w:val="22"/>
          <w:szCs w:val="22"/>
        </w:rPr>
        <w:t>сформированность предметных и</w:t>
      </w:r>
      <w:r w:rsidRPr="003C5B4B">
        <w:rPr>
          <w:spacing w:val="-1"/>
          <w:sz w:val="22"/>
          <w:szCs w:val="22"/>
        </w:rPr>
        <w:t xml:space="preserve"> </w:t>
      </w:r>
      <w:r w:rsidRPr="003C5B4B">
        <w:rPr>
          <w:sz w:val="22"/>
          <w:szCs w:val="22"/>
        </w:rPr>
        <w:t>метапредметных</w:t>
      </w:r>
      <w:r w:rsidRPr="003C5B4B">
        <w:rPr>
          <w:spacing w:val="2"/>
          <w:sz w:val="22"/>
          <w:szCs w:val="22"/>
        </w:rPr>
        <w:t xml:space="preserve"> </w:t>
      </w:r>
      <w:r w:rsidRPr="003C5B4B">
        <w:rPr>
          <w:sz w:val="22"/>
          <w:szCs w:val="22"/>
        </w:rPr>
        <w:t>умений</w:t>
      </w:r>
      <w:r w:rsidRPr="003C5B4B">
        <w:rPr>
          <w:spacing w:val="-1"/>
          <w:sz w:val="22"/>
          <w:szCs w:val="22"/>
        </w:rPr>
        <w:t xml:space="preserve"> </w:t>
      </w:r>
      <w:r w:rsidRPr="003C5B4B">
        <w:rPr>
          <w:sz w:val="22"/>
          <w:szCs w:val="22"/>
        </w:rPr>
        <w:t>младшего</w:t>
      </w:r>
      <w:r w:rsidRPr="003C5B4B">
        <w:rPr>
          <w:spacing w:val="1"/>
          <w:sz w:val="22"/>
          <w:szCs w:val="22"/>
        </w:rPr>
        <w:t xml:space="preserve"> </w:t>
      </w:r>
      <w:r w:rsidRPr="003C5B4B">
        <w:rPr>
          <w:sz w:val="22"/>
          <w:szCs w:val="22"/>
        </w:rPr>
        <w:t>школьника.</w:t>
      </w:r>
    </w:p>
    <w:p w:rsidR="003C5B4B" w:rsidRPr="003C5B4B" w:rsidRDefault="003C5B4B" w:rsidP="003C5B4B">
      <w:pPr>
        <w:pStyle w:val="a5"/>
        <w:spacing w:before="173"/>
        <w:ind w:right="105" w:firstLine="300"/>
        <w:rPr>
          <w:sz w:val="22"/>
          <w:szCs w:val="22"/>
        </w:rPr>
      </w:pPr>
      <w:r w:rsidRPr="003C5B4B">
        <w:rPr>
          <w:sz w:val="22"/>
          <w:szCs w:val="22"/>
        </w:rPr>
        <w:t>В начальной школе проводится текущий, тематический, итоговый контроль, промежуточная</w:t>
      </w:r>
      <w:r w:rsidRPr="003C5B4B">
        <w:rPr>
          <w:spacing w:val="1"/>
          <w:sz w:val="22"/>
          <w:szCs w:val="22"/>
        </w:rPr>
        <w:t xml:space="preserve"> </w:t>
      </w:r>
      <w:r w:rsidRPr="003C5B4B">
        <w:rPr>
          <w:sz w:val="22"/>
          <w:szCs w:val="22"/>
        </w:rPr>
        <w:t>аттестация обучающихся</w:t>
      </w:r>
      <w:r w:rsidRPr="003C5B4B">
        <w:rPr>
          <w:spacing w:val="60"/>
          <w:sz w:val="22"/>
          <w:szCs w:val="22"/>
        </w:rPr>
        <w:t xml:space="preserve"> </w:t>
      </w:r>
      <w:r w:rsidRPr="003C5B4B">
        <w:rPr>
          <w:sz w:val="22"/>
          <w:szCs w:val="22"/>
        </w:rPr>
        <w:t>(2-4 классы). Особое место занимает входная диагностика (1-4 классы)</w:t>
      </w:r>
      <w:r w:rsidRPr="003C5B4B">
        <w:rPr>
          <w:spacing w:val="1"/>
          <w:sz w:val="22"/>
          <w:szCs w:val="22"/>
        </w:rPr>
        <w:t xml:space="preserve"> </w:t>
      </w:r>
      <w:r w:rsidRPr="003C5B4B">
        <w:rPr>
          <w:sz w:val="22"/>
          <w:szCs w:val="22"/>
        </w:rPr>
        <w:t>и итоговая комплексная контрольная работа (ИККР, 1-4 классы), которая выполняет важную</w:t>
      </w:r>
      <w:r w:rsidRPr="003C5B4B">
        <w:rPr>
          <w:spacing w:val="1"/>
          <w:sz w:val="22"/>
          <w:szCs w:val="22"/>
        </w:rPr>
        <w:t xml:space="preserve"> </w:t>
      </w:r>
      <w:r w:rsidRPr="003C5B4B">
        <w:rPr>
          <w:sz w:val="22"/>
          <w:szCs w:val="22"/>
        </w:rPr>
        <w:t>функцию</w:t>
      </w:r>
      <w:r w:rsidRPr="003C5B4B">
        <w:rPr>
          <w:spacing w:val="1"/>
          <w:sz w:val="22"/>
          <w:szCs w:val="22"/>
        </w:rPr>
        <w:t xml:space="preserve"> </w:t>
      </w:r>
      <w:r w:rsidRPr="003C5B4B">
        <w:rPr>
          <w:sz w:val="22"/>
          <w:szCs w:val="22"/>
        </w:rPr>
        <w:t>при</w:t>
      </w:r>
      <w:r w:rsidRPr="003C5B4B">
        <w:rPr>
          <w:spacing w:val="1"/>
          <w:sz w:val="22"/>
          <w:szCs w:val="22"/>
        </w:rPr>
        <w:t xml:space="preserve"> </w:t>
      </w:r>
      <w:r w:rsidRPr="003C5B4B">
        <w:rPr>
          <w:sz w:val="22"/>
          <w:szCs w:val="22"/>
        </w:rPr>
        <w:t>формировании</w:t>
      </w:r>
      <w:r w:rsidRPr="003C5B4B">
        <w:rPr>
          <w:spacing w:val="1"/>
          <w:sz w:val="22"/>
          <w:szCs w:val="22"/>
        </w:rPr>
        <w:t xml:space="preserve"> </w:t>
      </w:r>
      <w:r w:rsidRPr="003C5B4B">
        <w:rPr>
          <w:sz w:val="22"/>
          <w:szCs w:val="22"/>
        </w:rPr>
        <w:t>портфолио</w:t>
      </w:r>
      <w:r w:rsidRPr="003C5B4B">
        <w:rPr>
          <w:spacing w:val="1"/>
          <w:sz w:val="22"/>
          <w:szCs w:val="22"/>
        </w:rPr>
        <w:t xml:space="preserve"> </w:t>
      </w:r>
      <w:r w:rsidRPr="003C5B4B">
        <w:rPr>
          <w:sz w:val="22"/>
          <w:szCs w:val="22"/>
        </w:rPr>
        <w:t>выпускника.</w:t>
      </w:r>
      <w:r w:rsidRPr="003C5B4B">
        <w:rPr>
          <w:spacing w:val="1"/>
          <w:sz w:val="22"/>
          <w:szCs w:val="22"/>
        </w:rPr>
        <w:t xml:space="preserve"> </w:t>
      </w:r>
      <w:r w:rsidRPr="003C5B4B">
        <w:rPr>
          <w:sz w:val="22"/>
          <w:szCs w:val="22"/>
        </w:rPr>
        <w:t>Портфолио</w:t>
      </w:r>
      <w:r w:rsidRPr="003C5B4B">
        <w:rPr>
          <w:spacing w:val="61"/>
          <w:sz w:val="22"/>
          <w:szCs w:val="22"/>
        </w:rPr>
        <w:t xml:space="preserve"> </w:t>
      </w:r>
      <w:r w:rsidRPr="003C5B4B">
        <w:rPr>
          <w:sz w:val="22"/>
          <w:szCs w:val="22"/>
        </w:rPr>
        <w:t>достижений</w:t>
      </w:r>
      <w:r w:rsidRPr="003C5B4B">
        <w:rPr>
          <w:spacing w:val="61"/>
          <w:sz w:val="22"/>
          <w:szCs w:val="22"/>
        </w:rPr>
        <w:t xml:space="preserve"> </w:t>
      </w:r>
      <w:r w:rsidRPr="003C5B4B">
        <w:rPr>
          <w:sz w:val="22"/>
          <w:szCs w:val="22"/>
        </w:rPr>
        <w:t>ученика</w:t>
      </w:r>
      <w:r w:rsidRPr="003C5B4B">
        <w:rPr>
          <w:spacing w:val="1"/>
          <w:sz w:val="22"/>
          <w:szCs w:val="22"/>
        </w:rPr>
        <w:t xml:space="preserve"> </w:t>
      </w:r>
      <w:r w:rsidRPr="003C5B4B">
        <w:rPr>
          <w:sz w:val="22"/>
          <w:szCs w:val="22"/>
        </w:rPr>
        <w:t>начальных классов является одной из составляющих системы оценки достижения планируемых</w:t>
      </w:r>
      <w:r w:rsidRPr="003C5B4B">
        <w:rPr>
          <w:spacing w:val="1"/>
          <w:sz w:val="22"/>
          <w:szCs w:val="22"/>
        </w:rPr>
        <w:t xml:space="preserve"> </w:t>
      </w:r>
      <w:r w:rsidRPr="003C5B4B">
        <w:rPr>
          <w:sz w:val="22"/>
          <w:szCs w:val="22"/>
        </w:rPr>
        <w:t>результатов освоения основной образовательной программы начального общего образования и</w:t>
      </w:r>
      <w:r w:rsidRPr="003C5B4B">
        <w:rPr>
          <w:spacing w:val="1"/>
          <w:sz w:val="22"/>
          <w:szCs w:val="22"/>
        </w:rPr>
        <w:t xml:space="preserve"> </w:t>
      </w:r>
      <w:r w:rsidRPr="003C5B4B">
        <w:rPr>
          <w:sz w:val="22"/>
          <w:szCs w:val="22"/>
        </w:rPr>
        <w:t>играет</w:t>
      </w:r>
      <w:r w:rsidRPr="003C5B4B">
        <w:rPr>
          <w:spacing w:val="-1"/>
          <w:sz w:val="22"/>
          <w:szCs w:val="22"/>
        </w:rPr>
        <w:t xml:space="preserve"> </w:t>
      </w:r>
      <w:r w:rsidRPr="003C5B4B">
        <w:rPr>
          <w:sz w:val="22"/>
          <w:szCs w:val="22"/>
        </w:rPr>
        <w:t>важную роль при переходе</w:t>
      </w:r>
      <w:r w:rsidRPr="003C5B4B">
        <w:rPr>
          <w:spacing w:val="-1"/>
          <w:sz w:val="22"/>
          <w:szCs w:val="22"/>
        </w:rPr>
        <w:t xml:space="preserve"> </w:t>
      </w:r>
      <w:r w:rsidRPr="003C5B4B">
        <w:rPr>
          <w:sz w:val="22"/>
          <w:szCs w:val="22"/>
        </w:rPr>
        <w:t>ребенка</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5-й</w:t>
      </w:r>
      <w:r w:rsidRPr="003C5B4B">
        <w:rPr>
          <w:spacing w:val="-1"/>
          <w:sz w:val="22"/>
          <w:szCs w:val="22"/>
        </w:rPr>
        <w:t xml:space="preserve"> </w:t>
      </w:r>
      <w:r w:rsidRPr="003C5B4B">
        <w:rPr>
          <w:sz w:val="22"/>
          <w:szCs w:val="22"/>
        </w:rPr>
        <w:t>класс.</w:t>
      </w:r>
    </w:p>
    <w:p w:rsidR="003C5B4B" w:rsidRPr="003C5B4B" w:rsidRDefault="003C5B4B" w:rsidP="003C5B4B">
      <w:pPr>
        <w:pStyle w:val="a5"/>
        <w:spacing w:before="174"/>
        <w:ind w:right="111" w:firstLine="360"/>
        <w:rPr>
          <w:sz w:val="22"/>
          <w:szCs w:val="22"/>
        </w:rPr>
      </w:pPr>
      <w:r w:rsidRPr="003C5B4B">
        <w:rPr>
          <w:sz w:val="22"/>
          <w:szCs w:val="22"/>
        </w:rPr>
        <w:t>Текущее</w:t>
      </w:r>
      <w:r w:rsidRPr="003C5B4B">
        <w:rPr>
          <w:spacing w:val="10"/>
          <w:sz w:val="22"/>
          <w:szCs w:val="22"/>
        </w:rPr>
        <w:t xml:space="preserve"> </w:t>
      </w:r>
      <w:r w:rsidRPr="003C5B4B">
        <w:rPr>
          <w:sz w:val="22"/>
          <w:szCs w:val="22"/>
        </w:rPr>
        <w:t>оценивание</w:t>
      </w:r>
      <w:r w:rsidRPr="003C5B4B">
        <w:rPr>
          <w:spacing w:val="10"/>
          <w:sz w:val="22"/>
          <w:szCs w:val="22"/>
        </w:rPr>
        <w:t xml:space="preserve"> </w:t>
      </w:r>
      <w:r w:rsidRPr="003C5B4B">
        <w:rPr>
          <w:sz w:val="22"/>
          <w:szCs w:val="22"/>
        </w:rPr>
        <w:t>(устное,</w:t>
      </w:r>
      <w:r w:rsidRPr="003C5B4B">
        <w:rPr>
          <w:spacing w:val="11"/>
          <w:sz w:val="22"/>
          <w:szCs w:val="22"/>
        </w:rPr>
        <w:t xml:space="preserve"> </w:t>
      </w:r>
      <w:r w:rsidRPr="003C5B4B">
        <w:rPr>
          <w:sz w:val="22"/>
          <w:szCs w:val="22"/>
        </w:rPr>
        <w:t>письменное,</w:t>
      </w:r>
      <w:r w:rsidRPr="003C5B4B">
        <w:rPr>
          <w:spacing w:val="12"/>
          <w:sz w:val="22"/>
          <w:szCs w:val="22"/>
        </w:rPr>
        <w:t xml:space="preserve"> </w:t>
      </w:r>
      <w:r w:rsidRPr="003C5B4B">
        <w:rPr>
          <w:sz w:val="22"/>
          <w:szCs w:val="22"/>
        </w:rPr>
        <w:t>комбинированное)</w:t>
      </w:r>
      <w:r w:rsidRPr="003C5B4B">
        <w:rPr>
          <w:spacing w:val="10"/>
          <w:sz w:val="22"/>
          <w:szCs w:val="22"/>
        </w:rPr>
        <w:t xml:space="preserve"> </w:t>
      </w:r>
      <w:r w:rsidRPr="003C5B4B">
        <w:rPr>
          <w:sz w:val="22"/>
          <w:szCs w:val="22"/>
        </w:rPr>
        <w:t>в</w:t>
      </w:r>
      <w:r w:rsidRPr="003C5B4B">
        <w:rPr>
          <w:spacing w:val="10"/>
          <w:sz w:val="22"/>
          <w:szCs w:val="22"/>
        </w:rPr>
        <w:t xml:space="preserve"> </w:t>
      </w:r>
      <w:r w:rsidRPr="003C5B4B">
        <w:rPr>
          <w:sz w:val="22"/>
          <w:szCs w:val="22"/>
        </w:rPr>
        <w:t>начальной</w:t>
      </w:r>
      <w:r w:rsidRPr="003C5B4B">
        <w:rPr>
          <w:spacing w:val="12"/>
          <w:sz w:val="22"/>
          <w:szCs w:val="22"/>
        </w:rPr>
        <w:t xml:space="preserve"> </w:t>
      </w:r>
      <w:r w:rsidRPr="003C5B4B">
        <w:rPr>
          <w:sz w:val="22"/>
          <w:szCs w:val="22"/>
        </w:rPr>
        <w:t>школе</w:t>
      </w:r>
      <w:r w:rsidRPr="003C5B4B">
        <w:rPr>
          <w:spacing w:val="11"/>
          <w:sz w:val="22"/>
          <w:szCs w:val="22"/>
        </w:rPr>
        <w:t xml:space="preserve"> </w:t>
      </w:r>
      <w:r w:rsidRPr="003C5B4B">
        <w:rPr>
          <w:sz w:val="22"/>
          <w:szCs w:val="22"/>
        </w:rPr>
        <w:t>проводится</w:t>
      </w:r>
      <w:r w:rsidRPr="003C5B4B">
        <w:rPr>
          <w:spacing w:val="-58"/>
          <w:sz w:val="22"/>
          <w:szCs w:val="22"/>
        </w:rPr>
        <w:t xml:space="preserve"> </w:t>
      </w:r>
      <w:r w:rsidRPr="003C5B4B">
        <w:rPr>
          <w:sz w:val="22"/>
          <w:szCs w:val="22"/>
        </w:rPr>
        <w:t>с</w:t>
      </w:r>
      <w:r w:rsidRPr="003C5B4B">
        <w:rPr>
          <w:spacing w:val="1"/>
          <w:sz w:val="22"/>
          <w:szCs w:val="22"/>
        </w:rPr>
        <w:t xml:space="preserve"> </w:t>
      </w:r>
      <w:r w:rsidRPr="003C5B4B">
        <w:rPr>
          <w:sz w:val="22"/>
          <w:szCs w:val="22"/>
        </w:rPr>
        <w:t>целью</w:t>
      </w:r>
      <w:r w:rsidRPr="003C5B4B">
        <w:rPr>
          <w:spacing w:val="1"/>
          <w:sz w:val="22"/>
          <w:szCs w:val="22"/>
        </w:rPr>
        <w:t xml:space="preserve"> </w:t>
      </w:r>
      <w:r w:rsidRPr="003C5B4B">
        <w:rPr>
          <w:sz w:val="22"/>
          <w:szCs w:val="22"/>
        </w:rPr>
        <w:t>постоянного</w:t>
      </w:r>
      <w:r w:rsidRPr="003C5B4B">
        <w:rPr>
          <w:spacing w:val="1"/>
          <w:sz w:val="22"/>
          <w:szCs w:val="22"/>
        </w:rPr>
        <w:t xml:space="preserve"> </w:t>
      </w:r>
      <w:r w:rsidRPr="003C5B4B">
        <w:rPr>
          <w:sz w:val="22"/>
          <w:szCs w:val="22"/>
        </w:rPr>
        <w:t>контроля</w:t>
      </w:r>
      <w:r w:rsidRPr="003C5B4B">
        <w:rPr>
          <w:spacing w:val="1"/>
          <w:sz w:val="22"/>
          <w:szCs w:val="22"/>
        </w:rPr>
        <w:t xml:space="preserve"> </w:t>
      </w:r>
      <w:r w:rsidRPr="003C5B4B">
        <w:rPr>
          <w:sz w:val="22"/>
          <w:szCs w:val="22"/>
        </w:rPr>
        <w:t>за</w:t>
      </w:r>
      <w:r w:rsidRPr="003C5B4B">
        <w:rPr>
          <w:spacing w:val="1"/>
          <w:sz w:val="22"/>
          <w:szCs w:val="22"/>
        </w:rPr>
        <w:t xml:space="preserve"> </w:t>
      </w:r>
      <w:r w:rsidRPr="003C5B4B">
        <w:rPr>
          <w:sz w:val="22"/>
          <w:szCs w:val="22"/>
        </w:rPr>
        <w:t>успешностью</w:t>
      </w:r>
      <w:r w:rsidRPr="003C5B4B">
        <w:rPr>
          <w:spacing w:val="1"/>
          <w:sz w:val="22"/>
          <w:szCs w:val="22"/>
        </w:rPr>
        <w:t xml:space="preserve"> </w:t>
      </w:r>
      <w:r w:rsidRPr="003C5B4B">
        <w:rPr>
          <w:sz w:val="22"/>
          <w:szCs w:val="22"/>
        </w:rPr>
        <w:t>обучения,</w:t>
      </w:r>
      <w:r w:rsidRPr="003C5B4B">
        <w:rPr>
          <w:spacing w:val="1"/>
          <w:sz w:val="22"/>
          <w:szCs w:val="22"/>
        </w:rPr>
        <w:t xml:space="preserve"> </w:t>
      </w:r>
      <w:r w:rsidRPr="003C5B4B">
        <w:rPr>
          <w:sz w:val="22"/>
          <w:szCs w:val="22"/>
        </w:rPr>
        <w:t>своевременного</w:t>
      </w:r>
      <w:r w:rsidRPr="003C5B4B">
        <w:rPr>
          <w:spacing w:val="61"/>
          <w:sz w:val="22"/>
          <w:szCs w:val="22"/>
        </w:rPr>
        <w:t xml:space="preserve"> </w:t>
      </w:r>
      <w:r w:rsidRPr="003C5B4B">
        <w:rPr>
          <w:sz w:val="22"/>
          <w:szCs w:val="22"/>
        </w:rPr>
        <w:t>обнаружения</w:t>
      </w:r>
      <w:r w:rsidRPr="003C5B4B">
        <w:rPr>
          <w:spacing w:val="-57"/>
          <w:sz w:val="22"/>
          <w:szCs w:val="22"/>
        </w:rPr>
        <w:t xml:space="preserve"> </w:t>
      </w:r>
      <w:r w:rsidRPr="003C5B4B">
        <w:rPr>
          <w:sz w:val="22"/>
          <w:szCs w:val="22"/>
        </w:rPr>
        <w:t>пробелов</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знаниях</w:t>
      </w:r>
      <w:r w:rsidRPr="003C5B4B">
        <w:rPr>
          <w:spacing w:val="1"/>
          <w:sz w:val="22"/>
          <w:szCs w:val="22"/>
        </w:rPr>
        <w:t xml:space="preserve"> </w:t>
      </w:r>
      <w:r w:rsidRPr="003C5B4B">
        <w:rPr>
          <w:sz w:val="22"/>
          <w:szCs w:val="22"/>
        </w:rPr>
        <w:t>отдельных</w:t>
      </w:r>
      <w:r w:rsidRPr="003C5B4B">
        <w:rPr>
          <w:spacing w:val="1"/>
          <w:sz w:val="22"/>
          <w:szCs w:val="22"/>
        </w:rPr>
        <w:t xml:space="preserve"> </w:t>
      </w:r>
      <w:r w:rsidRPr="003C5B4B">
        <w:rPr>
          <w:sz w:val="22"/>
          <w:szCs w:val="22"/>
        </w:rPr>
        <w:t>учеников,</w:t>
      </w:r>
      <w:r w:rsidRPr="003C5B4B">
        <w:rPr>
          <w:spacing w:val="1"/>
          <w:sz w:val="22"/>
          <w:szCs w:val="22"/>
        </w:rPr>
        <w:t xml:space="preserve"> </w:t>
      </w:r>
      <w:r w:rsidRPr="003C5B4B">
        <w:rPr>
          <w:sz w:val="22"/>
          <w:szCs w:val="22"/>
        </w:rPr>
        <w:t>устранения</w:t>
      </w:r>
      <w:r w:rsidRPr="003C5B4B">
        <w:rPr>
          <w:spacing w:val="1"/>
          <w:sz w:val="22"/>
          <w:szCs w:val="22"/>
        </w:rPr>
        <w:t xml:space="preserve"> </w:t>
      </w:r>
      <w:r w:rsidRPr="003C5B4B">
        <w:rPr>
          <w:sz w:val="22"/>
          <w:szCs w:val="22"/>
        </w:rPr>
        <w:t>этих</w:t>
      </w:r>
      <w:r w:rsidRPr="003C5B4B">
        <w:rPr>
          <w:spacing w:val="1"/>
          <w:sz w:val="22"/>
          <w:szCs w:val="22"/>
        </w:rPr>
        <w:t xml:space="preserve"> </w:t>
      </w:r>
      <w:r w:rsidRPr="003C5B4B">
        <w:rPr>
          <w:sz w:val="22"/>
          <w:szCs w:val="22"/>
        </w:rPr>
        <w:t>пробелов,</w:t>
      </w:r>
      <w:r w:rsidRPr="003C5B4B">
        <w:rPr>
          <w:spacing w:val="1"/>
          <w:sz w:val="22"/>
          <w:szCs w:val="22"/>
        </w:rPr>
        <w:t xml:space="preserve"> </w:t>
      </w:r>
      <w:r w:rsidRPr="003C5B4B">
        <w:rPr>
          <w:sz w:val="22"/>
          <w:szCs w:val="22"/>
        </w:rPr>
        <w:t>предупреждения</w:t>
      </w:r>
      <w:r w:rsidRPr="003C5B4B">
        <w:rPr>
          <w:spacing w:val="1"/>
          <w:sz w:val="22"/>
          <w:szCs w:val="22"/>
        </w:rPr>
        <w:t xml:space="preserve"> </w:t>
      </w:r>
      <w:r w:rsidRPr="003C5B4B">
        <w:rPr>
          <w:sz w:val="22"/>
          <w:szCs w:val="22"/>
        </w:rPr>
        <w:t>неуспеваемости обучающихся. Текущее оценивание в начальной школе может проводиться в</w:t>
      </w:r>
      <w:r w:rsidRPr="003C5B4B">
        <w:rPr>
          <w:spacing w:val="1"/>
          <w:sz w:val="22"/>
          <w:szCs w:val="22"/>
        </w:rPr>
        <w:t xml:space="preserve"> </w:t>
      </w:r>
      <w:r w:rsidRPr="003C5B4B">
        <w:rPr>
          <w:sz w:val="22"/>
          <w:szCs w:val="22"/>
        </w:rPr>
        <w:t>форме</w:t>
      </w:r>
      <w:r w:rsidRPr="003C5B4B">
        <w:rPr>
          <w:spacing w:val="1"/>
          <w:sz w:val="22"/>
          <w:szCs w:val="22"/>
        </w:rPr>
        <w:t xml:space="preserve"> </w:t>
      </w:r>
      <w:r w:rsidRPr="003C5B4B">
        <w:rPr>
          <w:sz w:val="22"/>
          <w:szCs w:val="22"/>
        </w:rPr>
        <w:t>устных</w:t>
      </w:r>
      <w:r w:rsidRPr="003C5B4B">
        <w:rPr>
          <w:spacing w:val="1"/>
          <w:sz w:val="22"/>
          <w:szCs w:val="22"/>
        </w:rPr>
        <w:t xml:space="preserve"> </w:t>
      </w:r>
      <w:r w:rsidRPr="003C5B4B">
        <w:rPr>
          <w:sz w:val="22"/>
          <w:szCs w:val="22"/>
        </w:rPr>
        <w:t>опросов,</w:t>
      </w:r>
      <w:r w:rsidRPr="003C5B4B">
        <w:rPr>
          <w:spacing w:val="1"/>
          <w:sz w:val="22"/>
          <w:szCs w:val="22"/>
        </w:rPr>
        <w:t xml:space="preserve"> </w:t>
      </w:r>
      <w:r w:rsidRPr="003C5B4B">
        <w:rPr>
          <w:sz w:val="22"/>
          <w:szCs w:val="22"/>
        </w:rPr>
        <w:t>чтения</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стихотворения</w:t>
      </w:r>
      <w:r w:rsidRPr="003C5B4B">
        <w:rPr>
          <w:spacing w:val="1"/>
          <w:sz w:val="22"/>
          <w:szCs w:val="22"/>
        </w:rPr>
        <w:t xml:space="preserve"> </w:t>
      </w:r>
      <w:r w:rsidRPr="003C5B4B">
        <w:rPr>
          <w:sz w:val="22"/>
          <w:szCs w:val="22"/>
        </w:rPr>
        <w:t>наизусть,</w:t>
      </w:r>
      <w:r w:rsidRPr="003C5B4B">
        <w:rPr>
          <w:spacing w:val="1"/>
          <w:sz w:val="22"/>
          <w:szCs w:val="22"/>
        </w:rPr>
        <w:t xml:space="preserve"> </w:t>
      </w:r>
      <w:r w:rsidRPr="003C5B4B">
        <w:rPr>
          <w:sz w:val="22"/>
          <w:szCs w:val="22"/>
        </w:rPr>
        <w:t>беседы</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содержанию</w:t>
      </w:r>
      <w:r w:rsidRPr="003C5B4B">
        <w:rPr>
          <w:spacing w:val="1"/>
          <w:sz w:val="22"/>
          <w:szCs w:val="22"/>
        </w:rPr>
        <w:t xml:space="preserve"> </w:t>
      </w:r>
      <w:r w:rsidRPr="003C5B4B">
        <w:rPr>
          <w:sz w:val="22"/>
          <w:szCs w:val="22"/>
        </w:rPr>
        <w:t>прочитанного,</w:t>
      </w:r>
      <w:r w:rsidRPr="003C5B4B">
        <w:rPr>
          <w:spacing w:val="1"/>
          <w:sz w:val="22"/>
          <w:szCs w:val="22"/>
        </w:rPr>
        <w:t xml:space="preserve"> </w:t>
      </w:r>
      <w:r w:rsidRPr="003C5B4B">
        <w:rPr>
          <w:sz w:val="22"/>
          <w:szCs w:val="22"/>
        </w:rPr>
        <w:t>словарного</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математического</w:t>
      </w:r>
      <w:r w:rsidRPr="003C5B4B">
        <w:rPr>
          <w:spacing w:val="1"/>
          <w:sz w:val="22"/>
          <w:szCs w:val="22"/>
        </w:rPr>
        <w:t xml:space="preserve"> </w:t>
      </w:r>
      <w:r w:rsidRPr="003C5B4B">
        <w:rPr>
          <w:sz w:val="22"/>
          <w:szCs w:val="22"/>
        </w:rPr>
        <w:t>диктанта,</w:t>
      </w:r>
      <w:r w:rsidRPr="003C5B4B">
        <w:rPr>
          <w:spacing w:val="1"/>
          <w:sz w:val="22"/>
          <w:szCs w:val="22"/>
        </w:rPr>
        <w:t xml:space="preserve"> </w:t>
      </w:r>
      <w:r w:rsidRPr="003C5B4B">
        <w:rPr>
          <w:sz w:val="22"/>
          <w:szCs w:val="22"/>
        </w:rPr>
        <w:t>списывания,</w:t>
      </w:r>
      <w:r w:rsidRPr="003C5B4B">
        <w:rPr>
          <w:spacing w:val="1"/>
          <w:sz w:val="22"/>
          <w:szCs w:val="22"/>
        </w:rPr>
        <w:t xml:space="preserve"> </w:t>
      </w:r>
      <w:r w:rsidRPr="003C5B4B">
        <w:rPr>
          <w:sz w:val="22"/>
          <w:szCs w:val="22"/>
        </w:rPr>
        <w:t>текущих,</w:t>
      </w:r>
      <w:r w:rsidRPr="003C5B4B">
        <w:rPr>
          <w:spacing w:val="1"/>
          <w:sz w:val="22"/>
          <w:szCs w:val="22"/>
        </w:rPr>
        <w:t xml:space="preserve"> </w:t>
      </w:r>
      <w:r w:rsidRPr="003C5B4B">
        <w:rPr>
          <w:sz w:val="22"/>
          <w:szCs w:val="22"/>
        </w:rPr>
        <w:t>практических,</w:t>
      </w:r>
      <w:r w:rsidRPr="003C5B4B">
        <w:rPr>
          <w:spacing w:val="-57"/>
          <w:sz w:val="22"/>
          <w:szCs w:val="22"/>
        </w:rPr>
        <w:t xml:space="preserve"> </w:t>
      </w:r>
      <w:r w:rsidRPr="003C5B4B">
        <w:rPr>
          <w:sz w:val="22"/>
          <w:szCs w:val="22"/>
        </w:rPr>
        <w:t>проверочных,</w:t>
      </w:r>
      <w:r w:rsidRPr="003C5B4B">
        <w:rPr>
          <w:spacing w:val="-1"/>
          <w:sz w:val="22"/>
          <w:szCs w:val="22"/>
        </w:rPr>
        <w:t xml:space="preserve"> </w:t>
      </w:r>
      <w:r w:rsidRPr="003C5B4B">
        <w:rPr>
          <w:sz w:val="22"/>
          <w:szCs w:val="22"/>
        </w:rPr>
        <w:t>самостоятельных</w:t>
      </w:r>
      <w:r w:rsidRPr="003C5B4B">
        <w:rPr>
          <w:spacing w:val="2"/>
          <w:sz w:val="22"/>
          <w:szCs w:val="22"/>
        </w:rPr>
        <w:t xml:space="preserve"> </w:t>
      </w:r>
      <w:r w:rsidRPr="003C5B4B">
        <w:rPr>
          <w:sz w:val="22"/>
          <w:szCs w:val="22"/>
        </w:rPr>
        <w:t>работ, диктантов и др.</w:t>
      </w:r>
    </w:p>
    <w:p w:rsidR="003C5B4B" w:rsidRPr="003C5B4B" w:rsidRDefault="003C5B4B" w:rsidP="003C5B4B">
      <w:pPr>
        <w:pStyle w:val="a5"/>
        <w:spacing w:before="173"/>
        <w:ind w:right="104" w:firstLine="540"/>
        <w:rPr>
          <w:sz w:val="22"/>
          <w:szCs w:val="22"/>
        </w:rPr>
      </w:pPr>
      <w:r w:rsidRPr="003C5B4B">
        <w:rPr>
          <w:sz w:val="22"/>
          <w:szCs w:val="22"/>
        </w:rPr>
        <w:t>Тематический контроль – различные виды контрольных и проверочных работ (письменных</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устных),</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проводятся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учебное время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предназначены</w:t>
      </w:r>
      <w:r w:rsidRPr="003C5B4B">
        <w:rPr>
          <w:spacing w:val="1"/>
          <w:sz w:val="22"/>
          <w:szCs w:val="22"/>
        </w:rPr>
        <w:t xml:space="preserve"> </w:t>
      </w:r>
      <w:r w:rsidRPr="003C5B4B">
        <w:rPr>
          <w:sz w:val="22"/>
          <w:szCs w:val="22"/>
        </w:rPr>
        <w:t>для</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уровня и</w:t>
      </w:r>
      <w:r w:rsidRPr="003C5B4B">
        <w:rPr>
          <w:spacing w:val="1"/>
          <w:sz w:val="22"/>
          <w:szCs w:val="22"/>
        </w:rPr>
        <w:t xml:space="preserve"> </w:t>
      </w:r>
      <w:r w:rsidRPr="003C5B4B">
        <w:rPr>
          <w:sz w:val="22"/>
          <w:szCs w:val="22"/>
        </w:rPr>
        <w:t>качества</w:t>
      </w:r>
      <w:r w:rsidRPr="003C5B4B">
        <w:rPr>
          <w:spacing w:val="1"/>
          <w:sz w:val="22"/>
          <w:szCs w:val="22"/>
        </w:rPr>
        <w:t xml:space="preserve"> </w:t>
      </w:r>
      <w:r w:rsidRPr="003C5B4B">
        <w:rPr>
          <w:sz w:val="22"/>
          <w:szCs w:val="22"/>
        </w:rPr>
        <w:t>освоения</w:t>
      </w:r>
      <w:r w:rsidRPr="003C5B4B">
        <w:rPr>
          <w:spacing w:val="1"/>
          <w:sz w:val="22"/>
          <w:szCs w:val="22"/>
        </w:rPr>
        <w:t xml:space="preserve"> </w:t>
      </w:r>
      <w:r w:rsidRPr="003C5B4B">
        <w:rPr>
          <w:sz w:val="22"/>
          <w:szCs w:val="22"/>
        </w:rPr>
        <w:t>учеником</w:t>
      </w:r>
      <w:r w:rsidRPr="003C5B4B">
        <w:rPr>
          <w:spacing w:val="60"/>
          <w:sz w:val="22"/>
          <w:szCs w:val="22"/>
        </w:rPr>
        <w:t xml:space="preserve"> </w:t>
      </w:r>
      <w:r w:rsidRPr="003C5B4B">
        <w:rPr>
          <w:sz w:val="22"/>
          <w:szCs w:val="22"/>
        </w:rPr>
        <w:t>всего</w:t>
      </w:r>
      <w:r w:rsidRPr="003C5B4B">
        <w:rPr>
          <w:spacing w:val="60"/>
          <w:sz w:val="22"/>
          <w:szCs w:val="22"/>
        </w:rPr>
        <w:t xml:space="preserve"> </w:t>
      </w:r>
      <w:r w:rsidRPr="003C5B4B">
        <w:rPr>
          <w:sz w:val="22"/>
          <w:szCs w:val="22"/>
        </w:rPr>
        <w:t>комплекса</w:t>
      </w:r>
      <w:r w:rsidRPr="003C5B4B">
        <w:rPr>
          <w:spacing w:val="60"/>
          <w:sz w:val="22"/>
          <w:szCs w:val="22"/>
        </w:rPr>
        <w:t xml:space="preserve"> </w:t>
      </w:r>
      <w:r w:rsidRPr="003C5B4B">
        <w:rPr>
          <w:sz w:val="22"/>
          <w:szCs w:val="22"/>
        </w:rPr>
        <w:t>учебных</w:t>
      </w:r>
      <w:r w:rsidRPr="003C5B4B">
        <w:rPr>
          <w:spacing w:val="60"/>
          <w:sz w:val="22"/>
          <w:szCs w:val="22"/>
        </w:rPr>
        <w:t xml:space="preserve"> </w:t>
      </w:r>
      <w:r w:rsidRPr="003C5B4B">
        <w:rPr>
          <w:sz w:val="22"/>
          <w:szCs w:val="22"/>
        </w:rPr>
        <w:t>задач</w:t>
      </w:r>
      <w:r w:rsidRPr="003C5B4B">
        <w:rPr>
          <w:spacing w:val="60"/>
          <w:sz w:val="22"/>
          <w:szCs w:val="22"/>
        </w:rPr>
        <w:t xml:space="preserve"> </w:t>
      </w:r>
      <w:r w:rsidRPr="003C5B4B">
        <w:rPr>
          <w:sz w:val="22"/>
          <w:szCs w:val="22"/>
        </w:rPr>
        <w:t>по</w:t>
      </w:r>
      <w:r w:rsidRPr="003C5B4B">
        <w:rPr>
          <w:spacing w:val="60"/>
          <w:sz w:val="22"/>
          <w:szCs w:val="22"/>
        </w:rPr>
        <w:t xml:space="preserve"> </w:t>
      </w:r>
      <w:r w:rsidRPr="003C5B4B">
        <w:rPr>
          <w:sz w:val="22"/>
          <w:szCs w:val="22"/>
        </w:rPr>
        <w:t>изученному</w:t>
      </w:r>
      <w:r w:rsidRPr="003C5B4B">
        <w:rPr>
          <w:spacing w:val="60"/>
          <w:sz w:val="22"/>
          <w:szCs w:val="22"/>
        </w:rPr>
        <w:t xml:space="preserve"> </w:t>
      </w:r>
      <w:r w:rsidRPr="003C5B4B">
        <w:rPr>
          <w:sz w:val="22"/>
          <w:szCs w:val="22"/>
        </w:rPr>
        <w:t>разделу</w:t>
      </w:r>
      <w:r w:rsidRPr="003C5B4B">
        <w:rPr>
          <w:spacing w:val="60"/>
          <w:sz w:val="22"/>
          <w:szCs w:val="22"/>
        </w:rPr>
        <w:t xml:space="preserve"> </w:t>
      </w:r>
      <w:r w:rsidRPr="003C5B4B">
        <w:rPr>
          <w:sz w:val="22"/>
          <w:szCs w:val="22"/>
        </w:rPr>
        <w:t>или</w:t>
      </w:r>
      <w:r w:rsidRPr="003C5B4B">
        <w:rPr>
          <w:spacing w:val="1"/>
          <w:sz w:val="22"/>
          <w:szCs w:val="22"/>
        </w:rPr>
        <w:t xml:space="preserve"> </w:t>
      </w:r>
      <w:r w:rsidRPr="003C5B4B">
        <w:rPr>
          <w:sz w:val="22"/>
          <w:szCs w:val="22"/>
        </w:rPr>
        <w:t>теме. Форму тематического контроля определяет учитель с учётом контингента обучающихся,</w:t>
      </w:r>
      <w:r w:rsidRPr="003C5B4B">
        <w:rPr>
          <w:spacing w:val="1"/>
          <w:sz w:val="22"/>
          <w:szCs w:val="22"/>
        </w:rPr>
        <w:t xml:space="preserve"> </w:t>
      </w:r>
      <w:r w:rsidRPr="003C5B4B">
        <w:rPr>
          <w:sz w:val="22"/>
          <w:szCs w:val="22"/>
        </w:rPr>
        <w:t>содержания учебного материала, календарно-тематического планирования и используемых им</w:t>
      </w:r>
      <w:r w:rsidRPr="003C5B4B">
        <w:rPr>
          <w:spacing w:val="1"/>
          <w:sz w:val="22"/>
          <w:szCs w:val="22"/>
        </w:rPr>
        <w:t xml:space="preserve"> </w:t>
      </w:r>
      <w:r w:rsidRPr="003C5B4B">
        <w:rPr>
          <w:sz w:val="22"/>
          <w:szCs w:val="22"/>
        </w:rPr>
        <w:t>образовательных</w:t>
      </w:r>
      <w:r w:rsidRPr="003C5B4B">
        <w:rPr>
          <w:spacing w:val="-2"/>
          <w:sz w:val="22"/>
          <w:szCs w:val="22"/>
        </w:rPr>
        <w:t xml:space="preserve"> </w:t>
      </w:r>
      <w:r w:rsidRPr="003C5B4B">
        <w:rPr>
          <w:sz w:val="22"/>
          <w:szCs w:val="22"/>
        </w:rPr>
        <w:t>технологий.</w:t>
      </w:r>
    </w:p>
    <w:p w:rsidR="003C5B4B" w:rsidRPr="003C5B4B" w:rsidRDefault="003C5B4B" w:rsidP="003C5B4B">
      <w:pPr>
        <w:pStyle w:val="a5"/>
        <w:spacing w:before="173"/>
        <w:ind w:right="106" w:firstLine="300"/>
        <w:rPr>
          <w:sz w:val="22"/>
          <w:szCs w:val="22"/>
        </w:rPr>
      </w:pPr>
      <w:r w:rsidRPr="003C5B4B">
        <w:rPr>
          <w:sz w:val="22"/>
          <w:szCs w:val="22"/>
        </w:rPr>
        <w:t>С целью объективности оценивания работ и предупреждения завышения (занижения) отметок</w:t>
      </w:r>
      <w:r w:rsidRPr="003C5B4B">
        <w:rPr>
          <w:spacing w:val="1"/>
          <w:sz w:val="22"/>
          <w:szCs w:val="22"/>
        </w:rPr>
        <w:t xml:space="preserve"> </w:t>
      </w:r>
      <w:r w:rsidRPr="003C5B4B">
        <w:rPr>
          <w:sz w:val="22"/>
          <w:szCs w:val="22"/>
        </w:rPr>
        <w:t>обучающихся,</w:t>
      </w:r>
      <w:r w:rsidRPr="003C5B4B">
        <w:rPr>
          <w:spacing w:val="1"/>
          <w:sz w:val="22"/>
          <w:szCs w:val="22"/>
        </w:rPr>
        <w:t xml:space="preserve"> </w:t>
      </w:r>
      <w:r w:rsidRPr="003C5B4B">
        <w:rPr>
          <w:sz w:val="22"/>
          <w:szCs w:val="22"/>
        </w:rPr>
        <w:t>учителю</w:t>
      </w:r>
      <w:r w:rsidRPr="003C5B4B">
        <w:rPr>
          <w:spacing w:val="1"/>
          <w:sz w:val="22"/>
          <w:szCs w:val="22"/>
        </w:rPr>
        <w:t xml:space="preserve"> </w:t>
      </w:r>
      <w:r w:rsidRPr="003C5B4B">
        <w:rPr>
          <w:sz w:val="22"/>
          <w:szCs w:val="22"/>
        </w:rPr>
        <w:t>рекомендовано</w:t>
      </w:r>
      <w:r w:rsidRPr="003C5B4B">
        <w:rPr>
          <w:spacing w:val="1"/>
          <w:sz w:val="22"/>
          <w:szCs w:val="22"/>
        </w:rPr>
        <w:t xml:space="preserve"> </w:t>
      </w:r>
      <w:r w:rsidRPr="003C5B4B">
        <w:rPr>
          <w:sz w:val="22"/>
          <w:szCs w:val="22"/>
        </w:rPr>
        <w:t>подбирать</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будут</w:t>
      </w:r>
      <w:r w:rsidRPr="003C5B4B">
        <w:rPr>
          <w:spacing w:val="1"/>
          <w:sz w:val="22"/>
          <w:szCs w:val="22"/>
        </w:rPr>
        <w:t xml:space="preserve"> </w:t>
      </w:r>
      <w:r w:rsidRPr="003C5B4B">
        <w:rPr>
          <w:sz w:val="22"/>
          <w:szCs w:val="22"/>
        </w:rPr>
        <w:t>соответствовать</w:t>
      </w:r>
      <w:r w:rsidRPr="003C5B4B">
        <w:rPr>
          <w:spacing w:val="1"/>
          <w:sz w:val="22"/>
          <w:szCs w:val="22"/>
        </w:rPr>
        <w:t xml:space="preserve"> </w:t>
      </w:r>
      <w:r w:rsidRPr="003C5B4B">
        <w:rPr>
          <w:sz w:val="22"/>
          <w:szCs w:val="22"/>
        </w:rPr>
        <w:t>формированию</w:t>
      </w:r>
      <w:r w:rsidRPr="003C5B4B">
        <w:rPr>
          <w:spacing w:val="1"/>
          <w:sz w:val="22"/>
          <w:szCs w:val="22"/>
        </w:rPr>
        <w:t xml:space="preserve"> </w:t>
      </w:r>
      <w:r w:rsidRPr="003C5B4B">
        <w:rPr>
          <w:sz w:val="22"/>
          <w:szCs w:val="22"/>
        </w:rPr>
        <w:t>предметных</w:t>
      </w:r>
      <w:r w:rsidRPr="003C5B4B">
        <w:rPr>
          <w:spacing w:val="1"/>
          <w:sz w:val="22"/>
          <w:szCs w:val="22"/>
        </w:rPr>
        <w:t xml:space="preserve"> </w:t>
      </w:r>
      <w:r w:rsidRPr="003C5B4B">
        <w:rPr>
          <w:sz w:val="22"/>
          <w:szCs w:val="22"/>
        </w:rPr>
        <w:t>результатов</w:t>
      </w:r>
      <w:r w:rsidRPr="003C5B4B">
        <w:rPr>
          <w:spacing w:val="1"/>
          <w:sz w:val="22"/>
          <w:szCs w:val="22"/>
        </w:rPr>
        <w:t xml:space="preserve"> </w:t>
      </w:r>
      <w:r w:rsidRPr="003C5B4B">
        <w:rPr>
          <w:sz w:val="22"/>
          <w:szCs w:val="22"/>
        </w:rPr>
        <w:t>освоения</w:t>
      </w:r>
      <w:r w:rsidRPr="003C5B4B">
        <w:rPr>
          <w:spacing w:val="1"/>
          <w:sz w:val="22"/>
          <w:szCs w:val="22"/>
        </w:rPr>
        <w:t xml:space="preserve"> </w:t>
      </w:r>
      <w:r w:rsidRPr="003C5B4B">
        <w:rPr>
          <w:sz w:val="22"/>
          <w:szCs w:val="22"/>
        </w:rPr>
        <w:t>программы</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предмету</w:t>
      </w:r>
      <w:r w:rsidRPr="003C5B4B">
        <w:rPr>
          <w:spacing w:val="1"/>
          <w:sz w:val="22"/>
          <w:szCs w:val="22"/>
        </w:rPr>
        <w:t xml:space="preserve"> </w:t>
      </w:r>
      <w:r w:rsidRPr="003C5B4B">
        <w:rPr>
          <w:sz w:val="22"/>
          <w:szCs w:val="22"/>
        </w:rPr>
        <w:t>(«обучающийся</w:t>
      </w:r>
      <w:r w:rsidRPr="003C5B4B">
        <w:rPr>
          <w:spacing w:val="1"/>
          <w:sz w:val="22"/>
          <w:szCs w:val="22"/>
        </w:rPr>
        <w:t xml:space="preserve"> </w:t>
      </w:r>
      <w:r w:rsidRPr="003C5B4B">
        <w:rPr>
          <w:sz w:val="22"/>
          <w:szCs w:val="22"/>
        </w:rPr>
        <w:t>научится»),</w:t>
      </w:r>
      <w:r w:rsidRPr="003C5B4B">
        <w:rPr>
          <w:spacing w:val="1"/>
          <w:sz w:val="22"/>
          <w:szCs w:val="22"/>
        </w:rPr>
        <w:t xml:space="preserve"> </w:t>
      </w:r>
      <w:r w:rsidRPr="003C5B4B">
        <w:rPr>
          <w:sz w:val="22"/>
          <w:szCs w:val="22"/>
        </w:rPr>
        <w:t>а</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повышенной</w:t>
      </w:r>
      <w:r w:rsidRPr="003C5B4B">
        <w:rPr>
          <w:spacing w:val="1"/>
          <w:sz w:val="22"/>
          <w:szCs w:val="22"/>
        </w:rPr>
        <w:t xml:space="preserve"> </w:t>
      </w:r>
      <w:r w:rsidRPr="003C5B4B">
        <w:rPr>
          <w:sz w:val="22"/>
          <w:szCs w:val="22"/>
        </w:rPr>
        <w:t>сложности</w:t>
      </w:r>
      <w:r w:rsidRPr="003C5B4B">
        <w:rPr>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соответствовать</w:t>
      </w:r>
      <w:r w:rsidRPr="003C5B4B">
        <w:rPr>
          <w:spacing w:val="1"/>
          <w:sz w:val="22"/>
          <w:szCs w:val="22"/>
        </w:rPr>
        <w:t xml:space="preserve"> </w:t>
      </w:r>
      <w:r w:rsidRPr="003C5B4B">
        <w:rPr>
          <w:sz w:val="22"/>
          <w:szCs w:val="22"/>
        </w:rPr>
        <w:t>понятию</w:t>
      </w:r>
      <w:r w:rsidRPr="003C5B4B">
        <w:rPr>
          <w:spacing w:val="60"/>
          <w:sz w:val="22"/>
          <w:szCs w:val="22"/>
        </w:rPr>
        <w:t xml:space="preserve"> </w:t>
      </w:r>
      <w:r w:rsidRPr="003C5B4B">
        <w:rPr>
          <w:sz w:val="22"/>
          <w:szCs w:val="22"/>
        </w:rPr>
        <w:t>«обучающийся</w:t>
      </w:r>
      <w:r w:rsidRPr="003C5B4B">
        <w:rPr>
          <w:spacing w:val="1"/>
          <w:sz w:val="22"/>
          <w:szCs w:val="22"/>
        </w:rPr>
        <w:t xml:space="preserve"> </w:t>
      </w:r>
      <w:r w:rsidRPr="003C5B4B">
        <w:rPr>
          <w:sz w:val="22"/>
          <w:szCs w:val="22"/>
        </w:rPr>
        <w:t>получит</w:t>
      </w:r>
      <w:r w:rsidRPr="003C5B4B">
        <w:rPr>
          <w:spacing w:val="-1"/>
          <w:sz w:val="22"/>
          <w:szCs w:val="22"/>
        </w:rPr>
        <w:t xml:space="preserve"> </w:t>
      </w:r>
      <w:r w:rsidRPr="003C5B4B">
        <w:rPr>
          <w:sz w:val="22"/>
          <w:szCs w:val="22"/>
        </w:rPr>
        <w:t>возможность</w:t>
      </w:r>
      <w:r w:rsidRPr="003C5B4B">
        <w:rPr>
          <w:spacing w:val="1"/>
          <w:sz w:val="22"/>
          <w:szCs w:val="22"/>
        </w:rPr>
        <w:t xml:space="preserve"> </w:t>
      </w:r>
      <w:r w:rsidRPr="003C5B4B">
        <w:rPr>
          <w:sz w:val="22"/>
          <w:szCs w:val="22"/>
        </w:rPr>
        <w:t>научиться».</w:t>
      </w:r>
    </w:p>
    <w:p w:rsidR="003C5B4B" w:rsidRPr="003C5B4B" w:rsidRDefault="003C5B4B" w:rsidP="003C5B4B">
      <w:pPr>
        <w:pStyle w:val="a5"/>
        <w:spacing w:before="173"/>
        <w:ind w:right="107" w:firstLine="780"/>
        <w:rPr>
          <w:sz w:val="22"/>
          <w:szCs w:val="22"/>
        </w:rPr>
      </w:pPr>
      <w:r w:rsidRPr="003C5B4B">
        <w:rPr>
          <w:sz w:val="22"/>
          <w:szCs w:val="22"/>
        </w:rPr>
        <w:t>В</w:t>
      </w:r>
      <w:r w:rsidRPr="003C5B4B">
        <w:rPr>
          <w:spacing w:val="1"/>
          <w:sz w:val="22"/>
          <w:szCs w:val="22"/>
        </w:rPr>
        <w:t xml:space="preserve"> </w:t>
      </w:r>
      <w:r w:rsidRPr="003C5B4B">
        <w:rPr>
          <w:sz w:val="22"/>
          <w:szCs w:val="22"/>
        </w:rPr>
        <w:t>1</w:t>
      </w:r>
      <w:r w:rsidRPr="003C5B4B">
        <w:rPr>
          <w:spacing w:val="1"/>
          <w:sz w:val="22"/>
          <w:szCs w:val="22"/>
        </w:rPr>
        <w:t xml:space="preserve"> </w:t>
      </w:r>
      <w:r w:rsidRPr="003C5B4B">
        <w:rPr>
          <w:sz w:val="22"/>
          <w:szCs w:val="22"/>
        </w:rPr>
        <w:t>классе</w:t>
      </w:r>
      <w:r w:rsidRPr="003C5B4B">
        <w:rPr>
          <w:spacing w:val="1"/>
          <w:sz w:val="22"/>
          <w:szCs w:val="22"/>
        </w:rPr>
        <w:t xml:space="preserve"> </w:t>
      </w:r>
      <w:r w:rsidRPr="003C5B4B">
        <w:rPr>
          <w:sz w:val="22"/>
          <w:szCs w:val="22"/>
        </w:rPr>
        <w:t>используется</w:t>
      </w:r>
      <w:r w:rsidRPr="003C5B4B">
        <w:rPr>
          <w:spacing w:val="1"/>
          <w:sz w:val="22"/>
          <w:szCs w:val="22"/>
        </w:rPr>
        <w:t xml:space="preserve"> </w:t>
      </w:r>
      <w:r w:rsidRPr="003C5B4B">
        <w:rPr>
          <w:sz w:val="22"/>
          <w:szCs w:val="22"/>
        </w:rPr>
        <w:t>безотметочное</w:t>
      </w:r>
      <w:r w:rsidRPr="003C5B4B">
        <w:rPr>
          <w:spacing w:val="1"/>
          <w:sz w:val="22"/>
          <w:szCs w:val="22"/>
        </w:rPr>
        <w:t xml:space="preserve"> </w:t>
      </w:r>
      <w:r w:rsidRPr="003C5B4B">
        <w:rPr>
          <w:sz w:val="22"/>
          <w:szCs w:val="22"/>
        </w:rPr>
        <w:t>обучение.</w:t>
      </w:r>
      <w:r w:rsidRPr="003C5B4B">
        <w:rPr>
          <w:spacing w:val="1"/>
          <w:sz w:val="22"/>
          <w:szCs w:val="22"/>
        </w:rPr>
        <w:t xml:space="preserve"> </w:t>
      </w:r>
      <w:r w:rsidRPr="003C5B4B">
        <w:rPr>
          <w:sz w:val="22"/>
          <w:szCs w:val="22"/>
        </w:rPr>
        <w:t>Оно</w:t>
      </w:r>
      <w:r w:rsidRPr="003C5B4B">
        <w:rPr>
          <w:spacing w:val="1"/>
          <w:sz w:val="22"/>
          <w:szCs w:val="22"/>
        </w:rPr>
        <w:t xml:space="preserve"> </w:t>
      </w:r>
      <w:r w:rsidRPr="003C5B4B">
        <w:rPr>
          <w:sz w:val="22"/>
          <w:szCs w:val="22"/>
        </w:rPr>
        <w:t>призвано</w:t>
      </w:r>
      <w:r w:rsidRPr="003C5B4B">
        <w:rPr>
          <w:spacing w:val="1"/>
          <w:sz w:val="22"/>
          <w:szCs w:val="22"/>
        </w:rPr>
        <w:t xml:space="preserve"> </w:t>
      </w:r>
      <w:r w:rsidRPr="003C5B4B">
        <w:rPr>
          <w:sz w:val="22"/>
          <w:szCs w:val="22"/>
        </w:rPr>
        <w:t>способствовать</w:t>
      </w:r>
      <w:r w:rsidRPr="003C5B4B">
        <w:rPr>
          <w:spacing w:val="1"/>
          <w:sz w:val="22"/>
          <w:szCs w:val="22"/>
        </w:rPr>
        <w:t xml:space="preserve"> </w:t>
      </w:r>
      <w:r w:rsidRPr="003C5B4B">
        <w:rPr>
          <w:sz w:val="22"/>
          <w:szCs w:val="22"/>
        </w:rPr>
        <w:t>гуманизации обучения, индивидуализации учебного процесса, повышению учебной мотивации и</w:t>
      </w:r>
      <w:r w:rsidRPr="003C5B4B">
        <w:rPr>
          <w:spacing w:val="1"/>
          <w:sz w:val="22"/>
          <w:szCs w:val="22"/>
        </w:rPr>
        <w:t xml:space="preserve"> </w:t>
      </w:r>
      <w:r w:rsidRPr="003C5B4B">
        <w:rPr>
          <w:sz w:val="22"/>
          <w:szCs w:val="22"/>
        </w:rPr>
        <w:t>учебной</w:t>
      </w:r>
      <w:r w:rsidRPr="003C5B4B">
        <w:rPr>
          <w:spacing w:val="1"/>
          <w:sz w:val="22"/>
          <w:szCs w:val="22"/>
        </w:rPr>
        <w:t xml:space="preserve"> </w:t>
      </w:r>
      <w:r w:rsidRPr="003C5B4B">
        <w:rPr>
          <w:sz w:val="22"/>
          <w:szCs w:val="22"/>
        </w:rPr>
        <w:t>самостоятельности</w:t>
      </w:r>
      <w:r w:rsidRPr="003C5B4B">
        <w:rPr>
          <w:spacing w:val="1"/>
          <w:sz w:val="22"/>
          <w:szCs w:val="22"/>
        </w:rPr>
        <w:t xml:space="preserve"> </w:t>
      </w:r>
      <w:r w:rsidRPr="003C5B4B">
        <w:rPr>
          <w:sz w:val="22"/>
          <w:szCs w:val="22"/>
        </w:rPr>
        <w:t>обучающихся.</w:t>
      </w:r>
      <w:r w:rsidRPr="003C5B4B">
        <w:rPr>
          <w:spacing w:val="1"/>
          <w:sz w:val="22"/>
          <w:szCs w:val="22"/>
        </w:rPr>
        <w:t xml:space="preserve"> </w:t>
      </w:r>
      <w:r w:rsidRPr="003C5B4B">
        <w:rPr>
          <w:sz w:val="22"/>
          <w:szCs w:val="22"/>
        </w:rPr>
        <w:t>Безотметочное</w:t>
      </w:r>
      <w:r w:rsidRPr="003C5B4B">
        <w:rPr>
          <w:spacing w:val="1"/>
          <w:sz w:val="22"/>
          <w:szCs w:val="22"/>
        </w:rPr>
        <w:t xml:space="preserve"> </w:t>
      </w:r>
      <w:r w:rsidRPr="003C5B4B">
        <w:rPr>
          <w:sz w:val="22"/>
          <w:szCs w:val="22"/>
        </w:rPr>
        <w:t>обучение</w:t>
      </w:r>
      <w:r w:rsidRPr="003C5B4B">
        <w:rPr>
          <w:spacing w:val="1"/>
          <w:sz w:val="22"/>
          <w:szCs w:val="22"/>
        </w:rPr>
        <w:t xml:space="preserve"> </w:t>
      </w:r>
      <w:r w:rsidRPr="003C5B4B">
        <w:rPr>
          <w:sz w:val="22"/>
          <w:szCs w:val="22"/>
        </w:rPr>
        <w:t>представляет</w:t>
      </w:r>
      <w:r w:rsidRPr="003C5B4B">
        <w:rPr>
          <w:spacing w:val="1"/>
          <w:sz w:val="22"/>
          <w:szCs w:val="22"/>
        </w:rPr>
        <w:t xml:space="preserve"> </w:t>
      </w:r>
      <w:r w:rsidRPr="003C5B4B">
        <w:rPr>
          <w:sz w:val="22"/>
          <w:szCs w:val="22"/>
        </w:rPr>
        <w:t>собой</w:t>
      </w:r>
      <w:r w:rsidRPr="003C5B4B">
        <w:rPr>
          <w:spacing w:val="1"/>
          <w:sz w:val="22"/>
          <w:szCs w:val="22"/>
        </w:rPr>
        <w:t xml:space="preserve"> </w:t>
      </w:r>
      <w:r w:rsidRPr="003C5B4B">
        <w:rPr>
          <w:sz w:val="22"/>
          <w:szCs w:val="22"/>
        </w:rPr>
        <w:t>обучение,</w:t>
      </w:r>
      <w:r w:rsidRPr="003C5B4B">
        <w:rPr>
          <w:spacing w:val="59"/>
          <w:sz w:val="22"/>
          <w:szCs w:val="22"/>
        </w:rPr>
        <w:t xml:space="preserve"> </w:t>
      </w:r>
      <w:r w:rsidRPr="003C5B4B">
        <w:rPr>
          <w:sz w:val="22"/>
          <w:szCs w:val="22"/>
        </w:rPr>
        <w:t>в</w:t>
      </w:r>
      <w:r w:rsidRPr="003C5B4B">
        <w:rPr>
          <w:spacing w:val="59"/>
          <w:sz w:val="22"/>
          <w:szCs w:val="22"/>
        </w:rPr>
        <w:t xml:space="preserve"> </w:t>
      </w:r>
      <w:r w:rsidRPr="003C5B4B">
        <w:rPr>
          <w:sz w:val="22"/>
          <w:szCs w:val="22"/>
        </w:rPr>
        <w:t>котором</w:t>
      </w:r>
      <w:r w:rsidRPr="003C5B4B">
        <w:rPr>
          <w:spacing w:val="56"/>
          <w:sz w:val="22"/>
          <w:szCs w:val="22"/>
        </w:rPr>
        <w:t xml:space="preserve"> </w:t>
      </w:r>
      <w:r w:rsidRPr="003C5B4B">
        <w:rPr>
          <w:sz w:val="22"/>
          <w:szCs w:val="22"/>
        </w:rPr>
        <w:t>отсутствует  отметка</w:t>
      </w:r>
      <w:r w:rsidRPr="003C5B4B">
        <w:rPr>
          <w:spacing w:val="58"/>
          <w:sz w:val="22"/>
          <w:szCs w:val="22"/>
        </w:rPr>
        <w:t xml:space="preserve"> </w:t>
      </w:r>
      <w:r w:rsidRPr="003C5B4B">
        <w:rPr>
          <w:sz w:val="22"/>
          <w:szCs w:val="22"/>
        </w:rPr>
        <w:t>как  форма</w:t>
      </w:r>
      <w:r w:rsidRPr="003C5B4B">
        <w:rPr>
          <w:spacing w:val="57"/>
          <w:sz w:val="22"/>
          <w:szCs w:val="22"/>
        </w:rPr>
        <w:t xml:space="preserve"> </w:t>
      </w:r>
      <w:r w:rsidRPr="003C5B4B">
        <w:rPr>
          <w:sz w:val="22"/>
          <w:szCs w:val="22"/>
        </w:rPr>
        <w:t>количественного  выражения</w:t>
      </w:r>
      <w:r w:rsidRPr="003C5B4B">
        <w:rPr>
          <w:spacing w:val="59"/>
          <w:sz w:val="22"/>
          <w:szCs w:val="22"/>
        </w:rPr>
        <w:t xml:space="preserve"> </w:t>
      </w:r>
      <w:r w:rsidRPr="003C5B4B">
        <w:rPr>
          <w:sz w:val="22"/>
          <w:szCs w:val="22"/>
        </w:rPr>
        <w:t>результата</w:t>
      </w:r>
    </w:p>
    <w:p w:rsidR="003C5B4B" w:rsidRPr="003C5B4B" w:rsidRDefault="003C5B4B" w:rsidP="003C5B4B">
      <w:pPr>
        <w:jc w:val="both"/>
        <w:sectPr w:rsidR="003C5B4B" w:rsidRPr="003C5B4B" w:rsidSect="003C5B4B">
          <w:footerReference w:type="default" r:id="rId11"/>
          <w:pgSz w:w="11910" w:h="16840"/>
          <w:pgMar w:top="1040" w:right="740" w:bottom="1200" w:left="880" w:header="720" w:footer="1000" w:gutter="0"/>
          <w:pgNumType w:start="1"/>
          <w:cols w:space="720"/>
        </w:sectPr>
      </w:pPr>
    </w:p>
    <w:p w:rsidR="003C5B4B" w:rsidRPr="003C5B4B" w:rsidRDefault="003C5B4B" w:rsidP="003C5B4B">
      <w:pPr>
        <w:pStyle w:val="a5"/>
        <w:spacing w:before="68"/>
        <w:ind w:right="109"/>
        <w:rPr>
          <w:sz w:val="22"/>
          <w:szCs w:val="22"/>
        </w:rPr>
      </w:pPr>
      <w:r w:rsidRPr="003C5B4B">
        <w:rPr>
          <w:sz w:val="22"/>
          <w:szCs w:val="22"/>
        </w:rPr>
        <w:lastRenderedPageBreak/>
        <w:t>оценочной деятельности.</w:t>
      </w:r>
      <w:r w:rsidRPr="003C5B4B">
        <w:rPr>
          <w:spacing w:val="1"/>
          <w:sz w:val="22"/>
          <w:szCs w:val="22"/>
        </w:rPr>
        <w:t xml:space="preserve"> </w:t>
      </w:r>
      <w:r w:rsidRPr="003C5B4B">
        <w:rPr>
          <w:sz w:val="22"/>
          <w:szCs w:val="22"/>
        </w:rPr>
        <w:t>Безотметочное обучение устанавливается в 1 классе в течение всего</w:t>
      </w:r>
      <w:r w:rsidRPr="003C5B4B">
        <w:rPr>
          <w:spacing w:val="1"/>
          <w:sz w:val="22"/>
          <w:szCs w:val="22"/>
        </w:rPr>
        <w:t xml:space="preserve"> </w:t>
      </w:r>
      <w:r w:rsidRPr="003C5B4B">
        <w:rPr>
          <w:sz w:val="22"/>
          <w:szCs w:val="22"/>
        </w:rPr>
        <w:t>учебного</w:t>
      </w:r>
      <w:r w:rsidRPr="003C5B4B">
        <w:rPr>
          <w:spacing w:val="1"/>
          <w:sz w:val="22"/>
          <w:szCs w:val="22"/>
        </w:rPr>
        <w:t xml:space="preserve"> </w:t>
      </w:r>
      <w:r w:rsidRPr="003C5B4B">
        <w:rPr>
          <w:sz w:val="22"/>
          <w:szCs w:val="22"/>
        </w:rPr>
        <w:t>года,</w:t>
      </w:r>
      <w:r w:rsidRPr="003C5B4B">
        <w:rPr>
          <w:spacing w:val="1"/>
          <w:sz w:val="22"/>
          <w:szCs w:val="22"/>
        </w:rPr>
        <w:t xml:space="preserve"> </w:t>
      </w:r>
      <w:r w:rsidRPr="003C5B4B">
        <w:rPr>
          <w:sz w:val="22"/>
          <w:szCs w:val="22"/>
        </w:rPr>
        <w:t>исключается</w:t>
      </w:r>
      <w:r w:rsidRPr="003C5B4B">
        <w:rPr>
          <w:spacing w:val="1"/>
          <w:sz w:val="22"/>
          <w:szCs w:val="22"/>
        </w:rPr>
        <w:t xml:space="preserve"> </w:t>
      </w:r>
      <w:r w:rsidRPr="003C5B4B">
        <w:rPr>
          <w:sz w:val="22"/>
          <w:szCs w:val="22"/>
        </w:rPr>
        <w:t>система</w:t>
      </w:r>
      <w:r w:rsidRPr="003C5B4B">
        <w:rPr>
          <w:spacing w:val="1"/>
          <w:sz w:val="22"/>
          <w:szCs w:val="22"/>
        </w:rPr>
        <w:t xml:space="preserve"> </w:t>
      </w:r>
      <w:r w:rsidRPr="003C5B4B">
        <w:rPr>
          <w:sz w:val="22"/>
          <w:szCs w:val="22"/>
        </w:rPr>
        <w:t>балльного</w:t>
      </w:r>
      <w:r w:rsidRPr="003C5B4B">
        <w:rPr>
          <w:spacing w:val="1"/>
          <w:sz w:val="22"/>
          <w:szCs w:val="22"/>
        </w:rPr>
        <w:t xml:space="preserve"> </w:t>
      </w:r>
      <w:r w:rsidRPr="003C5B4B">
        <w:rPr>
          <w:sz w:val="22"/>
          <w:szCs w:val="22"/>
        </w:rPr>
        <w:t>(отметочного)</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допускается</w:t>
      </w:r>
      <w:r w:rsidRPr="003C5B4B">
        <w:rPr>
          <w:spacing w:val="1"/>
          <w:sz w:val="22"/>
          <w:szCs w:val="22"/>
        </w:rPr>
        <w:t xml:space="preserve"> </w:t>
      </w:r>
      <w:r w:rsidRPr="003C5B4B">
        <w:rPr>
          <w:sz w:val="22"/>
          <w:szCs w:val="22"/>
        </w:rPr>
        <w:t>использование</w:t>
      </w:r>
      <w:r w:rsidRPr="003C5B4B">
        <w:rPr>
          <w:spacing w:val="1"/>
          <w:sz w:val="22"/>
          <w:szCs w:val="22"/>
        </w:rPr>
        <w:t xml:space="preserve"> </w:t>
      </w:r>
      <w:r w:rsidRPr="003C5B4B">
        <w:rPr>
          <w:sz w:val="22"/>
          <w:szCs w:val="22"/>
        </w:rPr>
        <w:t>любой</w:t>
      </w:r>
      <w:r w:rsidRPr="003C5B4B">
        <w:rPr>
          <w:spacing w:val="1"/>
          <w:sz w:val="22"/>
          <w:szCs w:val="22"/>
        </w:rPr>
        <w:t xml:space="preserve"> </w:t>
      </w:r>
      <w:r w:rsidRPr="003C5B4B">
        <w:rPr>
          <w:sz w:val="22"/>
          <w:szCs w:val="22"/>
        </w:rPr>
        <w:t>знаковой</w:t>
      </w:r>
      <w:r w:rsidRPr="003C5B4B">
        <w:rPr>
          <w:spacing w:val="1"/>
          <w:sz w:val="22"/>
          <w:szCs w:val="22"/>
        </w:rPr>
        <w:t xml:space="preserve"> </w:t>
      </w:r>
      <w:r w:rsidRPr="003C5B4B">
        <w:rPr>
          <w:sz w:val="22"/>
          <w:szCs w:val="22"/>
        </w:rPr>
        <w:t>символики,</w:t>
      </w:r>
      <w:r w:rsidRPr="003C5B4B">
        <w:rPr>
          <w:spacing w:val="1"/>
          <w:sz w:val="22"/>
          <w:szCs w:val="22"/>
        </w:rPr>
        <w:t xml:space="preserve"> </w:t>
      </w:r>
      <w:r w:rsidRPr="003C5B4B">
        <w:rPr>
          <w:sz w:val="22"/>
          <w:szCs w:val="22"/>
        </w:rPr>
        <w:t>заменяющей</w:t>
      </w:r>
      <w:r w:rsidRPr="003C5B4B">
        <w:rPr>
          <w:spacing w:val="1"/>
          <w:sz w:val="22"/>
          <w:szCs w:val="22"/>
        </w:rPr>
        <w:t xml:space="preserve"> </w:t>
      </w:r>
      <w:r w:rsidRPr="003C5B4B">
        <w:rPr>
          <w:sz w:val="22"/>
          <w:szCs w:val="22"/>
        </w:rPr>
        <w:t>цифровую</w:t>
      </w:r>
      <w:r w:rsidRPr="003C5B4B">
        <w:rPr>
          <w:spacing w:val="1"/>
          <w:sz w:val="22"/>
          <w:szCs w:val="22"/>
        </w:rPr>
        <w:t xml:space="preserve"> </w:t>
      </w:r>
      <w:r w:rsidRPr="003C5B4B">
        <w:rPr>
          <w:sz w:val="22"/>
          <w:szCs w:val="22"/>
        </w:rPr>
        <w:t>отметку</w:t>
      </w:r>
      <w:r w:rsidRPr="003C5B4B">
        <w:rPr>
          <w:spacing w:val="1"/>
          <w:sz w:val="22"/>
          <w:szCs w:val="22"/>
        </w:rPr>
        <w:t xml:space="preserve"> </w:t>
      </w:r>
      <w:r w:rsidRPr="003C5B4B">
        <w:rPr>
          <w:sz w:val="22"/>
          <w:szCs w:val="22"/>
        </w:rPr>
        <w:t>(звездочки,</w:t>
      </w:r>
      <w:r w:rsidRPr="003C5B4B">
        <w:rPr>
          <w:spacing w:val="1"/>
          <w:sz w:val="22"/>
          <w:szCs w:val="22"/>
        </w:rPr>
        <w:t xml:space="preserve"> </w:t>
      </w:r>
      <w:r w:rsidRPr="003C5B4B">
        <w:rPr>
          <w:sz w:val="22"/>
          <w:szCs w:val="22"/>
        </w:rPr>
        <w:t>самолетики,</w:t>
      </w:r>
      <w:r w:rsidRPr="003C5B4B">
        <w:rPr>
          <w:spacing w:val="-1"/>
          <w:sz w:val="22"/>
          <w:szCs w:val="22"/>
        </w:rPr>
        <w:t xml:space="preserve"> </w:t>
      </w:r>
      <w:r w:rsidRPr="003C5B4B">
        <w:rPr>
          <w:sz w:val="22"/>
          <w:szCs w:val="22"/>
        </w:rPr>
        <w:t>солнышки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пр.). Допускается</w:t>
      </w:r>
      <w:r w:rsidRPr="003C5B4B">
        <w:rPr>
          <w:spacing w:val="-1"/>
          <w:sz w:val="22"/>
          <w:szCs w:val="22"/>
        </w:rPr>
        <w:t xml:space="preserve"> </w:t>
      </w:r>
      <w:r w:rsidRPr="003C5B4B">
        <w:rPr>
          <w:sz w:val="22"/>
          <w:szCs w:val="22"/>
        </w:rPr>
        <w:t>лишь словесная объяснительная</w:t>
      </w:r>
      <w:r w:rsidRPr="003C5B4B">
        <w:rPr>
          <w:spacing w:val="-1"/>
          <w:sz w:val="22"/>
          <w:szCs w:val="22"/>
        </w:rPr>
        <w:t xml:space="preserve"> </w:t>
      </w:r>
      <w:r w:rsidRPr="003C5B4B">
        <w:rPr>
          <w:sz w:val="22"/>
          <w:szCs w:val="22"/>
        </w:rPr>
        <w:t>оценка</w:t>
      </w:r>
    </w:p>
    <w:p w:rsidR="003C5B4B" w:rsidRPr="003C5B4B" w:rsidRDefault="003C5B4B" w:rsidP="003C5B4B">
      <w:pPr>
        <w:pStyle w:val="a5"/>
        <w:spacing w:before="1"/>
        <w:ind w:right="105" w:firstLine="708"/>
        <w:rPr>
          <w:sz w:val="22"/>
          <w:szCs w:val="22"/>
        </w:rPr>
      </w:pPr>
      <w:r w:rsidRPr="003C5B4B">
        <w:rPr>
          <w:sz w:val="22"/>
          <w:szCs w:val="22"/>
        </w:rPr>
        <w:t>С</w:t>
      </w:r>
      <w:r w:rsidRPr="003C5B4B">
        <w:rPr>
          <w:spacing w:val="1"/>
          <w:sz w:val="22"/>
          <w:szCs w:val="22"/>
        </w:rPr>
        <w:t xml:space="preserve"> </w:t>
      </w:r>
      <w:r w:rsidRPr="003C5B4B">
        <w:rPr>
          <w:sz w:val="22"/>
          <w:szCs w:val="22"/>
        </w:rPr>
        <w:t>учетом</w:t>
      </w:r>
      <w:r w:rsidRPr="003C5B4B">
        <w:rPr>
          <w:spacing w:val="1"/>
          <w:sz w:val="22"/>
          <w:szCs w:val="22"/>
        </w:rPr>
        <w:t xml:space="preserve"> </w:t>
      </w:r>
      <w:r w:rsidRPr="003C5B4B">
        <w:rPr>
          <w:sz w:val="22"/>
          <w:szCs w:val="22"/>
        </w:rPr>
        <w:t>современных</w:t>
      </w:r>
      <w:r w:rsidRPr="003C5B4B">
        <w:rPr>
          <w:spacing w:val="1"/>
          <w:sz w:val="22"/>
          <w:szCs w:val="22"/>
        </w:rPr>
        <w:t xml:space="preserve"> </w:t>
      </w:r>
      <w:r w:rsidRPr="003C5B4B">
        <w:rPr>
          <w:sz w:val="22"/>
          <w:szCs w:val="22"/>
        </w:rPr>
        <w:t>требований</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оценочной</w:t>
      </w:r>
      <w:r w:rsidRPr="003C5B4B">
        <w:rPr>
          <w:spacing w:val="1"/>
          <w:sz w:val="22"/>
          <w:szCs w:val="22"/>
        </w:rPr>
        <w:t xml:space="preserve"> </w:t>
      </w:r>
      <w:r w:rsidRPr="003C5B4B">
        <w:rPr>
          <w:sz w:val="22"/>
          <w:szCs w:val="22"/>
        </w:rPr>
        <w:t>деятельности</w:t>
      </w:r>
      <w:r w:rsidRPr="003C5B4B">
        <w:rPr>
          <w:spacing w:val="1"/>
          <w:sz w:val="22"/>
          <w:szCs w:val="22"/>
        </w:rPr>
        <w:t xml:space="preserve"> </w:t>
      </w:r>
      <w:r w:rsidRPr="003C5B4B">
        <w:rPr>
          <w:sz w:val="22"/>
          <w:szCs w:val="22"/>
        </w:rPr>
        <w:t>в</w:t>
      </w:r>
      <w:r w:rsidRPr="003C5B4B">
        <w:rPr>
          <w:spacing w:val="60"/>
          <w:sz w:val="22"/>
          <w:szCs w:val="22"/>
        </w:rPr>
        <w:t xml:space="preserve"> </w:t>
      </w:r>
      <w:r w:rsidRPr="003C5B4B">
        <w:rPr>
          <w:sz w:val="22"/>
          <w:szCs w:val="22"/>
        </w:rPr>
        <w:t>начальной</w:t>
      </w:r>
      <w:r w:rsidRPr="003C5B4B">
        <w:rPr>
          <w:spacing w:val="60"/>
          <w:sz w:val="22"/>
          <w:szCs w:val="22"/>
        </w:rPr>
        <w:t xml:space="preserve"> </w:t>
      </w:r>
      <w:r w:rsidRPr="003C5B4B">
        <w:rPr>
          <w:sz w:val="22"/>
          <w:szCs w:val="22"/>
        </w:rPr>
        <w:t>школе</w:t>
      </w:r>
      <w:r w:rsidRPr="003C5B4B">
        <w:rPr>
          <w:spacing w:val="1"/>
          <w:sz w:val="22"/>
          <w:szCs w:val="22"/>
        </w:rPr>
        <w:t xml:space="preserve"> </w:t>
      </w:r>
      <w:r w:rsidRPr="003C5B4B">
        <w:rPr>
          <w:sz w:val="22"/>
          <w:szCs w:val="22"/>
        </w:rPr>
        <w:t>вводится</w:t>
      </w:r>
      <w:r w:rsidRPr="003C5B4B">
        <w:rPr>
          <w:spacing w:val="1"/>
          <w:sz w:val="22"/>
          <w:szCs w:val="22"/>
        </w:rPr>
        <w:t xml:space="preserve"> </w:t>
      </w:r>
      <w:r w:rsidRPr="003C5B4B">
        <w:rPr>
          <w:sz w:val="22"/>
          <w:szCs w:val="22"/>
        </w:rPr>
        <w:t>четырехбальная</w:t>
      </w:r>
      <w:r w:rsidRPr="003C5B4B">
        <w:rPr>
          <w:spacing w:val="1"/>
          <w:sz w:val="22"/>
          <w:szCs w:val="22"/>
        </w:rPr>
        <w:t xml:space="preserve"> </w:t>
      </w:r>
      <w:r w:rsidRPr="003C5B4B">
        <w:rPr>
          <w:sz w:val="22"/>
          <w:szCs w:val="22"/>
        </w:rPr>
        <w:t>система</w:t>
      </w:r>
      <w:r w:rsidRPr="003C5B4B">
        <w:rPr>
          <w:spacing w:val="1"/>
          <w:sz w:val="22"/>
          <w:szCs w:val="22"/>
        </w:rPr>
        <w:t xml:space="preserve"> </w:t>
      </w:r>
      <w:r w:rsidRPr="003C5B4B">
        <w:rPr>
          <w:sz w:val="22"/>
          <w:szCs w:val="22"/>
        </w:rPr>
        <w:t>цифровых</w:t>
      </w:r>
      <w:r w:rsidRPr="003C5B4B">
        <w:rPr>
          <w:spacing w:val="1"/>
          <w:sz w:val="22"/>
          <w:szCs w:val="22"/>
        </w:rPr>
        <w:t xml:space="preserve"> </w:t>
      </w:r>
      <w:r w:rsidRPr="003C5B4B">
        <w:rPr>
          <w:sz w:val="22"/>
          <w:szCs w:val="22"/>
        </w:rPr>
        <w:t>оценок</w:t>
      </w:r>
      <w:r w:rsidRPr="003C5B4B">
        <w:rPr>
          <w:spacing w:val="1"/>
          <w:sz w:val="22"/>
          <w:szCs w:val="22"/>
        </w:rPr>
        <w:t xml:space="preserve"> </w:t>
      </w:r>
      <w:r w:rsidRPr="003C5B4B">
        <w:rPr>
          <w:sz w:val="22"/>
          <w:szCs w:val="22"/>
        </w:rPr>
        <w:t>(отметок).</w:t>
      </w:r>
      <w:r w:rsidRPr="003C5B4B">
        <w:rPr>
          <w:spacing w:val="1"/>
          <w:sz w:val="22"/>
          <w:szCs w:val="22"/>
        </w:rPr>
        <w:t xml:space="preserve"> </w:t>
      </w:r>
      <w:r w:rsidRPr="003C5B4B">
        <w:rPr>
          <w:sz w:val="22"/>
          <w:szCs w:val="22"/>
        </w:rPr>
        <w:t>Отменяется</w:t>
      </w:r>
      <w:r w:rsidRPr="003C5B4B">
        <w:rPr>
          <w:spacing w:val="60"/>
          <w:sz w:val="22"/>
          <w:szCs w:val="22"/>
        </w:rPr>
        <w:t xml:space="preserve"> </w:t>
      </w:r>
      <w:r w:rsidRPr="003C5B4B">
        <w:rPr>
          <w:sz w:val="22"/>
          <w:szCs w:val="22"/>
        </w:rPr>
        <w:t>оценка</w:t>
      </w:r>
      <w:r w:rsidRPr="003C5B4B">
        <w:rPr>
          <w:spacing w:val="60"/>
          <w:sz w:val="22"/>
          <w:szCs w:val="22"/>
        </w:rPr>
        <w:t xml:space="preserve"> </w:t>
      </w:r>
      <w:r w:rsidRPr="003C5B4B">
        <w:rPr>
          <w:sz w:val="22"/>
          <w:szCs w:val="22"/>
        </w:rPr>
        <w:t>"очень</w:t>
      </w:r>
      <w:r w:rsidRPr="003C5B4B">
        <w:rPr>
          <w:spacing w:val="1"/>
          <w:sz w:val="22"/>
          <w:szCs w:val="22"/>
        </w:rPr>
        <w:t xml:space="preserve"> </w:t>
      </w:r>
      <w:r w:rsidRPr="003C5B4B">
        <w:rPr>
          <w:sz w:val="22"/>
          <w:szCs w:val="22"/>
        </w:rPr>
        <w:t>плохо"</w:t>
      </w:r>
      <w:r w:rsidRPr="003C5B4B">
        <w:rPr>
          <w:spacing w:val="41"/>
          <w:sz w:val="22"/>
          <w:szCs w:val="22"/>
        </w:rPr>
        <w:t xml:space="preserve"> </w:t>
      </w:r>
      <w:r w:rsidRPr="003C5B4B">
        <w:rPr>
          <w:sz w:val="22"/>
          <w:szCs w:val="22"/>
        </w:rPr>
        <w:t>(отметка</w:t>
      </w:r>
      <w:r w:rsidRPr="003C5B4B">
        <w:rPr>
          <w:spacing w:val="43"/>
          <w:sz w:val="22"/>
          <w:szCs w:val="22"/>
        </w:rPr>
        <w:t xml:space="preserve"> </w:t>
      </w:r>
      <w:r w:rsidRPr="003C5B4B">
        <w:rPr>
          <w:sz w:val="22"/>
          <w:szCs w:val="22"/>
        </w:rPr>
        <w:t>"1").</w:t>
      </w:r>
      <w:r w:rsidRPr="003C5B4B">
        <w:rPr>
          <w:spacing w:val="48"/>
          <w:sz w:val="22"/>
          <w:szCs w:val="22"/>
        </w:rPr>
        <w:t xml:space="preserve"> </w:t>
      </w:r>
      <w:r w:rsidRPr="003C5B4B">
        <w:rPr>
          <w:sz w:val="22"/>
          <w:szCs w:val="22"/>
        </w:rPr>
        <w:t>Овладение</w:t>
      </w:r>
      <w:r w:rsidRPr="003C5B4B">
        <w:rPr>
          <w:spacing w:val="46"/>
          <w:sz w:val="22"/>
          <w:szCs w:val="22"/>
        </w:rPr>
        <w:t xml:space="preserve"> </w:t>
      </w:r>
      <w:r w:rsidRPr="003C5B4B">
        <w:rPr>
          <w:sz w:val="22"/>
          <w:szCs w:val="22"/>
        </w:rPr>
        <w:t>учащимися</w:t>
      </w:r>
      <w:r w:rsidRPr="003C5B4B">
        <w:rPr>
          <w:spacing w:val="45"/>
          <w:sz w:val="22"/>
          <w:szCs w:val="22"/>
        </w:rPr>
        <w:t xml:space="preserve"> </w:t>
      </w:r>
      <w:r w:rsidRPr="003C5B4B">
        <w:rPr>
          <w:sz w:val="22"/>
          <w:szCs w:val="22"/>
        </w:rPr>
        <w:t>опорным</w:t>
      </w:r>
      <w:r w:rsidRPr="003C5B4B">
        <w:rPr>
          <w:spacing w:val="46"/>
          <w:sz w:val="22"/>
          <w:szCs w:val="22"/>
        </w:rPr>
        <w:t xml:space="preserve"> </w:t>
      </w:r>
      <w:r w:rsidRPr="003C5B4B">
        <w:rPr>
          <w:sz w:val="22"/>
          <w:szCs w:val="22"/>
        </w:rPr>
        <w:t>уровнем</w:t>
      </w:r>
      <w:r w:rsidRPr="003C5B4B">
        <w:rPr>
          <w:spacing w:val="44"/>
          <w:sz w:val="22"/>
          <w:szCs w:val="22"/>
        </w:rPr>
        <w:t xml:space="preserve"> </w:t>
      </w:r>
      <w:r w:rsidRPr="003C5B4B">
        <w:rPr>
          <w:sz w:val="22"/>
          <w:szCs w:val="22"/>
        </w:rPr>
        <w:t>(образовательным</w:t>
      </w:r>
      <w:r w:rsidRPr="003C5B4B">
        <w:rPr>
          <w:spacing w:val="43"/>
          <w:sz w:val="22"/>
          <w:szCs w:val="22"/>
        </w:rPr>
        <w:t xml:space="preserve"> </w:t>
      </w:r>
      <w:r w:rsidRPr="003C5B4B">
        <w:rPr>
          <w:sz w:val="22"/>
          <w:szCs w:val="22"/>
        </w:rPr>
        <w:t>минимумом</w:t>
      </w:r>
    </w:p>
    <w:p w:rsidR="003C5B4B" w:rsidRPr="003C5B4B" w:rsidRDefault="003C5B4B" w:rsidP="003C5B4B">
      <w:pPr>
        <w:pStyle w:val="a5"/>
        <w:rPr>
          <w:sz w:val="22"/>
          <w:szCs w:val="22"/>
        </w:rPr>
      </w:pPr>
      <w:r w:rsidRPr="003C5B4B">
        <w:rPr>
          <w:sz w:val="22"/>
          <w:szCs w:val="22"/>
        </w:rPr>
        <w:t>«Ученик</w:t>
      </w:r>
      <w:r w:rsidRPr="003C5B4B">
        <w:rPr>
          <w:spacing w:val="85"/>
          <w:sz w:val="22"/>
          <w:szCs w:val="22"/>
        </w:rPr>
        <w:t xml:space="preserve"> </w:t>
      </w:r>
      <w:r w:rsidRPr="003C5B4B">
        <w:rPr>
          <w:sz w:val="22"/>
          <w:szCs w:val="22"/>
        </w:rPr>
        <w:t>научится»)</w:t>
      </w:r>
      <w:r w:rsidRPr="003C5B4B">
        <w:rPr>
          <w:spacing w:val="88"/>
          <w:sz w:val="22"/>
          <w:szCs w:val="22"/>
        </w:rPr>
        <w:t xml:space="preserve"> </w:t>
      </w:r>
      <w:r w:rsidRPr="003C5B4B">
        <w:rPr>
          <w:sz w:val="22"/>
          <w:szCs w:val="22"/>
        </w:rPr>
        <w:t>расценивается</w:t>
      </w:r>
      <w:r w:rsidRPr="003C5B4B">
        <w:rPr>
          <w:spacing w:val="84"/>
          <w:sz w:val="22"/>
          <w:szCs w:val="22"/>
        </w:rPr>
        <w:t xml:space="preserve"> </w:t>
      </w:r>
      <w:r w:rsidRPr="003C5B4B">
        <w:rPr>
          <w:sz w:val="22"/>
          <w:szCs w:val="22"/>
        </w:rPr>
        <w:t>как</w:t>
      </w:r>
      <w:r w:rsidRPr="003C5B4B">
        <w:rPr>
          <w:spacing w:val="90"/>
          <w:sz w:val="22"/>
          <w:szCs w:val="22"/>
        </w:rPr>
        <w:t xml:space="preserve"> </w:t>
      </w:r>
      <w:r w:rsidRPr="003C5B4B">
        <w:rPr>
          <w:sz w:val="22"/>
          <w:szCs w:val="22"/>
        </w:rPr>
        <w:t>учебный</w:t>
      </w:r>
      <w:r w:rsidRPr="003C5B4B">
        <w:rPr>
          <w:spacing w:val="87"/>
          <w:sz w:val="22"/>
          <w:szCs w:val="22"/>
        </w:rPr>
        <w:t xml:space="preserve"> </w:t>
      </w:r>
      <w:r w:rsidRPr="003C5B4B">
        <w:rPr>
          <w:sz w:val="22"/>
          <w:szCs w:val="22"/>
        </w:rPr>
        <w:t>успех</w:t>
      </w:r>
      <w:r w:rsidRPr="003C5B4B">
        <w:rPr>
          <w:spacing w:val="90"/>
          <w:sz w:val="22"/>
          <w:szCs w:val="22"/>
        </w:rPr>
        <w:t xml:space="preserve"> </w:t>
      </w:r>
      <w:r w:rsidRPr="003C5B4B">
        <w:rPr>
          <w:sz w:val="22"/>
          <w:szCs w:val="22"/>
        </w:rPr>
        <w:t>ученика</w:t>
      </w:r>
      <w:r w:rsidRPr="003C5B4B">
        <w:rPr>
          <w:spacing w:val="83"/>
          <w:sz w:val="22"/>
          <w:szCs w:val="22"/>
        </w:rPr>
        <w:t xml:space="preserve"> </w:t>
      </w:r>
      <w:r w:rsidRPr="003C5B4B">
        <w:rPr>
          <w:sz w:val="22"/>
          <w:szCs w:val="22"/>
        </w:rPr>
        <w:t>и</w:t>
      </w:r>
      <w:r w:rsidRPr="003C5B4B">
        <w:rPr>
          <w:spacing w:val="85"/>
          <w:sz w:val="22"/>
          <w:szCs w:val="22"/>
        </w:rPr>
        <w:t xml:space="preserve"> </w:t>
      </w:r>
      <w:r w:rsidRPr="003C5B4B">
        <w:rPr>
          <w:sz w:val="22"/>
          <w:szCs w:val="22"/>
        </w:rPr>
        <w:t>соотносится</w:t>
      </w:r>
      <w:r w:rsidRPr="003C5B4B">
        <w:rPr>
          <w:spacing w:val="84"/>
          <w:sz w:val="22"/>
          <w:szCs w:val="22"/>
        </w:rPr>
        <w:t xml:space="preserve"> </w:t>
      </w:r>
      <w:r w:rsidRPr="003C5B4B">
        <w:rPr>
          <w:sz w:val="22"/>
          <w:szCs w:val="22"/>
        </w:rPr>
        <w:t>с</w:t>
      </w:r>
      <w:r w:rsidRPr="003C5B4B">
        <w:rPr>
          <w:spacing w:val="84"/>
          <w:sz w:val="22"/>
          <w:szCs w:val="22"/>
        </w:rPr>
        <w:t xml:space="preserve"> </w:t>
      </w:r>
      <w:r w:rsidRPr="003C5B4B">
        <w:rPr>
          <w:sz w:val="22"/>
          <w:szCs w:val="22"/>
        </w:rPr>
        <w:t>отметкой</w:t>
      </w:r>
    </w:p>
    <w:p w:rsidR="003C5B4B" w:rsidRPr="003C5B4B" w:rsidRDefault="003C5B4B" w:rsidP="003C5B4B">
      <w:pPr>
        <w:pStyle w:val="a5"/>
        <w:ind w:right="106"/>
        <w:rPr>
          <w:sz w:val="22"/>
          <w:szCs w:val="22"/>
        </w:rPr>
      </w:pPr>
      <w:r w:rsidRPr="003C5B4B">
        <w:rPr>
          <w:sz w:val="22"/>
          <w:szCs w:val="22"/>
        </w:rPr>
        <w:t>«удовлетворительно».</w:t>
      </w:r>
      <w:r w:rsidRPr="003C5B4B">
        <w:rPr>
          <w:spacing w:val="1"/>
          <w:sz w:val="22"/>
          <w:szCs w:val="22"/>
        </w:rPr>
        <w:t xml:space="preserve"> </w:t>
      </w:r>
      <w:r w:rsidRPr="003C5B4B">
        <w:rPr>
          <w:sz w:val="22"/>
          <w:szCs w:val="22"/>
        </w:rPr>
        <w:t>Умение</w:t>
      </w:r>
      <w:r w:rsidRPr="003C5B4B">
        <w:rPr>
          <w:spacing w:val="1"/>
          <w:sz w:val="22"/>
          <w:szCs w:val="22"/>
        </w:rPr>
        <w:t xml:space="preserve"> </w:t>
      </w:r>
      <w:r w:rsidRPr="003C5B4B">
        <w:rPr>
          <w:sz w:val="22"/>
          <w:szCs w:val="22"/>
        </w:rPr>
        <w:t>осознанно</w:t>
      </w:r>
      <w:r w:rsidRPr="003C5B4B">
        <w:rPr>
          <w:spacing w:val="1"/>
          <w:sz w:val="22"/>
          <w:szCs w:val="22"/>
        </w:rPr>
        <w:t xml:space="preserve"> </w:t>
      </w:r>
      <w:r w:rsidRPr="003C5B4B">
        <w:rPr>
          <w:sz w:val="22"/>
          <w:szCs w:val="22"/>
        </w:rPr>
        <w:t>произвольно</w:t>
      </w:r>
      <w:r w:rsidRPr="003C5B4B">
        <w:rPr>
          <w:spacing w:val="1"/>
          <w:sz w:val="22"/>
          <w:szCs w:val="22"/>
        </w:rPr>
        <w:t xml:space="preserve"> </w:t>
      </w:r>
      <w:r w:rsidRPr="003C5B4B">
        <w:rPr>
          <w:sz w:val="22"/>
          <w:szCs w:val="22"/>
        </w:rPr>
        <w:t>владеть</w:t>
      </w:r>
      <w:r w:rsidRPr="003C5B4B">
        <w:rPr>
          <w:spacing w:val="1"/>
          <w:sz w:val="22"/>
          <w:szCs w:val="22"/>
        </w:rPr>
        <w:t xml:space="preserve"> </w:t>
      </w:r>
      <w:r w:rsidRPr="003C5B4B">
        <w:rPr>
          <w:sz w:val="22"/>
          <w:szCs w:val="22"/>
        </w:rPr>
        <w:t>опорной</w:t>
      </w:r>
      <w:r w:rsidRPr="003C5B4B">
        <w:rPr>
          <w:spacing w:val="1"/>
          <w:sz w:val="22"/>
          <w:szCs w:val="22"/>
        </w:rPr>
        <w:t xml:space="preserve"> </w:t>
      </w:r>
      <w:r w:rsidRPr="003C5B4B">
        <w:rPr>
          <w:sz w:val="22"/>
          <w:szCs w:val="22"/>
        </w:rPr>
        <w:t>системой</w:t>
      </w:r>
      <w:r w:rsidRPr="003C5B4B">
        <w:rPr>
          <w:spacing w:val="1"/>
          <w:sz w:val="22"/>
          <w:szCs w:val="22"/>
        </w:rPr>
        <w:t xml:space="preserve"> </w:t>
      </w:r>
      <w:r w:rsidRPr="003C5B4B">
        <w:rPr>
          <w:sz w:val="22"/>
          <w:szCs w:val="22"/>
        </w:rPr>
        <w:t>знаний,</w:t>
      </w:r>
      <w:r w:rsidRPr="003C5B4B">
        <w:rPr>
          <w:spacing w:val="1"/>
          <w:sz w:val="22"/>
          <w:szCs w:val="22"/>
        </w:rPr>
        <w:t xml:space="preserve"> </w:t>
      </w:r>
      <w:r w:rsidRPr="003C5B4B">
        <w:rPr>
          <w:sz w:val="22"/>
          <w:szCs w:val="22"/>
        </w:rPr>
        <w:t>изученными</w:t>
      </w:r>
      <w:r w:rsidRPr="003C5B4B">
        <w:rPr>
          <w:spacing w:val="69"/>
          <w:sz w:val="22"/>
          <w:szCs w:val="22"/>
        </w:rPr>
        <w:t xml:space="preserve"> </w:t>
      </w:r>
      <w:r w:rsidRPr="003C5B4B">
        <w:rPr>
          <w:sz w:val="22"/>
          <w:szCs w:val="22"/>
        </w:rPr>
        <w:t>операциями</w:t>
      </w:r>
      <w:r w:rsidRPr="003C5B4B">
        <w:rPr>
          <w:spacing w:val="69"/>
          <w:sz w:val="22"/>
          <w:szCs w:val="22"/>
        </w:rPr>
        <w:t xml:space="preserve"> </w:t>
      </w:r>
      <w:r w:rsidRPr="003C5B4B">
        <w:rPr>
          <w:sz w:val="22"/>
          <w:szCs w:val="22"/>
        </w:rPr>
        <w:t>и</w:t>
      </w:r>
      <w:r w:rsidRPr="003C5B4B">
        <w:rPr>
          <w:spacing w:val="70"/>
          <w:sz w:val="22"/>
          <w:szCs w:val="22"/>
        </w:rPr>
        <w:t xml:space="preserve"> </w:t>
      </w:r>
      <w:r w:rsidRPr="003C5B4B">
        <w:rPr>
          <w:sz w:val="22"/>
          <w:szCs w:val="22"/>
        </w:rPr>
        <w:t>действиями</w:t>
      </w:r>
      <w:r w:rsidRPr="003C5B4B">
        <w:rPr>
          <w:spacing w:val="69"/>
          <w:sz w:val="22"/>
          <w:szCs w:val="22"/>
        </w:rPr>
        <w:t xml:space="preserve"> </w:t>
      </w:r>
      <w:r w:rsidRPr="003C5B4B">
        <w:rPr>
          <w:sz w:val="22"/>
          <w:szCs w:val="22"/>
        </w:rPr>
        <w:t>в</w:t>
      </w:r>
      <w:r w:rsidRPr="003C5B4B">
        <w:rPr>
          <w:spacing w:val="69"/>
          <w:sz w:val="22"/>
          <w:szCs w:val="22"/>
        </w:rPr>
        <w:t xml:space="preserve"> </w:t>
      </w:r>
      <w:r w:rsidRPr="003C5B4B">
        <w:rPr>
          <w:sz w:val="22"/>
          <w:szCs w:val="22"/>
        </w:rPr>
        <w:t>различных</w:t>
      </w:r>
      <w:r w:rsidRPr="003C5B4B">
        <w:rPr>
          <w:spacing w:val="73"/>
          <w:sz w:val="22"/>
          <w:szCs w:val="22"/>
        </w:rPr>
        <w:t xml:space="preserve"> </w:t>
      </w:r>
      <w:r w:rsidRPr="003C5B4B">
        <w:rPr>
          <w:sz w:val="22"/>
          <w:szCs w:val="22"/>
        </w:rPr>
        <w:t>условиях</w:t>
      </w:r>
      <w:r w:rsidRPr="003C5B4B">
        <w:rPr>
          <w:spacing w:val="70"/>
          <w:sz w:val="22"/>
          <w:szCs w:val="22"/>
        </w:rPr>
        <w:t xml:space="preserve"> </w:t>
      </w:r>
      <w:r w:rsidRPr="003C5B4B">
        <w:rPr>
          <w:sz w:val="22"/>
          <w:szCs w:val="22"/>
        </w:rPr>
        <w:t>оценивается</w:t>
      </w:r>
      <w:r w:rsidRPr="003C5B4B">
        <w:rPr>
          <w:spacing w:val="69"/>
          <w:sz w:val="22"/>
          <w:szCs w:val="22"/>
        </w:rPr>
        <w:t xml:space="preserve"> </w:t>
      </w:r>
      <w:r w:rsidRPr="003C5B4B">
        <w:rPr>
          <w:sz w:val="22"/>
          <w:szCs w:val="22"/>
        </w:rPr>
        <w:t>как</w:t>
      </w:r>
      <w:r w:rsidRPr="003C5B4B">
        <w:rPr>
          <w:spacing w:val="74"/>
          <w:sz w:val="22"/>
          <w:szCs w:val="22"/>
        </w:rPr>
        <w:t xml:space="preserve"> </w:t>
      </w:r>
      <w:r w:rsidRPr="003C5B4B">
        <w:rPr>
          <w:sz w:val="22"/>
          <w:szCs w:val="22"/>
        </w:rPr>
        <w:t>«хорошо»</w:t>
      </w:r>
      <w:r w:rsidRPr="003C5B4B">
        <w:rPr>
          <w:spacing w:val="73"/>
          <w:sz w:val="22"/>
          <w:szCs w:val="22"/>
        </w:rPr>
        <w:t xml:space="preserve"> </w:t>
      </w:r>
      <w:r w:rsidRPr="003C5B4B">
        <w:rPr>
          <w:sz w:val="22"/>
          <w:szCs w:val="22"/>
        </w:rPr>
        <w:t>и</w:t>
      </w:r>
    </w:p>
    <w:p w:rsidR="003C5B4B" w:rsidRPr="003C5B4B" w:rsidRDefault="003C5B4B" w:rsidP="003C5B4B">
      <w:pPr>
        <w:pStyle w:val="a5"/>
        <w:rPr>
          <w:sz w:val="22"/>
          <w:szCs w:val="22"/>
        </w:rPr>
      </w:pPr>
      <w:r w:rsidRPr="003C5B4B">
        <w:rPr>
          <w:sz w:val="22"/>
          <w:szCs w:val="22"/>
        </w:rPr>
        <w:t>«отлично»,</w:t>
      </w:r>
      <w:r w:rsidRPr="003C5B4B">
        <w:rPr>
          <w:spacing w:val="-3"/>
          <w:sz w:val="22"/>
          <w:szCs w:val="22"/>
        </w:rPr>
        <w:t xml:space="preserve"> </w:t>
      </w:r>
      <w:r w:rsidRPr="003C5B4B">
        <w:rPr>
          <w:sz w:val="22"/>
          <w:szCs w:val="22"/>
        </w:rPr>
        <w:t>что</w:t>
      </w:r>
      <w:r w:rsidRPr="003C5B4B">
        <w:rPr>
          <w:spacing w:val="-3"/>
          <w:sz w:val="22"/>
          <w:szCs w:val="22"/>
        </w:rPr>
        <w:t xml:space="preserve"> </w:t>
      </w:r>
      <w:r w:rsidRPr="003C5B4B">
        <w:rPr>
          <w:sz w:val="22"/>
          <w:szCs w:val="22"/>
        </w:rPr>
        <w:t>соответствует</w:t>
      </w:r>
      <w:r w:rsidRPr="003C5B4B">
        <w:rPr>
          <w:spacing w:val="-3"/>
          <w:sz w:val="22"/>
          <w:szCs w:val="22"/>
        </w:rPr>
        <w:t xml:space="preserve"> </w:t>
      </w:r>
      <w:r w:rsidRPr="003C5B4B">
        <w:rPr>
          <w:sz w:val="22"/>
          <w:szCs w:val="22"/>
        </w:rPr>
        <w:t>отметкам «4»</w:t>
      </w:r>
      <w:r w:rsidRPr="003C5B4B">
        <w:rPr>
          <w:spacing w:val="-10"/>
          <w:sz w:val="22"/>
          <w:szCs w:val="22"/>
        </w:rPr>
        <w:t xml:space="preserve"> </w:t>
      </w:r>
      <w:r w:rsidRPr="003C5B4B">
        <w:rPr>
          <w:sz w:val="22"/>
          <w:szCs w:val="22"/>
        </w:rPr>
        <w:t>и «5».</w:t>
      </w:r>
    </w:p>
    <w:p w:rsidR="003C5B4B" w:rsidRPr="003C5B4B" w:rsidRDefault="003C5B4B" w:rsidP="003C5B4B">
      <w:pPr>
        <w:pStyle w:val="a5"/>
        <w:spacing w:before="5"/>
        <w:ind w:left="0"/>
        <w:rPr>
          <w:sz w:val="22"/>
          <w:szCs w:val="22"/>
        </w:rPr>
      </w:pPr>
    </w:p>
    <w:p w:rsidR="003C5B4B" w:rsidRPr="003C5B4B" w:rsidRDefault="003C5B4B" w:rsidP="003C5B4B">
      <w:pPr>
        <w:pStyle w:val="Heading1"/>
        <w:spacing w:before="0"/>
        <w:ind w:left="1261"/>
        <w:jc w:val="both"/>
        <w:rPr>
          <w:sz w:val="22"/>
          <w:szCs w:val="22"/>
        </w:rPr>
      </w:pPr>
      <w:r w:rsidRPr="003C5B4B">
        <w:rPr>
          <w:sz w:val="22"/>
          <w:szCs w:val="22"/>
        </w:rPr>
        <w:t>Критерии</w:t>
      </w:r>
      <w:r w:rsidRPr="003C5B4B">
        <w:rPr>
          <w:spacing w:val="-3"/>
          <w:sz w:val="22"/>
          <w:szCs w:val="22"/>
        </w:rPr>
        <w:t xml:space="preserve"> </w:t>
      </w:r>
      <w:r w:rsidRPr="003C5B4B">
        <w:rPr>
          <w:sz w:val="22"/>
          <w:szCs w:val="22"/>
        </w:rPr>
        <w:t>цифровой</w:t>
      </w:r>
      <w:r w:rsidRPr="003C5B4B">
        <w:rPr>
          <w:spacing w:val="-4"/>
          <w:sz w:val="22"/>
          <w:szCs w:val="22"/>
        </w:rPr>
        <w:t xml:space="preserve"> </w:t>
      </w:r>
      <w:r w:rsidRPr="003C5B4B">
        <w:rPr>
          <w:sz w:val="22"/>
          <w:szCs w:val="22"/>
        </w:rPr>
        <w:t>оценки</w:t>
      </w:r>
      <w:r w:rsidRPr="003C5B4B">
        <w:rPr>
          <w:spacing w:val="-4"/>
          <w:sz w:val="22"/>
          <w:szCs w:val="22"/>
        </w:rPr>
        <w:t xml:space="preserve"> </w:t>
      </w:r>
      <w:r w:rsidRPr="003C5B4B">
        <w:rPr>
          <w:sz w:val="22"/>
          <w:szCs w:val="22"/>
        </w:rPr>
        <w:t>(отметки)</w:t>
      </w:r>
    </w:p>
    <w:p w:rsidR="003C5B4B" w:rsidRPr="003C5B4B" w:rsidRDefault="003C5B4B" w:rsidP="003C5B4B">
      <w:pPr>
        <w:pStyle w:val="a5"/>
        <w:spacing w:before="7"/>
        <w:ind w:left="0"/>
        <w:rPr>
          <w:b/>
          <w:sz w:val="22"/>
          <w:szCs w:val="22"/>
        </w:rPr>
      </w:pPr>
    </w:p>
    <w:p w:rsidR="003C5B4B" w:rsidRPr="003C5B4B" w:rsidRDefault="003C5B4B" w:rsidP="003C5B4B">
      <w:pPr>
        <w:tabs>
          <w:tab w:val="left" w:pos="1385"/>
          <w:tab w:val="left" w:pos="3037"/>
          <w:tab w:val="left" w:pos="3462"/>
          <w:tab w:val="left" w:pos="4611"/>
          <w:tab w:val="left" w:pos="6236"/>
          <w:tab w:val="left" w:pos="7862"/>
          <w:tab w:val="left" w:pos="9594"/>
        </w:tabs>
        <w:spacing w:line="244" w:lineRule="auto"/>
        <w:ind w:left="113" w:right="111" w:firstLine="566"/>
        <w:rPr>
          <w:b/>
          <w:i/>
        </w:rPr>
      </w:pPr>
      <w:r w:rsidRPr="003C5B4B">
        <w:rPr>
          <w:b/>
          <w:u w:val="thick"/>
        </w:rPr>
        <w:t>«5»</w:t>
      </w:r>
      <w:r w:rsidRPr="003C5B4B">
        <w:rPr>
          <w:b/>
          <w:u w:val="thick"/>
        </w:rPr>
        <w:tab/>
        <w:t>(«отлично»)</w:t>
      </w:r>
      <w:r w:rsidRPr="003C5B4B">
        <w:rPr>
          <w:b/>
        </w:rPr>
        <w:tab/>
      </w:r>
      <w:r w:rsidRPr="003C5B4B">
        <w:t>-</w:t>
      </w:r>
      <w:r w:rsidRPr="003C5B4B">
        <w:tab/>
      </w:r>
      <w:r w:rsidRPr="003C5B4B">
        <w:rPr>
          <w:b/>
          <w:i/>
        </w:rPr>
        <w:t>уровень</w:t>
      </w:r>
      <w:r w:rsidRPr="003C5B4B">
        <w:rPr>
          <w:b/>
          <w:i/>
        </w:rPr>
        <w:tab/>
        <w:t>выполнения</w:t>
      </w:r>
      <w:r w:rsidRPr="003C5B4B">
        <w:rPr>
          <w:b/>
          <w:i/>
        </w:rPr>
        <w:tab/>
        <w:t>требований</w:t>
      </w:r>
      <w:r w:rsidRPr="003C5B4B">
        <w:rPr>
          <w:b/>
          <w:i/>
        </w:rPr>
        <w:tab/>
        <w:t>значительно</w:t>
      </w:r>
      <w:r w:rsidRPr="003C5B4B">
        <w:rPr>
          <w:b/>
          <w:i/>
        </w:rPr>
        <w:tab/>
      </w:r>
      <w:r w:rsidRPr="003C5B4B">
        <w:rPr>
          <w:b/>
          <w:i/>
          <w:spacing w:val="-1"/>
        </w:rPr>
        <w:t>выше</w:t>
      </w:r>
      <w:r w:rsidRPr="003C5B4B">
        <w:rPr>
          <w:b/>
          <w:i/>
          <w:spacing w:val="-57"/>
        </w:rPr>
        <w:t xml:space="preserve"> </w:t>
      </w:r>
      <w:r w:rsidRPr="003C5B4B">
        <w:rPr>
          <w:b/>
          <w:i/>
        </w:rPr>
        <w:t>удовлетворительного:</w:t>
      </w:r>
    </w:p>
    <w:p w:rsidR="003C5B4B" w:rsidRPr="003C5B4B" w:rsidRDefault="003C5B4B" w:rsidP="00E32D78">
      <w:pPr>
        <w:pStyle w:val="aa"/>
        <w:numPr>
          <w:ilvl w:val="0"/>
          <w:numId w:val="23"/>
        </w:numPr>
        <w:tabs>
          <w:tab w:val="left" w:pos="398"/>
        </w:tabs>
        <w:spacing w:line="283" w:lineRule="exact"/>
        <w:ind w:hanging="285"/>
        <w:contextualSpacing w:val="0"/>
      </w:pPr>
      <w:r w:rsidRPr="003C5B4B">
        <w:t>отсутствие</w:t>
      </w:r>
      <w:r w:rsidRPr="003C5B4B">
        <w:rPr>
          <w:spacing w:val="-3"/>
        </w:rPr>
        <w:t xml:space="preserve"> </w:t>
      </w:r>
      <w:r w:rsidRPr="003C5B4B">
        <w:t>ошибок,</w:t>
      </w:r>
      <w:r w:rsidRPr="003C5B4B">
        <w:rPr>
          <w:spacing w:val="-2"/>
        </w:rPr>
        <w:t xml:space="preserve"> </w:t>
      </w:r>
      <w:r w:rsidRPr="003C5B4B">
        <w:t>как</w:t>
      </w:r>
      <w:r w:rsidRPr="003C5B4B">
        <w:rPr>
          <w:spacing w:val="-2"/>
        </w:rPr>
        <w:t xml:space="preserve"> </w:t>
      </w:r>
      <w:r w:rsidRPr="003C5B4B">
        <w:t>по</w:t>
      </w:r>
      <w:r w:rsidRPr="003C5B4B">
        <w:rPr>
          <w:spacing w:val="-2"/>
        </w:rPr>
        <w:t xml:space="preserve"> </w:t>
      </w:r>
      <w:r w:rsidRPr="003C5B4B">
        <w:t>текущему,</w:t>
      </w:r>
      <w:r w:rsidRPr="003C5B4B">
        <w:rPr>
          <w:spacing w:val="-2"/>
        </w:rPr>
        <w:t xml:space="preserve"> </w:t>
      </w:r>
      <w:r w:rsidRPr="003C5B4B">
        <w:t>так</w:t>
      </w:r>
      <w:r w:rsidRPr="003C5B4B">
        <w:rPr>
          <w:spacing w:val="-2"/>
        </w:rPr>
        <w:t xml:space="preserve"> </w:t>
      </w:r>
      <w:r w:rsidRPr="003C5B4B">
        <w:t>и</w:t>
      </w:r>
      <w:r w:rsidRPr="003C5B4B">
        <w:rPr>
          <w:spacing w:val="-1"/>
        </w:rPr>
        <w:t xml:space="preserve"> </w:t>
      </w:r>
      <w:r w:rsidRPr="003C5B4B">
        <w:t>по</w:t>
      </w:r>
      <w:r w:rsidRPr="003C5B4B">
        <w:rPr>
          <w:spacing w:val="-1"/>
        </w:rPr>
        <w:t xml:space="preserve"> </w:t>
      </w:r>
      <w:r w:rsidRPr="003C5B4B">
        <w:t>предыдущему</w:t>
      </w:r>
      <w:r w:rsidRPr="003C5B4B">
        <w:rPr>
          <w:spacing w:val="-3"/>
        </w:rPr>
        <w:t xml:space="preserve"> </w:t>
      </w:r>
      <w:r w:rsidRPr="003C5B4B">
        <w:t>учебному</w:t>
      </w:r>
      <w:r w:rsidRPr="003C5B4B">
        <w:rPr>
          <w:spacing w:val="-5"/>
        </w:rPr>
        <w:t xml:space="preserve"> </w:t>
      </w:r>
      <w:r w:rsidRPr="003C5B4B">
        <w:t>материалу;</w:t>
      </w:r>
    </w:p>
    <w:p w:rsidR="003C5B4B" w:rsidRPr="003C5B4B" w:rsidRDefault="003C5B4B" w:rsidP="00E32D78">
      <w:pPr>
        <w:pStyle w:val="aa"/>
        <w:numPr>
          <w:ilvl w:val="0"/>
          <w:numId w:val="23"/>
        </w:numPr>
        <w:tabs>
          <w:tab w:val="left" w:pos="398"/>
        </w:tabs>
        <w:spacing w:before="1" w:line="293" w:lineRule="exact"/>
        <w:ind w:hanging="285"/>
        <w:contextualSpacing w:val="0"/>
      </w:pPr>
      <w:r w:rsidRPr="003C5B4B">
        <w:t>не</w:t>
      </w:r>
      <w:r w:rsidRPr="003C5B4B">
        <w:rPr>
          <w:spacing w:val="-2"/>
        </w:rPr>
        <w:t xml:space="preserve"> </w:t>
      </w:r>
      <w:r w:rsidRPr="003C5B4B">
        <w:t>более</w:t>
      </w:r>
      <w:r w:rsidRPr="003C5B4B">
        <w:rPr>
          <w:spacing w:val="-2"/>
        </w:rPr>
        <w:t xml:space="preserve"> </w:t>
      </w:r>
      <w:r w:rsidRPr="003C5B4B">
        <w:t>одного</w:t>
      </w:r>
      <w:r w:rsidRPr="003C5B4B">
        <w:rPr>
          <w:spacing w:val="-1"/>
        </w:rPr>
        <w:t xml:space="preserve"> </w:t>
      </w:r>
      <w:r w:rsidRPr="003C5B4B">
        <w:t>недочета;</w:t>
      </w:r>
    </w:p>
    <w:p w:rsidR="003C5B4B" w:rsidRPr="003C5B4B" w:rsidRDefault="003C5B4B" w:rsidP="00E32D78">
      <w:pPr>
        <w:pStyle w:val="aa"/>
        <w:numPr>
          <w:ilvl w:val="0"/>
          <w:numId w:val="23"/>
        </w:numPr>
        <w:tabs>
          <w:tab w:val="left" w:pos="398"/>
        </w:tabs>
        <w:spacing w:line="293" w:lineRule="exact"/>
        <w:ind w:hanging="285"/>
        <w:contextualSpacing w:val="0"/>
      </w:pPr>
      <w:r w:rsidRPr="003C5B4B">
        <w:t>логичность</w:t>
      </w:r>
      <w:r w:rsidRPr="003C5B4B">
        <w:rPr>
          <w:spacing w:val="-3"/>
        </w:rPr>
        <w:t xml:space="preserve"> </w:t>
      </w:r>
      <w:r w:rsidRPr="003C5B4B">
        <w:t>и</w:t>
      </w:r>
      <w:r w:rsidRPr="003C5B4B">
        <w:rPr>
          <w:spacing w:val="-2"/>
        </w:rPr>
        <w:t xml:space="preserve"> </w:t>
      </w:r>
      <w:r w:rsidRPr="003C5B4B">
        <w:t>полнота</w:t>
      </w:r>
      <w:r w:rsidRPr="003C5B4B">
        <w:rPr>
          <w:spacing w:val="-1"/>
        </w:rPr>
        <w:t xml:space="preserve"> </w:t>
      </w:r>
      <w:r w:rsidRPr="003C5B4B">
        <w:t>изложения.</w:t>
      </w:r>
    </w:p>
    <w:p w:rsidR="003C5B4B" w:rsidRPr="003C5B4B" w:rsidRDefault="003C5B4B" w:rsidP="003C5B4B">
      <w:pPr>
        <w:spacing w:line="275" w:lineRule="exact"/>
        <w:ind w:left="680"/>
        <w:rPr>
          <w:b/>
          <w:i/>
        </w:rPr>
      </w:pPr>
      <w:r w:rsidRPr="003C5B4B">
        <w:rPr>
          <w:b/>
          <w:u w:val="thick"/>
        </w:rPr>
        <w:t>«4»</w:t>
      </w:r>
      <w:r w:rsidRPr="003C5B4B">
        <w:rPr>
          <w:b/>
          <w:spacing w:val="-3"/>
          <w:u w:val="thick"/>
        </w:rPr>
        <w:t xml:space="preserve"> </w:t>
      </w:r>
      <w:r w:rsidRPr="003C5B4B">
        <w:rPr>
          <w:b/>
          <w:u w:val="thick"/>
        </w:rPr>
        <w:t>(«хорошо»)</w:t>
      </w:r>
      <w:r w:rsidRPr="003C5B4B">
        <w:rPr>
          <w:b/>
          <w:spacing w:val="-3"/>
        </w:rPr>
        <w:t xml:space="preserve"> </w:t>
      </w:r>
      <w:r w:rsidRPr="003C5B4B">
        <w:t>-</w:t>
      </w:r>
      <w:r w:rsidRPr="003C5B4B">
        <w:rPr>
          <w:spacing w:val="-3"/>
        </w:rPr>
        <w:t xml:space="preserve"> </w:t>
      </w:r>
      <w:r w:rsidRPr="003C5B4B">
        <w:rPr>
          <w:b/>
          <w:i/>
        </w:rPr>
        <w:t>уровень</w:t>
      </w:r>
      <w:r w:rsidRPr="003C5B4B">
        <w:rPr>
          <w:b/>
          <w:i/>
          <w:spacing w:val="-2"/>
        </w:rPr>
        <w:t xml:space="preserve"> </w:t>
      </w:r>
      <w:r w:rsidRPr="003C5B4B">
        <w:rPr>
          <w:b/>
          <w:i/>
        </w:rPr>
        <w:t>выполнения</w:t>
      </w:r>
      <w:r w:rsidRPr="003C5B4B">
        <w:rPr>
          <w:b/>
          <w:i/>
          <w:spacing w:val="-4"/>
        </w:rPr>
        <w:t xml:space="preserve"> </w:t>
      </w:r>
      <w:r w:rsidRPr="003C5B4B">
        <w:rPr>
          <w:b/>
          <w:i/>
        </w:rPr>
        <w:t>требований</w:t>
      </w:r>
      <w:r w:rsidRPr="003C5B4B">
        <w:rPr>
          <w:b/>
          <w:i/>
          <w:spacing w:val="-4"/>
        </w:rPr>
        <w:t xml:space="preserve"> </w:t>
      </w:r>
      <w:r w:rsidRPr="003C5B4B">
        <w:rPr>
          <w:b/>
          <w:i/>
        </w:rPr>
        <w:t>выше</w:t>
      </w:r>
      <w:r w:rsidRPr="003C5B4B">
        <w:rPr>
          <w:b/>
          <w:i/>
          <w:spacing w:val="-3"/>
        </w:rPr>
        <w:t xml:space="preserve"> </w:t>
      </w:r>
      <w:r w:rsidRPr="003C5B4B">
        <w:rPr>
          <w:b/>
          <w:i/>
        </w:rPr>
        <w:t>удовлетворительного:</w:t>
      </w:r>
    </w:p>
    <w:p w:rsidR="003C5B4B" w:rsidRPr="003C5B4B" w:rsidRDefault="003C5B4B" w:rsidP="00E32D78">
      <w:pPr>
        <w:pStyle w:val="aa"/>
        <w:numPr>
          <w:ilvl w:val="0"/>
          <w:numId w:val="23"/>
        </w:numPr>
        <w:tabs>
          <w:tab w:val="left" w:pos="398"/>
        </w:tabs>
        <w:spacing w:line="293" w:lineRule="exact"/>
        <w:ind w:hanging="285"/>
        <w:contextualSpacing w:val="0"/>
      </w:pPr>
      <w:r w:rsidRPr="003C5B4B">
        <w:t>использование</w:t>
      </w:r>
      <w:r w:rsidRPr="003C5B4B">
        <w:rPr>
          <w:spacing w:val="-4"/>
        </w:rPr>
        <w:t xml:space="preserve"> </w:t>
      </w:r>
      <w:r w:rsidRPr="003C5B4B">
        <w:t>дополнительного</w:t>
      </w:r>
      <w:r w:rsidRPr="003C5B4B">
        <w:rPr>
          <w:spacing w:val="-3"/>
        </w:rPr>
        <w:t xml:space="preserve"> </w:t>
      </w:r>
      <w:r w:rsidRPr="003C5B4B">
        <w:t>материала,</w:t>
      </w:r>
      <w:r w:rsidRPr="003C5B4B">
        <w:rPr>
          <w:spacing w:val="-2"/>
        </w:rPr>
        <w:t xml:space="preserve"> </w:t>
      </w:r>
      <w:r w:rsidRPr="003C5B4B">
        <w:t>полнота</w:t>
      </w:r>
      <w:r w:rsidRPr="003C5B4B">
        <w:rPr>
          <w:spacing w:val="-3"/>
        </w:rPr>
        <w:t xml:space="preserve"> </w:t>
      </w:r>
      <w:r w:rsidRPr="003C5B4B">
        <w:t>и</w:t>
      </w:r>
      <w:r w:rsidRPr="003C5B4B">
        <w:rPr>
          <w:spacing w:val="-3"/>
        </w:rPr>
        <w:t xml:space="preserve"> </w:t>
      </w:r>
      <w:r w:rsidRPr="003C5B4B">
        <w:t>логичность</w:t>
      </w:r>
      <w:r w:rsidRPr="003C5B4B">
        <w:rPr>
          <w:spacing w:val="-1"/>
        </w:rPr>
        <w:t xml:space="preserve"> </w:t>
      </w:r>
      <w:r w:rsidRPr="003C5B4B">
        <w:t>раскрытия</w:t>
      </w:r>
      <w:r w:rsidRPr="003C5B4B">
        <w:rPr>
          <w:spacing w:val="-3"/>
        </w:rPr>
        <w:t xml:space="preserve"> </w:t>
      </w:r>
      <w:r w:rsidRPr="003C5B4B">
        <w:t>вопроса;</w:t>
      </w:r>
    </w:p>
    <w:p w:rsidR="003C5B4B" w:rsidRPr="003C5B4B" w:rsidRDefault="003C5B4B" w:rsidP="00E32D78">
      <w:pPr>
        <w:pStyle w:val="aa"/>
        <w:numPr>
          <w:ilvl w:val="0"/>
          <w:numId w:val="23"/>
        </w:numPr>
        <w:tabs>
          <w:tab w:val="left" w:pos="398"/>
        </w:tabs>
        <w:spacing w:line="293" w:lineRule="exact"/>
        <w:ind w:hanging="285"/>
        <w:contextualSpacing w:val="0"/>
      </w:pPr>
      <w:r w:rsidRPr="003C5B4B">
        <w:t>самостоятельность</w:t>
      </w:r>
      <w:r w:rsidRPr="003C5B4B">
        <w:rPr>
          <w:spacing w:val="-2"/>
        </w:rPr>
        <w:t xml:space="preserve"> </w:t>
      </w:r>
      <w:r w:rsidRPr="003C5B4B">
        <w:t>суждений,</w:t>
      </w:r>
      <w:r w:rsidRPr="003C5B4B">
        <w:rPr>
          <w:spacing w:val="-2"/>
        </w:rPr>
        <w:t xml:space="preserve"> </w:t>
      </w:r>
      <w:r w:rsidRPr="003C5B4B">
        <w:t>отражение</w:t>
      </w:r>
      <w:r w:rsidRPr="003C5B4B">
        <w:rPr>
          <w:spacing w:val="-3"/>
        </w:rPr>
        <w:t xml:space="preserve"> </w:t>
      </w:r>
      <w:r w:rsidRPr="003C5B4B">
        <w:t>своего</w:t>
      </w:r>
      <w:r w:rsidRPr="003C5B4B">
        <w:rPr>
          <w:spacing w:val="-3"/>
        </w:rPr>
        <w:t xml:space="preserve"> </w:t>
      </w:r>
      <w:r w:rsidRPr="003C5B4B">
        <w:t>отношения</w:t>
      </w:r>
      <w:r w:rsidRPr="003C5B4B">
        <w:rPr>
          <w:spacing w:val="-5"/>
        </w:rPr>
        <w:t xml:space="preserve"> </w:t>
      </w:r>
      <w:r w:rsidRPr="003C5B4B">
        <w:t>к</w:t>
      </w:r>
      <w:r w:rsidRPr="003C5B4B">
        <w:rPr>
          <w:spacing w:val="-2"/>
        </w:rPr>
        <w:t xml:space="preserve"> </w:t>
      </w:r>
      <w:r w:rsidRPr="003C5B4B">
        <w:t>предмету</w:t>
      </w:r>
      <w:r w:rsidRPr="003C5B4B">
        <w:rPr>
          <w:spacing w:val="-5"/>
        </w:rPr>
        <w:t xml:space="preserve"> </w:t>
      </w:r>
      <w:r w:rsidRPr="003C5B4B">
        <w:t>обсуждения;</w:t>
      </w:r>
    </w:p>
    <w:p w:rsidR="003C5B4B" w:rsidRPr="003C5B4B" w:rsidRDefault="003C5B4B" w:rsidP="00E32D78">
      <w:pPr>
        <w:pStyle w:val="aa"/>
        <w:numPr>
          <w:ilvl w:val="0"/>
          <w:numId w:val="23"/>
        </w:numPr>
        <w:tabs>
          <w:tab w:val="left" w:pos="398"/>
        </w:tabs>
        <w:spacing w:line="293" w:lineRule="exact"/>
        <w:ind w:hanging="285"/>
        <w:contextualSpacing w:val="0"/>
      </w:pPr>
      <w:r w:rsidRPr="003C5B4B">
        <w:t>наличие</w:t>
      </w:r>
      <w:r w:rsidRPr="003C5B4B">
        <w:rPr>
          <w:spacing w:val="-3"/>
        </w:rPr>
        <w:t xml:space="preserve"> </w:t>
      </w:r>
      <w:r w:rsidRPr="003C5B4B">
        <w:t>2-3</w:t>
      </w:r>
      <w:r w:rsidRPr="003C5B4B">
        <w:rPr>
          <w:spacing w:val="-1"/>
        </w:rPr>
        <w:t xml:space="preserve"> </w:t>
      </w:r>
      <w:r w:rsidRPr="003C5B4B">
        <w:t>ошибок</w:t>
      </w:r>
      <w:r w:rsidRPr="003C5B4B">
        <w:rPr>
          <w:spacing w:val="-3"/>
        </w:rPr>
        <w:t xml:space="preserve"> </w:t>
      </w:r>
      <w:r w:rsidRPr="003C5B4B">
        <w:t>или</w:t>
      </w:r>
      <w:r w:rsidRPr="003C5B4B">
        <w:rPr>
          <w:spacing w:val="-2"/>
        </w:rPr>
        <w:t xml:space="preserve"> </w:t>
      </w:r>
      <w:r w:rsidRPr="003C5B4B">
        <w:t>4—6</w:t>
      </w:r>
      <w:r w:rsidRPr="003C5B4B">
        <w:rPr>
          <w:spacing w:val="-1"/>
        </w:rPr>
        <w:t xml:space="preserve"> </w:t>
      </w:r>
      <w:r w:rsidRPr="003C5B4B">
        <w:t>недочетов</w:t>
      </w:r>
      <w:r w:rsidRPr="003C5B4B">
        <w:rPr>
          <w:spacing w:val="-1"/>
        </w:rPr>
        <w:t xml:space="preserve"> </w:t>
      </w:r>
      <w:r w:rsidRPr="003C5B4B">
        <w:t>по</w:t>
      </w:r>
      <w:r w:rsidRPr="003C5B4B">
        <w:rPr>
          <w:spacing w:val="-1"/>
        </w:rPr>
        <w:t xml:space="preserve"> </w:t>
      </w:r>
      <w:r w:rsidRPr="003C5B4B">
        <w:t>текущему</w:t>
      </w:r>
      <w:r w:rsidRPr="003C5B4B">
        <w:rPr>
          <w:spacing w:val="-3"/>
        </w:rPr>
        <w:t xml:space="preserve"> </w:t>
      </w:r>
      <w:r w:rsidRPr="003C5B4B">
        <w:t>учебному</w:t>
      </w:r>
      <w:r w:rsidRPr="003C5B4B">
        <w:rPr>
          <w:spacing w:val="-6"/>
        </w:rPr>
        <w:t xml:space="preserve"> </w:t>
      </w:r>
      <w:r w:rsidRPr="003C5B4B">
        <w:t>материалу;</w:t>
      </w:r>
    </w:p>
    <w:p w:rsidR="003C5B4B" w:rsidRPr="003C5B4B" w:rsidRDefault="003C5B4B" w:rsidP="00E32D78">
      <w:pPr>
        <w:pStyle w:val="aa"/>
        <w:numPr>
          <w:ilvl w:val="0"/>
          <w:numId w:val="23"/>
        </w:numPr>
        <w:tabs>
          <w:tab w:val="left" w:pos="398"/>
        </w:tabs>
        <w:spacing w:line="293" w:lineRule="exact"/>
        <w:ind w:hanging="285"/>
        <w:contextualSpacing w:val="0"/>
      </w:pPr>
      <w:r w:rsidRPr="003C5B4B">
        <w:t>не</w:t>
      </w:r>
      <w:r w:rsidRPr="003C5B4B">
        <w:rPr>
          <w:spacing w:val="-3"/>
        </w:rPr>
        <w:t xml:space="preserve"> </w:t>
      </w:r>
      <w:r w:rsidRPr="003C5B4B">
        <w:t>более</w:t>
      </w:r>
      <w:r w:rsidRPr="003C5B4B">
        <w:rPr>
          <w:spacing w:val="-2"/>
        </w:rPr>
        <w:t xml:space="preserve"> </w:t>
      </w:r>
      <w:r w:rsidRPr="003C5B4B">
        <w:t>2</w:t>
      </w:r>
      <w:r w:rsidRPr="003C5B4B">
        <w:rPr>
          <w:spacing w:val="-1"/>
        </w:rPr>
        <w:t xml:space="preserve"> </w:t>
      </w:r>
      <w:r w:rsidRPr="003C5B4B">
        <w:t>ошибок</w:t>
      </w:r>
      <w:r w:rsidRPr="003C5B4B">
        <w:rPr>
          <w:spacing w:val="-1"/>
        </w:rPr>
        <w:t xml:space="preserve"> </w:t>
      </w:r>
      <w:r w:rsidRPr="003C5B4B">
        <w:t>или</w:t>
      </w:r>
      <w:r w:rsidRPr="003C5B4B">
        <w:rPr>
          <w:spacing w:val="-3"/>
        </w:rPr>
        <w:t xml:space="preserve"> </w:t>
      </w:r>
      <w:r w:rsidRPr="003C5B4B">
        <w:t>4</w:t>
      </w:r>
      <w:r w:rsidRPr="003C5B4B">
        <w:rPr>
          <w:spacing w:val="-1"/>
        </w:rPr>
        <w:t xml:space="preserve"> </w:t>
      </w:r>
      <w:r w:rsidRPr="003C5B4B">
        <w:t>недочетов</w:t>
      </w:r>
      <w:r w:rsidRPr="003C5B4B">
        <w:rPr>
          <w:spacing w:val="-1"/>
        </w:rPr>
        <w:t xml:space="preserve"> </w:t>
      </w:r>
      <w:r w:rsidRPr="003C5B4B">
        <w:t>по</w:t>
      </w:r>
      <w:r w:rsidRPr="003C5B4B">
        <w:rPr>
          <w:spacing w:val="-2"/>
        </w:rPr>
        <w:t xml:space="preserve"> </w:t>
      </w:r>
      <w:r w:rsidRPr="003C5B4B">
        <w:t>пройденному</w:t>
      </w:r>
      <w:r w:rsidRPr="003C5B4B">
        <w:rPr>
          <w:spacing w:val="-6"/>
        </w:rPr>
        <w:t xml:space="preserve"> </w:t>
      </w:r>
      <w:r w:rsidRPr="003C5B4B">
        <w:t>материалу;</w:t>
      </w:r>
    </w:p>
    <w:p w:rsidR="003C5B4B" w:rsidRPr="003C5B4B" w:rsidRDefault="003C5B4B" w:rsidP="00E32D78">
      <w:pPr>
        <w:pStyle w:val="aa"/>
        <w:numPr>
          <w:ilvl w:val="0"/>
          <w:numId w:val="23"/>
        </w:numPr>
        <w:tabs>
          <w:tab w:val="left" w:pos="398"/>
        </w:tabs>
        <w:spacing w:before="2" w:line="294" w:lineRule="exact"/>
        <w:ind w:hanging="285"/>
        <w:contextualSpacing w:val="0"/>
      </w:pPr>
      <w:r w:rsidRPr="003C5B4B">
        <w:t>незначительные</w:t>
      </w:r>
      <w:r w:rsidRPr="003C5B4B">
        <w:rPr>
          <w:spacing w:val="-5"/>
        </w:rPr>
        <w:t xml:space="preserve"> </w:t>
      </w:r>
      <w:r w:rsidRPr="003C5B4B">
        <w:t>нарушения</w:t>
      </w:r>
      <w:r w:rsidRPr="003C5B4B">
        <w:rPr>
          <w:spacing w:val="-3"/>
        </w:rPr>
        <w:t xml:space="preserve"> </w:t>
      </w:r>
      <w:r w:rsidRPr="003C5B4B">
        <w:t>логики</w:t>
      </w:r>
      <w:r w:rsidRPr="003C5B4B">
        <w:rPr>
          <w:spacing w:val="-2"/>
        </w:rPr>
        <w:t xml:space="preserve"> </w:t>
      </w:r>
      <w:r w:rsidRPr="003C5B4B">
        <w:t>изложения</w:t>
      </w:r>
      <w:r w:rsidRPr="003C5B4B">
        <w:rPr>
          <w:spacing w:val="-6"/>
        </w:rPr>
        <w:t xml:space="preserve"> </w:t>
      </w:r>
      <w:r w:rsidRPr="003C5B4B">
        <w:t>материала;</w:t>
      </w:r>
    </w:p>
    <w:p w:rsidR="003C5B4B" w:rsidRPr="003C5B4B" w:rsidRDefault="003C5B4B" w:rsidP="00E32D78">
      <w:pPr>
        <w:pStyle w:val="aa"/>
        <w:numPr>
          <w:ilvl w:val="0"/>
          <w:numId w:val="23"/>
        </w:numPr>
        <w:tabs>
          <w:tab w:val="left" w:pos="398"/>
        </w:tabs>
        <w:spacing w:line="293" w:lineRule="exact"/>
        <w:ind w:hanging="285"/>
        <w:contextualSpacing w:val="0"/>
      </w:pPr>
      <w:r w:rsidRPr="003C5B4B">
        <w:t>использование</w:t>
      </w:r>
      <w:r w:rsidRPr="003C5B4B">
        <w:rPr>
          <w:spacing w:val="-6"/>
        </w:rPr>
        <w:t xml:space="preserve"> </w:t>
      </w:r>
      <w:r w:rsidRPr="003C5B4B">
        <w:t>нерациональных</w:t>
      </w:r>
      <w:r w:rsidRPr="003C5B4B">
        <w:rPr>
          <w:spacing w:val="-3"/>
        </w:rPr>
        <w:t xml:space="preserve"> </w:t>
      </w:r>
      <w:r w:rsidRPr="003C5B4B">
        <w:t>приемов</w:t>
      </w:r>
      <w:r w:rsidRPr="003C5B4B">
        <w:rPr>
          <w:spacing w:val="-5"/>
        </w:rPr>
        <w:t xml:space="preserve"> </w:t>
      </w:r>
      <w:r w:rsidRPr="003C5B4B">
        <w:t>решения</w:t>
      </w:r>
      <w:r w:rsidRPr="003C5B4B">
        <w:rPr>
          <w:spacing w:val="-3"/>
        </w:rPr>
        <w:t xml:space="preserve"> </w:t>
      </w:r>
      <w:r w:rsidRPr="003C5B4B">
        <w:t>учебной</w:t>
      </w:r>
      <w:r w:rsidRPr="003C5B4B">
        <w:rPr>
          <w:spacing w:val="-4"/>
        </w:rPr>
        <w:t xml:space="preserve"> </w:t>
      </w:r>
      <w:r w:rsidRPr="003C5B4B">
        <w:t>задачи;</w:t>
      </w:r>
    </w:p>
    <w:p w:rsidR="003C5B4B" w:rsidRPr="003C5B4B" w:rsidRDefault="003C5B4B" w:rsidP="00E32D78">
      <w:pPr>
        <w:pStyle w:val="aa"/>
        <w:numPr>
          <w:ilvl w:val="0"/>
          <w:numId w:val="23"/>
        </w:numPr>
        <w:tabs>
          <w:tab w:val="left" w:pos="398"/>
        </w:tabs>
        <w:spacing w:line="293" w:lineRule="exact"/>
        <w:ind w:hanging="285"/>
        <w:contextualSpacing w:val="0"/>
      </w:pPr>
      <w:r w:rsidRPr="003C5B4B">
        <w:t>отдельные</w:t>
      </w:r>
      <w:r w:rsidRPr="003C5B4B">
        <w:rPr>
          <w:spacing w:val="-5"/>
        </w:rPr>
        <w:t xml:space="preserve"> </w:t>
      </w:r>
      <w:r w:rsidRPr="003C5B4B">
        <w:t>неточности</w:t>
      </w:r>
      <w:r w:rsidRPr="003C5B4B">
        <w:rPr>
          <w:spacing w:val="-3"/>
        </w:rPr>
        <w:t xml:space="preserve"> </w:t>
      </w:r>
      <w:r w:rsidRPr="003C5B4B">
        <w:t>в</w:t>
      </w:r>
      <w:r w:rsidRPr="003C5B4B">
        <w:rPr>
          <w:spacing w:val="-4"/>
        </w:rPr>
        <w:t xml:space="preserve"> </w:t>
      </w:r>
      <w:r w:rsidRPr="003C5B4B">
        <w:t>изложении</w:t>
      </w:r>
      <w:r w:rsidRPr="003C5B4B">
        <w:rPr>
          <w:spacing w:val="-2"/>
        </w:rPr>
        <w:t xml:space="preserve"> </w:t>
      </w:r>
      <w:r w:rsidRPr="003C5B4B">
        <w:t>материала.</w:t>
      </w:r>
    </w:p>
    <w:p w:rsidR="003C5B4B" w:rsidRPr="003C5B4B" w:rsidRDefault="003C5B4B" w:rsidP="003C5B4B">
      <w:pPr>
        <w:tabs>
          <w:tab w:val="left" w:pos="1277"/>
          <w:tab w:val="left" w:pos="4031"/>
          <w:tab w:val="left" w:pos="4348"/>
          <w:tab w:val="left" w:pos="6103"/>
          <w:tab w:val="left" w:pos="7853"/>
          <w:tab w:val="left" w:pos="8894"/>
        </w:tabs>
        <w:spacing w:line="244" w:lineRule="auto"/>
        <w:ind w:left="113" w:right="110" w:firstLine="566"/>
        <w:rPr>
          <w:b/>
          <w:i/>
        </w:rPr>
      </w:pPr>
      <w:r w:rsidRPr="003C5B4B">
        <w:rPr>
          <w:b/>
          <w:u w:val="thick"/>
        </w:rPr>
        <w:t>«3»</w:t>
      </w:r>
      <w:r w:rsidRPr="003C5B4B">
        <w:rPr>
          <w:b/>
          <w:u w:val="thick"/>
        </w:rPr>
        <w:tab/>
        <w:t>(«удовлетворительно»)</w:t>
      </w:r>
      <w:r w:rsidRPr="003C5B4B">
        <w:rPr>
          <w:b/>
          <w:u w:val="thick"/>
        </w:rPr>
        <w:tab/>
      </w:r>
      <w:r w:rsidRPr="003C5B4B">
        <w:t>-</w:t>
      </w:r>
      <w:r w:rsidRPr="003C5B4B">
        <w:tab/>
      </w:r>
      <w:r w:rsidRPr="003C5B4B">
        <w:rPr>
          <w:b/>
          <w:i/>
        </w:rPr>
        <w:t>достаточный</w:t>
      </w:r>
      <w:r w:rsidRPr="003C5B4B">
        <w:rPr>
          <w:b/>
          <w:i/>
        </w:rPr>
        <w:tab/>
        <w:t>минимальный</w:t>
      </w:r>
      <w:r w:rsidRPr="003C5B4B">
        <w:rPr>
          <w:b/>
          <w:i/>
        </w:rPr>
        <w:tab/>
        <w:t>уровень</w:t>
      </w:r>
      <w:r w:rsidRPr="003C5B4B">
        <w:rPr>
          <w:b/>
          <w:i/>
        </w:rPr>
        <w:tab/>
      </w:r>
      <w:r w:rsidRPr="003C5B4B">
        <w:rPr>
          <w:b/>
          <w:i/>
          <w:spacing w:val="-1"/>
        </w:rPr>
        <w:t>выполнения</w:t>
      </w:r>
      <w:r w:rsidRPr="003C5B4B">
        <w:rPr>
          <w:b/>
          <w:i/>
          <w:spacing w:val="-57"/>
        </w:rPr>
        <w:t xml:space="preserve"> </w:t>
      </w:r>
      <w:r w:rsidRPr="003C5B4B">
        <w:rPr>
          <w:b/>
          <w:i/>
        </w:rPr>
        <w:t>требований,</w:t>
      </w:r>
      <w:r w:rsidRPr="003C5B4B">
        <w:rPr>
          <w:b/>
          <w:i/>
          <w:spacing w:val="-4"/>
        </w:rPr>
        <w:t xml:space="preserve"> </w:t>
      </w:r>
      <w:r w:rsidRPr="003C5B4B">
        <w:rPr>
          <w:b/>
          <w:i/>
        </w:rPr>
        <w:t>предъявляемых к конкретной работе:</w:t>
      </w:r>
    </w:p>
    <w:p w:rsidR="003C5B4B" w:rsidRPr="003C5B4B" w:rsidRDefault="003C5B4B" w:rsidP="00E32D78">
      <w:pPr>
        <w:pStyle w:val="aa"/>
        <w:numPr>
          <w:ilvl w:val="0"/>
          <w:numId w:val="23"/>
        </w:numPr>
        <w:tabs>
          <w:tab w:val="left" w:pos="398"/>
        </w:tabs>
        <w:spacing w:line="282" w:lineRule="exact"/>
        <w:ind w:hanging="285"/>
        <w:contextualSpacing w:val="0"/>
      </w:pPr>
      <w:r w:rsidRPr="003C5B4B">
        <w:t>не</w:t>
      </w:r>
      <w:r w:rsidRPr="003C5B4B">
        <w:rPr>
          <w:spacing w:val="-2"/>
        </w:rPr>
        <w:t xml:space="preserve"> </w:t>
      </w:r>
      <w:r w:rsidRPr="003C5B4B">
        <w:t>более</w:t>
      </w:r>
      <w:r w:rsidRPr="003C5B4B">
        <w:rPr>
          <w:spacing w:val="-3"/>
        </w:rPr>
        <w:t xml:space="preserve"> </w:t>
      </w:r>
      <w:r w:rsidRPr="003C5B4B">
        <w:t>4—6</w:t>
      </w:r>
      <w:r w:rsidRPr="003C5B4B">
        <w:rPr>
          <w:spacing w:val="-1"/>
        </w:rPr>
        <w:t xml:space="preserve"> </w:t>
      </w:r>
      <w:r w:rsidRPr="003C5B4B">
        <w:t>ошибок или 10</w:t>
      </w:r>
      <w:r w:rsidRPr="003C5B4B">
        <w:rPr>
          <w:spacing w:val="-1"/>
        </w:rPr>
        <w:t xml:space="preserve"> </w:t>
      </w:r>
      <w:r w:rsidRPr="003C5B4B">
        <w:t>недочетов</w:t>
      </w:r>
      <w:r w:rsidRPr="003C5B4B">
        <w:rPr>
          <w:spacing w:val="-1"/>
        </w:rPr>
        <w:t xml:space="preserve"> </w:t>
      </w:r>
      <w:r w:rsidRPr="003C5B4B">
        <w:t>по</w:t>
      </w:r>
      <w:r w:rsidRPr="003C5B4B">
        <w:rPr>
          <w:spacing w:val="-1"/>
        </w:rPr>
        <w:t xml:space="preserve"> </w:t>
      </w:r>
      <w:r w:rsidRPr="003C5B4B">
        <w:t>текущему</w:t>
      </w:r>
      <w:r w:rsidRPr="003C5B4B">
        <w:rPr>
          <w:spacing w:val="-1"/>
        </w:rPr>
        <w:t xml:space="preserve"> </w:t>
      </w:r>
      <w:r w:rsidRPr="003C5B4B">
        <w:t>учебному</w:t>
      </w:r>
      <w:r w:rsidRPr="003C5B4B">
        <w:rPr>
          <w:spacing w:val="-6"/>
        </w:rPr>
        <w:t xml:space="preserve"> </w:t>
      </w:r>
      <w:r w:rsidRPr="003C5B4B">
        <w:t>материалу;</w:t>
      </w:r>
    </w:p>
    <w:p w:rsidR="003C5B4B" w:rsidRPr="003C5B4B" w:rsidRDefault="003C5B4B" w:rsidP="00E32D78">
      <w:pPr>
        <w:pStyle w:val="aa"/>
        <w:numPr>
          <w:ilvl w:val="0"/>
          <w:numId w:val="23"/>
        </w:numPr>
        <w:tabs>
          <w:tab w:val="left" w:pos="398"/>
        </w:tabs>
        <w:spacing w:line="293" w:lineRule="exact"/>
        <w:ind w:hanging="285"/>
        <w:contextualSpacing w:val="0"/>
      </w:pPr>
      <w:r w:rsidRPr="003C5B4B">
        <w:t>не</w:t>
      </w:r>
      <w:r w:rsidRPr="003C5B4B">
        <w:rPr>
          <w:spacing w:val="-3"/>
        </w:rPr>
        <w:t xml:space="preserve"> </w:t>
      </w:r>
      <w:r w:rsidRPr="003C5B4B">
        <w:t>более</w:t>
      </w:r>
      <w:r w:rsidRPr="003C5B4B">
        <w:rPr>
          <w:spacing w:val="-3"/>
        </w:rPr>
        <w:t xml:space="preserve"> </w:t>
      </w:r>
      <w:r w:rsidRPr="003C5B4B">
        <w:t>3-5</w:t>
      </w:r>
      <w:r w:rsidRPr="003C5B4B">
        <w:rPr>
          <w:spacing w:val="-1"/>
        </w:rPr>
        <w:t xml:space="preserve"> </w:t>
      </w:r>
      <w:r w:rsidRPr="003C5B4B">
        <w:t>ошибок или</w:t>
      </w:r>
      <w:r w:rsidRPr="003C5B4B">
        <w:rPr>
          <w:spacing w:val="-1"/>
        </w:rPr>
        <w:t xml:space="preserve"> </w:t>
      </w:r>
      <w:r w:rsidRPr="003C5B4B">
        <w:t>не</w:t>
      </w:r>
      <w:r w:rsidRPr="003C5B4B">
        <w:rPr>
          <w:spacing w:val="-2"/>
        </w:rPr>
        <w:t xml:space="preserve"> </w:t>
      </w:r>
      <w:r w:rsidRPr="003C5B4B">
        <w:t>более</w:t>
      </w:r>
      <w:r w:rsidRPr="003C5B4B">
        <w:rPr>
          <w:spacing w:val="-3"/>
        </w:rPr>
        <w:t xml:space="preserve"> </w:t>
      </w:r>
      <w:r w:rsidRPr="003C5B4B">
        <w:t>8</w:t>
      </w:r>
      <w:r w:rsidRPr="003C5B4B">
        <w:rPr>
          <w:spacing w:val="-2"/>
        </w:rPr>
        <w:t xml:space="preserve"> </w:t>
      </w:r>
      <w:r w:rsidRPr="003C5B4B">
        <w:t>недочетов</w:t>
      </w:r>
      <w:r w:rsidRPr="003C5B4B">
        <w:rPr>
          <w:spacing w:val="-1"/>
        </w:rPr>
        <w:t xml:space="preserve"> </w:t>
      </w:r>
      <w:r w:rsidRPr="003C5B4B">
        <w:t>по</w:t>
      </w:r>
      <w:r w:rsidRPr="003C5B4B">
        <w:rPr>
          <w:spacing w:val="-1"/>
        </w:rPr>
        <w:t xml:space="preserve"> </w:t>
      </w:r>
      <w:r w:rsidRPr="003C5B4B">
        <w:t>пройденному</w:t>
      </w:r>
      <w:r w:rsidRPr="003C5B4B">
        <w:rPr>
          <w:spacing w:val="-4"/>
        </w:rPr>
        <w:t xml:space="preserve"> </w:t>
      </w:r>
      <w:r w:rsidRPr="003C5B4B">
        <w:t>учебному</w:t>
      </w:r>
      <w:r w:rsidRPr="003C5B4B">
        <w:rPr>
          <w:spacing w:val="-4"/>
        </w:rPr>
        <w:t xml:space="preserve"> </w:t>
      </w:r>
      <w:r w:rsidRPr="003C5B4B">
        <w:t>материалу;</w:t>
      </w:r>
    </w:p>
    <w:p w:rsidR="003C5B4B" w:rsidRPr="003C5B4B" w:rsidRDefault="003C5B4B" w:rsidP="00E32D78">
      <w:pPr>
        <w:pStyle w:val="aa"/>
        <w:numPr>
          <w:ilvl w:val="0"/>
          <w:numId w:val="23"/>
        </w:numPr>
        <w:tabs>
          <w:tab w:val="left" w:pos="398"/>
        </w:tabs>
        <w:spacing w:line="293" w:lineRule="exact"/>
        <w:ind w:hanging="285"/>
        <w:contextualSpacing w:val="0"/>
      </w:pPr>
      <w:r w:rsidRPr="003C5B4B">
        <w:t>отдельные</w:t>
      </w:r>
      <w:r w:rsidRPr="003C5B4B">
        <w:rPr>
          <w:spacing w:val="-5"/>
        </w:rPr>
        <w:t xml:space="preserve"> </w:t>
      </w:r>
      <w:r w:rsidRPr="003C5B4B">
        <w:t>нарушения</w:t>
      </w:r>
      <w:r w:rsidRPr="003C5B4B">
        <w:rPr>
          <w:spacing w:val="-2"/>
        </w:rPr>
        <w:t xml:space="preserve"> </w:t>
      </w:r>
      <w:r w:rsidRPr="003C5B4B">
        <w:t>логики</w:t>
      </w:r>
      <w:r w:rsidRPr="003C5B4B">
        <w:rPr>
          <w:spacing w:val="-4"/>
        </w:rPr>
        <w:t xml:space="preserve"> </w:t>
      </w:r>
      <w:r w:rsidRPr="003C5B4B">
        <w:t>изложения</w:t>
      </w:r>
      <w:r w:rsidRPr="003C5B4B">
        <w:rPr>
          <w:spacing w:val="-2"/>
        </w:rPr>
        <w:t xml:space="preserve"> </w:t>
      </w:r>
      <w:r w:rsidRPr="003C5B4B">
        <w:t>материала;</w:t>
      </w:r>
    </w:p>
    <w:p w:rsidR="003C5B4B" w:rsidRPr="003C5B4B" w:rsidRDefault="003C5B4B" w:rsidP="00E32D78">
      <w:pPr>
        <w:pStyle w:val="aa"/>
        <w:numPr>
          <w:ilvl w:val="0"/>
          <w:numId w:val="23"/>
        </w:numPr>
        <w:tabs>
          <w:tab w:val="left" w:pos="398"/>
        </w:tabs>
        <w:spacing w:line="293" w:lineRule="exact"/>
        <w:ind w:hanging="285"/>
        <w:contextualSpacing w:val="0"/>
      </w:pPr>
      <w:r w:rsidRPr="003C5B4B">
        <w:t>неполнота</w:t>
      </w:r>
      <w:r w:rsidRPr="003C5B4B">
        <w:rPr>
          <w:spacing w:val="-3"/>
        </w:rPr>
        <w:t xml:space="preserve"> </w:t>
      </w:r>
      <w:r w:rsidRPr="003C5B4B">
        <w:t>раскрытия</w:t>
      </w:r>
      <w:r w:rsidRPr="003C5B4B">
        <w:rPr>
          <w:spacing w:val="-2"/>
        </w:rPr>
        <w:t xml:space="preserve"> </w:t>
      </w:r>
      <w:r w:rsidRPr="003C5B4B">
        <w:t>вопроса.</w:t>
      </w:r>
    </w:p>
    <w:p w:rsidR="003C5B4B" w:rsidRPr="003C5B4B" w:rsidRDefault="003C5B4B" w:rsidP="003C5B4B">
      <w:pPr>
        <w:pStyle w:val="Heading1"/>
        <w:spacing w:before="1" w:line="276" w:lineRule="exact"/>
        <w:ind w:left="680"/>
        <w:rPr>
          <w:sz w:val="22"/>
          <w:szCs w:val="22"/>
        </w:rPr>
      </w:pPr>
      <w:r w:rsidRPr="003C5B4B">
        <w:rPr>
          <w:sz w:val="22"/>
          <w:szCs w:val="22"/>
          <w:u w:val="thick"/>
        </w:rPr>
        <w:t>«2»</w:t>
      </w:r>
      <w:r w:rsidRPr="003C5B4B">
        <w:rPr>
          <w:spacing w:val="-1"/>
          <w:sz w:val="22"/>
          <w:szCs w:val="22"/>
          <w:u w:val="thick"/>
        </w:rPr>
        <w:t xml:space="preserve"> </w:t>
      </w:r>
      <w:r w:rsidRPr="003C5B4B">
        <w:rPr>
          <w:sz w:val="22"/>
          <w:szCs w:val="22"/>
          <w:u w:val="thick"/>
        </w:rPr>
        <w:t>(«плохо»)</w:t>
      </w:r>
      <w:r w:rsidRPr="003C5B4B">
        <w:rPr>
          <w:spacing w:val="-2"/>
          <w:sz w:val="22"/>
          <w:szCs w:val="22"/>
        </w:rPr>
        <w:t xml:space="preserve"> </w:t>
      </w:r>
      <w:r w:rsidRPr="003C5B4B">
        <w:rPr>
          <w:b w:val="0"/>
          <w:sz w:val="22"/>
          <w:szCs w:val="22"/>
        </w:rPr>
        <w:t>-</w:t>
      </w:r>
      <w:r w:rsidRPr="003C5B4B">
        <w:rPr>
          <w:b w:val="0"/>
          <w:spacing w:val="-2"/>
          <w:sz w:val="22"/>
          <w:szCs w:val="22"/>
        </w:rPr>
        <w:t xml:space="preserve"> </w:t>
      </w:r>
      <w:r w:rsidRPr="003C5B4B">
        <w:rPr>
          <w:sz w:val="22"/>
          <w:szCs w:val="22"/>
        </w:rPr>
        <w:t>уровень выполнения</w:t>
      </w:r>
      <w:r w:rsidRPr="003C5B4B">
        <w:rPr>
          <w:spacing w:val="-4"/>
          <w:sz w:val="22"/>
          <w:szCs w:val="22"/>
        </w:rPr>
        <w:t xml:space="preserve"> </w:t>
      </w:r>
      <w:r w:rsidRPr="003C5B4B">
        <w:rPr>
          <w:sz w:val="22"/>
          <w:szCs w:val="22"/>
        </w:rPr>
        <w:t>требований</w:t>
      </w:r>
      <w:r w:rsidRPr="003C5B4B">
        <w:rPr>
          <w:spacing w:val="-3"/>
          <w:sz w:val="22"/>
          <w:szCs w:val="22"/>
        </w:rPr>
        <w:t xml:space="preserve"> </w:t>
      </w:r>
      <w:r w:rsidRPr="003C5B4B">
        <w:rPr>
          <w:sz w:val="22"/>
          <w:szCs w:val="22"/>
        </w:rPr>
        <w:t>ниже</w:t>
      </w:r>
      <w:r w:rsidRPr="003C5B4B">
        <w:rPr>
          <w:spacing w:val="-2"/>
          <w:sz w:val="22"/>
          <w:szCs w:val="22"/>
        </w:rPr>
        <w:t xml:space="preserve"> </w:t>
      </w:r>
      <w:r w:rsidRPr="003C5B4B">
        <w:rPr>
          <w:sz w:val="22"/>
          <w:szCs w:val="22"/>
        </w:rPr>
        <w:t>удовлетворительного:</w:t>
      </w:r>
    </w:p>
    <w:p w:rsidR="003C5B4B" w:rsidRPr="003C5B4B" w:rsidRDefault="003C5B4B" w:rsidP="00E32D78">
      <w:pPr>
        <w:pStyle w:val="aa"/>
        <w:numPr>
          <w:ilvl w:val="0"/>
          <w:numId w:val="23"/>
        </w:numPr>
        <w:tabs>
          <w:tab w:val="left" w:pos="398"/>
        </w:tabs>
        <w:spacing w:line="293" w:lineRule="exact"/>
        <w:ind w:hanging="285"/>
        <w:contextualSpacing w:val="0"/>
      </w:pPr>
      <w:r w:rsidRPr="003C5B4B">
        <w:t>наличие</w:t>
      </w:r>
      <w:r w:rsidRPr="003C5B4B">
        <w:rPr>
          <w:spacing w:val="-2"/>
        </w:rPr>
        <w:t xml:space="preserve"> </w:t>
      </w:r>
      <w:r w:rsidRPr="003C5B4B">
        <w:t>более</w:t>
      </w:r>
      <w:r w:rsidRPr="003C5B4B">
        <w:rPr>
          <w:spacing w:val="-3"/>
        </w:rPr>
        <w:t xml:space="preserve"> </w:t>
      </w:r>
      <w:r w:rsidRPr="003C5B4B">
        <w:t>6</w:t>
      </w:r>
      <w:r w:rsidRPr="003C5B4B">
        <w:rPr>
          <w:spacing w:val="-1"/>
        </w:rPr>
        <w:t xml:space="preserve"> </w:t>
      </w:r>
      <w:r w:rsidRPr="003C5B4B">
        <w:t>ошибок или 10</w:t>
      </w:r>
      <w:r w:rsidRPr="003C5B4B">
        <w:rPr>
          <w:spacing w:val="-4"/>
        </w:rPr>
        <w:t xml:space="preserve"> </w:t>
      </w:r>
      <w:r w:rsidRPr="003C5B4B">
        <w:t>недочетов</w:t>
      </w:r>
      <w:r w:rsidRPr="003C5B4B">
        <w:rPr>
          <w:spacing w:val="-1"/>
        </w:rPr>
        <w:t xml:space="preserve"> </w:t>
      </w:r>
      <w:r w:rsidRPr="003C5B4B">
        <w:t>по</w:t>
      </w:r>
      <w:r w:rsidRPr="003C5B4B">
        <w:rPr>
          <w:spacing w:val="-1"/>
        </w:rPr>
        <w:t xml:space="preserve"> </w:t>
      </w:r>
      <w:r w:rsidRPr="003C5B4B">
        <w:t>текущему</w:t>
      </w:r>
      <w:r w:rsidRPr="003C5B4B">
        <w:rPr>
          <w:spacing w:val="-5"/>
        </w:rPr>
        <w:t xml:space="preserve"> </w:t>
      </w:r>
      <w:r w:rsidRPr="003C5B4B">
        <w:t>материалу;</w:t>
      </w:r>
    </w:p>
    <w:p w:rsidR="003C5B4B" w:rsidRPr="003C5B4B" w:rsidRDefault="003C5B4B" w:rsidP="00E32D78">
      <w:pPr>
        <w:pStyle w:val="aa"/>
        <w:numPr>
          <w:ilvl w:val="0"/>
          <w:numId w:val="23"/>
        </w:numPr>
        <w:tabs>
          <w:tab w:val="left" w:pos="398"/>
        </w:tabs>
        <w:spacing w:line="293" w:lineRule="exact"/>
        <w:ind w:hanging="285"/>
        <w:contextualSpacing w:val="0"/>
      </w:pPr>
      <w:r w:rsidRPr="003C5B4B">
        <w:t>более</w:t>
      </w:r>
      <w:r w:rsidRPr="003C5B4B">
        <w:rPr>
          <w:spacing w:val="-3"/>
        </w:rPr>
        <w:t xml:space="preserve"> </w:t>
      </w:r>
      <w:r w:rsidRPr="003C5B4B">
        <w:t>5</w:t>
      </w:r>
      <w:r w:rsidRPr="003C5B4B">
        <w:rPr>
          <w:spacing w:val="-1"/>
        </w:rPr>
        <w:t xml:space="preserve"> </w:t>
      </w:r>
      <w:r w:rsidRPr="003C5B4B">
        <w:t>ошибок или</w:t>
      </w:r>
      <w:r w:rsidRPr="003C5B4B">
        <w:rPr>
          <w:spacing w:val="-3"/>
        </w:rPr>
        <w:t xml:space="preserve"> </w:t>
      </w:r>
      <w:r w:rsidRPr="003C5B4B">
        <w:t>более</w:t>
      </w:r>
      <w:r w:rsidRPr="003C5B4B">
        <w:rPr>
          <w:spacing w:val="-2"/>
        </w:rPr>
        <w:t xml:space="preserve"> </w:t>
      </w:r>
      <w:r w:rsidRPr="003C5B4B">
        <w:t>8</w:t>
      </w:r>
      <w:r w:rsidRPr="003C5B4B">
        <w:rPr>
          <w:spacing w:val="-1"/>
        </w:rPr>
        <w:t xml:space="preserve"> </w:t>
      </w:r>
      <w:r w:rsidRPr="003C5B4B">
        <w:t>недочетов</w:t>
      </w:r>
      <w:r w:rsidRPr="003C5B4B">
        <w:rPr>
          <w:spacing w:val="-1"/>
        </w:rPr>
        <w:t xml:space="preserve"> </w:t>
      </w:r>
      <w:r w:rsidRPr="003C5B4B">
        <w:t>по</w:t>
      </w:r>
      <w:r w:rsidRPr="003C5B4B">
        <w:rPr>
          <w:spacing w:val="-1"/>
        </w:rPr>
        <w:t xml:space="preserve"> </w:t>
      </w:r>
      <w:r w:rsidRPr="003C5B4B">
        <w:t>пройденному</w:t>
      </w:r>
      <w:r w:rsidRPr="003C5B4B">
        <w:rPr>
          <w:spacing w:val="-8"/>
        </w:rPr>
        <w:t xml:space="preserve"> </w:t>
      </w:r>
      <w:r w:rsidRPr="003C5B4B">
        <w:t>материалу;</w:t>
      </w:r>
    </w:p>
    <w:p w:rsidR="003C5B4B" w:rsidRPr="003C5B4B" w:rsidRDefault="003C5B4B" w:rsidP="00E32D78">
      <w:pPr>
        <w:pStyle w:val="aa"/>
        <w:numPr>
          <w:ilvl w:val="0"/>
          <w:numId w:val="23"/>
        </w:numPr>
        <w:tabs>
          <w:tab w:val="left" w:pos="398"/>
          <w:tab w:val="left" w:pos="1821"/>
          <w:tab w:val="left" w:pos="2893"/>
          <w:tab w:val="left" w:pos="4316"/>
          <w:tab w:val="left" w:pos="6124"/>
          <w:tab w:val="left" w:pos="7880"/>
          <w:tab w:val="left" w:pos="9053"/>
        </w:tabs>
        <w:ind w:right="112"/>
        <w:contextualSpacing w:val="0"/>
      </w:pPr>
      <w:r w:rsidRPr="003C5B4B">
        <w:t>нарушение</w:t>
      </w:r>
      <w:r w:rsidRPr="003C5B4B">
        <w:tab/>
        <w:t>логики,</w:t>
      </w:r>
      <w:r w:rsidRPr="003C5B4B">
        <w:tab/>
        <w:t>неполнота,</w:t>
      </w:r>
      <w:r w:rsidRPr="003C5B4B">
        <w:tab/>
        <w:t>нераскрытость</w:t>
      </w:r>
      <w:r w:rsidRPr="003C5B4B">
        <w:tab/>
        <w:t>обсуждаемого</w:t>
      </w:r>
      <w:r w:rsidRPr="003C5B4B">
        <w:tab/>
        <w:t>вопроса,</w:t>
      </w:r>
      <w:r w:rsidRPr="003C5B4B">
        <w:tab/>
        <w:t>отсутствие</w:t>
      </w:r>
      <w:r w:rsidRPr="003C5B4B">
        <w:rPr>
          <w:spacing w:val="-57"/>
        </w:rPr>
        <w:t xml:space="preserve"> </w:t>
      </w:r>
      <w:r w:rsidRPr="003C5B4B">
        <w:t>аргументации</w:t>
      </w:r>
      <w:r w:rsidRPr="003C5B4B">
        <w:rPr>
          <w:spacing w:val="-1"/>
        </w:rPr>
        <w:t xml:space="preserve"> </w:t>
      </w:r>
      <w:r w:rsidRPr="003C5B4B">
        <w:t>либо ошибочность</w:t>
      </w:r>
      <w:r w:rsidRPr="003C5B4B">
        <w:rPr>
          <w:spacing w:val="1"/>
        </w:rPr>
        <w:t xml:space="preserve"> </w:t>
      </w:r>
      <w:r w:rsidRPr="003C5B4B">
        <w:t>ее</w:t>
      </w:r>
      <w:r w:rsidRPr="003C5B4B">
        <w:rPr>
          <w:spacing w:val="-1"/>
        </w:rPr>
        <w:t xml:space="preserve"> </w:t>
      </w:r>
      <w:r w:rsidRPr="003C5B4B">
        <w:t>основных</w:t>
      </w:r>
      <w:r w:rsidRPr="003C5B4B">
        <w:rPr>
          <w:spacing w:val="-1"/>
        </w:rPr>
        <w:t xml:space="preserve"> </w:t>
      </w:r>
      <w:r w:rsidRPr="003C5B4B">
        <w:t>положений.</w:t>
      </w:r>
    </w:p>
    <w:p w:rsidR="003C5B4B" w:rsidRPr="003C5B4B" w:rsidRDefault="003C5B4B" w:rsidP="003C5B4B">
      <w:pPr>
        <w:pStyle w:val="a5"/>
        <w:spacing w:before="10"/>
        <w:ind w:left="0"/>
        <w:rPr>
          <w:sz w:val="22"/>
          <w:szCs w:val="22"/>
        </w:rPr>
      </w:pPr>
    </w:p>
    <w:p w:rsidR="003C5B4B" w:rsidRPr="003C5B4B" w:rsidRDefault="003C5B4B" w:rsidP="003C5B4B">
      <w:pPr>
        <w:pStyle w:val="a5"/>
        <w:spacing w:line="276" w:lineRule="exact"/>
        <w:ind w:left="680"/>
        <w:rPr>
          <w:sz w:val="22"/>
          <w:szCs w:val="22"/>
        </w:rPr>
      </w:pPr>
      <w:r w:rsidRPr="003C5B4B">
        <w:rPr>
          <w:sz w:val="22"/>
          <w:szCs w:val="22"/>
        </w:rPr>
        <w:t>Возможно</w:t>
      </w:r>
      <w:r w:rsidRPr="003C5B4B">
        <w:rPr>
          <w:spacing w:val="-2"/>
          <w:sz w:val="22"/>
          <w:szCs w:val="22"/>
        </w:rPr>
        <w:t xml:space="preserve"> </w:t>
      </w:r>
      <w:r w:rsidRPr="003C5B4B">
        <w:rPr>
          <w:sz w:val="22"/>
          <w:szCs w:val="22"/>
        </w:rPr>
        <w:t>снижение</w:t>
      </w:r>
      <w:r w:rsidRPr="003C5B4B">
        <w:rPr>
          <w:spacing w:val="-3"/>
          <w:sz w:val="22"/>
          <w:szCs w:val="22"/>
        </w:rPr>
        <w:t xml:space="preserve"> </w:t>
      </w:r>
      <w:r w:rsidRPr="003C5B4B">
        <w:rPr>
          <w:sz w:val="22"/>
          <w:szCs w:val="22"/>
        </w:rPr>
        <w:t>отметки</w:t>
      </w:r>
      <w:r w:rsidRPr="003C5B4B">
        <w:rPr>
          <w:spacing w:val="1"/>
          <w:sz w:val="22"/>
          <w:szCs w:val="22"/>
        </w:rPr>
        <w:t xml:space="preserve"> </w:t>
      </w:r>
      <w:r w:rsidRPr="003C5B4B">
        <w:rPr>
          <w:sz w:val="22"/>
          <w:szCs w:val="22"/>
        </w:rPr>
        <w:t>«за</w:t>
      </w:r>
      <w:r w:rsidRPr="003C5B4B">
        <w:rPr>
          <w:spacing w:val="-2"/>
          <w:sz w:val="22"/>
          <w:szCs w:val="22"/>
        </w:rPr>
        <w:t xml:space="preserve"> </w:t>
      </w:r>
      <w:r w:rsidRPr="003C5B4B">
        <w:rPr>
          <w:sz w:val="22"/>
          <w:szCs w:val="22"/>
        </w:rPr>
        <w:t>общее</w:t>
      </w:r>
      <w:r w:rsidRPr="003C5B4B">
        <w:rPr>
          <w:spacing w:val="-3"/>
          <w:sz w:val="22"/>
          <w:szCs w:val="22"/>
        </w:rPr>
        <w:t xml:space="preserve"> </w:t>
      </w:r>
      <w:r w:rsidRPr="003C5B4B">
        <w:rPr>
          <w:sz w:val="22"/>
          <w:szCs w:val="22"/>
        </w:rPr>
        <w:t>впечатление</w:t>
      </w:r>
      <w:r w:rsidRPr="003C5B4B">
        <w:rPr>
          <w:spacing w:val="-3"/>
          <w:sz w:val="22"/>
          <w:szCs w:val="22"/>
        </w:rPr>
        <w:t xml:space="preserve"> </w:t>
      </w:r>
      <w:r w:rsidRPr="003C5B4B">
        <w:rPr>
          <w:sz w:val="22"/>
          <w:szCs w:val="22"/>
        </w:rPr>
        <w:t>от</w:t>
      </w:r>
      <w:r w:rsidRPr="003C5B4B">
        <w:rPr>
          <w:spacing w:val="-1"/>
          <w:sz w:val="22"/>
          <w:szCs w:val="22"/>
        </w:rPr>
        <w:t xml:space="preserve"> </w:t>
      </w:r>
      <w:r w:rsidRPr="003C5B4B">
        <w:rPr>
          <w:sz w:val="22"/>
          <w:szCs w:val="22"/>
        </w:rPr>
        <w:t>работы»,</w:t>
      </w:r>
      <w:r w:rsidRPr="003C5B4B">
        <w:rPr>
          <w:spacing w:val="-2"/>
          <w:sz w:val="22"/>
          <w:szCs w:val="22"/>
        </w:rPr>
        <w:t xml:space="preserve"> </w:t>
      </w:r>
      <w:r w:rsidRPr="003C5B4B">
        <w:rPr>
          <w:sz w:val="22"/>
          <w:szCs w:val="22"/>
        </w:rPr>
        <w:t>если:</w:t>
      </w:r>
    </w:p>
    <w:p w:rsidR="003C5B4B" w:rsidRPr="003C5B4B" w:rsidRDefault="003C5B4B" w:rsidP="00E32D78">
      <w:pPr>
        <w:pStyle w:val="aa"/>
        <w:numPr>
          <w:ilvl w:val="0"/>
          <w:numId w:val="23"/>
        </w:numPr>
        <w:tabs>
          <w:tab w:val="left" w:pos="398"/>
        </w:tabs>
        <w:spacing w:line="293" w:lineRule="exact"/>
        <w:ind w:hanging="285"/>
        <w:contextualSpacing w:val="0"/>
      </w:pPr>
      <w:r w:rsidRPr="003C5B4B">
        <w:t>в</w:t>
      </w:r>
      <w:r w:rsidRPr="003C5B4B">
        <w:rPr>
          <w:spacing w:val="-3"/>
        </w:rPr>
        <w:t xml:space="preserve"> </w:t>
      </w:r>
      <w:r w:rsidRPr="003C5B4B">
        <w:t>работе</w:t>
      </w:r>
      <w:r w:rsidRPr="003C5B4B">
        <w:rPr>
          <w:spacing w:val="-3"/>
        </w:rPr>
        <w:t xml:space="preserve"> </w:t>
      </w:r>
      <w:r w:rsidRPr="003C5B4B">
        <w:t>имеется</w:t>
      </w:r>
      <w:r w:rsidRPr="003C5B4B">
        <w:rPr>
          <w:spacing w:val="-2"/>
        </w:rPr>
        <w:t xml:space="preserve"> </w:t>
      </w:r>
      <w:r w:rsidRPr="003C5B4B">
        <w:t>не</w:t>
      </w:r>
      <w:r w:rsidRPr="003C5B4B">
        <w:rPr>
          <w:spacing w:val="-3"/>
        </w:rPr>
        <w:t xml:space="preserve"> </w:t>
      </w:r>
      <w:r w:rsidRPr="003C5B4B">
        <w:t>менее</w:t>
      </w:r>
      <w:r w:rsidRPr="003C5B4B">
        <w:rPr>
          <w:spacing w:val="-3"/>
        </w:rPr>
        <w:t xml:space="preserve"> </w:t>
      </w:r>
      <w:r w:rsidRPr="003C5B4B">
        <w:t>2</w:t>
      </w:r>
      <w:r w:rsidRPr="003C5B4B">
        <w:rPr>
          <w:spacing w:val="-2"/>
        </w:rPr>
        <w:t xml:space="preserve"> </w:t>
      </w:r>
      <w:r w:rsidRPr="003C5B4B">
        <w:t>неаккуратных</w:t>
      </w:r>
      <w:r w:rsidRPr="003C5B4B">
        <w:rPr>
          <w:spacing w:val="-1"/>
        </w:rPr>
        <w:t xml:space="preserve"> </w:t>
      </w:r>
      <w:r w:rsidRPr="003C5B4B">
        <w:t>исправлений;</w:t>
      </w:r>
    </w:p>
    <w:p w:rsidR="003C5B4B" w:rsidRPr="003C5B4B" w:rsidRDefault="003C5B4B" w:rsidP="00E32D78">
      <w:pPr>
        <w:pStyle w:val="aa"/>
        <w:numPr>
          <w:ilvl w:val="0"/>
          <w:numId w:val="23"/>
        </w:numPr>
        <w:tabs>
          <w:tab w:val="left" w:pos="398"/>
          <w:tab w:val="left" w:pos="1291"/>
          <w:tab w:val="left" w:pos="2635"/>
          <w:tab w:val="left" w:pos="3911"/>
          <w:tab w:val="left" w:pos="4738"/>
          <w:tab w:val="left" w:pos="5837"/>
          <w:tab w:val="left" w:pos="6166"/>
          <w:tab w:val="left" w:pos="7029"/>
          <w:tab w:val="left" w:pos="7864"/>
          <w:tab w:val="left" w:pos="9540"/>
        </w:tabs>
        <w:ind w:right="115"/>
        <w:contextualSpacing w:val="0"/>
      </w:pPr>
      <w:r w:rsidRPr="003C5B4B">
        <w:t>работа</w:t>
      </w:r>
      <w:r w:rsidRPr="003C5B4B">
        <w:tab/>
        <w:t>оформлена</w:t>
      </w:r>
      <w:r w:rsidRPr="003C5B4B">
        <w:tab/>
        <w:t>небрежно,</w:t>
      </w:r>
      <w:r w:rsidRPr="003C5B4B">
        <w:tab/>
        <w:t>плохо</w:t>
      </w:r>
      <w:r w:rsidRPr="003C5B4B">
        <w:tab/>
        <w:t>читаема,</w:t>
      </w:r>
      <w:r w:rsidRPr="003C5B4B">
        <w:tab/>
        <w:t>в</w:t>
      </w:r>
      <w:r w:rsidRPr="003C5B4B">
        <w:tab/>
        <w:t>тексте</w:t>
      </w:r>
      <w:r w:rsidRPr="003C5B4B">
        <w:tab/>
        <w:t>много</w:t>
      </w:r>
      <w:r w:rsidRPr="003C5B4B">
        <w:tab/>
        <w:t>зачеркиваний,</w:t>
      </w:r>
      <w:r w:rsidRPr="003C5B4B">
        <w:tab/>
      </w:r>
      <w:r w:rsidRPr="003C5B4B">
        <w:rPr>
          <w:spacing w:val="-1"/>
        </w:rPr>
        <w:t>клякс,</w:t>
      </w:r>
      <w:r w:rsidRPr="003C5B4B">
        <w:rPr>
          <w:spacing w:val="-57"/>
        </w:rPr>
        <w:t xml:space="preserve"> </w:t>
      </w:r>
      <w:r w:rsidRPr="003C5B4B">
        <w:t>неоправданных сокращений</w:t>
      </w:r>
      <w:r w:rsidRPr="003C5B4B">
        <w:rPr>
          <w:spacing w:val="-1"/>
        </w:rPr>
        <w:t xml:space="preserve"> </w:t>
      </w:r>
      <w:r w:rsidRPr="003C5B4B">
        <w:t>слов,</w:t>
      </w:r>
      <w:r w:rsidRPr="003C5B4B">
        <w:rPr>
          <w:spacing w:val="-1"/>
        </w:rPr>
        <w:t xml:space="preserve"> </w:t>
      </w:r>
      <w:r w:rsidRPr="003C5B4B">
        <w:t>отсутствуют</w:t>
      </w:r>
      <w:r w:rsidRPr="003C5B4B">
        <w:rPr>
          <w:spacing w:val="1"/>
        </w:rPr>
        <w:t xml:space="preserve"> </w:t>
      </w:r>
      <w:r w:rsidRPr="003C5B4B">
        <w:t>поля и красные</w:t>
      </w:r>
      <w:r w:rsidRPr="003C5B4B">
        <w:rPr>
          <w:spacing w:val="-2"/>
        </w:rPr>
        <w:t xml:space="preserve"> </w:t>
      </w:r>
      <w:r w:rsidRPr="003C5B4B">
        <w:t>строки.</w:t>
      </w:r>
    </w:p>
    <w:p w:rsidR="003C5B4B" w:rsidRPr="003C5B4B" w:rsidRDefault="003C5B4B" w:rsidP="003C5B4B">
      <w:pPr>
        <w:pStyle w:val="a5"/>
        <w:spacing w:before="4"/>
        <w:ind w:left="0"/>
        <w:rPr>
          <w:sz w:val="22"/>
          <w:szCs w:val="22"/>
        </w:rPr>
      </w:pPr>
    </w:p>
    <w:p w:rsidR="003C5B4B" w:rsidRPr="003C5B4B" w:rsidRDefault="003C5B4B" w:rsidP="003C5B4B">
      <w:pPr>
        <w:pStyle w:val="Heading1"/>
        <w:spacing w:before="0" w:line="274" w:lineRule="exact"/>
        <w:ind w:left="1261"/>
        <w:jc w:val="both"/>
        <w:rPr>
          <w:sz w:val="22"/>
          <w:szCs w:val="22"/>
        </w:rPr>
      </w:pPr>
      <w:r w:rsidRPr="003C5B4B">
        <w:rPr>
          <w:sz w:val="22"/>
          <w:szCs w:val="22"/>
        </w:rPr>
        <w:t>Характеристика</w:t>
      </w:r>
      <w:r w:rsidRPr="003C5B4B">
        <w:rPr>
          <w:spacing w:val="-5"/>
          <w:sz w:val="22"/>
          <w:szCs w:val="22"/>
        </w:rPr>
        <w:t xml:space="preserve"> </w:t>
      </w:r>
      <w:r w:rsidRPr="003C5B4B">
        <w:rPr>
          <w:sz w:val="22"/>
          <w:szCs w:val="22"/>
        </w:rPr>
        <w:t>словесной</w:t>
      </w:r>
      <w:r w:rsidRPr="003C5B4B">
        <w:rPr>
          <w:spacing w:val="-4"/>
          <w:sz w:val="22"/>
          <w:szCs w:val="22"/>
        </w:rPr>
        <w:t xml:space="preserve"> </w:t>
      </w:r>
      <w:r w:rsidRPr="003C5B4B">
        <w:rPr>
          <w:sz w:val="22"/>
          <w:szCs w:val="22"/>
        </w:rPr>
        <w:t>оценки</w:t>
      </w:r>
      <w:r w:rsidRPr="003C5B4B">
        <w:rPr>
          <w:spacing w:val="-4"/>
          <w:sz w:val="22"/>
          <w:szCs w:val="22"/>
        </w:rPr>
        <w:t xml:space="preserve"> </w:t>
      </w:r>
      <w:r w:rsidRPr="003C5B4B">
        <w:rPr>
          <w:sz w:val="22"/>
          <w:szCs w:val="22"/>
        </w:rPr>
        <w:t>(оценочное</w:t>
      </w:r>
      <w:r w:rsidRPr="003C5B4B">
        <w:rPr>
          <w:spacing w:val="-6"/>
          <w:sz w:val="22"/>
          <w:szCs w:val="22"/>
        </w:rPr>
        <w:t xml:space="preserve"> </w:t>
      </w:r>
      <w:r w:rsidRPr="003C5B4B">
        <w:rPr>
          <w:sz w:val="22"/>
          <w:szCs w:val="22"/>
        </w:rPr>
        <w:t>суждение)</w:t>
      </w:r>
    </w:p>
    <w:p w:rsidR="003C5B4B" w:rsidRPr="003C5B4B" w:rsidRDefault="003C5B4B" w:rsidP="003C5B4B">
      <w:pPr>
        <w:pStyle w:val="a5"/>
        <w:ind w:right="112" w:firstLine="566"/>
        <w:rPr>
          <w:sz w:val="22"/>
          <w:szCs w:val="22"/>
        </w:rPr>
      </w:pPr>
      <w:r w:rsidRPr="003C5B4B">
        <w:rPr>
          <w:sz w:val="22"/>
          <w:szCs w:val="22"/>
          <w:u w:val="single"/>
        </w:rPr>
        <w:t>Словесная оценка</w:t>
      </w:r>
      <w:r w:rsidRPr="003C5B4B">
        <w:rPr>
          <w:sz w:val="22"/>
          <w:szCs w:val="22"/>
        </w:rPr>
        <w:t xml:space="preserve"> - это краткая характеристика результатов учебного труда школьников.</w:t>
      </w:r>
      <w:r w:rsidRPr="003C5B4B">
        <w:rPr>
          <w:spacing w:val="1"/>
          <w:sz w:val="22"/>
          <w:szCs w:val="22"/>
        </w:rPr>
        <w:t xml:space="preserve"> </w:t>
      </w:r>
      <w:r w:rsidRPr="003C5B4B">
        <w:rPr>
          <w:sz w:val="22"/>
          <w:szCs w:val="22"/>
        </w:rPr>
        <w:t>Она</w:t>
      </w:r>
      <w:r w:rsidRPr="003C5B4B">
        <w:rPr>
          <w:spacing w:val="1"/>
          <w:sz w:val="22"/>
          <w:szCs w:val="22"/>
        </w:rPr>
        <w:t xml:space="preserve"> </w:t>
      </w:r>
      <w:r w:rsidRPr="003C5B4B">
        <w:rPr>
          <w:sz w:val="22"/>
          <w:szCs w:val="22"/>
        </w:rPr>
        <w:t>позволяет</w:t>
      </w:r>
      <w:r w:rsidRPr="003C5B4B">
        <w:rPr>
          <w:spacing w:val="1"/>
          <w:sz w:val="22"/>
          <w:szCs w:val="22"/>
        </w:rPr>
        <w:t xml:space="preserve"> </w:t>
      </w:r>
      <w:r w:rsidRPr="003C5B4B">
        <w:rPr>
          <w:sz w:val="22"/>
          <w:szCs w:val="22"/>
        </w:rPr>
        <w:t>раскрыть</w:t>
      </w:r>
      <w:r w:rsidRPr="003C5B4B">
        <w:rPr>
          <w:spacing w:val="1"/>
          <w:sz w:val="22"/>
          <w:szCs w:val="22"/>
        </w:rPr>
        <w:t xml:space="preserve"> </w:t>
      </w:r>
      <w:r w:rsidRPr="003C5B4B">
        <w:rPr>
          <w:sz w:val="22"/>
          <w:szCs w:val="22"/>
        </w:rPr>
        <w:t>перед</w:t>
      </w:r>
      <w:r w:rsidRPr="003C5B4B">
        <w:rPr>
          <w:spacing w:val="1"/>
          <w:sz w:val="22"/>
          <w:szCs w:val="22"/>
        </w:rPr>
        <w:t xml:space="preserve"> </w:t>
      </w:r>
      <w:r w:rsidRPr="003C5B4B">
        <w:rPr>
          <w:sz w:val="22"/>
          <w:szCs w:val="22"/>
        </w:rPr>
        <w:t>учеником</w:t>
      </w:r>
      <w:r w:rsidRPr="003C5B4B">
        <w:rPr>
          <w:spacing w:val="1"/>
          <w:sz w:val="22"/>
          <w:szCs w:val="22"/>
        </w:rPr>
        <w:t xml:space="preserve"> </w:t>
      </w:r>
      <w:r w:rsidRPr="003C5B4B">
        <w:rPr>
          <w:sz w:val="22"/>
          <w:szCs w:val="22"/>
        </w:rPr>
        <w:t>динамику</w:t>
      </w:r>
      <w:r w:rsidRPr="003C5B4B">
        <w:rPr>
          <w:spacing w:val="1"/>
          <w:sz w:val="22"/>
          <w:szCs w:val="22"/>
        </w:rPr>
        <w:t xml:space="preserve"> </w:t>
      </w:r>
      <w:r w:rsidRPr="003C5B4B">
        <w:rPr>
          <w:sz w:val="22"/>
          <w:szCs w:val="22"/>
        </w:rPr>
        <w:t>результатов</w:t>
      </w:r>
      <w:r w:rsidRPr="003C5B4B">
        <w:rPr>
          <w:spacing w:val="1"/>
          <w:sz w:val="22"/>
          <w:szCs w:val="22"/>
        </w:rPr>
        <w:t xml:space="preserve"> </w:t>
      </w:r>
      <w:r w:rsidRPr="003C5B4B">
        <w:rPr>
          <w:sz w:val="22"/>
          <w:szCs w:val="22"/>
        </w:rPr>
        <w:t>его</w:t>
      </w:r>
      <w:r w:rsidRPr="003C5B4B">
        <w:rPr>
          <w:spacing w:val="1"/>
          <w:sz w:val="22"/>
          <w:szCs w:val="22"/>
        </w:rPr>
        <w:t xml:space="preserve"> </w:t>
      </w:r>
      <w:r w:rsidRPr="003C5B4B">
        <w:rPr>
          <w:sz w:val="22"/>
          <w:szCs w:val="22"/>
        </w:rPr>
        <w:t>учебной</w:t>
      </w:r>
      <w:r w:rsidRPr="003C5B4B">
        <w:rPr>
          <w:spacing w:val="1"/>
          <w:sz w:val="22"/>
          <w:szCs w:val="22"/>
        </w:rPr>
        <w:t xml:space="preserve"> </w:t>
      </w:r>
      <w:r w:rsidRPr="003C5B4B">
        <w:rPr>
          <w:sz w:val="22"/>
          <w:szCs w:val="22"/>
        </w:rPr>
        <w:t>деятельности,</w:t>
      </w:r>
      <w:r w:rsidRPr="003C5B4B">
        <w:rPr>
          <w:spacing w:val="1"/>
          <w:sz w:val="22"/>
          <w:szCs w:val="22"/>
        </w:rPr>
        <w:t xml:space="preserve"> </w:t>
      </w:r>
      <w:r w:rsidRPr="003C5B4B">
        <w:rPr>
          <w:sz w:val="22"/>
          <w:szCs w:val="22"/>
        </w:rPr>
        <w:t>проанализировать его</w:t>
      </w:r>
      <w:r w:rsidRPr="003C5B4B">
        <w:rPr>
          <w:spacing w:val="-1"/>
          <w:sz w:val="22"/>
          <w:szCs w:val="22"/>
        </w:rPr>
        <w:t xml:space="preserve"> </w:t>
      </w:r>
      <w:r w:rsidRPr="003C5B4B">
        <w:rPr>
          <w:sz w:val="22"/>
          <w:szCs w:val="22"/>
        </w:rPr>
        <w:t>возможности</w:t>
      </w:r>
      <w:r w:rsidRPr="003C5B4B">
        <w:rPr>
          <w:spacing w:val="1"/>
          <w:sz w:val="22"/>
          <w:szCs w:val="22"/>
        </w:rPr>
        <w:t xml:space="preserve"> </w:t>
      </w:r>
      <w:r w:rsidRPr="003C5B4B">
        <w:rPr>
          <w:sz w:val="22"/>
          <w:szCs w:val="22"/>
        </w:rPr>
        <w:t>и</w:t>
      </w:r>
      <w:r w:rsidRPr="003C5B4B">
        <w:rPr>
          <w:spacing w:val="-2"/>
          <w:sz w:val="22"/>
          <w:szCs w:val="22"/>
        </w:rPr>
        <w:t xml:space="preserve"> </w:t>
      </w:r>
      <w:r w:rsidRPr="003C5B4B">
        <w:rPr>
          <w:sz w:val="22"/>
          <w:szCs w:val="22"/>
        </w:rPr>
        <w:t>прилежание.</w:t>
      </w:r>
    </w:p>
    <w:p w:rsidR="003C5B4B" w:rsidRPr="003C5B4B" w:rsidRDefault="003C5B4B" w:rsidP="003C5B4B">
      <w:pPr>
        <w:pStyle w:val="a5"/>
        <w:ind w:right="106" w:firstLine="566"/>
        <w:rPr>
          <w:sz w:val="22"/>
          <w:szCs w:val="22"/>
        </w:rPr>
      </w:pPr>
      <w:r w:rsidRPr="003C5B4B">
        <w:rPr>
          <w:sz w:val="22"/>
          <w:szCs w:val="22"/>
        </w:rPr>
        <w:t>Особенностью словесной оценки являются ее содержательность, анализ работы школьника,</w:t>
      </w:r>
      <w:r w:rsidRPr="003C5B4B">
        <w:rPr>
          <w:spacing w:val="-57"/>
          <w:sz w:val="22"/>
          <w:szCs w:val="22"/>
        </w:rPr>
        <w:t xml:space="preserve"> </w:t>
      </w:r>
      <w:r w:rsidRPr="003C5B4B">
        <w:rPr>
          <w:sz w:val="22"/>
          <w:szCs w:val="22"/>
        </w:rPr>
        <w:t>четкая</w:t>
      </w:r>
      <w:r w:rsidRPr="003C5B4B">
        <w:rPr>
          <w:spacing w:val="-1"/>
          <w:sz w:val="22"/>
          <w:szCs w:val="22"/>
        </w:rPr>
        <w:t xml:space="preserve"> </w:t>
      </w:r>
      <w:r w:rsidRPr="003C5B4B">
        <w:rPr>
          <w:sz w:val="22"/>
          <w:szCs w:val="22"/>
        </w:rPr>
        <w:t>фиксация</w:t>
      </w:r>
      <w:r w:rsidRPr="003C5B4B">
        <w:rPr>
          <w:spacing w:val="2"/>
          <w:sz w:val="22"/>
          <w:szCs w:val="22"/>
        </w:rPr>
        <w:t xml:space="preserve"> </w:t>
      </w:r>
      <w:r w:rsidRPr="003C5B4B">
        <w:rPr>
          <w:sz w:val="22"/>
          <w:szCs w:val="22"/>
        </w:rPr>
        <w:t>успешных результатов и</w:t>
      </w:r>
      <w:r w:rsidRPr="003C5B4B">
        <w:rPr>
          <w:spacing w:val="-1"/>
          <w:sz w:val="22"/>
          <w:szCs w:val="22"/>
        </w:rPr>
        <w:t xml:space="preserve"> </w:t>
      </w:r>
      <w:r w:rsidRPr="003C5B4B">
        <w:rPr>
          <w:sz w:val="22"/>
          <w:szCs w:val="22"/>
        </w:rPr>
        <w:t>раскрытие</w:t>
      </w:r>
      <w:r w:rsidRPr="003C5B4B">
        <w:rPr>
          <w:spacing w:val="-1"/>
          <w:sz w:val="22"/>
          <w:szCs w:val="22"/>
        </w:rPr>
        <w:t xml:space="preserve"> </w:t>
      </w:r>
      <w:r w:rsidRPr="003C5B4B">
        <w:rPr>
          <w:sz w:val="22"/>
          <w:szCs w:val="22"/>
        </w:rPr>
        <w:t>причин</w:t>
      </w:r>
      <w:r w:rsidRPr="003C5B4B">
        <w:rPr>
          <w:spacing w:val="-1"/>
          <w:sz w:val="22"/>
          <w:szCs w:val="22"/>
        </w:rPr>
        <w:t xml:space="preserve"> </w:t>
      </w:r>
      <w:r w:rsidRPr="003C5B4B">
        <w:rPr>
          <w:sz w:val="22"/>
          <w:szCs w:val="22"/>
        </w:rPr>
        <w:t>неудач.</w:t>
      </w:r>
    </w:p>
    <w:p w:rsidR="003C5B4B" w:rsidRPr="003C5B4B" w:rsidRDefault="003C5B4B" w:rsidP="003C5B4B">
      <w:pPr>
        <w:pStyle w:val="a5"/>
        <w:ind w:left="680"/>
        <w:rPr>
          <w:sz w:val="22"/>
          <w:szCs w:val="22"/>
        </w:rPr>
      </w:pPr>
      <w:r w:rsidRPr="003C5B4B">
        <w:rPr>
          <w:sz w:val="22"/>
          <w:szCs w:val="22"/>
        </w:rPr>
        <w:t>Оценочное</w:t>
      </w:r>
      <w:r w:rsidRPr="003C5B4B">
        <w:rPr>
          <w:spacing w:val="45"/>
          <w:sz w:val="22"/>
          <w:szCs w:val="22"/>
        </w:rPr>
        <w:t xml:space="preserve"> </w:t>
      </w:r>
      <w:r w:rsidRPr="003C5B4B">
        <w:rPr>
          <w:sz w:val="22"/>
          <w:szCs w:val="22"/>
        </w:rPr>
        <w:t>суждение</w:t>
      </w:r>
      <w:r w:rsidRPr="003C5B4B">
        <w:rPr>
          <w:spacing w:val="45"/>
          <w:sz w:val="22"/>
          <w:szCs w:val="22"/>
        </w:rPr>
        <w:t xml:space="preserve"> </w:t>
      </w:r>
      <w:r w:rsidRPr="003C5B4B">
        <w:rPr>
          <w:sz w:val="22"/>
          <w:szCs w:val="22"/>
        </w:rPr>
        <w:t>сопровождает</w:t>
      </w:r>
      <w:r w:rsidRPr="003C5B4B">
        <w:rPr>
          <w:spacing w:val="47"/>
          <w:sz w:val="22"/>
          <w:szCs w:val="22"/>
        </w:rPr>
        <w:t xml:space="preserve"> </w:t>
      </w:r>
      <w:r w:rsidRPr="003C5B4B">
        <w:rPr>
          <w:sz w:val="22"/>
          <w:szCs w:val="22"/>
        </w:rPr>
        <w:t>любую</w:t>
      </w:r>
      <w:r w:rsidRPr="003C5B4B">
        <w:rPr>
          <w:spacing w:val="47"/>
          <w:sz w:val="22"/>
          <w:szCs w:val="22"/>
        </w:rPr>
        <w:t xml:space="preserve"> </w:t>
      </w:r>
      <w:r w:rsidRPr="003C5B4B">
        <w:rPr>
          <w:sz w:val="22"/>
          <w:szCs w:val="22"/>
        </w:rPr>
        <w:t>отметку</w:t>
      </w:r>
      <w:r w:rsidRPr="003C5B4B">
        <w:rPr>
          <w:spacing w:val="41"/>
          <w:sz w:val="22"/>
          <w:szCs w:val="22"/>
        </w:rPr>
        <w:t xml:space="preserve"> </w:t>
      </w:r>
      <w:r w:rsidRPr="003C5B4B">
        <w:rPr>
          <w:sz w:val="22"/>
          <w:szCs w:val="22"/>
        </w:rPr>
        <w:t>в</w:t>
      </w:r>
      <w:r w:rsidRPr="003C5B4B">
        <w:rPr>
          <w:spacing w:val="48"/>
          <w:sz w:val="22"/>
          <w:szCs w:val="22"/>
        </w:rPr>
        <w:t xml:space="preserve"> </w:t>
      </w:r>
      <w:r w:rsidRPr="003C5B4B">
        <w:rPr>
          <w:sz w:val="22"/>
          <w:szCs w:val="22"/>
        </w:rPr>
        <w:t>качестве</w:t>
      </w:r>
      <w:r w:rsidRPr="003C5B4B">
        <w:rPr>
          <w:spacing w:val="48"/>
          <w:sz w:val="22"/>
          <w:szCs w:val="22"/>
        </w:rPr>
        <w:t xml:space="preserve"> </w:t>
      </w:r>
      <w:r w:rsidRPr="003C5B4B">
        <w:rPr>
          <w:sz w:val="22"/>
          <w:szCs w:val="22"/>
        </w:rPr>
        <w:t>заключения</w:t>
      </w:r>
      <w:r w:rsidRPr="003C5B4B">
        <w:rPr>
          <w:spacing w:val="46"/>
          <w:sz w:val="22"/>
          <w:szCs w:val="22"/>
        </w:rPr>
        <w:t xml:space="preserve"> </w:t>
      </w:r>
      <w:r w:rsidRPr="003C5B4B">
        <w:rPr>
          <w:sz w:val="22"/>
          <w:szCs w:val="22"/>
        </w:rPr>
        <w:t>по</w:t>
      </w:r>
      <w:r w:rsidRPr="003C5B4B">
        <w:rPr>
          <w:spacing w:val="46"/>
          <w:sz w:val="22"/>
          <w:szCs w:val="22"/>
        </w:rPr>
        <w:t xml:space="preserve"> </w:t>
      </w:r>
      <w:r w:rsidRPr="003C5B4B">
        <w:rPr>
          <w:sz w:val="22"/>
          <w:szCs w:val="22"/>
        </w:rPr>
        <w:t>существу</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rPr>
          <w:sz w:val="22"/>
          <w:szCs w:val="22"/>
        </w:rPr>
      </w:pPr>
      <w:r w:rsidRPr="003C5B4B">
        <w:rPr>
          <w:sz w:val="22"/>
          <w:szCs w:val="22"/>
        </w:rPr>
        <w:lastRenderedPageBreak/>
        <w:t>работы,</w:t>
      </w:r>
      <w:r w:rsidRPr="003C5B4B">
        <w:rPr>
          <w:spacing w:val="19"/>
          <w:sz w:val="22"/>
          <w:szCs w:val="22"/>
        </w:rPr>
        <w:t xml:space="preserve"> </w:t>
      </w:r>
      <w:r w:rsidRPr="003C5B4B">
        <w:rPr>
          <w:sz w:val="22"/>
          <w:szCs w:val="22"/>
        </w:rPr>
        <w:t>раскрывающего</w:t>
      </w:r>
      <w:r w:rsidRPr="003C5B4B">
        <w:rPr>
          <w:spacing w:val="21"/>
          <w:sz w:val="22"/>
          <w:szCs w:val="22"/>
        </w:rPr>
        <w:t xml:space="preserve"> </w:t>
      </w:r>
      <w:r w:rsidRPr="003C5B4B">
        <w:rPr>
          <w:sz w:val="22"/>
          <w:szCs w:val="22"/>
        </w:rPr>
        <w:t>как</w:t>
      </w:r>
      <w:r w:rsidRPr="003C5B4B">
        <w:rPr>
          <w:spacing w:val="22"/>
          <w:sz w:val="22"/>
          <w:szCs w:val="22"/>
        </w:rPr>
        <w:t xml:space="preserve"> </w:t>
      </w:r>
      <w:r w:rsidRPr="003C5B4B">
        <w:rPr>
          <w:sz w:val="22"/>
          <w:szCs w:val="22"/>
        </w:rPr>
        <w:t>положительные,</w:t>
      </w:r>
      <w:r w:rsidRPr="003C5B4B">
        <w:rPr>
          <w:spacing w:val="21"/>
          <w:sz w:val="22"/>
          <w:szCs w:val="22"/>
        </w:rPr>
        <w:t xml:space="preserve"> </w:t>
      </w:r>
      <w:r w:rsidRPr="003C5B4B">
        <w:rPr>
          <w:sz w:val="22"/>
          <w:szCs w:val="22"/>
        </w:rPr>
        <w:t>так</w:t>
      </w:r>
      <w:r w:rsidRPr="003C5B4B">
        <w:rPr>
          <w:spacing w:val="22"/>
          <w:sz w:val="22"/>
          <w:szCs w:val="22"/>
        </w:rPr>
        <w:t xml:space="preserve"> </w:t>
      </w:r>
      <w:r w:rsidRPr="003C5B4B">
        <w:rPr>
          <w:sz w:val="22"/>
          <w:szCs w:val="22"/>
        </w:rPr>
        <w:t>и</w:t>
      </w:r>
      <w:r w:rsidRPr="003C5B4B">
        <w:rPr>
          <w:spacing w:val="21"/>
          <w:sz w:val="22"/>
          <w:szCs w:val="22"/>
        </w:rPr>
        <w:t xml:space="preserve"> </w:t>
      </w:r>
      <w:r w:rsidRPr="003C5B4B">
        <w:rPr>
          <w:sz w:val="22"/>
          <w:szCs w:val="22"/>
        </w:rPr>
        <w:t>отрицательные</w:t>
      </w:r>
      <w:r w:rsidRPr="003C5B4B">
        <w:rPr>
          <w:spacing w:val="19"/>
          <w:sz w:val="22"/>
          <w:szCs w:val="22"/>
        </w:rPr>
        <w:t xml:space="preserve"> </w:t>
      </w:r>
      <w:r w:rsidRPr="003C5B4B">
        <w:rPr>
          <w:sz w:val="22"/>
          <w:szCs w:val="22"/>
        </w:rPr>
        <w:t>ее</w:t>
      </w:r>
      <w:r w:rsidRPr="003C5B4B">
        <w:rPr>
          <w:spacing w:val="20"/>
          <w:sz w:val="22"/>
          <w:szCs w:val="22"/>
        </w:rPr>
        <w:t xml:space="preserve"> </w:t>
      </w:r>
      <w:r w:rsidRPr="003C5B4B">
        <w:rPr>
          <w:sz w:val="22"/>
          <w:szCs w:val="22"/>
        </w:rPr>
        <w:t>стороны,</w:t>
      </w:r>
      <w:r w:rsidRPr="003C5B4B">
        <w:rPr>
          <w:spacing w:val="20"/>
          <w:sz w:val="22"/>
          <w:szCs w:val="22"/>
        </w:rPr>
        <w:t xml:space="preserve"> </w:t>
      </w:r>
      <w:r w:rsidRPr="003C5B4B">
        <w:rPr>
          <w:sz w:val="22"/>
          <w:szCs w:val="22"/>
        </w:rPr>
        <w:t>а</w:t>
      </w:r>
      <w:r w:rsidRPr="003C5B4B">
        <w:rPr>
          <w:spacing w:val="20"/>
          <w:sz w:val="22"/>
          <w:szCs w:val="22"/>
        </w:rPr>
        <w:t xml:space="preserve"> </w:t>
      </w:r>
      <w:r w:rsidRPr="003C5B4B">
        <w:rPr>
          <w:sz w:val="22"/>
          <w:szCs w:val="22"/>
        </w:rPr>
        <w:t>также</w:t>
      </w:r>
      <w:r w:rsidRPr="003C5B4B">
        <w:rPr>
          <w:spacing w:val="22"/>
          <w:sz w:val="22"/>
          <w:szCs w:val="22"/>
        </w:rPr>
        <w:t xml:space="preserve"> </w:t>
      </w:r>
      <w:r w:rsidRPr="003C5B4B">
        <w:rPr>
          <w:sz w:val="22"/>
          <w:szCs w:val="22"/>
        </w:rPr>
        <w:t>способы</w:t>
      </w:r>
      <w:r w:rsidRPr="003C5B4B">
        <w:rPr>
          <w:spacing w:val="-57"/>
          <w:sz w:val="22"/>
          <w:szCs w:val="22"/>
        </w:rPr>
        <w:t xml:space="preserve"> </w:t>
      </w:r>
      <w:r w:rsidRPr="003C5B4B">
        <w:rPr>
          <w:sz w:val="22"/>
          <w:szCs w:val="22"/>
        </w:rPr>
        <w:t>устранения</w:t>
      </w:r>
      <w:r w:rsidRPr="003C5B4B">
        <w:rPr>
          <w:spacing w:val="-1"/>
          <w:sz w:val="22"/>
          <w:szCs w:val="22"/>
        </w:rPr>
        <w:t xml:space="preserve"> </w:t>
      </w:r>
      <w:r w:rsidRPr="003C5B4B">
        <w:rPr>
          <w:sz w:val="22"/>
          <w:szCs w:val="22"/>
        </w:rPr>
        <w:t>недочетов и</w:t>
      </w:r>
      <w:r w:rsidRPr="003C5B4B">
        <w:rPr>
          <w:spacing w:val="1"/>
          <w:sz w:val="22"/>
          <w:szCs w:val="22"/>
        </w:rPr>
        <w:t xml:space="preserve"> </w:t>
      </w:r>
      <w:r w:rsidRPr="003C5B4B">
        <w:rPr>
          <w:sz w:val="22"/>
          <w:szCs w:val="22"/>
        </w:rPr>
        <w:t>ошибок.</w:t>
      </w:r>
    </w:p>
    <w:p w:rsidR="003C5B4B" w:rsidRPr="003C5B4B" w:rsidRDefault="003C5B4B" w:rsidP="003C5B4B">
      <w:pPr>
        <w:pStyle w:val="a5"/>
        <w:spacing w:before="6"/>
        <w:ind w:left="0"/>
        <w:rPr>
          <w:sz w:val="22"/>
          <w:szCs w:val="22"/>
        </w:rPr>
      </w:pPr>
    </w:p>
    <w:p w:rsidR="003C5B4B" w:rsidRPr="003C5B4B" w:rsidRDefault="003C5B4B" w:rsidP="003C5B4B">
      <w:pPr>
        <w:pStyle w:val="Heading1"/>
        <w:spacing w:before="0"/>
        <w:ind w:left="4151" w:hanging="4038"/>
        <w:rPr>
          <w:sz w:val="22"/>
          <w:szCs w:val="22"/>
        </w:rPr>
      </w:pPr>
      <w:r w:rsidRPr="003C5B4B">
        <w:rPr>
          <w:sz w:val="22"/>
          <w:szCs w:val="22"/>
        </w:rPr>
        <w:t>ОСОБЕННОСТИ</w:t>
      </w:r>
      <w:r w:rsidRPr="003C5B4B">
        <w:rPr>
          <w:spacing w:val="1"/>
          <w:sz w:val="22"/>
          <w:szCs w:val="22"/>
        </w:rPr>
        <w:t xml:space="preserve"> </w:t>
      </w:r>
      <w:r w:rsidRPr="003C5B4B">
        <w:rPr>
          <w:sz w:val="22"/>
          <w:szCs w:val="22"/>
        </w:rPr>
        <w:t>КОНТРОЛЯ И ОЦЕНКИ ПО ОТДЕЛЬНЫМ УЧЕБНЫМ ПРЕДМЕТАМ</w:t>
      </w:r>
      <w:r w:rsidRPr="003C5B4B">
        <w:rPr>
          <w:spacing w:val="-57"/>
          <w:sz w:val="22"/>
          <w:szCs w:val="22"/>
        </w:rPr>
        <w:t xml:space="preserve"> </w:t>
      </w:r>
      <w:r w:rsidRPr="003C5B4B">
        <w:rPr>
          <w:sz w:val="22"/>
          <w:szCs w:val="22"/>
        </w:rPr>
        <w:t>РУССКИЙ</w:t>
      </w:r>
      <w:r w:rsidRPr="003C5B4B">
        <w:rPr>
          <w:spacing w:val="-1"/>
          <w:sz w:val="22"/>
          <w:szCs w:val="22"/>
        </w:rPr>
        <w:t xml:space="preserve"> </w:t>
      </w:r>
      <w:r w:rsidRPr="003C5B4B">
        <w:rPr>
          <w:sz w:val="22"/>
          <w:szCs w:val="22"/>
        </w:rPr>
        <w:t>ЯЗЫК</w:t>
      </w:r>
    </w:p>
    <w:p w:rsidR="003C5B4B" w:rsidRPr="003C5B4B" w:rsidRDefault="003C5B4B" w:rsidP="003C5B4B">
      <w:pPr>
        <w:pStyle w:val="a5"/>
        <w:spacing w:before="170"/>
        <w:ind w:right="111" w:firstLine="420"/>
        <w:rPr>
          <w:sz w:val="22"/>
          <w:szCs w:val="22"/>
        </w:rPr>
      </w:pPr>
      <w:r w:rsidRPr="003C5B4B">
        <w:rPr>
          <w:sz w:val="22"/>
          <w:szCs w:val="22"/>
        </w:rPr>
        <w:t>Контроль</w:t>
      </w:r>
      <w:r w:rsidRPr="003C5B4B">
        <w:rPr>
          <w:spacing w:val="1"/>
          <w:sz w:val="22"/>
          <w:szCs w:val="22"/>
        </w:rPr>
        <w:t xml:space="preserve"> </w:t>
      </w:r>
      <w:r w:rsidRPr="003C5B4B">
        <w:rPr>
          <w:sz w:val="22"/>
          <w:szCs w:val="22"/>
        </w:rPr>
        <w:t>за уровнем учебных достижений учащихся по русскому языку проводится в форме</w:t>
      </w:r>
      <w:r w:rsidRPr="003C5B4B">
        <w:rPr>
          <w:spacing w:val="-57"/>
          <w:sz w:val="22"/>
          <w:szCs w:val="22"/>
        </w:rPr>
        <w:t xml:space="preserve"> </w:t>
      </w:r>
      <w:r w:rsidRPr="003C5B4B">
        <w:rPr>
          <w:sz w:val="22"/>
          <w:szCs w:val="22"/>
        </w:rPr>
        <w:t>различных</w:t>
      </w:r>
      <w:r w:rsidRPr="003C5B4B">
        <w:rPr>
          <w:spacing w:val="1"/>
          <w:sz w:val="22"/>
          <w:szCs w:val="22"/>
        </w:rPr>
        <w:t xml:space="preserve"> </w:t>
      </w:r>
      <w:r w:rsidRPr="003C5B4B">
        <w:rPr>
          <w:sz w:val="22"/>
          <w:szCs w:val="22"/>
        </w:rPr>
        <w:t>письменных</w:t>
      </w:r>
      <w:r w:rsidRPr="003C5B4B">
        <w:rPr>
          <w:spacing w:val="1"/>
          <w:sz w:val="22"/>
          <w:szCs w:val="22"/>
        </w:rPr>
        <w:t xml:space="preserve"> </w:t>
      </w:r>
      <w:r w:rsidRPr="003C5B4B">
        <w:rPr>
          <w:sz w:val="22"/>
          <w:szCs w:val="22"/>
        </w:rPr>
        <w:t>работ:</w:t>
      </w:r>
      <w:r w:rsidRPr="003C5B4B">
        <w:rPr>
          <w:spacing w:val="1"/>
          <w:sz w:val="22"/>
          <w:szCs w:val="22"/>
        </w:rPr>
        <w:t xml:space="preserve"> </w:t>
      </w:r>
      <w:r w:rsidRPr="003C5B4B">
        <w:rPr>
          <w:sz w:val="22"/>
          <w:szCs w:val="22"/>
        </w:rPr>
        <w:t>диктантов,</w:t>
      </w:r>
      <w:r w:rsidRPr="003C5B4B">
        <w:rPr>
          <w:spacing w:val="1"/>
          <w:sz w:val="22"/>
          <w:szCs w:val="22"/>
        </w:rPr>
        <w:t xml:space="preserve"> </w:t>
      </w:r>
      <w:r w:rsidRPr="003C5B4B">
        <w:rPr>
          <w:sz w:val="22"/>
          <w:szCs w:val="22"/>
        </w:rPr>
        <w:t>контрольных</w:t>
      </w:r>
      <w:r w:rsidRPr="003C5B4B">
        <w:rPr>
          <w:spacing w:val="1"/>
          <w:sz w:val="22"/>
          <w:szCs w:val="22"/>
        </w:rPr>
        <w:t xml:space="preserve"> </w:t>
      </w:r>
      <w:r w:rsidRPr="003C5B4B">
        <w:rPr>
          <w:sz w:val="22"/>
          <w:szCs w:val="22"/>
        </w:rPr>
        <w:t>списываний,</w:t>
      </w:r>
      <w:r w:rsidRPr="003C5B4B">
        <w:rPr>
          <w:spacing w:val="1"/>
          <w:sz w:val="22"/>
          <w:szCs w:val="22"/>
        </w:rPr>
        <w:t xml:space="preserve"> </w:t>
      </w:r>
      <w:r w:rsidRPr="003C5B4B">
        <w:rPr>
          <w:sz w:val="22"/>
          <w:szCs w:val="22"/>
        </w:rPr>
        <w:t>словарных</w:t>
      </w:r>
      <w:r w:rsidRPr="003C5B4B">
        <w:rPr>
          <w:spacing w:val="1"/>
          <w:sz w:val="22"/>
          <w:szCs w:val="22"/>
        </w:rPr>
        <w:t xml:space="preserve"> </w:t>
      </w:r>
      <w:r w:rsidRPr="003C5B4B">
        <w:rPr>
          <w:sz w:val="22"/>
          <w:szCs w:val="22"/>
        </w:rPr>
        <w:t>диктантов,</w:t>
      </w:r>
      <w:r w:rsidRPr="003C5B4B">
        <w:rPr>
          <w:spacing w:val="1"/>
          <w:sz w:val="22"/>
          <w:szCs w:val="22"/>
        </w:rPr>
        <w:t xml:space="preserve"> </w:t>
      </w:r>
      <w:r w:rsidRPr="003C5B4B">
        <w:rPr>
          <w:sz w:val="22"/>
          <w:szCs w:val="22"/>
        </w:rPr>
        <w:t>грамматических</w:t>
      </w:r>
      <w:r w:rsidRPr="003C5B4B">
        <w:rPr>
          <w:spacing w:val="-2"/>
          <w:sz w:val="22"/>
          <w:szCs w:val="22"/>
        </w:rPr>
        <w:t xml:space="preserve"> </w:t>
      </w:r>
      <w:r w:rsidRPr="003C5B4B">
        <w:rPr>
          <w:sz w:val="22"/>
          <w:szCs w:val="22"/>
        </w:rPr>
        <w:t>заданий, изложений,</w:t>
      </w:r>
      <w:r w:rsidRPr="003C5B4B">
        <w:rPr>
          <w:spacing w:val="-1"/>
          <w:sz w:val="22"/>
          <w:szCs w:val="22"/>
        </w:rPr>
        <w:t xml:space="preserve"> </w:t>
      </w:r>
      <w:r w:rsidRPr="003C5B4B">
        <w:rPr>
          <w:sz w:val="22"/>
          <w:szCs w:val="22"/>
        </w:rPr>
        <w:t>сочинений, тестовых</w:t>
      </w:r>
      <w:r w:rsidRPr="003C5B4B">
        <w:rPr>
          <w:spacing w:val="-2"/>
          <w:sz w:val="22"/>
          <w:szCs w:val="22"/>
        </w:rPr>
        <w:t xml:space="preserve"> </w:t>
      </w:r>
      <w:r w:rsidRPr="003C5B4B">
        <w:rPr>
          <w:sz w:val="22"/>
          <w:szCs w:val="22"/>
        </w:rPr>
        <w:t>заданий.</w:t>
      </w:r>
    </w:p>
    <w:p w:rsidR="003C5B4B" w:rsidRPr="003C5B4B" w:rsidRDefault="003C5B4B" w:rsidP="003C5B4B">
      <w:pPr>
        <w:pStyle w:val="Heading1"/>
        <w:rPr>
          <w:sz w:val="22"/>
          <w:szCs w:val="22"/>
        </w:rPr>
      </w:pPr>
      <w:r w:rsidRPr="003C5B4B">
        <w:rPr>
          <w:sz w:val="22"/>
          <w:szCs w:val="22"/>
        </w:rPr>
        <w:t>Критерии</w:t>
      </w:r>
      <w:r w:rsidRPr="003C5B4B">
        <w:rPr>
          <w:spacing w:val="-4"/>
          <w:sz w:val="22"/>
          <w:szCs w:val="22"/>
        </w:rPr>
        <w:t xml:space="preserve"> </w:t>
      </w:r>
      <w:r w:rsidRPr="003C5B4B">
        <w:rPr>
          <w:sz w:val="22"/>
          <w:szCs w:val="22"/>
        </w:rPr>
        <w:t>оценки</w:t>
      </w:r>
      <w:r w:rsidRPr="003C5B4B">
        <w:rPr>
          <w:spacing w:val="-2"/>
          <w:sz w:val="22"/>
          <w:szCs w:val="22"/>
        </w:rPr>
        <w:t xml:space="preserve"> </w:t>
      </w:r>
      <w:r w:rsidRPr="003C5B4B">
        <w:rPr>
          <w:sz w:val="22"/>
          <w:szCs w:val="22"/>
        </w:rPr>
        <w:t>орфографических</w:t>
      </w:r>
      <w:r w:rsidRPr="003C5B4B">
        <w:rPr>
          <w:spacing w:val="-4"/>
          <w:sz w:val="22"/>
          <w:szCs w:val="22"/>
        </w:rPr>
        <w:t xml:space="preserve"> </w:t>
      </w:r>
      <w:r w:rsidRPr="003C5B4B">
        <w:rPr>
          <w:sz w:val="22"/>
          <w:szCs w:val="22"/>
        </w:rPr>
        <w:t>и</w:t>
      </w:r>
      <w:r w:rsidRPr="003C5B4B">
        <w:rPr>
          <w:spacing w:val="-2"/>
          <w:sz w:val="22"/>
          <w:szCs w:val="22"/>
        </w:rPr>
        <w:t xml:space="preserve"> </w:t>
      </w:r>
      <w:r w:rsidRPr="003C5B4B">
        <w:rPr>
          <w:sz w:val="22"/>
          <w:szCs w:val="22"/>
        </w:rPr>
        <w:t>пунктуационных</w:t>
      </w:r>
      <w:r w:rsidRPr="003C5B4B">
        <w:rPr>
          <w:spacing w:val="-4"/>
          <w:sz w:val="22"/>
          <w:szCs w:val="22"/>
        </w:rPr>
        <w:t xml:space="preserve"> </w:t>
      </w:r>
      <w:r w:rsidRPr="003C5B4B">
        <w:rPr>
          <w:sz w:val="22"/>
          <w:szCs w:val="22"/>
        </w:rPr>
        <w:t>умений</w:t>
      </w:r>
      <w:r w:rsidRPr="003C5B4B">
        <w:rPr>
          <w:spacing w:val="-4"/>
          <w:sz w:val="22"/>
          <w:szCs w:val="22"/>
        </w:rPr>
        <w:t xml:space="preserve"> </w:t>
      </w:r>
      <w:r w:rsidRPr="003C5B4B">
        <w:rPr>
          <w:sz w:val="22"/>
          <w:szCs w:val="22"/>
        </w:rPr>
        <w:t>(диктант)</w:t>
      </w:r>
    </w:p>
    <w:p w:rsidR="003C5B4B" w:rsidRPr="003C5B4B" w:rsidRDefault="003C5B4B" w:rsidP="003C5B4B">
      <w:pPr>
        <w:pStyle w:val="a5"/>
        <w:spacing w:before="168"/>
        <w:ind w:right="1250"/>
        <w:rPr>
          <w:sz w:val="22"/>
          <w:szCs w:val="22"/>
        </w:rPr>
      </w:pPr>
      <w:r w:rsidRPr="003C5B4B">
        <w:rPr>
          <w:b/>
          <w:sz w:val="22"/>
          <w:szCs w:val="22"/>
        </w:rPr>
        <w:t xml:space="preserve">Оценка «5» </w:t>
      </w:r>
      <w:r w:rsidRPr="003C5B4B">
        <w:rPr>
          <w:sz w:val="22"/>
          <w:szCs w:val="22"/>
        </w:rPr>
        <w:t>– нет ошибок и исправлений; работа написана аккуратно в соответствии с</w:t>
      </w:r>
      <w:r w:rsidRPr="003C5B4B">
        <w:rPr>
          <w:spacing w:val="-57"/>
          <w:sz w:val="22"/>
          <w:szCs w:val="22"/>
        </w:rPr>
        <w:t xml:space="preserve"> </w:t>
      </w:r>
      <w:r w:rsidRPr="003C5B4B">
        <w:rPr>
          <w:sz w:val="22"/>
          <w:szCs w:val="22"/>
        </w:rPr>
        <w:t>требованиями</w:t>
      </w:r>
      <w:r w:rsidRPr="003C5B4B">
        <w:rPr>
          <w:spacing w:val="-3"/>
          <w:sz w:val="22"/>
          <w:szCs w:val="22"/>
        </w:rPr>
        <w:t xml:space="preserve"> </w:t>
      </w:r>
      <w:r w:rsidRPr="003C5B4B">
        <w:rPr>
          <w:sz w:val="22"/>
          <w:szCs w:val="22"/>
        </w:rPr>
        <w:t>каллиграфии</w:t>
      </w:r>
      <w:r w:rsidRPr="003C5B4B">
        <w:rPr>
          <w:spacing w:val="-2"/>
          <w:sz w:val="22"/>
          <w:szCs w:val="22"/>
        </w:rPr>
        <w:t xml:space="preserve"> </w:t>
      </w:r>
      <w:r w:rsidRPr="003C5B4B">
        <w:rPr>
          <w:sz w:val="22"/>
          <w:szCs w:val="22"/>
        </w:rPr>
        <w:t>(возможно</w:t>
      </w:r>
      <w:r w:rsidRPr="003C5B4B">
        <w:rPr>
          <w:spacing w:val="-3"/>
          <w:sz w:val="22"/>
          <w:szCs w:val="22"/>
        </w:rPr>
        <w:t xml:space="preserve"> </w:t>
      </w:r>
      <w:r w:rsidRPr="003C5B4B">
        <w:rPr>
          <w:sz w:val="22"/>
          <w:szCs w:val="22"/>
        </w:rPr>
        <w:t>одно</w:t>
      </w:r>
      <w:r w:rsidRPr="003C5B4B">
        <w:rPr>
          <w:spacing w:val="-2"/>
          <w:sz w:val="22"/>
          <w:szCs w:val="22"/>
        </w:rPr>
        <w:t xml:space="preserve"> </w:t>
      </w:r>
      <w:r w:rsidRPr="003C5B4B">
        <w:rPr>
          <w:sz w:val="22"/>
          <w:szCs w:val="22"/>
        </w:rPr>
        <w:t>исправление</w:t>
      </w:r>
      <w:r w:rsidRPr="003C5B4B">
        <w:rPr>
          <w:spacing w:val="-3"/>
          <w:sz w:val="22"/>
          <w:szCs w:val="22"/>
        </w:rPr>
        <w:t xml:space="preserve"> </w:t>
      </w:r>
      <w:r w:rsidRPr="003C5B4B">
        <w:rPr>
          <w:sz w:val="22"/>
          <w:szCs w:val="22"/>
        </w:rPr>
        <w:t>графического</w:t>
      </w:r>
      <w:r w:rsidRPr="003C5B4B">
        <w:rPr>
          <w:spacing w:val="-3"/>
          <w:sz w:val="22"/>
          <w:szCs w:val="22"/>
        </w:rPr>
        <w:t xml:space="preserve"> </w:t>
      </w:r>
      <w:r w:rsidRPr="003C5B4B">
        <w:rPr>
          <w:sz w:val="22"/>
          <w:szCs w:val="22"/>
        </w:rPr>
        <w:t>характера).</w:t>
      </w:r>
    </w:p>
    <w:p w:rsidR="003C5B4B" w:rsidRPr="003C5B4B" w:rsidRDefault="003C5B4B" w:rsidP="003C5B4B">
      <w:pPr>
        <w:pStyle w:val="a5"/>
        <w:spacing w:before="173"/>
        <w:ind w:right="932"/>
        <w:rPr>
          <w:sz w:val="22"/>
          <w:szCs w:val="22"/>
        </w:rPr>
      </w:pPr>
      <w:r w:rsidRPr="003C5B4B">
        <w:rPr>
          <w:b/>
          <w:sz w:val="22"/>
          <w:szCs w:val="22"/>
        </w:rPr>
        <w:t xml:space="preserve">Оценка «4» </w:t>
      </w:r>
      <w:r w:rsidRPr="003C5B4B">
        <w:rPr>
          <w:sz w:val="22"/>
          <w:szCs w:val="22"/>
        </w:rPr>
        <w:t>– допущено 1 - 2 орфографические ошибки; работа выполнена чисто, но есть</w:t>
      </w:r>
      <w:r w:rsidRPr="003C5B4B">
        <w:rPr>
          <w:spacing w:val="-57"/>
          <w:sz w:val="22"/>
          <w:szCs w:val="22"/>
        </w:rPr>
        <w:t xml:space="preserve"> </w:t>
      </w:r>
      <w:r w:rsidRPr="003C5B4B">
        <w:rPr>
          <w:sz w:val="22"/>
          <w:szCs w:val="22"/>
        </w:rPr>
        <w:t>небольшие</w:t>
      </w:r>
      <w:r w:rsidRPr="003C5B4B">
        <w:rPr>
          <w:spacing w:val="-2"/>
          <w:sz w:val="22"/>
          <w:szCs w:val="22"/>
        </w:rPr>
        <w:t xml:space="preserve"> </w:t>
      </w:r>
      <w:r w:rsidRPr="003C5B4B">
        <w:rPr>
          <w:sz w:val="22"/>
          <w:szCs w:val="22"/>
        </w:rPr>
        <w:t>отклонения</w:t>
      </w:r>
      <w:r w:rsidRPr="003C5B4B">
        <w:rPr>
          <w:spacing w:val="-3"/>
          <w:sz w:val="22"/>
          <w:szCs w:val="22"/>
        </w:rPr>
        <w:t xml:space="preserve"> </w:t>
      </w:r>
      <w:r w:rsidRPr="003C5B4B">
        <w:rPr>
          <w:sz w:val="22"/>
          <w:szCs w:val="22"/>
        </w:rPr>
        <w:t>от каллиграфических</w:t>
      </w:r>
      <w:r w:rsidRPr="003C5B4B">
        <w:rPr>
          <w:spacing w:val="-1"/>
          <w:sz w:val="22"/>
          <w:szCs w:val="22"/>
        </w:rPr>
        <w:t xml:space="preserve"> </w:t>
      </w:r>
      <w:r w:rsidRPr="003C5B4B">
        <w:rPr>
          <w:sz w:val="22"/>
          <w:szCs w:val="22"/>
        </w:rPr>
        <w:t>норм.</w:t>
      </w:r>
    </w:p>
    <w:p w:rsidR="003C5B4B" w:rsidRPr="003C5B4B" w:rsidRDefault="003C5B4B" w:rsidP="003C5B4B">
      <w:pPr>
        <w:pStyle w:val="a5"/>
        <w:spacing w:before="173"/>
        <w:rPr>
          <w:sz w:val="22"/>
          <w:szCs w:val="22"/>
        </w:rPr>
      </w:pPr>
      <w:r w:rsidRPr="003C5B4B">
        <w:rPr>
          <w:b/>
          <w:sz w:val="22"/>
          <w:szCs w:val="22"/>
        </w:rPr>
        <w:t>Оценка</w:t>
      </w:r>
      <w:r w:rsidRPr="003C5B4B">
        <w:rPr>
          <w:b/>
          <w:spacing w:val="-2"/>
          <w:sz w:val="22"/>
          <w:szCs w:val="22"/>
        </w:rPr>
        <w:t xml:space="preserve"> </w:t>
      </w:r>
      <w:r w:rsidRPr="003C5B4B">
        <w:rPr>
          <w:b/>
          <w:sz w:val="22"/>
          <w:szCs w:val="22"/>
        </w:rPr>
        <w:t>«3»</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допущено</w:t>
      </w:r>
      <w:r w:rsidRPr="003C5B4B">
        <w:rPr>
          <w:spacing w:val="-2"/>
          <w:sz w:val="22"/>
          <w:szCs w:val="22"/>
        </w:rPr>
        <w:t xml:space="preserve"> </w:t>
      </w:r>
      <w:r w:rsidRPr="003C5B4B">
        <w:rPr>
          <w:sz w:val="22"/>
          <w:szCs w:val="22"/>
        </w:rPr>
        <w:t>3</w:t>
      </w:r>
      <w:r w:rsidRPr="003C5B4B">
        <w:rPr>
          <w:spacing w:val="-1"/>
          <w:sz w:val="22"/>
          <w:szCs w:val="22"/>
        </w:rPr>
        <w:t xml:space="preserve"> </w:t>
      </w:r>
      <w:r w:rsidRPr="003C5B4B">
        <w:rPr>
          <w:sz w:val="22"/>
          <w:szCs w:val="22"/>
        </w:rPr>
        <w:t>-</w:t>
      </w:r>
      <w:r w:rsidRPr="003C5B4B">
        <w:rPr>
          <w:spacing w:val="-3"/>
          <w:sz w:val="22"/>
          <w:szCs w:val="22"/>
        </w:rPr>
        <w:t xml:space="preserve"> </w:t>
      </w:r>
      <w:r w:rsidRPr="003C5B4B">
        <w:rPr>
          <w:sz w:val="22"/>
          <w:szCs w:val="22"/>
        </w:rPr>
        <w:t>5</w:t>
      </w:r>
      <w:r w:rsidRPr="003C5B4B">
        <w:rPr>
          <w:spacing w:val="-1"/>
          <w:sz w:val="22"/>
          <w:szCs w:val="22"/>
        </w:rPr>
        <w:t xml:space="preserve"> </w:t>
      </w:r>
      <w:r w:rsidRPr="003C5B4B">
        <w:rPr>
          <w:sz w:val="22"/>
          <w:szCs w:val="22"/>
        </w:rPr>
        <w:t>орфографических ошибок,</w:t>
      </w:r>
      <w:r w:rsidRPr="003C5B4B">
        <w:rPr>
          <w:spacing w:val="-1"/>
          <w:sz w:val="22"/>
          <w:szCs w:val="22"/>
        </w:rPr>
        <w:t xml:space="preserve"> </w:t>
      </w:r>
      <w:r w:rsidRPr="003C5B4B">
        <w:rPr>
          <w:sz w:val="22"/>
          <w:szCs w:val="22"/>
        </w:rPr>
        <w:t>работа</w:t>
      </w:r>
      <w:r w:rsidRPr="003C5B4B">
        <w:rPr>
          <w:spacing w:val="-3"/>
          <w:sz w:val="22"/>
          <w:szCs w:val="22"/>
        </w:rPr>
        <w:t xml:space="preserve"> </w:t>
      </w:r>
      <w:r w:rsidRPr="003C5B4B">
        <w:rPr>
          <w:sz w:val="22"/>
          <w:szCs w:val="22"/>
        </w:rPr>
        <w:t>написана</w:t>
      </w:r>
      <w:r w:rsidRPr="003C5B4B">
        <w:rPr>
          <w:spacing w:val="-2"/>
          <w:sz w:val="22"/>
          <w:szCs w:val="22"/>
        </w:rPr>
        <w:t xml:space="preserve"> </w:t>
      </w:r>
      <w:r w:rsidRPr="003C5B4B">
        <w:rPr>
          <w:sz w:val="22"/>
          <w:szCs w:val="22"/>
        </w:rPr>
        <w:t>небрежно.</w:t>
      </w:r>
    </w:p>
    <w:p w:rsidR="003C5B4B" w:rsidRPr="003C5B4B" w:rsidRDefault="003C5B4B" w:rsidP="003C5B4B">
      <w:pPr>
        <w:pStyle w:val="a5"/>
        <w:spacing w:before="173" w:line="391" w:lineRule="auto"/>
        <w:ind w:right="1037"/>
        <w:rPr>
          <w:sz w:val="22"/>
          <w:szCs w:val="22"/>
        </w:rPr>
      </w:pPr>
      <w:r w:rsidRPr="003C5B4B">
        <w:rPr>
          <w:b/>
          <w:sz w:val="22"/>
          <w:szCs w:val="22"/>
        </w:rPr>
        <w:t xml:space="preserve">Оценка «2» </w:t>
      </w:r>
      <w:r w:rsidRPr="003C5B4B">
        <w:rPr>
          <w:sz w:val="22"/>
          <w:szCs w:val="22"/>
        </w:rPr>
        <w:t>– допущено более 5 орфографических ошибок, работа написана неряшливо.</w:t>
      </w:r>
      <w:r w:rsidRPr="003C5B4B">
        <w:rPr>
          <w:spacing w:val="-57"/>
          <w:sz w:val="22"/>
          <w:szCs w:val="22"/>
        </w:rPr>
        <w:t xml:space="preserve"> </w:t>
      </w:r>
      <w:r w:rsidRPr="003C5B4B">
        <w:rPr>
          <w:sz w:val="22"/>
          <w:szCs w:val="22"/>
          <w:u w:val="single"/>
        </w:rPr>
        <w:t>Ошибкой</w:t>
      </w:r>
      <w:r w:rsidRPr="003C5B4B">
        <w:rPr>
          <w:spacing w:val="-1"/>
          <w:sz w:val="22"/>
          <w:szCs w:val="22"/>
          <w:u w:val="single"/>
        </w:rPr>
        <w:t xml:space="preserve"> </w:t>
      </w:r>
      <w:r w:rsidRPr="003C5B4B">
        <w:rPr>
          <w:sz w:val="22"/>
          <w:szCs w:val="22"/>
          <w:u w:val="single"/>
        </w:rPr>
        <w:t>в</w:t>
      </w:r>
      <w:r w:rsidRPr="003C5B4B">
        <w:rPr>
          <w:spacing w:val="-1"/>
          <w:sz w:val="22"/>
          <w:szCs w:val="22"/>
          <w:u w:val="single"/>
        </w:rPr>
        <w:t xml:space="preserve"> </w:t>
      </w:r>
      <w:r w:rsidRPr="003C5B4B">
        <w:rPr>
          <w:sz w:val="22"/>
          <w:szCs w:val="22"/>
          <w:u w:val="single"/>
        </w:rPr>
        <w:t>диктанте следует</w:t>
      </w:r>
      <w:r w:rsidRPr="003C5B4B">
        <w:rPr>
          <w:spacing w:val="2"/>
          <w:sz w:val="22"/>
          <w:szCs w:val="22"/>
          <w:u w:val="single"/>
        </w:rPr>
        <w:t xml:space="preserve"> </w:t>
      </w:r>
      <w:r w:rsidRPr="003C5B4B">
        <w:rPr>
          <w:sz w:val="22"/>
          <w:szCs w:val="22"/>
          <w:u w:val="single"/>
        </w:rPr>
        <w:t>считать:</w:t>
      </w:r>
    </w:p>
    <w:p w:rsidR="003C5B4B" w:rsidRPr="003C5B4B" w:rsidRDefault="003C5B4B" w:rsidP="00E32D78">
      <w:pPr>
        <w:pStyle w:val="aa"/>
        <w:numPr>
          <w:ilvl w:val="0"/>
          <w:numId w:val="22"/>
        </w:numPr>
        <w:tabs>
          <w:tab w:val="left" w:pos="541"/>
          <w:tab w:val="left" w:pos="542"/>
        </w:tabs>
        <w:spacing w:line="274" w:lineRule="exact"/>
        <w:ind w:left="541" w:hanging="429"/>
        <w:contextualSpacing w:val="0"/>
      </w:pPr>
      <w:r w:rsidRPr="003C5B4B">
        <w:t>нарушение</w:t>
      </w:r>
      <w:r w:rsidRPr="003C5B4B">
        <w:rPr>
          <w:spacing w:val="-4"/>
        </w:rPr>
        <w:t xml:space="preserve"> </w:t>
      </w:r>
      <w:r w:rsidRPr="003C5B4B">
        <w:t>правил</w:t>
      </w:r>
      <w:r w:rsidRPr="003C5B4B">
        <w:rPr>
          <w:spacing w:val="-4"/>
        </w:rPr>
        <w:t xml:space="preserve"> </w:t>
      </w:r>
      <w:r w:rsidRPr="003C5B4B">
        <w:t>орфографии</w:t>
      </w:r>
      <w:r w:rsidRPr="003C5B4B">
        <w:rPr>
          <w:spacing w:val="-2"/>
        </w:rPr>
        <w:t xml:space="preserve"> </w:t>
      </w:r>
      <w:r w:rsidRPr="003C5B4B">
        <w:t>при</w:t>
      </w:r>
      <w:r w:rsidRPr="003C5B4B">
        <w:rPr>
          <w:spacing w:val="-3"/>
        </w:rPr>
        <w:t xml:space="preserve"> </w:t>
      </w:r>
      <w:r w:rsidRPr="003C5B4B">
        <w:t>написании</w:t>
      </w:r>
      <w:r w:rsidRPr="003C5B4B">
        <w:rPr>
          <w:spacing w:val="-4"/>
        </w:rPr>
        <w:t xml:space="preserve"> </w:t>
      </w:r>
      <w:r w:rsidRPr="003C5B4B">
        <w:t>слов;</w:t>
      </w:r>
    </w:p>
    <w:p w:rsidR="003C5B4B" w:rsidRPr="003C5B4B" w:rsidRDefault="003C5B4B" w:rsidP="00E32D78">
      <w:pPr>
        <w:pStyle w:val="aa"/>
        <w:numPr>
          <w:ilvl w:val="0"/>
          <w:numId w:val="22"/>
        </w:numPr>
        <w:tabs>
          <w:tab w:val="left" w:pos="541"/>
          <w:tab w:val="left" w:pos="542"/>
        </w:tabs>
        <w:spacing w:before="173"/>
        <w:ind w:left="541" w:hanging="429"/>
        <w:contextualSpacing w:val="0"/>
      </w:pPr>
      <w:r w:rsidRPr="003C5B4B">
        <w:t>пропуск</w:t>
      </w:r>
      <w:r w:rsidRPr="003C5B4B">
        <w:rPr>
          <w:spacing w:val="-2"/>
        </w:rPr>
        <w:t xml:space="preserve"> </w:t>
      </w:r>
      <w:r w:rsidRPr="003C5B4B">
        <w:t>и</w:t>
      </w:r>
      <w:r w:rsidRPr="003C5B4B">
        <w:rPr>
          <w:spacing w:val="-2"/>
        </w:rPr>
        <w:t xml:space="preserve"> </w:t>
      </w:r>
      <w:r w:rsidRPr="003C5B4B">
        <w:t>искажение</w:t>
      </w:r>
      <w:r w:rsidRPr="003C5B4B">
        <w:rPr>
          <w:spacing w:val="-3"/>
        </w:rPr>
        <w:t xml:space="preserve"> </w:t>
      </w:r>
      <w:r w:rsidRPr="003C5B4B">
        <w:t>букв</w:t>
      </w:r>
      <w:r w:rsidRPr="003C5B4B">
        <w:rPr>
          <w:spacing w:val="-3"/>
        </w:rPr>
        <w:t xml:space="preserve"> </w:t>
      </w:r>
      <w:r w:rsidRPr="003C5B4B">
        <w:t>в</w:t>
      </w:r>
      <w:r w:rsidRPr="003C5B4B">
        <w:rPr>
          <w:spacing w:val="-3"/>
        </w:rPr>
        <w:t xml:space="preserve"> </w:t>
      </w:r>
      <w:r w:rsidRPr="003C5B4B">
        <w:t>словах;</w:t>
      </w:r>
    </w:p>
    <w:p w:rsidR="003C5B4B" w:rsidRPr="003C5B4B" w:rsidRDefault="003C5B4B" w:rsidP="00E32D78">
      <w:pPr>
        <w:pStyle w:val="aa"/>
        <w:numPr>
          <w:ilvl w:val="0"/>
          <w:numId w:val="22"/>
        </w:numPr>
        <w:tabs>
          <w:tab w:val="left" w:pos="541"/>
          <w:tab w:val="left" w:pos="542"/>
        </w:tabs>
        <w:spacing w:before="173"/>
        <w:ind w:left="541" w:hanging="429"/>
        <w:contextualSpacing w:val="0"/>
      </w:pPr>
      <w:r w:rsidRPr="003C5B4B">
        <w:t>замену</w:t>
      </w:r>
      <w:r w:rsidRPr="003C5B4B">
        <w:rPr>
          <w:spacing w:val="-6"/>
        </w:rPr>
        <w:t xml:space="preserve"> </w:t>
      </w:r>
      <w:r w:rsidRPr="003C5B4B">
        <w:t>слов;</w:t>
      </w:r>
    </w:p>
    <w:p w:rsidR="003C5B4B" w:rsidRPr="003C5B4B" w:rsidRDefault="003C5B4B" w:rsidP="00E32D78">
      <w:pPr>
        <w:pStyle w:val="aa"/>
        <w:numPr>
          <w:ilvl w:val="0"/>
          <w:numId w:val="22"/>
        </w:numPr>
        <w:tabs>
          <w:tab w:val="left" w:pos="541"/>
          <w:tab w:val="left" w:pos="542"/>
        </w:tabs>
        <w:spacing w:before="173"/>
        <w:ind w:left="541" w:hanging="429"/>
        <w:contextualSpacing w:val="0"/>
      </w:pPr>
      <w:r w:rsidRPr="003C5B4B">
        <w:t>отсутствие</w:t>
      </w:r>
      <w:r w:rsidRPr="003C5B4B">
        <w:rPr>
          <w:spacing w:val="-4"/>
        </w:rPr>
        <w:t xml:space="preserve"> </w:t>
      </w:r>
      <w:r w:rsidRPr="003C5B4B">
        <w:t>знаков</w:t>
      </w:r>
      <w:r w:rsidRPr="003C5B4B">
        <w:rPr>
          <w:spacing w:val="-3"/>
        </w:rPr>
        <w:t xml:space="preserve"> </w:t>
      </w:r>
      <w:r w:rsidRPr="003C5B4B">
        <w:t>препинания</w:t>
      </w:r>
      <w:r w:rsidRPr="003C5B4B">
        <w:rPr>
          <w:spacing w:val="-2"/>
        </w:rPr>
        <w:t xml:space="preserve"> </w:t>
      </w:r>
      <w:r w:rsidRPr="003C5B4B">
        <w:t>в</w:t>
      </w:r>
      <w:r w:rsidRPr="003C5B4B">
        <w:rPr>
          <w:spacing w:val="-4"/>
        </w:rPr>
        <w:t xml:space="preserve"> </w:t>
      </w:r>
      <w:r w:rsidRPr="003C5B4B">
        <w:t>пределах</w:t>
      </w:r>
      <w:r w:rsidRPr="003C5B4B">
        <w:rPr>
          <w:spacing w:val="-1"/>
        </w:rPr>
        <w:t xml:space="preserve"> </w:t>
      </w:r>
      <w:r w:rsidRPr="003C5B4B">
        <w:t>программы</w:t>
      </w:r>
      <w:r w:rsidRPr="003C5B4B">
        <w:rPr>
          <w:spacing w:val="-2"/>
        </w:rPr>
        <w:t xml:space="preserve"> </w:t>
      </w:r>
      <w:r w:rsidRPr="003C5B4B">
        <w:t>данного</w:t>
      </w:r>
      <w:r w:rsidRPr="003C5B4B">
        <w:rPr>
          <w:spacing w:val="-3"/>
        </w:rPr>
        <w:t xml:space="preserve"> </w:t>
      </w:r>
      <w:r w:rsidRPr="003C5B4B">
        <w:t>класса;</w:t>
      </w:r>
    </w:p>
    <w:p w:rsidR="003C5B4B" w:rsidRPr="003C5B4B" w:rsidRDefault="003C5B4B" w:rsidP="00E32D78">
      <w:pPr>
        <w:pStyle w:val="aa"/>
        <w:numPr>
          <w:ilvl w:val="0"/>
          <w:numId w:val="22"/>
        </w:numPr>
        <w:tabs>
          <w:tab w:val="left" w:pos="541"/>
          <w:tab w:val="left" w:pos="542"/>
        </w:tabs>
        <w:spacing w:before="173"/>
        <w:ind w:right="766" w:firstLine="0"/>
        <w:contextualSpacing w:val="0"/>
      </w:pPr>
      <w:r w:rsidRPr="003C5B4B">
        <w:t>неправильное</w:t>
      </w:r>
      <w:r w:rsidRPr="003C5B4B">
        <w:rPr>
          <w:spacing w:val="-4"/>
        </w:rPr>
        <w:t xml:space="preserve"> </w:t>
      </w:r>
      <w:r w:rsidRPr="003C5B4B">
        <w:t>написание</w:t>
      </w:r>
      <w:r w:rsidRPr="003C5B4B">
        <w:rPr>
          <w:spacing w:val="-4"/>
        </w:rPr>
        <w:t xml:space="preserve"> </w:t>
      </w:r>
      <w:r w:rsidRPr="003C5B4B">
        <w:t>слов,</w:t>
      </w:r>
      <w:r w:rsidRPr="003C5B4B">
        <w:rPr>
          <w:spacing w:val="-4"/>
        </w:rPr>
        <w:t xml:space="preserve"> </w:t>
      </w:r>
      <w:r w:rsidRPr="003C5B4B">
        <w:t>которые</w:t>
      </w:r>
      <w:r w:rsidRPr="003C5B4B">
        <w:rPr>
          <w:spacing w:val="-4"/>
        </w:rPr>
        <w:t xml:space="preserve"> </w:t>
      </w:r>
      <w:r w:rsidRPr="003C5B4B">
        <w:t>не</w:t>
      </w:r>
      <w:r w:rsidRPr="003C5B4B">
        <w:rPr>
          <w:spacing w:val="-4"/>
        </w:rPr>
        <w:t xml:space="preserve"> </w:t>
      </w:r>
      <w:r w:rsidRPr="003C5B4B">
        <w:t>проверяются</w:t>
      </w:r>
      <w:r w:rsidRPr="003C5B4B">
        <w:rPr>
          <w:spacing w:val="-3"/>
        </w:rPr>
        <w:t xml:space="preserve"> </w:t>
      </w:r>
      <w:r w:rsidRPr="003C5B4B">
        <w:t>правилом</w:t>
      </w:r>
      <w:r w:rsidRPr="003C5B4B">
        <w:rPr>
          <w:spacing w:val="-4"/>
        </w:rPr>
        <w:t xml:space="preserve"> </w:t>
      </w:r>
      <w:r w:rsidRPr="003C5B4B">
        <w:t>(изучаются</w:t>
      </w:r>
      <w:r w:rsidRPr="003C5B4B">
        <w:rPr>
          <w:spacing w:val="-3"/>
        </w:rPr>
        <w:t xml:space="preserve"> </w:t>
      </w:r>
      <w:r w:rsidRPr="003C5B4B">
        <w:t>в</w:t>
      </w:r>
      <w:r w:rsidRPr="003C5B4B">
        <w:rPr>
          <w:spacing w:val="-4"/>
        </w:rPr>
        <w:t xml:space="preserve"> </w:t>
      </w:r>
      <w:r w:rsidRPr="003C5B4B">
        <w:t>каждом</w:t>
      </w:r>
      <w:r w:rsidRPr="003C5B4B">
        <w:rPr>
          <w:spacing w:val="-57"/>
        </w:rPr>
        <w:t xml:space="preserve"> </w:t>
      </w:r>
      <w:r w:rsidRPr="003C5B4B">
        <w:t>классе).</w:t>
      </w:r>
    </w:p>
    <w:p w:rsidR="003C5B4B" w:rsidRPr="003C5B4B" w:rsidRDefault="003C5B4B" w:rsidP="003C5B4B">
      <w:pPr>
        <w:pStyle w:val="a5"/>
        <w:spacing w:before="173"/>
        <w:rPr>
          <w:sz w:val="22"/>
          <w:szCs w:val="22"/>
        </w:rPr>
      </w:pPr>
      <w:r w:rsidRPr="003C5B4B">
        <w:rPr>
          <w:sz w:val="22"/>
          <w:szCs w:val="22"/>
          <w:u w:val="single"/>
        </w:rPr>
        <w:t>За</w:t>
      </w:r>
      <w:r w:rsidRPr="003C5B4B">
        <w:rPr>
          <w:spacing w:val="-2"/>
          <w:sz w:val="22"/>
          <w:szCs w:val="22"/>
          <w:u w:val="single"/>
        </w:rPr>
        <w:t xml:space="preserve"> </w:t>
      </w:r>
      <w:r w:rsidRPr="003C5B4B">
        <w:rPr>
          <w:sz w:val="22"/>
          <w:szCs w:val="22"/>
          <w:u w:val="single"/>
        </w:rPr>
        <w:t>ошибку</w:t>
      </w:r>
      <w:r w:rsidRPr="003C5B4B">
        <w:rPr>
          <w:spacing w:val="-8"/>
          <w:sz w:val="22"/>
          <w:szCs w:val="22"/>
          <w:u w:val="single"/>
        </w:rPr>
        <w:t xml:space="preserve"> </w:t>
      </w:r>
      <w:r w:rsidRPr="003C5B4B">
        <w:rPr>
          <w:sz w:val="22"/>
          <w:szCs w:val="22"/>
          <w:u w:val="single"/>
        </w:rPr>
        <w:t>не</w:t>
      </w:r>
      <w:r w:rsidRPr="003C5B4B">
        <w:rPr>
          <w:spacing w:val="2"/>
          <w:sz w:val="22"/>
          <w:szCs w:val="22"/>
          <w:u w:val="single"/>
        </w:rPr>
        <w:t xml:space="preserve"> </w:t>
      </w:r>
      <w:r w:rsidRPr="003C5B4B">
        <w:rPr>
          <w:sz w:val="22"/>
          <w:szCs w:val="22"/>
          <w:u w:val="single"/>
        </w:rPr>
        <w:t>считаются:</w:t>
      </w:r>
    </w:p>
    <w:p w:rsidR="003C5B4B" w:rsidRPr="003C5B4B" w:rsidRDefault="003C5B4B" w:rsidP="00E32D78">
      <w:pPr>
        <w:pStyle w:val="aa"/>
        <w:numPr>
          <w:ilvl w:val="0"/>
          <w:numId w:val="22"/>
        </w:numPr>
        <w:tabs>
          <w:tab w:val="left" w:pos="541"/>
          <w:tab w:val="left" w:pos="542"/>
        </w:tabs>
        <w:spacing w:before="172"/>
        <w:ind w:left="541" w:hanging="429"/>
        <w:contextualSpacing w:val="0"/>
      </w:pPr>
      <w:r w:rsidRPr="003C5B4B">
        <w:t>ошибки</w:t>
      </w:r>
      <w:r w:rsidRPr="003C5B4B">
        <w:rPr>
          <w:spacing w:val="-4"/>
        </w:rPr>
        <w:t xml:space="preserve"> </w:t>
      </w:r>
      <w:r w:rsidRPr="003C5B4B">
        <w:t>на</w:t>
      </w:r>
      <w:r w:rsidRPr="003C5B4B">
        <w:rPr>
          <w:spacing w:val="-3"/>
        </w:rPr>
        <w:t xml:space="preserve"> </w:t>
      </w:r>
      <w:r w:rsidRPr="003C5B4B">
        <w:t>разделы</w:t>
      </w:r>
      <w:r w:rsidRPr="003C5B4B">
        <w:rPr>
          <w:spacing w:val="-3"/>
        </w:rPr>
        <w:t xml:space="preserve"> </w:t>
      </w:r>
      <w:r w:rsidRPr="003C5B4B">
        <w:t>орфографии</w:t>
      </w:r>
      <w:r w:rsidRPr="003C5B4B">
        <w:rPr>
          <w:spacing w:val="-2"/>
        </w:rPr>
        <w:t xml:space="preserve"> </w:t>
      </w:r>
      <w:r w:rsidRPr="003C5B4B">
        <w:t>и</w:t>
      </w:r>
      <w:r w:rsidRPr="003C5B4B">
        <w:rPr>
          <w:spacing w:val="-4"/>
        </w:rPr>
        <w:t xml:space="preserve"> </w:t>
      </w:r>
      <w:r w:rsidRPr="003C5B4B">
        <w:t>пунктуации,</w:t>
      </w:r>
      <w:r w:rsidRPr="003C5B4B">
        <w:rPr>
          <w:spacing w:val="-1"/>
        </w:rPr>
        <w:t xml:space="preserve"> </w:t>
      </w:r>
      <w:r w:rsidRPr="003C5B4B">
        <w:t>которые</w:t>
      </w:r>
      <w:r w:rsidRPr="003C5B4B">
        <w:rPr>
          <w:spacing w:val="-3"/>
        </w:rPr>
        <w:t xml:space="preserve"> </w:t>
      </w:r>
      <w:r w:rsidRPr="003C5B4B">
        <w:t>не</w:t>
      </w:r>
      <w:r w:rsidRPr="003C5B4B">
        <w:rPr>
          <w:spacing w:val="-3"/>
        </w:rPr>
        <w:t xml:space="preserve"> </w:t>
      </w:r>
      <w:r w:rsidRPr="003C5B4B">
        <w:t>изучались</w:t>
      </w:r>
      <w:r w:rsidRPr="003C5B4B">
        <w:rPr>
          <w:spacing w:val="-2"/>
        </w:rPr>
        <w:t xml:space="preserve"> </w:t>
      </w:r>
      <w:r w:rsidRPr="003C5B4B">
        <w:t>ранее;</w:t>
      </w:r>
    </w:p>
    <w:p w:rsidR="003C5B4B" w:rsidRPr="003C5B4B" w:rsidRDefault="003C5B4B" w:rsidP="00E32D78">
      <w:pPr>
        <w:pStyle w:val="aa"/>
        <w:numPr>
          <w:ilvl w:val="0"/>
          <w:numId w:val="22"/>
        </w:numPr>
        <w:tabs>
          <w:tab w:val="left" w:pos="541"/>
          <w:tab w:val="left" w:pos="542"/>
        </w:tabs>
        <w:spacing w:before="173"/>
        <w:ind w:right="1498" w:firstLine="0"/>
        <w:contextualSpacing w:val="0"/>
      </w:pPr>
      <w:r w:rsidRPr="003C5B4B">
        <w:t>единичный</w:t>
      </w:r>
      <w:r w:rsidRPr="003C5B4B">
        <w:rPr>
          <w:spacing w:val="-3"/>
        </w:rPr>
        <w:t xml:space="preserve"> </w:t>
      </w:r>
      <w:r w:rsidRPr="003C5B4B">
        <w:t>пропуск</w:t>
      </w:r>
      <w:r w:rsidRPr="003C5B4B">
        <w:rPr>
          <w:spacing w:val="-3"/>
        </w:rPr>
        <w:t xml:space="preserve"> </w:t>
      </w:r>
      <w:r w:rsidRPr="003C5B4B">
        <w:t>точки</w:t>
      </w:r>
      <w:r w:rsidRPr="003C5B4B">
        <w:rPr>
          <w:spacing w:val="-3"/>
        </w:rPr>
        <w:t xml:space="preserve"> </w:t>
      </w:r>
      <w:r w:rsidRPr="003C5B4B">
        <w:t>в</w:t>
      </w:r>
      <w:r w:rsidRPr="003C5B4B">
        <w:rPr>
          <w:spacing w:val="-4"/>
        </w:rPr>
        <w:t xml:space="preserve"> </w:t>
      </w:r>
      <w:r w:rsidRPr="003C5B4B">
        <w:t>конце</w:t>
      </w:r>
      <w:r w:rsidRPr="003C5B4B">
        <w:rPr>
          <w:spacing w:val="-4"/>
        </w:rPr>
        <w:t xml:space="preserve"> </w:t>
      </w:r>
      <w:r w:rsidRPr="003C5B4B">
        <w:t>предложения,</w:t>
      </w:r>
      <w:r w:rsidRPr="003C5B4B">
        <w:rPr>
          <w:spacing w:val="-3"/>
        </w:rPr>
        <w:t xml:space="preserve"> </w:t>
      </w:r>
      <w:r w:rsidRPr="003C5B4B">
        <w:t>если</w:t>
      </w:r>
      <w:r w:rsidRPr="003C5B4B">
        <w:rPr>
          <w:spacing w:val="-2"/>
        </w:rPr>
        <w:t xml:space="preserve"> </w:t>
      </w:r>
      <w:r w:rsidRPr="003C5B4B">
        <w:t>первое</w:t>
      </w:r>
      <w:r w:rsidRPr="003C5B4B">
        <w:rPr>
          <w:spacing w:val="-4"/>
        </w:rPr>
        <w:t xml:space="preserve"> </w:t>
      </w:r>
      <w:r w:rsidRPr="003C5B4B">
        <w:t>слово</w:t>
      </w:r>
      <w:r w:rsidRPr="003C5B4B">
        <w:rPr>
          <w:spacing w:val="-4"/>
        </w:rPr>
        <w:t xml:space="preserve"> </w:t>
      </w:r>
      <w:r w:rsidRPr="003C5B4B">
        <w:t>следующего</w:t>
      </w:r>
      <w:r w:rsidRPr="003C5B4B">
        <w:rPr>
          <w:spacing w:val="-57"/>
        </w:rPr>
        <w:t xml:space="preserve"> </w:t>
      </w:r>
      <w:r w:rsidRPr="003C5B4B">
        <w:t>предложения</w:t>
      </w:r>
      <w:r w:rsidRPr="003C5B4B">
        <w:rPr>
          <w:spacing w:val="-1"/>
        </w:rPr>
        <w:t xml:space="preserve"> </w:t>
      </w:r>
      <w:r w:rsidRPr="003C5B4B">
        <w:t>написано</w:t>
      </w:r>
      <w:r w:rsidRPr="003C5B4B">
        <w:rPr>
          <w:spacing w:val="-3"/>
        </w:rPr>
        <w:t xml:space="preserve"> </w:t>
      </w:r>
      <w:r w:rsidRPr="003C5B4B">
        <w:t>с</w:t>
      </w:r>
      <w:r w:rsidRPr="003C5B4B">
        <w:rPr>
          <w:spacing w:val="-1"/>
        </w:rPr>
        <w:t xml:space="preserve"> </w:t>
      </w:r>
      <w:r w:rsidRPr="003C5B4B">
        <w:t>заглавной буквы;</w:t>
      </w:r>
    </w:p>
    <w:p w:rsidR="003C5B4B" w:rsidRPr="003C5B4B" w:rsidRDefault="003C5B4B" w:rsidP="00E32D78">
      <w:pPr>
        <w:pStyle w:val="aa"/>
        <w:numPr>
          <w:ilvl w:val="0"/>
          <w:numId w:val="22"/>
        </w:numPr>
        <w:tabs>
          <w:tab w:val="left" w:pos="541"/>
          <w:tab w:val="left" w:pos="542"/>
        </w:tabs>
        <w:spacing w:before="175"/>
        <w:ind w:left="541" w:hanging="429"/>
        <w:contextualSpacing w:val="0"/>
      </w:pPr>
      <w:r w:rsidRPr="003C5B4B">
        <w:t>единичный</w:t>
      </w:r>
      <w:r w:rsidRPr="003C5B4B">
        <w:rPr>
          <w:spacing w:val="-3"/>
        </w:rPr>
        <w:t xml:space="preserve"> </w:t>
      </w:r>
      <w:r w:rsidRPr="003C5B4B">
        <w:t>случай</w:t>
      </w:r>
      <w:r w:rsidRPr="003C5B4B">
        <w:rPr>
          <w:spacing w:val="-2"/>
        </w:rPr>
        <w:t xml:space="preserve"> </w:t>
      </w:r>
      <w:r w:rsidRPr="003C5B4B">
        <w:t>замены</w:t>
      </w:r>
      <w:r w:rsidRPr="003C5B4B">
        <w:rPr>
          <w:spacing w:val="-2"/>
        </w:rPr>
        <w:t xml:space="preserve"> </w:t>
      </w:r>
      <w:r w:rsidRPr="003C5B4B">
        <w:t>одного</w:t>
      </w:r>
      <w:r w:rsidRPr="003C5B4B">
        <w:rPr>
          <w:spacing w:val="-2"/>
        </w:rPr>
        <w:t xml:space="preserve"> </w:t>
      </w:r>
      <w:r w:rsidRPr="003C5B4B">
        <w:t>слова</w:t>
      </w:r>
      <w:r w:rsidRPr="003C5B4B">
        <w:rPr>
          <w:spacing w:val="-4"/>
        </w:rPr>
        <w:t xml:space="preserve"> </w:t>
      </w:r>
      <w:r w:rsidRPr="003C5B4B">
        <w:t>без</w:t>
      </w:r>
      <w:r w:rsidRPr="003C5B4B">
        <w:rPr>
          <w:spacing w:val="-2"/>
        </w:rPr>
        <w:t xml:space="preserve"> </w:t>
      </w:r>
      <w:r w:rsidRPr="003C5B4B">
        <w:t>искажения</w:t>
      </w:r>
      <w:r w:rsidRPr="003C5B4B">
        <w:rPr>
          <w:spacing w:val="-3"/>
        </w:rPr>
        <w:t xml:space="preserve"> </w:t>
      </w:r>
      <w:r w:rsidRPr="003C5B4B">
        <w:t>смысла;</w:t>
      </w:r>
    </w:p>
    <w:p w:rsidR="003C5B4B" w:rsidRPr="003C5B4B" w:rsidRDefault="003C5B4B" w:rsidP="00E32D78">
      <w:pPr>
        <w:pStyle w:val="aa"/>
        <w:numPr>
          <w:ilvl w:val="0"/>
          <w:numId w:val="22"/>
        </w:numPr>
        <w:tabs>
          <w:tab w:val="left" w:pos="541"/>
          <w:tab w:val="left" w:pos="542"/>
        </w:tabs>
        <w:spacing w:before="174"/>
        <w:ind w:right="141" w:firstLine="0"/>
        <w:contextualSpacing w:val="0"/>
      </w:pPr>
      <w:r w:rsidRPr="003C5B4B">
        <w:t>неправильное написание одного слова (при наличии в работе нескольких таких слов) на одно</w:t>
      </w:r>
      <w:r w:rsidRPr="003C5B4B">
        <w:rPr>
          <w:spacing w:val="-57"/>
        </w:rPr>
        <w:t xml:space="preserve"> </w:t>
      </w:r>
      <w:r w:rsidRPr="003C5B4B">
        <w:t>и</w:t>
      </w:r>
      <w:r w:rsidRPr="003C5B4B">
        <w:rPr>
          <w:spacing w:val="-1"/>
        </w:rPr>
        <w:t xml:space="preserve"> </w:t>
      </w:r>
      <w:r w:rsidRPr="003C5B4B">
        <w:t>то же правило.</w:t>
      </w:r>
    </w:p>
    <w:p w:rsidR="003C5B4B" w:rsidRPr="003C5B4B" w:rsidRDefault="003C5B4B" w:rsidP="003C5B4B">
      <w:pPr>
        <w:pStyle w:val="a5"/>
        <w:spacing w:before="173"/>
        <w:rPr>
          <w:sz w:val="22"/>
          <w:szCs w:val="22"/>
        </w:rPr>
      </w:pPr>
      <w:r w:rsidRPr="003C5B4B">
        <w:rPr>
          <w:sz w:val="22"/>
          <w:szCs w:val="22"/>
          <w:u w:val="single"/>
        </w:rPr>
        <w:t>За</w:t>
      </w:r>
      <w:r w:rsidRPr="003C5B4B">
        <w:rPr>
          <w:spacing w:val="-2"/>
          <w:sz w:val="22"/>
          <w:szCs w:val="22"/>
          <w:u w:val="single"/>
        </w:rPr>
        <w:t xml:space="preserve"> </w:t>
      </w:r>
      <w:r w:rsidRPr="003C5B4B">
        <w:rPr>
          <w:sz w:val="22"/>
          <w:szCs w:val="22"/>
          <w:u w:val="single"/>
        </w:rPr>
        <w:t>одну</w:t>
      </w:r>
      <w:r w:rsidRPr="003C5B4B">
        <w:rPr>
          <w:spacing w:val="-5"/>
          <w:sz w:val="22"/>
          <w:szCs w:val="22"/>
          <w:u w:val="single"/>
        </w:rPr>
        <w:t xml:space="preserve"> </w:t>
      </w:r>
      <w:r w:rsidRPr="003C5B4B">
        <w:rPr>
          <w:sz w:val="22"/>
          <w:szCs w:val="22"/>
          <w:u w:val="single"/>
        </w:rPr>
        <w:t>ошибку</w:t>
      </w:r>
      <w:r w:rsidRPr="003C5B4B">
        <w:rPr>
          <w:spacing w:val="-5"/>
          <w:sz w:val="22"/>
          <w:szCs w:val="22"/>
          <w:u w:val="single"/>
        </w:rPr>
        <w:t xml:space="preserve"> </w:t>
      </w:r>
      <w:r w:rsidRPr="003C5B4B">
        <w:rPr>
          <w:sz w:val="22"/>
          <w:szCs w:val="22"/>
          <w:u w:val="single"/>
        </w:rPr>
        <w:t>в диктанте считаются:</w:t>
      </w:r>
    </w:p>
    <w:p w:rsidR="003C5B4B" w:rsidRPr="003C5B4B" w:rsidRDefault="003C5B4B" w:rsidP="00E32D78">
      <w:pPr>
        <w:pStyle w:val="aa"/>
        <w:numPr>
          <w:ilvl w:val="0"/>
          <w:numId w:val="22"/>
        </w:numPr>
        <w:tabs>
          <w:tab w:val="left" w:pos="398"/>
        </w:tabs>
        <w:spacing w:before="172"/>
        <w:ind w:left="397" w:hanging="285"/>
        <w:contextualSpacing w:val="0"/>
      </w:pPr>
      <w:r w:rsidRPr="003C5B4B">
        <w:t>два</w:t>
      </w:r>
      <w:r w:rsidRPr="003C5B4B">
        <w:rPr>
          <w:spacing w:val="-5"/>
        </w:rPr>
        <w:t xml:space="preserve"> </w:t>
      </w:r>
      <w:r w:rsidRPr="003C5B4B">
        <w:t>исправления;</w:t>
      </w:r>
    </w:p>
    <w:p w:rsidR="003C5B4B" w:rsidRPr="003C5B4B" w:rsidRDefault="003C5B4B" w:rsidP="00E32D78">
      <w:pPr>
        <w:pStyle w:val="aa"/>
        <w:numPr>
          <w:ilvl w:val="0"/>
          <w:numId w:val="22"/>
        </w:numPr>
        <w:tabs>
          <w:tab w:val="left" w:pos="398"/>
        </w:tabs>
        <w:spacing w:before="173"/>
        <w:ind w:left="397" w:hanging="285"/>
        <w:contextualSpacing w:val="0"/>
      </w:pPr>
      <w:r w:rsidRPr="003C5B4B">
        <w:t>две</w:t>
      </w:r>
      <w:r w:rsidRPr="003C5B4B">
        <w:rPr>
          <w:spacing w:val="-5"/>
        </w:rPr>
        <w:t xml:space="preserve"> </w:t>
      </w:r>
      <w:r w:rsidRPr="003C5B4B">
        <w:t>пунктуационные</w:t>
      </w:r>
      <w:r w:rsidRPr="003C5B4B">
        <w:rPr>
          <w:spacing w:val="-4"/>
        </w:rPr>
        <w:t xml:space="preserve"> </w:t>
      </w:r>
      <w:r w:rsidRPr="003C5B4B">
        <w:t>ошибки;</w:t>
      </w:r>
    </w:p>
    <w:p w:rsidR="003C5B4B" w:rsidRPr="003C5B4B" w:rsidRDefault="003C5B4B" w:rsidP="00E32D78">
      <w:pPr>
        <w:pStyle w:val="aa"/>
        <w:numPr>
          <w:ilvl w:val="0"/>
          <w:numId w:val="22"/>
        </w:numPr>
        <w:tabs>
          <w:tab w:val="left" w:pos="398"/>
        </w:tabs>
        <w:spacing w:before="173"/>
        <w:ind w:left="397" w:hanging="285"/>
        <w:contextualSpacing w:val="0"/>
      </w:pPr>
      <w:r w:rsidRPr="003C5B4B">
        <w:t>повторение</w:t>
      </w:r>
      <w:r w:rsidRPr="003C5B4B">
        <w:rPr>
          <w:spacing w:val="-2"/>
        </w:rPr>
        <w:t xml:space="preserve"> </w:t>
      </w:r>
      <w:r w:rsidRPr="003C5B4B">
        <w:t>ошибок</w:t>
      </w:r>
      <w:r w:rsidRPr="003C5B4B">
        <w:rPr>
          <w:spacing w:val="-1"/>
        </w:rPr>
        <w:t xml:space="preserve"> </w:t>
      </w:r>
      <w:r w:rsidRPr="003C5B4B">
        <w:t>в</w:t>
      </w:r>
      <w:r w:rsidRPr="003C5B4B">
        <w:rPr>
          <w:spacing w:val="-2"/>
        </w:rPr>
        <w:t xml:space="preserve"> </w:t>
      </w:r>
      <w:r w:rsidRPr="003C5B4B">
        <w:t>одном</w:t>
      </w:r>
      <w:r w:rsidRPr="003C5B4B">
        <w:rPr>
          <w:spacing w:val="-2"/>
        </w:rPr>
        <w:t xml:space="preserve"> </w:t>
      </w:r>
      <w:r w:rsidRPr="003C5B4B">
        <w:t>и</w:t>
      </w:r>
      <w:r w:rsidRPr="003C5B4B">
        <w:rPr>
          <w:spacing w:val="-1"/>
        </w:rPr>
        <w:t xml:space="preserve"> </w:t>
      </w:r>
      <w:r w:rsidRPr="003C5B4B">
        <w:t>том</w:t>
      </w:r>
      <w:r w:rsidRPr="003C5B4B">
        <w:rPr>
          <w:spacing w:val="-1"/>
        </w:rPr>
        <w:t xml:space="preserve"> </w:t>
      </w:r>
      <w:r w:rsidRPr="003C5B4B">
        <w:t>же</w:t>
      </w:r>
      <w:r w:rsidRPr="003C5B4B">
        <w:rPr>
          <w:spacing w:val="-2"/>
        </w:rPr>
        <w:t xml:space="preserve"> </w:t>
      </w:r>
      <w:r w:rsidRPr="003C5B4B">
        <w:t>слове;</w:t>
      </w:r>
    </w:p>
    <w:p w:rsidR="003C5B4B" w:rsidRPr="003C5B4B" w:rsidRDefault="003C5B4B" w:rsidP="00E32D78">
      <w:pPr>
        <w:pStyle w:val="aa"/>
        <w:numPr>
          <w:ilvl w:val="0"/>
          <w:numId w:val="22"/>
        </w:numPr>
        <w:tabs>
          <w:tab w:val="left" w:pos="398"/>
        </w:tabs>
        <w:spacing w:before="173"/>
        <w:ind w:left="397" w:hanging="285"/>
        <w:contextualSpacing w:val="0"/>
      </w:pPr>
      <w:r w:rsidRPr="003C5B4B">
        <w:t>2</w:t>
      </w:r>
      <w:r w:rsidRPr="003C5B4B">
        <w:rPr>
          <w:spacing w:val="-1"/>
        </w:rPr>
        <w:t xml:space="preserve"> </w:t>
      </w:r>
      <w:r w:rsidRPr="003C5B4B">
        <w:t>негрубые</w:t>
      </w:r>
      <w:r w:rsidRPr="003C5B4B">
        <w:rPr>
          <w:spacing w:val="-3"/>
        </w:rPr>
        <w:t xml:space="preserve"> </w:t>
      </w:r>
      <w:r w:rsidRPr="003C5B4B">
        <w:t>ошибки.</w:t>
      </w:r>
    </w:p>
    <w:p w:rsidR="003C5B4B" w:rsidRPr="003C5B4B" w:rsidRDefault="003C5B4B" w:rsidP="003C5B4B">
      <w:pPr>
        <w:pStyle w:val="a5"/>
        <w:spacing w:before="173"/>
        <w:rPr>
          <w:sz w:val="22"/>
          <w:szCs w:val="22"/>
        </w:rPr>
      </w:pPr>
      <w:r w:rsidRPr="003C5B4B">
        <w:rPr>
          <w:sz w:val="22"/>
          <w:szCs w:val="22"/>
          <w:u w:val="single"/>
        </w:rPr>
        <w:t>Негрубыми</w:t>
      </w:r>
      <w:r w:rsidRPr="003C5B4B">
        <w:rPr>
          <w:spacing w:val="-4"/>
          <w:sz w:val="22"/>
          <w:szCs w:val="22"/>
          <w:u w:val="single"/>
        </w:rPr>
        <w:t xml:space="preserve"> </w:t>
      </w:r>
      <w:r w:rsidRPr="003C5B4B">
        <w:rPr>
          <w:sz w:val="22"/>
          <w:szCs w:val="22"/>
          <w:u w:val="single"/>
        </w:rPr>
        <w:t>ошибками</w:t>
      </w:r>
      <w:r w:rsidRPr="003C5B4B">
        <w:rPr>
          <w:spacing w:val="-4"/>
          <w:sz w:val="22"/>
          <w:szCs w:val="22"/>
          <w:u w:val="single"/>
        </w:rPr>
        <w:t xml:space="preserve"> </w:t>
      </w:r>
      <w:r w:rsidRPr="003C5B4B">
        <w:rPr>
          <w:sz w:val="22"/>
          <w:szCs w:val="22"/>
          <w:u w:val="single"/>
        </w:rPr>
        <w:t>считаются</w:t>
      </w:r>
      <w:r w:rsidRPr="003C5B4B">
        <w:rPr>
          <w:spacing w:val="-4"/>
          <w:sz w:val="22"/>
          <w:szCs w:val="22"/>
          <w:u w:val="single"/>
        </w:rPr>
        <w:t xml:space="preserve"> </w:t>
      </w:r>
      <w:r w:rsidRPr="003C5B4B">
        <w:rPr>
          <w:sz w:val="22"/>
          <w:szCs w:val="22"/>
          <w:u w:val="single"/>
        </w:rPr>
        <w:t>следующие:</w:t>
      </w:r>
    </w:p>
    <w:p w:rsidR="003C5B4B" w:rsidRPr="003C5B4B" w:rsidRDefault="003C5B4B" w:rsidP="00E32D78">
      <w:pPr>
        <w:pStyle w:val="aa"/>
        <w:numPr>
          <w:ilvl w:val="0"/>
          <w:numId w:val="22"/>
        </w:numPr>
        <w:tabs>
          <w:tab w:val="left" w:pos="398"/>
        </w:tabs>
        <w:spacing w:before="173"/>
        <w:ind w:left="397" w:hanging="285"/>
        <w:contextualSpacing w:val="0"/>
      </w:pPr>
      <w:r w:rsidRPr="003C5B4B">
        <w:t>повторение</w:t>
      </w:r>
      <w:r w:rsidRPr="003C5B4B">
        <w:rPr>
          <w:spacing w:val="-3"/>
        </w:rPr>
        <w:t xml:space="preserve"> </w:t>
      </w:r>
      <w:r w:rsidRPr="003C5B4B">
        <w:t>одной</w:t>
      </w:r>
      <w:r w:rsidRPr="003C5B4B">
        <w:rPr>
          <w:spacing w:val="-1"/>
        </w:rPr>
        <w:t xml:space="preserve"> </w:t>
      </w:r>
      <w:r w:rsidRPr="003C5B4B">
        <w:t>и</w:t>
      </w:r>
      <w:r w:rsidRPr="003C5B4B">
        <w:rPr>
          <w:spacing w:val="-4"/>
        </w:rPr>
        <w:t xml:space="preserve"> </w:t>
      </w:r>
      <w:r w:rsidRPr="003C5B4B">
        <w:t>той</w:t>
      </w:r>
      <w:r w:rsidRPr="003C5B4B">
        <w:rPr>
          <w:spacing w:val="-1"/>
        </w:rPr>
        <w:t xml:space="preserve"> </w:t>
      </w:r>
      <w:r w:rsidRPr="003C5B4B">
        <w:t>же</w:t>
      </w:r>
      <w:r w:rsidRPr="003C5B4B">
        <w:rPr>
          <w:spacing w:val="-4"/>
        </w:rPr>
        <w:t xml:space="preserve"> </w:t>
      </w:r>
      <w:r w:rsidRPr="003C5B4B">
        <w:t>буквы</w:t>
      </w:r>
      <w:r w:rsidRPr="003C5B4B">
        <w:rPr>
          <w:spacing w:val="-2"/>
        </w:rPr>
        <w:t xml:space="preserve"> </w:t>
      </w:r>
      <w:r w:rsidRPr="003C5B4B">
        <w:t>в</w:t>
      </w:r>
      <w:r w:rsidRPr="003C5B4B">
        <w:rPr>
          <w:spacing w:val="-1"/>
        </w:rPr>
        <w:t xml:space="preserve"> </w:t>
      </w:r>
      <w:r w:rsidRPr="003C5B4B">
        <w:t>слове;</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E32D78">
      <w:pPr>
        <w:pStyle w:val="aa"/>
        <w:numPr>
          <w:ilvl w:val="0"/>
          <w:numId w:val="22"/>
        </w:numPr>
        <w:tabs>
          <w:tab w:val="left" w:pos="398"/>
        </w:tabs>
        <w:spacing w:before="68"/>
        <w:ind w:left="397" w:hanging="285"/>
        <w:contextualSpacing w:val="0"/>
      </w:pPr>
      <w:r w:rsidRPr="003C5B4B">
        <w:lastRenderedPageBreak/>
        <w:t>недописанное</w:t>
      </w:r>
      <w:r w:rsidRPr="003C5B4B">
        <w:rPr>
          <w:spacing w:val="-3"/>
        </w:rPr>
        <w:t xml:space="preserve"> </w:t>
      </w:r>
      <w:r w:rsidRPr="003C5B4B">
        <w:t>слово;</w:t>
      </w:r>
    </w:p>
    <w:p w:rsidR="003C5B4B" w:rsidRPr="003C5B4B" w:rsidRDefault="003C5B4B" w:rsidP="00E32D78">
      <w:pPr>
        <w:pStyle w:val="aa"/>
        <w:numPr>
          <w:ilvl w:val="0"/>
          <w:numId w:val="22"/>
        </w:numPr>
        <w:tabs>
          <w:tab w:val="left" w:pos="398"/>
        </w:tabs>
        <w:spacing w:before="176"/>
        <w:ind w:left="397" w:hanging="285"/>
        <w:contextualSpacing w:val="0"/>
      </w:pPr>
      <w:r w:rsidRPr="003C5B4B">
        <w:t>перенос</w:t>
      </w:r>
      <w:r w:rsidRPr="003C5B4B">
        <w:rPr>
          <w:spacing w:val="-3"/>
        </w:rPr>
        <w:t xml:space="preserve"> </w:t>
      </w:r>
      <w:r w:rsidRPr="003C5B4B">
        <w:t>слова,</w:t>
      </w:r>
      <w:r w:rsidRPr="003C5B4B">
        <w:rPr>
          <w:spacing w:val="-1"/>
        </w:rPr>
        <w:t xml:space="preserve"> </w:t>
      </w:r>
      <w:r w:rsidRPr="003C5B4B">
        <w:t>одна</w:t>
      </w:r>
      <w:r w:rsidRPr="003C5B4B">
        <w:rPr>
          <w:spacing w:val="-3"/>
        </w:rPr>
        <w:t xml:space="preserve"> </w:t>
      </w:r>
      <w:r w:rsidRPr="003C5B4B">
        <w:t>часть которого</w:t>
      </w:r>
      <w:r w:rsidRPr="003C5B4B">
        <w:rPr>
          <w:spacing w:val="-5"/>
        </w:rPr>
        <w:t xml:space="preserve"> </w:t>
      </w:r>
      <w:r w:rsidRPr="003C5B4B">
        <w:t>написана</w:t>
      </w:r>
      <w:r w:rsidRPr="003C5B4B">
        <w:rPr>
          <w:spacing w:val="-2"/>
        </w:rPr>
        <w:t xml:space="preserve"> </w:t>
      </w:r>
      <w:r w:rsidRPr="003C5B4B">
        <w:t>на</w:t>
      </w:r>
      <w:r w:rsidRPr="003C5B4B">
        <w:rPr>
          <w:spacing w:val="-3"/>
        </w:rPr>
        <w:t xml:space="preserve"> </w:t>
      </w:r>
      <w:r w:rsidRPr="003C5B4B">
        <w:t>одной</w:t>
      </w:r>
      <w:r w:rsidRPr="003C5B4B">
        <w:rPr>
          <w:spacing w:val="-1"/>
        </w:rPr>
        <w:t xml:space="preserve"> </w:t>
      </w:r>
      <w:r w:rsidRPr="003C5B4B">
        <w:t>строке,</w:t>
      </w:r>
      <w:r w:rsidRPr="003C5B4B">
        <w:rPr>
          <w:spacing w:val="-2"/>
        </w:rPr>
        <w:t xml:space="preserve"> </w:t>
      </w:r>
      <w:r w:rsidRPr="003C5B4B">
        <w:t>а</w:t>
      </w:r>
      <w:r w:rsidRPr="003C5B4B">
        <w:rPr>
          <w:spacing w:val="-2"/>
        </w:rPr>
        <w:t xml:space="preserve"> </w:t>
      </w:r>
      <w:r w:rsidRPr="003C5B4B">
        <w:t>вторая</w:t>
      </w:r>
      <w:r w:rsidRPr="003C5B4B">
        <w:rPr>
          <w:spacing w:val="-2"/>
        </w:rPr>
        <w:t xml:space="preserve"> </w:t>
      </w:r>
      <w:r w:rsidRPr="003C5B4B">
        <w:t>опущена;</w:t>
      </w:r>
    </w:p>
    <w:p w:rsidR="003C5B4B" w:rsidRPr="003C5B4B" w:rsidRDefault="003C5B4B" w:rsidP="00E32D78">
      <w:pPr>
        <w:pStyle w:val="aa"/>
        <w:numPr>
          <w:ilvl w:val="0"/>
          <w:numId w:val="22"/>
        </w:numPr>
        <w:tabs>
          <w:tab w:val="left" w:pos="398"/>
        </w:tabs>
        <w:spacing w:before="173"/>
        <w:ind w:left="397" w:hanging="285"/>
        <w:contextualSpacing w:val="0"/>
      </w:pPr>
      <w:r w:rsidRPr="003C5B4B">
        <w:t>дважды</w:t>
      </w:r>
      <w:r w:rsidRPr="003C5B4B">
        <w:rPr>
          <w:spacing w:val="-3"/>
        </w:rPr>
        <w:t xml:space="preserve"> </w:t>
      </w:r>
      <w:r w:rsidRPr="003C5B4B">
        <w:t>записанное</w:t>
      </w:r>
      <w:r w:rsidRPr="003C5B4B">
        <w:rPr>
          <w:spacing w:val="-3"/>
        </w:rPr>
        <w:t xml:space="preserve"> </w:t>
      </w:r>
      <w:r w:rsidRPr="003C5B4B">
        <w:t>одно</w:t>
      </w:r>
      <w:r w:rsidRPr="003C5B4B">
        <w:rPr>
          <w:spacing w:val="-2"/>
        </w:rPr>
        <w:t xml:space="preserve"> </w:t>
      </w:r>
      <w:r w:rsidRPr="003C5B4B">
        <w:t>и</w:t>
      </w:r>
      <w:r w:rsidRPr="003C5B4B">
        <w:rPr>
          <w:spacing w:val="-2"/>
        </w:rPr>
        <w:t xml:space="preserve"> </w:t>
      </w:r>
      <w:r w:rsidRPr="003C5B4B">
        <w:t>то</w:t>
      </w:r>
      <w:r w:rsidRPr="003C5B4B">
        <w:rPr>
          <w:spacing w:val="-2"/>
        </w:rPr>
        <w:t xml:space="preserve"> </w:t>
      </w:r>
      <w:r w:rsidRPr="003C5B4B">
        <w:t>же</w:t>
      </w:r>
      <w:r w:rsidRPr="003C5B4B">
        <w:rPr>
          <w:spacing w:val="-2"/>
        </w:rPr>
        <w:t xml:space="preserve"> </w:t>
      </w:r>
      <w:r w:rsidRPr="003C5B4B">
        <w:t>слово</w:t>
      </w:r>
      <w:r w:rsidRPr="003C5B4B">
        <w:rPr>
          <w:spacing w:val="-3"/>
        </w:rPr>
        <w:t xml:space="preserve"> </w:t>
      </w:r>
      <w:r w:rsidRPr="003C5B4B">
        <w:t>в</w:t>
      </w:r>
      <w:r w:rsidRPr="003C5B4B">
        <w:rPr>
          <w:spacing w:val="-4"/>
        </w:rPr>
        <w:t xml:space="preserve"> </w:t>
      </w:r>
      <w:r w:rsidRPr="003C5B4B">
        <w:t>предложении.</w:t>
      </w:r>
    </w:p>
    <w:p w:rsidR="003C5B4B" w:rsidRPr="003C5B4B" w:rsidRDefault="003C5B4B" w:rsidP="003C5B4B">
      <w:pPr>
        <w:pStyle w:val="a5"/>
        <w:spacing w:before="173"/>
        <w:ind w:left="3875"/>
        <w:rPr>
          <w:sz w:val="22"/>
          <w:szCs w:val="22"/>
        </w:rPr>
      </w:pPr>
      <w:r w:rsidRPr="003C5B4B">
        <w:rPr>
          <w:sz w:val="22"/>
          <w:szCs w:val="22"/>
        </w:rPr>
        <w:t>Грамматическое</w:t>
      </w:r>
      <w:r w:rsidRPr="003C5B4B">
        <w:rPr>
          <w:spacing w:val="-4"/>
          <w:sz w:val="22"/>
          <w:szCs w:val="22"/>
        </w:rPr>
        <w:t xml:space="preserve"> </w:t>
      </w:r>
      <w:r w:rsidRPr="003C5B4B">
        <w:rPr>
          <w:sz w:val="22"/>
          <w:szCs w:val="22"/>
        </w:rPr>
        <w:t>задание</w:t>
      </w:r>
    </w:p>
    <w:p w:rsidR="003C5B4B" w:rsidRPr="003C5B4B" w:rsidRDefault="003C5B4B" w:rsidP="003C5B4B">
      <w:pPr>
        <w:pStyle w:val="a5"/>
        <w:spacing w:before="33"/>
        <w:ind w:firstLine="420"/>
        <w:rPr>
          <w:sz w:val="22"/>
          <w:szCs w:val="22"/>
        </w:rPr>
      </w:pPr>
      <w:r w:rsidRPr="003C5B4B">
        <w:rPr>
          <w:sz w:val="22"/>
          <w:szCs w:val="22"/>
        </w:rPr>
        <w:t>Для</w:t>
      </w:r>
      <w:r w:rsidRPr="003C5B4B">
        <w:rPr>
          <w:spacing w:val="-6"/>
          <w:sz w:val="22"/>
          <w:szCs w:val="22"/>
        </w:rPr>
        <w:t xml:space="preserve"> </w:t>
      </w:r>
      <w:r w:rsidRPr="003C5B4B">
        <w:rPr>
          <w:sz w:val="22"/>
          <w:szCs w:val="22"/>
        </w:rPr>
        <w:t>проверки</w:t>
      </w:r>
      <w:r w:rsidRPr="003C5B4B">
        <w:rPr>
          <w:spacing w:val="-5"/>
          <w:sz w:val="22"/>
          <w:szCs w:val="22"/>
        </w:rPr>
        <w:t xml:space="preserve"> </w:t>
      </w:r>
      <w:r w:rsidRPr="003C5B4B">
        <w:rPr>
          <w:sz w:val="22"/>
          <w:szCs w:val="22"/>
        </w:rPr>
        <w:t>степени</w:t>
      </w:r>
      <w:r w:rsidRPr="003C5B4B">
        <w:rPr>
          <w:spacing w:val="-5"/>
          <w:sz w:val="22"/>
          <w:szCs w:val="22"/>
        </w:rPr>
        <w:t xml:space="preserve"> </w:t>
      </w:r>
      <w:r w:rsidRPr="003C5B4B">
        <w:rPr>
          <w:sz w:val="22"/>
          <w:szCs w:val="22"/>
        </w:rPr>
        <w:t>понимания</w:t>
      </w:r>
      <w:r w:rsidRPr="003C5B4B">
        <w:rPr>
          <w:spacing w:val="-3"/>
          <w:sz w:val="22"/>
          <w:szCs w:val="22"/>
        </w:rPr>
        <w:t xml:space="preserve"> </w:t>
      </w:r>
      <w:r w:rsidRPr="003C5B4B">
        <w:rPr>
          <w:sz w:val="22"/>
          <w:szCs w:val="22"/>
        </w:rPr>
        <w:t>учащимися</w:t>
      </w:r>
      <w:r w:rsidRPr="003C5B4B">
        <w:rPr>
          <w:spacing w:val="-5"/>
          <w:sz w:val="22"/>
          <w:szCs w:val="22"/>
        </w:rPr>
        <w:t xml:space="preserve"> </w:t>
      </w:r>
      <w:r w:rsidRPr="003C5B4B">
        <w:rPr>
          <w:sz w:val="22"/>
          <w:szCs w:val="22"/>
        </w:rPr>
        <w:t>изучаемых</w:t>
      </w:r>
      <w:r w:rsidRPr="003C5B4B">
        <w:rPr>
          <w:spacing w:val="-4"/>
          <w:sz w:val="22"/>
          <w:szCs w:val="22"/>
        </w:rPr>
        <w:t xml:space="preserve"> </w:t>
      </w:r>
      <w:r w:rsidRPr="003C5B4B">
        <w:rPr>
          <w:sz w:val="22"/>
          <w:szCs w:val="22"/>
        </w:rPr>
        <w:t>грамматических</w:t>
      </w:r>
      <w:r w:rsidRPr="003C5B4B">
        <w:rPr>
          <w:spacing w:val="-2"/>
          <w:sz w:val="22"/>
          <w:szCs w:val="22"/>
        </w:rPr>
        <w:t xml:space="preserve"> </w:t>
      </w:r>
      <w:r w:rsidRPr="003C5B4B">
        <w:rPr>
          <w:sz w:val="22"/>
          <w:szCs w:val="22"/>
        </w:rPr>
        <w:t>явлений,</w:t>
      </w:r>
      <w:r w:rsidRPr="003C5B4B">
        <w:rPr>
          <w:spacing w:val="-3"/>
          <w:sz w:val="22"/>
          <w:szCs w:val="22"/>
        </w:rPr>
        <w:t xml:space="preserve"> </w:t>
      </w:r>
      <w:r w:rsidRPr="003C5B4B">
        <w:rPr>
          <w:sz w:val="22"/>
          <w:szCs w:val="22"/>
        </w:rPr>
        <w:t>умения</w:t>
      </w:r>
      <w:r w:rsidRPr="003C5B4B">
        <w:rPr>
          <w:spacing w:val="-57"/>
          <w:sz w:val="22"/>
          <w:szCs w:val="22"/>
        </w:rPr>
        <w:t xml:space="preserve"> </w:t>
      </w:r>
      <w:r w:rsidRPr="003C5B4B">
        <w:rPr>
          <w:sz w:val="22"/>
          <w:szCs w:val="22"/>
        </w:rPr>
        <w:t>производить простейший языковой анализ слов и предложений проводится выполнение</w:t>
      </w:r>
      <w:r w:rsidRPr="003C5B4B">
        <w:rPr>
          <w:spacing w:val="1"/>
          <w:sz w:val="22"/>
          <w:szCs w:val="22"/>
        </w:rPr>
        <w:t xml:space="preserve"> </w:t>
      </w:r>
      <w:r w:rsidRPr="003C5B4B">
        <w:rPr>
          <w:sz w:val="22"/>
          <w:szCs w:val="22"/>
        </w:rPr>
        <w:t>грамматических заданий. Задания данного вида могут проводиться отдельно от контрольного</w:t>
      </w:r>
      <w:r w:rsidRPr="003C5B4B">
        <w:rPr>
          <w:spacing w:val="1"/>
          <w:sz w:val="22"/>
          <w:szCs w:val="22"/>
        </w:rPr>
        <w:t xml:space="preserve"> </w:t>
      </w:r>
      <w:r w:rsidRPr="003C5B4B">
        <w:rPr>
          <w:sz w:val="22"/>
          <w:szCs w:val="22"/>
        </w:rPr>
        <w:t>диктанта и контрольного списывания или проводиться после диктанта (не более 4 видов</w:t>
      </w:r>
      <w:r w:rsidRPr="003C5B4B">
        <w:rPr>
          <w:spacing w:val="1"/>
          <w:sz w:val="22"/>
          <w:szCs w:val="22"/>
        </w:rPr>
        <w:t xml:space="preserve"> </w:t>
      </w:r>
      <w:r w:rsidRPr="003C5B4B">
        <w:rPr>
          <w:sz w:val="22"/>
          <w:szCs w:val="22"/>
        </w:rPr>
        <w:t>грамматических разборов). В таком случае выставляются 2 отметки: за диктант и задание по</w:t>
      </w:r>
      <w:r w:rsidRPr="003C5B4B">
        <w:rPr>
          <w:spacing w:val="1"/>
          <w:sz w:val="22"/>
          <w:szCs w:val="22"/>
        </w:rPr>
        <w:t xml:space="preserve"> </w:t>
      </w:r>
      <w:r w:rsidRPr="003C5B4B">
        <w:rPr>
          <w:sz w:val="22"/>
          <w:szCs w:val="22"/>
        </w:rPr>
        <w:t>отдельности.</w:t>
      </w:r>
    </w:p>
    <w:p w:rsidR="003C5B4B" w:rsidRPr="003C5B4B" w:rsidRDefault="003C5B4B" w:rsidP="003C5B4B">
      <w:pPr>
        <w:spacing w:before="173"/>
        <w:ind w:left="113"/>
        <w:jc w:val="both"/>
      </w:pPr>
      <w:r w:rsidRPr="003C5B4B">
        <w:rPr>
          <w:b/>
        </w:rPr>
        <w:t>Оценка</w:t>
      </w:r>
      <w:r w:rsidRPr="003C5B4B">
        <w:rPr>
          <w:b/>
          <w:spacing w:val="-1"/>
        </w:rPr>
        <w:t xml:space="preserve"> </w:t>
      </w:r>
      <w:r w:rsidRPr="003C5B4B">
        <w:rPr>
          <w:b/>
        </w:rPr>
        <w:t>«5» -</w:t>
      </w:r>
      <w:r w:rsidRPr="003C5B4B">
        <w:rPr>
          <w:b/>
          <w:spacing w:val="-1"/>
        </w:rPr>
        <w:t xml:space="preserve"> </w:t>
      </w:r>
      <w:r w:rsidRPr="003C5B4B">
        <w:t>выполнено</w:t>
      </w:r>
      <w:r w:rsidRPr="003C5B4B">
        <w:rPr>
          <w:spacing w:val="-1"/>
        </w:rPr>
        <w:t xml:space="preserve"> </w:t>
      </w:r>
      <w:r w:rsidRPr="003C5B4B">
        <w:t>без</w:t>
      </w:r>
      <w:r w:rsidRPr="003C5B4B">
        <w:rPr>
          <w:spacing w:val="-1"/>
        </w:rPr>
        <w:t xml:space="preserve"> </w:t>
      </w:r>
      <w:r w:rsidRPr="003C5B4B">
        <w:t>ошибок.</w:t>
      </w:r>
    </w:p>
    <w:p w:rsidR="003C5B4B" w:rsidRPr="003C5B4B" w:rsidRDefault="003C5B4B" w:rsidP="003C5B4B">
      <w:pPr>
        <w:spacing w:before="174" w:line="391" w:lineRule="auto"/>
        <w:ind w:left="113" w:right="4203"/>
        <w:jc w:val="both"/>
      </w:pPr>
      <w:r w:rsidRPr="003C5B4B">
        <w:rPr>
          <w:b/>
        </w:rPr>
        <w:t xml:space="preserve">Оценка «4» - </w:t>
      </w:r>
      <w:r w:rsidRPr="003C5B4B">
        <w:t>правильно выполнено не менее 3/4 заданий.</w:t>
      </w:r>
      <w:r w:rsidRPr="003C5B4B">
        <w:rPr>
          <w:spacing w:val="-57"/>
        </w:rPr>
        <w:t xml:space="preserve"> </w:t>
      </w:r>
      <w:r w:rsidRPr="003C5B4B">
        <w:rPr>
          <w:b/>
        </w:rPr>
        <w:t xml:space="preserve">Оценка «3» - </w:t>
      </w:r>
      <w:r w:rsidRPr="003C5B4B">
        <w:t>правильно выполнено не менее 1/2 заданий.</w:t>
      </w:r>
      <w:r w:rsidRPr="003C5B4B">
        <w:rPr>
          <w:spacing w:val="-57"/>
        </w:rPr>
        <w:t xml:space="preserve"> </w:t>
      </w:r>
      <w:r w:rsidRPr="003C5B4B">
        <w:rPr>
          <w:b/>
        </w:rPr>
        <w:t>Оценка</w:t>
      </w:r>
      <w:r w:rsidRPr="003C5B4B">
        <w:rPr>
          <w:b/>
          <w:spacing w:val="-1"/>
        </w:rPr>
        <w:t xml:space="preserve"> </w:t>
      </w:r>
      <w:r w:rsidRPr="003C5B4B">
        <w:rPr>
          <w:b/>
        </w:rPr>
        <w:t>«2» -</w:t>
      </w:r>
      <w:r w:rsidRPr="003C5B4B">
        <w:rPr>
          <w:b/>
          <w:spacing w:val="-2"/>
        </w:rPr>
        <w:t xml:space="preserve"> </w:t>
      </w:r>
      <w:r w:rsidRPr="003C5B4B">
        <w:t>правильно</w:t>
      </w:r>
      <w:r w:rsidRPr="003C5B4B">
        <w:rPr>
          <w:spacing w:val="-1"/>
        </w:rPr>
        <w:t xml:space="preserve"> </w:t>
      </w:r>
      <w:r w:rsidRPr="003C5B4B">
        <w:t>выполнено</w:t>
      </w:r>
      <w:r w:rsidRPr="003C5B4B">
        <w:rPr>
          <w:spacing w:val="-1"/>
        </w:rPr>
        <w:t xml:space="preserve"> </w:t>
      </w:r>
      <w:r w:rsidRPr="003C5B4B">
        <w:t>менее</w:t>
      </w:r>
      <w:r w:rsidRPr="003C5B4B">
        <w:rPr>
          <w:spacing w:val="-2"/>
        </w:rPr>
        <w:t xml:space="preserve"> </w:t>
      </w:r>
      <w:r w:rsidRPr="003C5B4B">
        <w:t>1/2</w:t>
      </w:r>
      <w:r w:rsidRPr="003C5B4B">
        <w:rPr>
          <w:spacing w:val="-1"/>
        </w:rPr>
        <w:t xml:space="preserve"> </w:t>
      </w:r>
      <w:r w:rsidRPr="003C5B4B">
        <w:t>заданий.</w:t>
      </w:r>
    </w:p>
    <w:p w:rsidR="003C5B4B" w:rsidRPr="003C5B4B" w:rsidRDefault="003C5B4B" w:rsidP="003C5B4B">
      <w:pPr>
        <w:spacing w:before="8" w:line="235" w:lineRule="auto"/>
        <w:ind w:left="113" w:right="4026" w:firstLine="3917"/>
        <w:jc w:val="both"/>
      </w:pPr>
      <w:r w:rsidRPr="003C5B4B">
        <w:rPr>
          <w:b/>
        </w:rPr>
        <w:t>Словарный диктант</w:t>
      </w:r>
      <w:r w:rsidRPr="003C5B4B">
        <w:rPr>
          <w:b/>
          <w:spacing w:val="-57"/>
        </w:rPr>
        <w:t xml:space="preserve"> </w:t>
      </w:r>
      <w:r w:rsidRPr="003C5B4B">
        <w:rPr>
          <w:b/>
        </w:rPr>
        <w:t>Оценка</w:t>
      </w:r>
      <w:r w:rsidRPr="003C5B4B">
        <w:rPr>
          <w:b/>
          <w:spacing w:val="-1"/>
        </w:rPr>
        <w:t xml:space="preserve"> </w:t>
      </w:r>
      <w:r w:rsidRPr="003C5B4B">
        <w:rPr>
          <w:b/>
        </w:rPr>
        <w:t>«5» -</w:t>
      </w:r>
      <w:r w:rsidRPr="003C5B4B">
        <w:rPr>
          <w:b/>
          <w:spacing w:val="-1"/>
        </w:rPr>
        <w:t xml:space="preserve"> </w:t>
      </w:r>
      <w:r w:rsidRPr="003C5B4B">
        <w:t>выполнено</w:t>
      </w:r>
      <w:r w:rsidRPr="003C5B4B">
        <w:rPr>
          <w:spacing w:val="-1"/>
        </w:rPr>
        <w:t xml:space="preserve"> </w:t>
      </w:r>
      <w:r w:rsidRPr="003C5B4B">
        <w:t>без</w:t>
      </w:r>
      <w:r w:rsidRPr="003C5B4B">
        <w:rPr>
          <w:spacing w:val="-1"/>
        </w:rPr>
        <w:t xml:space="preserve"> </w:t>
      </w:r>
      <w:r w:rsidRPr="003C5B4B">
        <w:t>ошибок</w:t>
      </w:r>
      <w:r w:rsidRPr="003C5B4B">
        <w:rPr>
          <w:spacing w:val="-2"/>
        </w:rPr>
        <w:t xml:space="preserve"> </w:t>
      </w:r>
      <w:r w:rsidRPr="003C5B4B">
        <w:t>и</w:t>
      </w:r>
      <w:r w:rsidRPr="003C5B4B">
        <w:rPr>
          <w:spacing w:val="-1"/>
        </w:rPr>
        <w:t xml:space="preserve"> </w:t>
      </w:r>
      <w:r w:rsidRPr="003C5B4B">
        <w:t>исправлений.</w:t>
      </w:r>
    </w:p>
    <w:p w:rsidR="003C5B4B" w:rsidRPr="003C5B4B" w:rsidRDefault="003C5B4B" w:rsidP="003C5B4B">
      <w:pPr>
        <w:pStyle w:val="a5"/>
        <w:spacing w:before="175"/>
        <w:rPr>
          <w:sz w:val="22"/>
          <w:szCs w:val="22"/>
        </w:rPr>
      </w:pPr>
      <w:r w:rsidRPr="003C5B4B">
        <w:rPr>
          <w:b/>
          <w:sz w:val="22"/>
          <w:szCs w:val="22"/>
        </w:rPr>
        <w:t>Оценка</w:t>
      </w:r>
      <w:r w:rsidRPr="003C5B4B">
        <w:rPr>
          <w:b/>
          <w:spacing w:val="-2"/>
          <w:sz w:val="22"/>
          <w:szCs w:val="22"/>
        </w:rPr>
        <w:t xml:space="preserve"> </w:t>
      </w:r>
      <w:r w:rsidRPr="003C5B4B">
        <w:rPr>
          <w:b/>
          <w:sz w:val="22"/>
          <w:szCs w:val="22"/>
        </w:rPr>
        <w:t>«4» -</w:t>
      </w:r>
      <w:r w:rsidRPr="003C5B4B">
        <w:rPr>
          <w:b/>
          <w:spacing w:val="-2"/>
          <w:sz w:val="22"/>
          <w:szCs w:val="22"/>
        </w:rPr>
        <w:t xml:space="preserve"> </w:t>
      </w:r>
      <w:r w:rsidRPr="003C5B4B">
        <w:rPr>
          <w:sz w:val="22"/>
          <w:szCs w:val="22"/>
        </w:rPr>
        <w:t>допущена</w:t>
      </w:r>
      <w:r w:rsidRPr="003C5B4B">
        <w:rPr>
          <w:spacing w:val="-3"/>
          <w:sz w:val="22"/>
          <w:szCs w:val="22"/>
        </w:rPr>
        <w:t xml:space="preserve"> </w:t>
      </w:r>
      <w:r w:rsidRPr="003C5B4B">
        <w:rPr>
          <w:sz w:val="22"/>
          <w:szCs w:val="22"/>
        </w:rPr>
        <w:t>1-</w:t>
      </w:r>
      <w:r w:rsidRPr="003C5B4B">
        <w:rPr>
          <w:spacing w:val="-2"/>
          <w:sz w:val="22"/>
          <w:szCs w:val="22"/>
        </w:rPr>
        <w:t xml:space="preserve"> </w:t>
      </w:r>
      <w:r w:rsidRPr="003C5B4B">
        <w:rPr>
          <w:sz w:val="22"/>
          <w:szCs w:val="22"/>
        </w:rPr>
        <w:t>2</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или</w:t>
      </w:r>
      <w:r w:rsidRPr="003C5B4B">
        <w:rPr>
          <w:spacing w:val="-2"/>
          <w:sz w:val="22"/>
          <w:szCs w:val="22"/>
        </w:rPr>
        <w:t xml:space="preserve"> </w:t>
      </w:r>
      <w:r w:rsidRPr="003C5B4B">
        <w:rPr>
          <w:sz w:val="22"/>
          <w:szCs w:val="22"/>
        </w:rPr>
        <w:t>1</w:t>
      </w:r>
      <w:r w:rsidRPr="003C5B4B">
        <w:rPr>
          <w:spacing w:val="-1"/>
          <w:sz w:val="22"/>
          <w:szCs w:val="22"/>
        </w:rPr>
        <w:t xml:space="preserve"> </w:t>
      </w:r>
      <w:r w:rsidRPr="003C5B4B">
        <w:rPr>
          <w:sz w:val="22"/>
          <w:szCs w:val="22"/>
        </w:rPr>
        <w:t>ошибка</w:t>
      </w:r>
      <w:r w:rsidRPr="003C5B4B">
        <w:rPr>
          <w:spacing w:val="-2"/>
          <w:sz w:val="22"/>
          <w:szCs w:val="22"/>
        </w:rPr>
        <w:t xml:space="preserve"> </w:t>
      </w:r>
      <w:r w:rsidRPr="003C5B4B">
        <w:rPr>
          <w:sz w:val="22"/>
          <w:szCs w:val="22"/>
        </w:rPr>
        <w:t>и</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исправления.</w:t>
      </w:r>
    </w:p>
    <w:p w:rsidR="003C5B4B" w:rsidRPr="003C5B4B" w:rsidRDefault="003C5B4B" w:rsidP="003C5B4B">
      <w:pPr>
        <w:spacing w:before="173"/>
        <w:ind w:left="113"/>
        <w:jc w:val="both"/>
      </w:pPr>
      <w:r w:rsidRPr="003C5B4B">
        <w:rPr>
          <w:b/>
        </w:rPr>
        <w:t>Оценка</w:t>
      </w:r>
      <w:r w:rsidRPr="003C5B4B">
        <w:rPr>
          <w:b/>
          <w:spacing w:val="-2"/>
        </w:rPr>
        <w:t xml:space="preserve"> </w:t>
      </w:r>
      <w:r w:rsidRPr="003C5B4B">
        <w:rPr>
          <w:b/>
        </w:rPr>
        <w:t>«3» -</w:t>
      </w:r>
      <w:r w:rsidRPr="003C5B4B">
        <w:rPr>
          <w:b/>
          <w:spacing w:val="-2"/>
        </w:rPr>
        <w:t xml:space="preserve"> </w:t>
      </w:r>
      <w:r w:rsidRPr="003C5B4B">
        <w:t>допущены</w:t>
      </w:r>
      <w:r w:rsidRPr="003C5B4B">
        <w:rPr>
          <w:spacing w:val="-2"/>
        </w:rPr>
        <w:t xml:space="preserve"> </w:t>
      </w:r>
      <w:r w:rsidRPr="003C5B4B">
        <w:t>2-</w:t>
      </w:r>
      <w:r w:rsidRPr="003C5B4B">
        <w:rPr>
          <w:spacing w:val="-2"/>
        </w:rPr>
        <w:t xml:space="preserve"> </w:t>
      </w:r>
      <w:r w:rsidRPr="003C5B4B">
        <w:t>3</w:t>
      </w:r>
      <w:r w:rsidRPr="003C5B4B">
        <w:rPr>
          <w:spacing w:val="-1"/>
        </w:rPr>
        <w:t xml:space="preserve"> </w:t>
      </w:r>
      <w:r w:rsidRPr="003C5B4B">
        <w:t>ошибки</w:t>
      </w:r>
      <w:r w:rsidRPr="003C5B4B">
        <w:rPr>
          <w:spacing w:val="-1"/>
        </w:rPr>
        <w:t xml:space="preserve"> </w:t>
      </w:r>
      <w:r w:rsidRPr="003C5B4B">
        <w:t>и</w:t>
      </w:r>
      <w:r w:rsidRPr="003C5B4B">
        <w:rPr>
          <w:spacing w:val="-2"/>
        </w:rPr>
        <w:t xml:space="preserve"> </w:t>
      </w:r>
      <w:r w:rsidRPr="003C5B4B">
        <w:t>1</w:t>
      </w:r>
      <w:r w:rsidRPr="003C5B4B">
        <w:rPr>
          <w:spacing w:val="-4"/>
        </w:rPr>
        <w:t xml:space="preserve"> </w:t>
      </w:r>
      <w:r w:rsidRPr="003C5B4B">
        <w:t>исправление.</w:t>
      </w:r>
    </w:p>
    <w:p w:rsidR="003C5B4B" w:rsidRPr="003C5B4B" w:rsidRDefault="003C5B4B" w:rsidP="003C5B4B">
      <w:pPr>
        <w:spacing w:before="173"/>
        <w:ind w:left="113"/>
        <w:jc w:val="both"/>
      </w:pPr>
      <w:r w:rsidRPr="003C5B4B">
        <w:rPr>
          <w:b/>
        </w:rPr>
        <w:t>Оценка</w:t>
      </w:r>
      <w:r w:rsidRPr="003C5B4B">
        <w:rPr>
          <w:b/>
          <w:spacing w:val="-1"/>
        </w:rPr>
        <w:t xml:space="preserve"> </w:t>
      </w:r>
      <w:r w:rsidRPr="003C5B4B">
        <w:rPr>
          <w:b/>
        </w:rPr>
        <w:t>«2»</w:t>
      </w:r>
      <w:r w:rsidRPr="003C5B4B">
        <w:rPr>
          <w:b/>
          <w:spacing w:val="1"/>
        </w:rPr>
        <w:t xml:space="preserve"> </w:t>
      </w:r>
      <w:r w:rsidRPr="003C5B4B">
        <w:rPr>
          <w:b/>
        </w:rPr>
        <w:t>-</w:t>
      </w:r>
      <w:r w:rsidRPr="003C5B4B">
        <w:rPr>
          <w:b/>
          <w:spacing w:val="-1"/>
        </w:rPr>
        <w:t xml:space="preserve"> </w:t>
      </w:r>
      <w:r w:rsidRPr="003C5B4B">
        <w:t>допущено 4</w:t>
      </w:r>
      <w:r w:rsidRPr="003C5B4B">
        <w:rPr>
          <w:spacing w:val="-1"/>
        </w:rPr>
        <w:t xml:space="preserve"> </w:t>
      </w:r>
      <w:r w:rsidRPr="003C5B4B">
        <w:t>и более</w:t>
      </w:r>
      <w:r w:rsidRPr="003C5B4B">
        <w:rPr>
          <w:spacing w:val="-2"/>
        </w:rPr>
        <w:t xml:space="preserve"> </w:t>
      </w:r>
      <w:r w:rsidRPr="003C5B4B">
        <w:t>ошибок.</w:t>
      </w:r>
    </w:p>
    <w:p w:rsidR="003C5B4B" w:rsidRPr="003C5B4B" w:rsidRDefault="003C5B4B" w:rsidP="003C5B4B">
      <w:pPr>
        <w:pStyle w:val="Heading1"/>
        <w:ind w:left="3745"/>
        <w:rPr>
          <w:sz w:val="22"/>
          <w:szCs w:val="22"/>
        </w:rPr>
      </w:pPr>
      <w:r w:rsidRPr="003C5B4B">
        <w:rPr>
          <w:sz w:val="22"/>
          <w:szCs w:val="22"/>
        </w:rPr>
        <w:t>Контрольное</w:t>
      </w:r>
      <w:r w:rsidRPr="003C5B4B">
        <w:rPr>
          <w:spacing w:val="-4"/>
          <w:sz w:val="22"/>
          <w:szCs w:val="22"/>
        </w:rPr>
        <w:t xml:space="preserve"> </w:t>
      </w:r>
      <w:r w:rsidRPr="003C5B4B">
        <w:rPr>
          <w:sz w:val="22"/>
          <w:szCs w:val="22"/>
        </w:rPr>
        <w:t>списывание</w:t>
      </w:r>
    </w:p>
    <w:p w:rsidR="003C5B4B" w:rsidRPr="003C5B4B" w:rsidRDefault="003C5B4B" w:rsidP="003C5B4B">
      <w:pPr>
        <w:pStyle w:val="a5"/>
        <w:spacing w:before="28"/>
        <w:ind w:right="552"/>
        <w:rPr>
          <w:sz w:val="22"/>
          <w:szCs w:val="22"/>
        </w:rPr>
      </w:pPr>
      <w:r w:rsidRPr="003C5B4B">
        <w:rPr>
          <w:sz w:val="22"/>
          <w:szCs w:val="22"/>
        </w:rPr>
        <w:t>Контрольное списывание – способ проверки усвоенных орфографических и пунктуационных</w:t>
      </w:r>
      <w:r w:rsidRPr="003C5B4B">
        <w:rPr>
          <w:spacing w:val="-57"/>
          <w:sz w:val="22"/>
          <w:szCs w:val="22"/>
        </w:rPr>
        <w:t xml:space="preserve"> </w:t>
      </w:r>
      <w:r w:rsidRPr="003C5B4B">
        <w:rPr>
          <w:sz w:val="22"/>
          <w:szCs w:val="22"/>
        </w:rPr>
        <w:t>правил,</w:t>
      </w:r>
      <w:r w:rsidRPr="003C5B4B">
        <w:rPr>
          <w:spacing w:val="-2"/>
          <w:sz w:val="22"/>
          <w:szCs w:val="22"/>
        </w:rPr>
        <w:t xml:space="preserve"> </w:t>
      </w:r>
      <w:r w:rsidRPr="003C5B4B">
        <w:rPr>
          <w:sz w:val="22"/>
          <w:szCs w:val="22"/>
        </w:rPr>
        <w:t>сформированности</w:t>
      </w:r>
      <w:r w:rsidRPr="003C5B4B">
        <w:rPr>
          <w:spacing w:val="4"/>
          <w:sz w:val="22"/>
          <w:szCs w:val="22"/>
        </w:rPr>
        <w:t xml:space="preserve"> </w:t>
      </w:r>
      <w:r w:rsidRPr="003C5B4B">
        <w:rPr>
          <w:sz w:val="22"/>
          <w:szCs w:val="22"/>
        </w:rPr>
        <w:t>каллиграфических умений</w:t>
      </w:r>
      <w:r w:rsidRPr="003C5B4B">
        <w:rPr>
          <w:spacing w:val="-1"/>
          <w:sz w:val="22"/>
          <w:szCs w:val="22"/>
        </w:rPr>
        <w:t xml:space="preserve"> </w:t>
      </w:r>
      <w:r w:rsidRPr="003C5B4B">
        <w:rPr>
          <w:sz w:val="22"/>
          <w:szCs w:val="22"/>
        </w:rPr>
        <w:t>и навыков.</w:t>
      </w:r>
    </w:p>
    <w:p w:rsidR="003C5B4B" w:rsidRPr="003C5B4B" w:rsidRDefault="003C5B4B" w:rsidP="003C5B4B">
      <w:pPr>
        <w:spacing w:before="176"/>
        <w:ind w:left="113"/>
      </w:pPr>
      <w:r w:rsidRPr="003C5B4B">
        <w:rPr>
          <w:b/>
        </w:rPr>
        <w:t>Оценка</w:t>
      </w:r>
      <w:r w:rsidRPr="003C5B4B">
        <w:rPr>
          <w:b/>
          <w:spacing w:val="-2"/>
        </w:rPr>
        <w:t xml:space="preserve"> </w:t>
      </w:r>
      <w:r w:rsidRPr="003C5B4B">
        <w:rPr>
          <w:b/>
        </w:rPr>
        <w:t>«5» -</w:t>
      </w:r>
      <w:r w:rsidRPr="003C5B4B">
        <w:rPr>
          <w:b/>
          <w:spacing w:val="-3"/>
        </w:rPr>
        <w:t xml:space="preserve"> </w:t>
      </w:r>
      <w:r w:rsidRPr="003C5B4B">
        <w:t>выполнено</w:t>
      </w:r>
      <w:r w:rsidRPr="003C5B4B">
        <w:rPr>
          <w:spacing w:val="-1"/>
        </w:rPr>
        <w:t xml:space="preserve"> </w:t>
      </w:r>
      <w:r w:rsidRPr="003C5B4B">
        <w:t>без</w:t>
      </w:r>
      <w:r w:rsidRPr="003C5B4B">
        <w:rPr>
          <w:spacing w:val="-2"/>
        </w:rPr>
        <w:t xml:space="preserve"> </w:t>
      </w:r>
      <w:r w:rsidRPr="003C5B4B">
        <w:t>ошибок</w:t>
      </w:r>
      <w:r w:rsidRPr="003C5B4B">
        <w:rPr>
          <w:spacing w:val="-3"/>
        </w:rPr>
        <w:t xml:space="preserve"> </w:t>
      </w:r>
      <w:r w:rsidRPr="003C5B4B">
        <w:t>и</w:t>
      </w:r>
      <w:r w:rsidRPr="003C5B4B">
        <w:rPr>
          <w:spacing w:val="-2"/>
        </w:rPr>
        <w:t xml:space="preserve"> </w:t>
      </w:r>
      <w:r w:rsidRPr="003C5B4B">
        <w:t>исправлений.</w:t>
      </w:r>
    </w:p>
    <w:p w:rsidR="003C5B4B" w:rsidRPr="003C5B4B" w:rsidRDefault="003C5B4B" w:rsidP="003C5B4B">
      <w:pPr>
        <w:spacing w:before="172"/>
        <w:ind w:left="113"/>
      </w:pPr>
      <w:r w:rsidRPr="003C5B4B">
        <w:rPr>
          <w:b/>
        </w:rPr>
        <w:t>Оценка</w:t>
      </w:r>
      <w:r w:rsidRPr="003C5B4B">
        <w:rPr>
          <w:b/>
          <w:spacing w:val="-2"/>
        </w:rPr>
        <w:t xml:space="preserve"> </w:t>
      </w:r>
      <w:r w:rsidRPr="003C5B4B">
        <w:rPr>
          <w:b/>
        </w:rPr>
        <w:t>«4» -</w:t>
      </w:r>
      <w:r w:rsidRPr="003C5B4B">
        <w:rPr>
          <w:b/>
          <w:spacing w:val="-2"/>
        </w:rPr>
        <w:t xml:space="preserve"> </w:t>
      </w:r>
      <w:r w:rsidRPr="003C5B4B">
        <w:t>допущены</w:t>
      </w:r>
      <w:r w:rsidRPr="003C5B4B">
        <w:rPr>
          <w:spacing w:val="-1"/>
        </w:rPr>
        <w:t xml:space="preserve"> </w:t>
      </w:r>
      <w:r w:rsidRPr="003C5B4B">
        <w:t>1-2</w:t>
      </w:r>
      <w:r w:rsidRPr="003C5B4B">
        <w:rPr>
          <w:spacing w:val="-1"/>
        </w:rPr>
        <w:t xml:space="preserve"> </w:t>
      </w:r>
      <w:r w:rsidRPr="003C5B4B">
        <w:t>исправления</w:t>
      </w:r>
      <w:r w:rsidRPr="003C5B4B">
        <w:rPr>
          <w:spacing w:val="-2"/>
        </w:rPr>
        <w:t xml:space="preserve"> </w:t>
      </w:r>
      <w:r w:rsidRPr="003C5B4B">
        <w:t>или</w:t>
      </w:r>
      <w:r w:rsidRPr="003C5B4B">
        <w:rPr>
          <w:spacing w:val="-3"/>
        </w:rPr>
        <w:t xml:space="preserve"> </w:t>
      </w:r>
      <w:r w:rsidRPr="003C5B4B">
        <w:t>1</w:t>
      </w:r>
      <w:r w:rsidRPr="003C5B4B">
        <w:rPr>
          <w:spacing w:val="-1"/>
        </w:rPr>
        <w:t xml:space="preserve"> </w:t>
      </w:r>
      <w:r w:rsidRPr="003C5B4B">
        <w:t>ошибка.</w:t>
      </w:r>
    </w:p>
    <w:p w:rsidR="003C5B4B" w:rsidRPr="003C5B4B" w:rsidRDefault="003C5B4B" w:rsidP="003C5B4B">
      <w:pPr>
        <w:spacing w:before="173"/>
        <w:ind w:left="113"/>
      </w:pPr>
      <w:r w:rsidRPr="003C5B4B">
        <w:rPr>
          <w:b/>
        </w:rPr>
        <w:t>Оценка</w:t>
      </w:r>
      <w:r w:rsidRPr="003C5B4B">
        <w:rPr>
          <w:b/>
          <w:spacing w:val="-2"/>
        </w:rPr>
        <w:t xml:space="preserve"> </w:t>
      </w:r>
      <w:r w:rsidRPr="003C5B4B">
        <w:rPr>
          <w:b/>
        </w:rPr>
        <w:t>«3» -</w:t>
      </w:r>
      <w:r w:rsidRPr="003C5B4B">
        <w:rPr>
          <w:b/>
          <w:spacing w:val="-2"/>
        </w:rPr>
        <w:t xml:space="preserve"> </w:t>
      </w:r>
      <w:r w:rsidRPr="003C5B4B">
        <w:t>допущены</w:t>
      </w:r>
      <w:r w:rsidRPr="003C5B4B">
        <w:rPr>
          <w:spacing w:val="-1"/>
        </w:rPr>
        <w:t xml:space="preserve"> </w:t>
      </w:r>
      <w:r w:rsidRPr="003C5B4B">
        <w:t>3-5</w:t>
      </w:r>
      <w:r w:rsidRPr="003C5B4B">
        <w:rPr>
          <w:spacing w:val="-1"/>
        </w:rPr>
        <w:t xml:space="preserve"> </w:t>
      </w:r>
      <w:r w:rsidRPr="003C5B4B">
        <w:t>исправлений</w:t>
      </w:r>
      <w:r w:rsidRPr="003C5B4B">
        <w:rPr>
          <w:spacing w:val="-1"/>
        </w:rPr>
        <w:t xml:space="preserve"> </w:t>
      </w:r>
      <w:r w:rsidRPr="003C5B4B">
        <w:t>или</w:t>
      </w:r>
      <w:r w:rsidRPr="003C5B4B">
        <w:rPr>
          <w:spacing w:val="-3"/>
        </w:rPr>
        <w:t xml:space="preserve"> </w:t>
      </w:r>
      <w:r w:rsidRPr="003C5B4B">
        <w:t>2 -</w:t>
      </w:r>
      <w:r w:rsidRPr="003C5B4B">
        <w:rPr>
          <w:spacing w:val="-2"/>
        </w:rPr>
        <w:t xml:space="preserve"> </w:t>
      </w:r>
      <w:r w:rsidRPr="003C5B4B">
        <w:t>3</w:t>
      </w:r>
      <w:r w:rsidRPr="003C5B4B">
        <w:rPr>
          <w:spacing w:val="-1"/>
        </w:rPr>
        <w:t xml:space="preserve"> </w:t>
      </w:r>
      <w:r w:rsidRPr="003C5B4B">
        <w:t>ошибки.</w:t>
      </w:r>
    </w:p>
    <w:p w:rsidR="003C5B4B" w:rsidRPr="003C5B4B" w:rsidRDefault="003C5B4B" w:rsidP="003C5B4B">
      <w:pPr>
        <w:pStyle w:val="a5"/>
        <w:spacing w:before="173"/>
        <w:rPr>
          <w:sz w:val="22"/>
          <w:szCs w:val="22"/>
        </w:rPr>
      </w:pPr>
      <w:r w:rsidRPr="003C5B4B">
        <w:rPr>
          <w:b/>
          <w:sz w:val="22"/>
          <w:szCs w:val="22"/>
        </w:rPr>
        <w:t>Оценка</w:t>
      </w:r>
      <w:r w:rsidRPr="003C5B4B">
        <w:rPr>
          <w:b/>
          <w:spacing w:val="-1"/>
          <w:sz w:val="22"/>
          <w:szCs w:val="22"/>
        </w:rPr>
        <w:t xml:space="preserve"> </w:t>
      </w:r>
      <w:r w:rsidRPr="003C5B4B">
        <w:rPr>
          <w:b/>
          <w:sz w:val="22"/>
          <w:szCs w:val="22"/>
        </w:rPr>
        <w:t>«2» -</w:t>
      </w:r>
      <w:r w:rsidRPr="003C5B4B">
        <w:rPr>
          <w:b/>
          <w:spacing w:val="-2"/>
          <w:sz w:val="22"/>
          <w:szCs w:val="22"/>
        </w:rPr>
        <w:t xml:space="preserve"> </w:t>
      </w:r>
      <w:r w:rsidRPr="003C5B4B">
        <w:rPr>
          <w:sz w:val="22"/>
          <w:szCs w:val="22"/>
        </w:rPr>
        <w:t>допущено</w:t>
      </w:r>
      <w:r w:rsidRPr="003C5B4B">
        <w:rPr>
          <w:spacing w:val="-1"/>
          <w:sz w:val="22"/>
          <w:szCs w:val="22"/>
        </w:rPr>
        <w:t xml:space="preserve"> </w:t>
      </w:r>
      <w:r w:rsidRPr="003C5B4B">
        <w:rPr>
          <w:sz w:val="22"/>
          <w:szCs w:val="22"/>
        </w:rPr>
        <w:t>6</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более</w:t>
      </w:r>
      <w:r w:rsidRPr="003C5B4B">
        <w:rPr>
          <w:spacing w:val="-3"/>
          <w:sz w:val="22"/>
          <w:szCs w:val="22"/>
        </w:rPr>
        <w:t xml:space="preserve"> </w:t>
      </w:r>
      <w:r w:rsidRPr="003C5B4B">
        <w:rPr>
          <w:sz w:val="22"/>
          <w:szCs w:val="22"/>
        </w:rPr>
        <w:t>исправлений</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4</w:t>
      </w:r>
      <w:r w:rsidRPr="003C5B4B">
        <w:rPr>
          <w:spacing w:val="-1"/>
          <w:sz w:val="22"/>
          <w:szCs w:val="22"/>
        </w:rPr>
        <w:t xml:space="preserve"> </w:t>
      </w:r>
      <w:r w:rsidRPr="003C5B4B">
        <w:rPr>
          <w:sz w:val="22"/>
          <w:szCs w:val="22"/>
        </w:rPr>
        <w:t>и более</w:t>
      </w:r>
      <w:r w:rsidRPr="003C5B4B">
        <w:rPr>
          <w:spacing w:val="-3"/>
          <w:sz w:val="22"/>
          <w:szCs w:val="22"/>
        </w:rPr>
        <w:t xml:space="preserve"> </w:t>
      </w:r>
      <w:r w:rsidRPr="003C5B4B">
        <w:rPr>
          <w:sz w:val="22"/>
          <w:szCs w:val="22"/>
        </w:rPr>
        <w:t>ошибок.</w:t>
      </w:r>
    </w:p>
    <w:p w:rsidR="003C5B4B" w:rsidRPr="003C5B4B" w:rsidRDefault="003C5B4B" w:rsidP="003C5B4B">
      <w:pPr>
        <w:pStyle w:val="Heading1"/>
        <w:ind w:left="2771" w:right="2769"/>
        <w:jc w:val="center"/>
        <w:rPr>
          <w:sz w:val="22"/>
          <w:szCs w:val="22"/>
        </w:rPr>
      </w:pPr>
      <w:r w:rsidRPr="003C5B4B">
        <w:rPr>
          <w:sz w:val="22"/>
          <w:szCs w:val="22"/>
        </w:rPr>
        <w:t>Изложение,</w:t>
      </w:r>
      <w:r w:rsidRPr="003C5B4B">
        <w:rPr>
          <w:spacing w:val="-4"/>
          <w:sz w:val="22"/>
          <w:szCs w:val="22"/>
        </w:rPr>
        <w:t xml:space="preserve"> </w:t>
      </w:r>
      <w:r w:rsidRPr="003C5B4B">
        <w:rPr>
          <w:sz w:val="22"/>
          <w:szCs w:val="22"/>
        </w:rPr>
        <w:t>сочинение</w:t>
      </w:r>
    </w:p>
    <w:p w:rsidR="003C5B4B" w:rsidRPr="003C5B4B" w:rsidRDefault="003C5B4B" w:rsidP="003C5B4B">
      <w:pPr>
        <w:pStyle w:val="a5"/>
        <w:spacing w:before="168"/>
        <w:ind w:firstLine="480"/>
        <w:rPr>
          <w:sz w:val="22"/>
          <w:szCs w:val="22"/>
        </w:rPr>
      </w:pPr>
      <w:r w:rsidRPr="003C5B4B">
        <w:rPr>
          <w:sz w:val="22"/>
          <w:szCs w:val="22"/>
        </w:rPr>
        <w:t>Для</w:t>
      </w:r>
      <w:r w:rsidRPr="003C5B4B">
        <w:rPr>
          <w:spacing w:val="15"/>
          <w:sz w:val="22"/>
          <w:szCs w:val="22"/>
        </w:rPr>
        <w:t xml:space="preserve"> </w:t>
      </w:r>
      <w:r w:rsidRPr="003C5B4B">
        <w:rPr>
          <w:sz w:val="22"/>
          <w:szCs w:val="22"/>
        </w:rPr>
        <w:t>проверки</w:t>
      </w:r>
      <w:r w:rsidRPr="003C5B4B">
        <w:rPr>
          <w:spacing w:val="16"/>
          <w:sz w:val="22"/>
          <w:szCs w:val="22"/>
        </w:rPr>
        <w:t xml:space="preserve"> </w:t>
      </w:r>
      <w:r w:rsidRPr="003C5B4B">
        <w:rPr>
          <w:sz w:val="22"/>
          <w:szCs w:val="22"/>
        </w:rPr>
        <w:t>формирования</w:t>
      </w:r>
      <w:r w:rsidRPr="003C5B4B">
        <w:rPr>
          <w:spacing w:val="15"/>
          <w:sz w:val="22"/>
          <w:szCs w:val="22"/>
        </w:rPr>
        <w:t xml:space="preserve"> </w:t>
      </w:r>
      <w:r w:rsidRPr="003C5B4B">
        <w:rPr>
          <w:sz w:val="22"/>
          <w:szCs w:val="22"/>
        </w:rPr>
        <w:t>навыка</w:t>
      </w:r>
      <w:r w:rsidRPr="003C5B4B">
        <w:rPr>
          <w:spacing w:val="15"/>
          <w:sz w:val="22"/>
          <w:szCs w:val="22"/>
        </w:rPr>
        <w:t xml:space="preserve"> </w:t>
      </w:r>
      <w:r w:rsidRPr="003C5B4B">
        <w:rPr>
          <w:sz w:val="22"/>
          <w:szCs w:val="22"/>
        </w:rPr>
        <w:t>письменной</w:t>
      </w:r>
      <w:r w:rsidRPr="003C5B4B">
        <w:rPr>
          <w:spacing w:val="16"/>
          <w:sz w:val="22"/>
          <w:szCs w:val="22"/>
        </w:rPr>
        <w:t xml:space="preserve"> </w:t>
      </w:r>
      <w:r w:rsidRPr="003C5B4B">
        <w:rPr>
          <w:sz w:val="22"/>
          <w:szCs w:val="22"/>
        </w:rPr>
        <w:t>речи,</w:t>
      </w:r>
      <w:r w:rsidRPr="003C5B4B">
        <w:rPr>
          <w:spacing w:val="17"/>
          <w:sz w:val="22"/>
          <w:szCs w:val="22"/>
        </w:rPr>
        <w:t xml:space="preserve"> </w:t>
      </w:r>
      <w:r w:rsidRPr="003C5B4B">
        <w:rPr>
          <w:sz w:val="22"/>
          <w:szCs w:val="22"/>
        </w:rPr>
        <w:t>умения</w:t>
      </w:r>
      <w:r w:rsidRPr="003C5B4B">
        <w:rPr>
          <w:spacing w:val="15"/>
          <w:sz w:val="22"/>
          <w:szCs w:val="22"/>
        </w:rPr>
        <w:t xml:space="preserve"> </w:t>
      </w:r>
      <w:r w:rsidRPr="003C5B4B">
        <w:rPr>
          <w:sz w:val="22"/>
          <w:szCs w:val="22"/>
        </w:rPr>
        <w:t>понимать</w:t>
      </w:r>
      <w:r w:rsidRPr="003C5B4B">
        <w:rPr>
          <w:spacing w:val="15"/>
          <w:sz w:val="22"/>
          <w:szCs w:val="22"/>
        </w:rPr>
        <w:t xml:space="preserve"> </w:t>
      </w:r>
      <w:r w:rsidRPr="003C5B4B">
        <w:rPr>
          <w:sz w:val="22"/>
          <w:szCs w:val="22"/>
        </w:rPr>
        <w:t>и</w:t>
      </w:r>
      <w:r w:rsidRPr="003C5B4B">
        <w:rPr>
          <w:spacing w:val="16"/>
          <w:sz w:val="22"/>
          <w:szCs w:val="22"/>
        </w:rPr>
        <w:t xml:space="preserve"> </w:t>
      </w:r>
      <w:r w:rsidRPr="003C5B4B">
        <w:rPr>
          <w:sz w:val="22"/>
          <w:szCs w:val="22"/>
        </w:rPr>
        <w:t>передавать</w:t>
      </w:r>
      <w:r w:rsidRPr="003C5B4B">
        <w:rPr>
          <w:spacing w:val="-57"/>
          <w:sz w:val="22"/>
          <w:szCs w:val="22"/>
        </w:rPr>
        <w:t xml:space="preserve"> </w:t>
      </w:r>
      <w:r w:rsidRPr="003C5B4B">
        <w:rPr>
          <w:sz w:val="22"/>
          <w:szCs w:val="22"/>
        </w:rPr>
        <w:t>основное</w:t>
      </w:r>
      <w:r w:rsidRPr="003C5B4B">
        <w:rPr>
          <w:spacing w:val="-2"/>
          <w:sz w:val="22"/>
          <w:szCs w:val="22"/>
        </w:rPr>
        <w:t xml:space="preserve"> </w:t>
      </w:r>
      <w:r w:rsidRPr="003C5B4B">
        <w:rPr>
          <w:sz w:val="22"/>
          <w:szCs w:val="22"/>
        </w:rPr>
        <w:t>содержание</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проводятся изложения и</w:t>
      </w:r>
      <w:r w:rsidRPr="003C5B4B">
        <w:rPr>
          <w:spacing w:val="-1"/>
          <w:sz w:val="22"/>
          <w:szCs w:val="22"/>
        </w:rPr>
        <w:t xml:space="preserve"> </w:t>
      </w:r>
      <w:r w:rsidRPr="003C5B4B">
        <w:rPr>
          <w:sz w:val="22"/>
          <w:szCs w:val="22"/>
        </w:rPr>
        <w:t>сочинения.</w:t>
      </w:r>
    </w:p>
    <w:p w:rsidR="003C5B4B" w:rsidRPr="003C5B4B" w:rsidRDefault="003C5B4B" w:rsidP="003C5B4B">
      <w:pPr>
        <w:pStyle w:val="a5"/>
        <w:spacing w:before="173"/>
        <w:ind w:right="105" w:firstLine="360"/>
        <w:rPr>
          <w:sz w:val="22"/>
          <w:szCs w:val="22"/>
        </w:rPr>
      </w:pPr>
      <w:r w:rsidRPr="003C5B4B">
        <w:rPr>
          <w:sz w:val="22"/>
          <w:szCs w:val="22"/>
        </w:rPr>
        <w:t>Основными критериями оценки изложений и сочинений является полное, последовательное</w:t>
      </w:r>
      <w:r w:rsidRPr="003C5B4B">
        <w:rPr>
          <w:spacing w:val="1"/>
          <w:sz w:val="22"/>
          <w:szCs w:val="22"/>
        </w:rPr>
        <w:t xml:space="preserve"> </w:t>
      </w:r>
      <w:r w:rsidRPr="003C5B4B">
        <w:rPr>
          <w:sz w:val="22"/>
          <w:szCs w:val="22"/>
        </w:rPr>
        <w:t>воспроизведение</w:t>
      </w:r>
      <w:r w:rsidRPr="003C5B4B">
        <w:rPr>
          <w:spacing w:val="1"/>
          <w:sz w:val="22"/>
          <w:szCs w:val="22"/>
        </w:rPr>
        <w:t xml:space="preserve"> </w:t>
      </w:r>
      <w:r w:rsidRPr="003C5B4B">
        <w:rPr>
          <w:sz w:val="22"/>
          <w:szCs w:val="22"/>
        </w:rPr>
        <w:t>содержания</w:t>
      </w:r>
      <w:r w:rsidRPr="003C5B4B">
        <w:rPr>
          <w:spacing w:val="1"/>
          <w:sz w:val="22"/>
          <w:szCs w:val="22"/>
        </w:rPr>
        <w:t xml:space="preserve"> </w:t>
      </w:r>
      <w:r w:rsidRPr="003C5B4B">
        <w:rPr>
          <w:sz w:val="22"/>
          <w:szCs w:val="22"/>
        </w:rPr>
        <w:t>авторского</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составление</w:t>
      </w:r>
      <w:r w:rsidRPr="003C5B4B">
        <w:rPr>
          <w:spacing w:val="1"/>
          <w:sz w:val="22"/>
          <w:szCs w:val="22"/>
        </w:rPr>
        <w:t xml:space="preserve"> </w:t>
      </w:r>
      <w:r w:rsidRPr="003C5B4B">
        <w:rPr>
          <w:sz w:val="22"/>
          <w:szCs w:val="22"/>
        </w:rPr>
        <w:t>собственного,</w:t>
      </w:r>
      <w:r w:rsidRPr="003C5B4B">
        <w:rPr>
          <w:spacing w:val="1"/>
          <w:sz w:val="22"/>
          <w:szCs w:val="22"/>
        </w:rPr>
        <w:t xml:space="preserve"> </w:t>
      </w:r>
      <w:r w:rsidRPr="003C5B4B">
        <w:rPr>
          <w:sz w:val="22"/>
          <w:szCs w:val="22"/>
        </w:rPr>
        <w:t>правильное</w:t>
      </w:r>
      <w:r w:rsidRPr="003C5B4B">
        <w:rPr>
          <w:spacing w:val="1"/>
          <w:sz w:val="22"/>
          <w:szCs w:val="22"/>
        </w:rPr>
        <w:t xml:space="preserve"> </w:t>
      </w:r>
      <w:r w:rsidRPr="003C5B4B">
        <w:rPr>
          <w:sz w:val="22"/>
          <w:szCs w:val="22"/>
        </w:rPr>
        <w:t>употребление слов и построение предложений, орфографическая грамотность. Для изложений</w:t>
      </w:r>
      <w:r w:rsidRPr="003C5B4B">
        <w:rPr>
          <w:spacing w:val="1"/>
          <w:sz w:val="22"/>
          <w:szCs w:val="22"/>
        </w:rPr>
        <w:t xml:space="preserve"> </w:t>
      </w:r>
      <w:r w:rsidRPr="003C5B4B">
        <w:rPr>
          <w:sz w:val="22"/>
          <w:szCs w:val="22"/>
        </w:rPr>
        <w:t>предлагаются тексты повествовательного характера с четкой сюжетной линией. Количество слов</w:t>
      </w:r>
      <w:r w:rsidRPr="003C5B4B">
        <w:rPr>
          <w:spacing w:val="1"/>
          <w:sz w:val="22"/>
          <w:szCs w:val="22"/>
        </w:rPr>
        <w:t xml:space="preserve"> </w:t>
      </w:r>
      <w:r w:rsidRPr="003C5B4B">
        <w:rPr>
          <w:sz w:val="22"/>
          <w:szCs w:val="22"/>
        </w:rPr>
        <w:t>в</w:t>
      </w:r>
      <w:r w:rsidRPr="003C5B4B">
        <w:rPr>
          <w:spacing w:val="-2"/>
          <w:sz w:val="22"/>
          <w:szCs w:val="22"/>
        </w:rPr>
        <w:t xml:space="preserve"> </w:t>
      </w:r>
      <w:r w:rsidRPr="003C5B4B">
        <w:rPr>
          <w:sz w:val="22"/>
          <w:szCs w:val="22"/>
        </w:rPr>
        <w:t>текстах</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15-20 больше, чем</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диктанте.</w:t>
      </w:r>
    </w:p>
    <w:p w:rsidR="003C5B4B" w:rsidRPr="003C5B4B" w:rsidRDefault="003C5B4B" w:rsidP="003C5B4B">
      <w:pPr>
        <w:pStyle w:val="a5"/>
        <w:spacing w:before="173"/>
        <w:ind w:right="108" w:firstLine="300"/>
        <w:rPr>
          <w:sz w:val="22"/>
          <w:szCs w:val="22"/>
        </w:rPr>
      </w:pPr>
      <w:r w:rsidRPr="003C5B4B">
        <w:rPr>
          <w:sz w:val="22"/>
          <w:szCs w:val="22"/>
        </w:rPr>
        <w:t>Сочинения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изложения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начальной</w:t>
      </w:r>
      <w:r w:rsidRPr="003C5B4B">
        <w:rPr>
          <w:spacing w:val="1"/>
          <w:sz w:val="22"/>
          <w:szCs w:val="22"/>
        </w:rPr>
        <w:t xml:space="preserve"> </w:t>
      </w:r>
      <w:r w:rsidRPr="003C5B4B">
        <w:rPr>
          <w:sz w:val="22"/>
          <w:szCs w:val="22"/>
        </w:rPr>
        <w:t>школе</w:t>
      </w:r>
      <w:r w:rsidRPr="003C5B4B">
        <w:rPr>
          <w:spacing w:val="1"/>
          <w:sz w:val="22"/>
          <w:szCs w:val="22"/>
        </w:rPr>
        <w:t xml:space="preserve"> </w:t>
      </w:r>
      <w:r w:rsidRPr="003C5B4B">
        <w:rPr>
          <w:sz w:val="22"/>
          <w:szCs w:val="22"/>
        </w:rPr>
        <w:t>носят</w:t>
      </w:r>
      <w:r w:rsidRPr="003C5B4B">
        <w:rPr>
          <w:spacing w:val="1"/>
          <w:sz w:val="22"/>
          <w:szCs w:val="22"/>
        </w:rPr>
        <w:t xml:space="preserve"> </w:t>
      </w:r>
      <w:r w:rsidRPr="003C5B4B">
        <w:rPr>
          <w:sz w:val="22"/>
          <w:szCs w:val="22"/>
        </w:rPr>
        <w:t>обучающий</w:t>
      </w:r>
      <w:r w:rsidRPr="003C5B4B">
        <w:rPr>
          <w:spacing w:val="1"/>
          <w:sz w:val="22"/>
          <w:szCs w:val="22"/>
        </w:rPr>
        <w:t xml:space="preserve"> </w:t>
      </w:r>
      <w:r w:rsidRPr="003C5B4B">
        <w:rPr>
          <w:sz w:val="22"/>
          <w:szCs w:val="22"/>
        </w:rPr>
        <w:t>характер,</w:t>
      </w:r>
      <w:r w:rsidRPr="003C5B4B">
        <w:rPr>
          <w:spacing w:val="1"/>
          <w:sz w:val="22"/>
          <w:szCs w:val="22"/>
        </w:rPr>
        <w:t xml:space="preserve"> </w:t>
      </w:r>
      <w:r w:rsidRPr="003C5B4B">
        <w:rPr>
          <w:sz w:val="22"/>
          <w:szCs w:val="22"/>
        </w:rPr>
        <w:t>поэтому</w:t>
      </w:r>
      <w:r w:rsidRPr="003C5B4B">
        <w:rPr>
          <w:spacing w:val="1"/>
          <w:sz w:val="22"/>
          <w:szCs w:val="22"/>
        </w:rPr>
        <w:t xml:space="preserve"> </w:t>
      </w:r>
      <w:r w:rsidRPr="003C5B4B">
        <w:rPr>
          <w:sz w:val="22"/>
          <w:szCs w:val="22"/>
        </w:rPr>
        <w:t>отрицательная</w:t>
      </w:r>
      <w:r w:rsidRPr="003C5B4B">
        <w:rPr>
          <w:spacing w:val="1"/>
          <w:sz w:val="22"/>
          <w:szCs w:val="22"/>
        </w:rPr>
        <w:t xml:space="preserve"> </w:t>
      </w:r>
      <w:r w:rsidRPr="003C5B4B">
        <w:rPr>
          <w:sz w:val="22"/>
          <w:szCs w:val="22"/>
        </w:rPr>
        <w:t>оценка</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классный</w:t>
      </w:r>
      <w:r w:rsidRPr="003C5B4B">
        <w:rPr>
          <w:spacing w:val="1"/>
          <w:sz w:val="22"/>
          <w:szCs w:val="22"/>
        </w:rPr>
        <w:t xml:space="preserve"> </w:t>
      </w:r>
      <w:r w:rsidRPr="003C5B4B">
        <w:rPr>
          <w:sz w:val="22"/>
          <w:szCs w:val="22"/>
        </w:rPr>
        <w:t>журнал</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заносится. Рекомендуется</w:t>
      </w:r>
      <w:r w:rsidRPr="003C5B4B">
        <w:rPr>
          <w:spacing w:val="1"/>
          <w:sz w:val="22"/>
          <w:szCs w:val="22"/>
        </w:rPr>
        <w:t xml:space="preserve"> </w:t>
      </w:r>
      <w:r w:rsidRPr="003C5B4B">
        <w:rPr>
          <w:sz w:val="22"/>
          <w:szCs w:val="22"/>
        </w:rPr>
        <w:t>оценивать изложение одной отметкой –только за содержание. Грамотность проверяется, но не</w:t>
      </w:r>
      <w:r w:rsidRPr="003C5B4B">
        <w:rPr>
          <w:spacing w:val="1"/>
          <w:sz w:val="22"/>
          <w:szCs w:val="22"/>
        </w:rPr>
        <w:t xml:space="preserve"> </w:t>
      </w:r>
      <w:r w:rsidRPr="003C5B4B">
        <w:rPr>
          <w:sz w:val="22"/>
          <w:szCs w:val="22"/>
        </w:rPr>
        <w:t>оценивается,</w:t>
      </w:r>
      <w:r w:rsidRPr="003C5B4B">
        <w:rPr>
          <w:spacing w:val="14"/>
          <w:sz w:val="22"/>
          <w:szCs w:val="22"/>
        </w:rPr>
        <w:t xml:space="preserve"> </w:t>
      </w:r>
      <w:r w:rsidRPr="003C5B4B">
        <w:rPr>
          <w:sz w:val="22"/>
          <w:szCs w:val="22"/>
        </w:rPr>
        <w:t>так</w:t>
      </w:r>
      <w:r w:rsidRPr="003C5B4B">
        <w:rPr>
          <w:spacing w:val="16"/>
          <w:sz w:val="22"/>
          <w:szCs w:val="22"/>
        </w:rPr>
        <w:t xml:space="preserve"> </w:t>
      </w:r>
      <w:r w:rsidRPr="003C5B4B">
        <w:rPr>
          <w:sz w:val="22"/>
          <w:szCs w:val="22"/>
        </w:rPr>
        <w:t>как</w:t>
      </w:r>
      <w:r w:rsidRPr="003C5B4B">
        <w:rPr>
          <w:spacing w:val="13"/>
          <w:sz w:val="22"/>
          <w:szCs w:val="22"/>
        </w:rPr>
        <w:t xml:space="preserve"> </w:t>
      </w:r>
      <w:r w:rsidRPr="003C5B4B">
        <w:rPr>
          <w:sz w:val="22"/>
          <w:szCs w:val="22"/>
        </w:rPr>
        <w:t>на</w:t>
      </w:r>
      <w:r w:rsidRPr="003C5B4B">
        <w:rPr>
          <w:spacing w:val="15"/>
          <w:sz w:val="22"/>
          <w:szCs w:val="22"/>
        </w:rPr>
        <w:t xml:space="preserve"> </w:t>
      </w:r>
      <w:r w:rsidRPr="003C5B4B">
        <w:rPr>
          <w:sz w:val="22"/>
          <w:szCs w:val="22"/>
        </w:rPr>
        <w:t>начальном</w:t>
      </w:r>
      <w:r w:rsidRPr="003C5B4B">
        <w:rPr>
          <w:spacing w:val="15"/>
          <w:sz w:val="22"/>
          <w:szCs w:val="22"/>
        </w:rPr>
        <w:t xml:space="preserve"> </w:t>
      </w:r>
      <w:r w:rsidRPr="003C5B4B">
        <w:rPr>
          <w:sz w:val="22"/>
          <w:szCs w:val="22"/>
        </w:rPr>
        <w:t>этапе</w:t>
      </w:r>
      <w:r w:rsidRPr="003C5B4B">
        <w:rPr>
          <w:spacing w:val="14"/>
          <w:sz w:val="22"/>
          <w:szCs w:val="22"/>
        </w:rPr>
        <w:t xml:space="preserve"> </w:t>
      </w:r>
      <w:r w:rsidRPr="003C5B4B">
        <w:rPr>
          <w:sz w:val="22"/>
          <w:szCs w:val="22"/>
        </w:rPr>
        <w:t>формирования</w:t>
      </w:r>
      <w:r w:rsidRPr="003C5B4B">
        <w:rPr>
          <w:spacing w:val="15"/>
          <w:sz w:val="22"/>
          <w:szCs w:val="22"/>
        </w:rPr>
        <w:t xml:space="preserve"> </w:t>
      </w:r>
      <w:r w:rsidRPr="003C5B4B">
        <w:rPr>
          <w:sz w:val="22"/>
          <w:szCs w:val="22"/>
        </w:rPr>
        <w:t>навыка</w:t>
      </w:r>
      <w:r w:rsidRPr="003C5B4B">
        <w:rPr>
          <w:spacing w:val="15"/>
          <w:sz w:val="22"/>
          <w:szCs w:val="22"/>
        </w:rPr>
        <w:t xml:space="preserve"> </w:t>
      </w:r>
      <w:r w:rsidRPr="003C5B4B">
        <w:rPr>
          <w:sz w:val="22"/>
          <w:szCs w:val="22"/>
        </w:rPr>
        <w:t>связной</w:t>
      </w:r>
      <w:r w:rsidRPr="003C5B4B">
        <w:rPr>
          <w:spacing w:val="13"/>
          <w:sz w:val="22"/>
          <w:szCs w:val="22"/>
        </w:rPr>
        <w:t xml:space="preserve"> </w:t>
      </w:r>
      <w:r w:rsidRPr="003C5B4B">
        <w:rPr>
          <w:sz w:val="22"/>
          <w:szCs w:val="22"/>
        </w:rPr>
        <w:t>письменной</w:t>
      </w:r>
      <w:r w:rsidRPr="003C5B4B">
        <w:rPr>
          <w:spacing w:val="16"/>
          <w:sz w:val="22"/>
          <w:szCs w:val="22"/>
        </w:rPr>
        <w:t xml:space="preserve"> </w:t>
      </w:r>
      <w:r w:rsidRPr="003C5B4B">
        <w:rPr>
          <w:sz w:val="22"/>
          <w:szCs w:val="22"/>
        </w:rPr>
        <w:t>речи</w:t>
      </w:r>
      <w:r w:rsidRPr="003C5B4B">
        <w:rPr>
          <w:spacing w:val="16"/>
          <w:sz w:val="22"/>
          <w:szCs w:val="22"/>
        </w:rPr>
        <w:t xml:space="preserve"> </w:t>
      </w:r>
      <w:r w:rsidRPr="003C5B4B">
        <w:rPr>
          <w:sz w:val="22"/>
          <w:szCs w:val="22"/>
        </w:rPr>
        <w:t>очень</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10"/>
        <w:rPr>
          <w:sz w:val="22"/>
          <w:szCs w:val="22"/>
        </w:rPr>
      </w:pPr>
      <w:r w:rsidRPr="003C5B4B">
        <w:rPr>
          <w:sz w:val="22"/>
          <w:szCs w:val="22"/>
        </w:rPr>
        <w:lastRenderedPageBreak/>
        <w:t>важно,</w:t>
      </w:r>
      <w:r w:rsidRPr="003C5B4B">
        <w:rPr>
          <w:spacing w:val="4"/>
          <w:sz w:val="22"/>
          <w:szCs w:val="22"/>
        </w:rPr>
        <w:t xml:space="preserve"> </w:t>
      </w:r>
      <w:r w:rsidRPr="003C5B4B">
        <w:rPr>
          <w:sz w:val="22"/>
          <w:szCs w:val="22"/>
        </w:rPr>
        <w:t>чтобы</w:t>
      </w:r>
      <w:r w:rsidRPr="003C5B4B">
        <w:rPr>
          <w:spacing w:val="4"/>
          <w:sz w:val="22"/>
          <w:szCs w:val="22"/>
        </w:rPr>
        <w:t xml:space="preserve"> </w:t>
      </w:r>
      <w:r w:rsidRPr="003C5B4B">
        <w:rPr>
          <w:sz w:val="22"/>
          <w:szCs w:val="22"/>
        </w:rPr>
        <w:t>дети</w:t>
      </w:r>
      <w:r w:rsidRPr="003C5B4B">
        <w:rPr>
          <w:spacing w:val="6"/>
          <w:sz w:val="22"/>
          <w:szCs w:val="22"/>
        </w:rPr>
        <w:t xml:space="preserve"> </w:t>
      </w:r>
      <w:r w:rsidRPr="003C5B4B">
        <w:rPr>
          <w:sz w:val="22"/>
          <w:szCs w:val="22"/>
        </w:rPr>
        <w:t>сосредоточили</w:t>
      </w:r>
      <w:r w:rsidRPr="003C5B4B">
        <w:rPr>
          <w:spacing w:val="6"/>
          <w:sz w:val="22"/>
          <w:szCs w:val="22"/>
        </w:rPr>
        <w:t xml:space="preserve"> </w:t>
      </w:r>
      <w:r w:rsidRPr="003C5B4B">
        <w:rPr>
          <w:sz w:val="22"/>
          <w:szCs w:val="22"/>
        </w:rPr>
        <w:t>все</w:t>
      </w:r>
      <w:r w:rsidRPr="003C5B4B">
        <w:rPr>
          <w:spacing w:val="4"/>
          <w:sz w:val="22"/>
          <w:szCs w:val="22"/>
        </w:rPr>
        <w:t xml:space="preserve"> </w:t>
      </w:r>
      <w:r w:rsidRPr="003C5B4B">
        <w:rPr>
          <w:sz w:val="22"/>
          <w:szCs w:val="22"/>
        </w:rPr>
        <w:t>свое</w:t>
      </w:r>
      <w:r w:rsidRPr="003C5B4B">
        <w:rPr>
          <w:spacing w:val="5"/>
          <w:sz w:val="22"/>
          <w:szCs w:val="22"/>
        </w:rPr>
        <w:t xml:space="preserve"> </w:t>
      </w:r>
      <w:r w:rsidRPr="003C5B4B">
        <w:rPr>
          <w:sz w:val="22"/>
          <w:szCs w:val="22"/>
        </w:rPr>
        <w:t>внимание</w:t>
      </w:r>
      <w:r w:rsidRPr="003C5B4B">
        <w:rPr>
          <w:spacing w:val="4"/>
          <w:sz w:val="22"/>
          <w:szCs w:val="22"/>
        </w:rPr>
        <w:t xml:space="preserve"> </w:t>
      </w:r>
      <w:r w:rsidRPr="003C5B4B">
        <w:rPr>
          <w:sz w:val="22"/>
          <w:szCs w:val="22"/>
        </w:rPr>
        <w:t>на</w:t>
      </w:r>
      <w:r w:rsidRPr="003C5B4B">
        <w:rPr>
          <w:spacing w:val="4"/>
          <w:sz w:val="22"/>
          <w:szCs w:val="22"/>
        </w:rPr>
        <w:t xml:space="preserve"> </w:t>
      </w:r>
      <w:r w:rsidRPr="003C5B4B">
        <w:rPr>
          <w:sz w:val="22"/>
          <w:szCs w:val="22"/>
        </w:rPr>
        <w:t>передаче</w:t>
      </w:r>
      <w:r w:rsidRPr="003C5B4B">
        <w:rPr>
          <w:spacing w:val="4"/>
          <w:sz w:val="22"/>
          <w:szCs w:val="22"/>
        </w:rPr>
        <w:t xml:space="preserve"> </w:t>
      </w:r>
      <w:r w:rsidRPr="003C5B4B">
        <w:rPr>
          <w:sz w:val="22"/>
          <w:szCs w:val="22"/>
        </w:rPr>
        <w:t>содержания</w:t>
      </w:r>
      <w:r w:rsidRPr="003C5B4B">
        <w:rPr>
          <w:spacing w:val="4"/>
          <w:sz w:val="22"/>
          <w:szCs w:val="22"/>
        </w:rPr>
        <w:t xml:space="preserve"> </w:t>
      </w:r>
      <w:r w:rsidRPr="003C5B4B">
        <w:rPr>
          <w:sz w:val="22"/>
          <w:szCs w:val="22"/>
        </w:rPr>
        <w:t>текста</w:t>
      </w:r>
      <w:r w:rsidRPr="003C5B4B">
        <w:rPr>
          <w:spacing w:val="4"/>
          <w:sz w:val="22"/>
          <w:szCs w:val="22"/>
        </w:rPr>
        <w:t xml:space="preserve"> </w:t>
      </w:r>
      <w:r w:rsidRPr="003C5B4B">
        <w:rPr>
          <w:sz w:val="22"/>
          <w:szCs w:val="22"/>
        </w:rPr>
        <w:t>и</w:t>
      </w:r>
      <w:r w:rsidRPr="003C5B4B">
        <w:rPr>
          <w:spacing w:val="5"/>
          <w:sz w:val="22"/>
          <w:szCs w:val="22"/>
        </w:rPr>
        <w:t xml:space="preserve"> </w:t>
      </w:r>
      <w:r w:rsidRPr="003C5B4B">
        <w:rPr>
          <w:sz w:val="22"/>
          <w:szCs w:val="22"/>
        </w:rPr>
        <w:t>его</w:t>
      </w:r>
      <w:r w:rsidRPr="003C5B4B">
        <w:rPr>
          <w:spacing w:val="-57"/>
          <w:sz w:val="22"/>
          <w:szCs w:val="22"/>
        </w:rPr>
        <w:t xml:space="preserve"> </w:t>
      </w:r>
      <w:r w:rsidRPr="003C5B4B">
        <w:rPr>
          <w:sz w:val="22"/>
          <w:szCs w:val="22"/>
        </w:rPr>
        <w:t>речевом</w:t>
      </w:r>
      <w:r w:rsidRPr="003C5B4B">
        <w:rPr>
          <w:spacing w:val="-1"/>
          <w:sz w:val="22"/>
          <w:szCs w:val="22"/>
        </w:rPr>
        <w:t xml:space="preserve"> </w:t>
      </w:r>
      <w:r w:rsidRPr="003C5B4B">
        <w:rPr>
          <w:sz w:val="22"/>
          <w:szCs w:val="22"/>
        </w:rPr>
        <w:t>оформлении.</w:t>
      </w:r>
    </w:p>
    <w:p w:rsidR="003C5B4B" w:rsidRPr="003C5B4B" w:rsidRDefault="003C5B4B" w:rsidP="003C5B4B">
      <w:pPr>
        <w:pStyle w:val="a5"/>
        <w:spacing w:before="176"/>
        <w:ind w:right="110" w:firstLine="300"/>
        <w:rPr>
          <w:sz w:val="22"/>
          <w:szCs w:val="22"/>
        </w:rPr>
      </w:pPr>
      <w:r w:rsidRPr="003C5B4B">
        <w:rPr>
          <w:sz w:val="22"/>
          <w:szCs w:val="22"/>
        </w:rPr>
        <w:t>Контрольное</w:t>
      </w:r>
      <w:r w:rsidRPr="003C5B4B">
        <w:rPr>
          <w:spacing w:val="-5"/>
          <w:sz w:val="22"/>
          <w:szCs w:val="22"/>
        </w:rPr>
        <w:t xml:space="preserve"> </w:t>
      </w:r>
      <w:r w:rsidRPr="003C5B4B">
        <w:rPr>
          <w:sz w:val="22"/>
          <w:szCs w:val="22"/>
        </w:rPr>
        <w:t>изложение</w:t>
      </w:r>
      <w:r w:rsidRPr="003C5B4B">
        <w:rPr>
          <w:spacing w:val="-4"/>
          <w:sz w:val="22"/>
          <w:szCs w:val="22"/>
        </w:rPr>
        <w:t xml:space="preserve"> </w:t>
      </w:r>
      <w:r w:rsidRPr="003C5B4B">
        <w:rPr>
          <w:sz w:val="22"/>
          <w:szCs w:val="22"/>
        </w:rPr>
        <w:t>и</w:t>
      </w:r>
      <w:r w:rsidRPr="003C5B4B">
        <w:rPr>
          <w:spacing w:val="-3"/>
          <w:sz w:val="22"/>
          <w:szCs w:val="22"/>
        </w:rPr>
        <w:t xml:space="preserve"> </w:t>
      </w:r>
      <w:r w:rsidRPr="003C5B4B">
        <w:rPr>
          <w:sz w:val="22"/>
          <w:szCs w:val="22"/>
        </w:rPr>
        <w:t>контрольное</w:t>
      </w:r>
      <w:r w:rsidRPr="003C5B4B">
        <w:rPr>
          <w:spacing w:val="-4"/>
          <w:sz w:val="22"/>
          <w:szCs w:val="22"/>
        </w:rPr>
        <w:t xml:space="preserve"> </w:t>
      </w:r>
      <w:r w:rsidRPr="003C5B4B">
        <w:rPr>
          <w:sz w:val="22"/>
          <w:szCs w:val="22"/>
        </w:rPr>
        <w:t>сочинение</w:t>
      </w:r>
      <w:r w:rsidRPr="003C5B4B">
        <w:rPr>
          <w:spacing w:val="-4"/>
          <w:sz w:val="22"/>
          <w:szCs w:val="22"/>
        </w:rPr>
        <w:t xml:space="preserve"> </w:t>
      </w:r>
      <w:r w:rsidRPr="003C5B4B">
        <w:rPr>
          <w:sz w:val="22"/>
          <w:szCs w:val="22"/>
        </w:rPr>
        <w:t>оценивается</w:t>
      </w:r>
      <w:r w:rsidRPr="003C5B4B">
        <w:rPr>
          <w:spacing w:val="-3"/>
          <w:sz w:val="22"/>
          <w:szCs w:val="22"/>
        </w:rPr>
        <w:t xml:space="preserve"> </w:t>
      </w:r>
      <w:r w:rsidRPr="003C5B4B">
        <w:rPr>
          <w:sz w:val="22"/>
          <w:szCs w:val="22"/>
        </w:rPr>
        <w:t>двумя</w:t>
      </w:r>
      <w:r w:rsidRPr="003C5B4B">
        <w:rPr>
          <w:spacing w:val="-3"/>
          <w:sz w:val="22"/>
          <w:szCs w:val="22"/>
        </w:rPr>
        <w:t xml:space="preserve"> </w:t>
      </w:r>
      <w:r w:rsidRPr="003C5B4B">
        <w:rPr>
          <w:sz w:val="22"/>
          <w:szCs w:val="22"/>
        </w:rPr>
        <w:t>отметками:</w:t>
      </w:r>
      <w:r w:rsidRPr="003C5B4B">
        <w:rPr>
          <w:spacing w:val="-3"/>
          <w:sz w:val="22"/>
          <w:szCs w:val="22"/>
        </w:rPr>
        <w:t xml:space="preserve"> </w:t>
      </w:r>
      <w:r w:rsidRPr="003C5B4B">
        <w:rPr>
          <w:sz w:val="22"/>
          <w:szCs w:val="22"/>
        </w:rPr>
        <w:t>за</w:t>
      </w:r>
      <w:r w:rsidRPr="003C5B4B">
        <w:rPr>
          <w:spacing w:val="-57"/>
          <w:sz w:val="22"/>
          <w:szCs w:val="22"/>
        </w:rPr>
        <w:t xml:space="preserve"> </w:t>
      </w:r>
      <w:r w:rsidRPr="003C5B4B">
        <w:rPr>
          <w:sz w:val="22"/>
          <w:szCs w:val="22"/>
        </w:rPr>
        <w:t>содержание</w:t>
      </w:r>
      <w:r w:rsidRPr="003C5B4B">
        <w:rPr>
          <w:spacing w:val="-2"/>
          <w:sz w:val="22"/>
          <w:szCs w:val="22"/>
        </w:rPr>
        <w:t xml:space="preserve"> </w:t>
      </w:r>
      <w:r w:rsidRPr="003C5B4B">
        <w:rPr>
          <w:sz w:val="22"/>
          <w:szCs w:val="22"/>
        </w:rPr>
        <w:t>и грамотность</w:t>
      </w:r>
      <w:r w:rsidRPr="003C5B4B">
        <w:rPr>
          <w:spacing w:val="1"/>
          <w:sz w:val="22"/>
          <w:szCs w:val="22"/>
        </w:rPr>
        <w:t xml:space="preserve"> </w:t>
      </w:r>
      <w:r w:rsidRPr="003C5B4B">
        <w:rPr>
          <w:sz w:val="22"/>
          <w:szCs w:val="22"/>
        </w:rPr>
        <w:t>(5/4).</w:t>
      </w:r>
    </w:p>
    <w:p w:rsidR="003C5B4B" w:rsidRPr="003C5B4B" w:rsidRDefault="003C5B4B" w:rsidP="003C5B4B">
      <w:pPr>
        <w:pStyle w:val="a5"/>
        <w:spacing w:before="173"/>
        <w:ind w:right="416" w:firstLine="300"/>
        <w:rPr>
          <w:sz w:val="22"/>
          <w:szCs w:val="22"/>
        </w:rPr>
      </w:pPr>
      <w:r w:rsidRPr="003C5B4B">
        <w:rPr>
          <w:sz w:val="22"/>
          <w:szCs w:val="22"/>
        </w:rPr>
        <w:t>При оценке изложения необходимо обратить внимание на полноту передачи основного</w:t>
      </w:r>
      <w:r w:rsidRPr="003C5B4B">
        <w:rPr>
          <w:spacing w:val="1"/>
          <w:sz w:val="22"/>
          <w:szCs w:val="22"/>
        </w:rPr>
        <w:t xml:space="preserve"> </w:t>
      </w:r>
      <w:r w:rsidRPr="003C5B4B">
        <w:rPr>
          <w:sz w:val="22"/>
          <w:szCs w:val="22"/>
        </w:rPr>
        <w:t>содержания текста, на наличие пропусков существенных моментов в тексте, на искажения при</w:t>
      </w:r>
      <w:r w:rsidRPr="003C5B4B">
        <w:rPr>
          <w:spacing w:val="-57"/>
          <w:sz w:val="22"/>
          <w:szCs w:val="22"/>
        </w:rPr>
        <w:t xml:space="preserve"> </w:t>
      </w:r>
      <w:r w:rsidRPr="003C5B4B">
        <w:rPr>
          <w:sz w:val="22"/>
          <w:szCs w:val="22"/>
        </w:rPr>
        <w:t>передаче авторского</w:t>
      </w:r>
      <w:r w:rsidRPr="003C5B4B">
        <w:rPr>
          <w:spacing w:val="-1"/>
          <w:sz w:val="22"/>
          <w:szCs w:val="22"/>
        </w:rPr>
        <w:t xml:space="preserve"> </w:t>
      </w:r>
      <w:r w:rsidRPr="003C5B4B">
        <w:rPr>
          <w:sz w:val="22"/>
          <w:szCs w:val="22"/>
        </w:rPr>
        <w:t>замысла, на</w:t>
      </w:r>
      <w:r w:rsidRPr="003C5B4B">
        <w:rPr>
          <w:spacing w:val="-2"/>
          <w:sz w:val="22"/>
          <w:szCs w:val="22"/>
        </w:rPr>
        <w:t xml:space="preserve"> </w:t>
      </w:r>
      <w:r w:rsidRPr="003C5B4B">
        <w:rPr>
          <w:sz w:val="22"/>
          <w:szCs w:val="22"/>
        </w:rPr>
        <w:t>отсутствие</w:t>
      </w:r>
      <w:r w:rsidRPr="003C5B4B">
        <w:rPr>
          <w:spacing w:val="-1"/>
          <w:sz w:val="22"/>
          <w:szCs w:val="22"/>
        </w:rPr>
        <w:t xml:space="preserve"> </w:t>
      </w:r>
      <w:r w:rsidRPr="003C5B4B">
        <w:rPr>
          <w:sz w:val="22"/>
          <w:szCs w:val="22"/>
        </w:rPr>
        <w:t>главной</w:t>
      </w:r>
      <w:r w:rsidRPr="003C5B4B">
        <w:rPr>
          <w:spacing w:val="-1"/>
          <w:sz w:val="22"/>
          <w:szCs w:val="22"/>
        </w:rPr>
        <w:t xml:space="preserve"> </w:t>
      </w:r>
      <w:r w:rsidRPr="003C5B4B">
        <w:rPr>
          <w:sz w:val="22"/>
          <w:szCs w:val="22"/>
        </w:rPr>
        <w:t>части</w:t>
      </w:r>
      <w:r w:rsidRPr="003C5B4B">
        <w:rPr>
          <w:spacing w:val="1"/>
          <w:sz w:val="22"/>
          <w:szCs w:val="22"/>
        </w:rPr>
        <w:t xml:space="preserve"> </w:t>
      </w:r>
      <w:r w:rsidRPr="003C5B4B">
        <w:rPr>
          <w:sz w:val="22"/>
          <w:szCs w:val="22"/>
        </w:rPr>
        <w:t>повествования.</w:t>
      </w:r>
    </w:p>
    <w:p w:rsidR="003C5B4B" w:rsidRPr="003C5B4B" w:rsidRDefault="003C5B4B" w:rsidP="003C5B4B">
      <w:pPr>
        <w:pStyle w:val="Heading1"/>
        <w:rPr>
          <w:sz w:val="22"/>
          <w:szCs w:val="22"/>
        </w:rPr>
      </w:pPr>
      <w:r w:rsidRPr="003C5B4B">
        <w:rPr>
          <w:sz w:val="22"/>
          <w:szCs w:val="22"/>
        </w:rPr>
        <w:t>Оценка</w:t>
      </w:r>
      <w:r w:rsidRPr="003C5B4B">
        <w:rPr>
          <w:spacing w:val="-2"/>
          <w:sz w:val="22"/>
          <w:szCs w:val="22"/>
        </w:rPr>
        <w:t xml:space="preserve"> </w:t>
      </w:r>
      <w:r w:rsidRPr="003C5B4B">
        <w:rPr>
          <w:sz w:val="22"/>
          <w:szCs w:val="22"/>
        </w:rPr>
        <w:t>«5» ставится:</w:t>
      </w:r>
    </w:p>
    <w:p w:rsidR="003C5B4B" w:rsidRPr="003C5B4B" w:rsidRDefault="003C5B4B" w:rsidP="003C5B4B">
      <w:pPr>
        <w:spacing w:before="172"/>
        <w:ind w:left="113"/>
        <w:rPr>
          <w:b/>
        </w:rPr>
      </w:pPr>
      <w:r w:rsidRPr="003C5B4B">
        <w:rPr>
          <w:b/>
        </w:rPr>
        <w:t>а)</w:t>
      </w:r>
      <w:r w:rsidRPr="003C5B4B">
        <w:rPr>
          <w:b/>
          <w:spacing w:val="-3"/>
        </w:rPr>
        <w:t xml:space="preserve"> </w:t>
      </w:r>
      <w:r w:rsidRPr="003C5B4B">
        <w:rPr>
          <w:b/>
        </w:rPr>
        <w:t>по</w:t>
      </w:r>
      <w:r w:rsidRPr="003C5B4B">
        <w:rPr>
          <w:b/>
          <w:spacing w:val="-4"/>
        </w:rPr>
        <w:t xml:space="preserve"> </w:t>
      </w:r>
      <w:r w:rsidRPr="003C5B4B">
        <w:rPr>
          <w:b/>
        </w:rPr>
        <w:t>содержанию</w:t>
      </w:r>
      <w:r w:rsidRPr="003C5B4B">
        <w:rPr>
          <w:b/>
          <w:spacing w:val="-3"/>
        </w:rPr>
        <w:t xml:space="preserve"> </w:t>
      </w:r>
      <w:r w:rsidRPr="003C5B4B">
        <w:rPr>
          <w:b/>
        </w:rPr>
        <w:t>и</w:t>
      </w:r>
      <w:r w:rsidRPr="003C5B4B">
        <w:rPr>
          <w:b/>
          <w:spacing w:val="-3"/>
        </w:rPr>
        <w:t xml:space="preserve"> </w:t>
      </w:r>
      <w:r w:rsidRPr="003C5B4B">
        <w:rPr>
          <w:b/>
        </w:rPr>
        <w:t>речевому</w:t>
      </w:r>
      <w:r w:rsidRPr="003C5B4B">
        <w:rPr>
          <w:b/>
          <w:spacing w:val="-3"/>
        </w:rPr>
        <w:t xml:space="preserve"> </w:t>
      </w:r>
      <w:r w:rsidRPr="003C5B4B">
        <w:rPr>
          <w:b/>
        </w:rPr>
        <w:t>оформлению:</w:t>
      </w:r>
    </w:p>
    <w:p w:rsidR="003C5B4B" w:rsidRPr="003C5B4B" w:rsidRDefault="003C5B4B" w:rsidP="00E32D78">
      <w:pPr>
        <w:pStyle w:val="aa"/>
        <w:numPr>
          <w:ilvl w:val="0"/>
          <w:numId w:val="22"/>
        </w:numPr>
        <w:tabs>
          <w:tab w:val="left" w:pos="398"/>
        </w:tabs>
        <w:spacing w:before="168"/>
        <w:ind w:left="397" w:hanging="285"/>
        <w:contextualSpacing w:val="0"/>
      </w:pPr>
      <w:r w:rsidRPr="003C5B4B">
        <w:t>правильное</w:t>
      </w:r>
      <w:r w:rsidRPr="003C5B4B">
        <w:rPr>
          <w:spacing w:val="-5"/>
        </w:rPr>
        <w:t xml:space="preserve"> </w:t>
      </w:r>
      <w:r w:rsidRPr="003C5B4B">
        <w:t>и</w:t>
      </w:r>
      <w:r w:rsidRPr="003C5B4B">
        <w:rPr>
          <w:spacing w:val="-5"/>
        </w:rPr>
        <w:t xml:space="preserve"> </w:t>
      </w:r>
      <w:r w:rsidRPr="003C5B4B">
        <w:t>последовательное</w:t>
      </w:r>
      <w:r w:rsidRPr="003C5B4B">
        <w:rPr>
          <w:spacing w:val="-5"/>
        </w:rPr>
        <w:t xml:space="preserve"> </w:t>
      </w:r>
      <w:r w:rsidRPr="003C5B4B">
        <w:t>воспроизведение</w:t>
      </w:r>
      <w:r w:rsidRPr="003C5B4B">
        <w:rPr>
          <w:spacing w:val="-4"/>
        </w:rPr>
        <w:t xml:space="preserve"> </w:t>
      </w:r>
      <w:r w:rsidRPr="003C5B4B">
        <w:t>авторского</w:t>
      </w:r>
      <w:r w:rsidRPr="003C5B4B">
        <w:rPr>
          <w:spacing w:val="-4"/>
        </w:rPr>
        <w:t xml:space="preserve"> </w:t>
      </w:r>
      <w:r w:rsidRPr="003C5B4B">
        <w:t>текста;</w:t>
      </w:r>
    </w:p>
    <w:p w:rsidR="003C5B4B" w:rsidRPr="003C5B4B" w:rsidRDefault="003C5B4B" w:rsidP="00E32D78">
      <w:pPr>
        <w:pStyle w:val="aa"/>
        <w:numPr>
          <w:ilvl w:val="0"/>
          <w:numId w:val="22"/>
        </w:numPr>
        <w:tabs>
          <w:tab w:val="left" w:pos="398"/>
        </w:tabs>
        <w:spacing w:before="174"/>
        <w:ind w:left="397" w:hanging="285"/>
        <w:contextualSpacing w:val="0"/>
      </w:pPr>
      <w:r w:rsidRPr="003C5B4B">
        <w:t>логически</w:t>
      </w:r>
      <w:r w:rsidRPr="003C5B4B">
        <w:rPr>
          <w:spacing w:val="-2"/>
        </w:rPr>
        <w:t xml:space="preserve"> </w:t>
      </w:r>
      <w:r w:rsidRPr="003C5B4B">
        <w:t>последовательное</w:t>
      </w:r>
      <w:r w:rsidRPr="003C5B4B">
        <w:rPr>
          <w:spacing w:val="-3"/>
        </w:rPr>
        <w:t xml:space="preserve"> </w:t>
      </w:r>
      <w:r w:rsidRPr="003C5B4B">
        <w:t>раскрытие</w:t>
      </w:r>
      <w:r w:rsidRPr="003C5B4B">
        <w:rPr>
          <w:spacing w:val="-2"/>
        </w:rPr>
        <w:t xml:space="preserve"> </w:t>
      </w:r>
      <w:r w:rsidRPr="003C5B4B">
        <w:t>темы,</w:t>
      </w:r>
      <w:r w:rsidRPr="003C5B4B">
        <w:rPr>
          <w:spacing w:val="-3"/>
        </w:rPr>
        <w:t xml:space="preserve"> </w:t>
      </w:r>
      <w:r w:rsidRPr="003C5B4B">
        <w:t>отсутствие</w:t>
      </w:r>
      <w:r w:rsidRPr="003C5B4B">
        <w:rPr>
          <w:spacing w:val="-3"/>
        </w:rPr>
        <w:t xml:space="preserve"> </w:t>
      </w:r>
      <w:r w:rsidRPr="003C5B4B">
        <w:t>фактических</w:t>
      </w:r>
      <w:r w:rsidRPr="003C5B4B">
        <w:rPr>
          <w:spacing w:val="-1"/>
        </w:rPr>
        <w:t xml:space="preserve"> </w:t>
      </w:r>
      <w:r w:rsidRPr="003C5B4B">
        <w:t>ошибок;</w:t>
      </w:r>
    </w:p>
    <w:p w:rsidR="003C5B4B" w:rsidRPr="003C5B4B" w:rsidRDefault="003C5B4B" w:rsidP="00E32D78">
      <w:pPr>
        <w:pStyle w:val="aa"/>
        <w:numPr>
          <w:ilvl w:val="0"/>
          <w:numId w:val="22"/>
        </w:numPr>
        <w:tabs>
          <w:tab w:val="left" w:pos="398"/>
        </w:tabs>
        <w:spacing w:before="173"/>
        <w:ind w:right="361" w:firstLine="0"/>
        <w:contextualSpacing w:val="0"/>
      </w:pPr>
      <w:r w:rsidRPr="003C5B4B">
        <w:t>богатство словаря, правильность речевого оформления (допускается не более одной речевой</w:t>
      </w:r>
      <w:r w:rsidRPr="003C5B4B">
        <w:rPr>
          <w:spacing w:val="-57"/>
        </w:rPr>
        <w:t xml:space="preserve"> </w:t>
      </w:r>
      <w:r w:rsidRPr="003C5B4B">
        <w:t>неточности);</w:t>
      </w:r>
    </w:p>
    <w:p w:rsidR="003C5B4B" w:rsidRPr="003C5B4B" w:rsidRDefault="003C5B4B" w:rsidP="003C5B4B">
      <w:pPr>
        <w:pStyle w:val="Heading1"/>
        <w:spacing w:before="177"/>
        <w:rPr>
          <w:sz w:val="22"/>
          <w:szCs w:val="22"/>
        </w:rPr>
      </w:pPr>
      <w:r w:rsidRPr="003C5B4B">
        <w:rPr>
          <w:sz w:val="22"/>
          <w:szCs w:val="22"/>
        </w:rPr>
        <w:t>б)</w:t>
      </w:r>
      <w:r w:rsidRPr="003C5B4B">
        <w:rPr>
          <w:spacing w:val="-1"/>
          <w:sz w:val="22"/>
          <w:szCs w:val="22"/>
        </w:rPr>
        <w:t xml:space="preserve"> </w:t>
      </w:r>
      <w:r w:rsidRPr="003C5B4B">
        <w:rPr>
          <w:sz w:val="22"/>
          <w:szCs w:val="22"/>
        </w:rPr>
        <w:t>грамотность:</w:t>
      </w:r>
    </w:p>
    <w:p w:rsidR="003C5B4B" w:rsidRPr="003C5B4B" w:rsidRDefault="003C5B4B" w:rsidP="00E32D78">
      <w:pPr>
        <w:pStyle w:val="aa"/>
        <w:numPr>
          <w:ilvl w:val="0"/>
          <w:numId w:val="22"/>
        </w:numPr>
        <w:tabs>
          <w:tab w:val="left" w:pos="398"/>
        </w:tabs>
        <w:spacing w:before="168"/>
        <w:ind w:left="397" w:hanging="285"/>
        <w:contextualSpacing w:val="0"/>
      </w:pPr>
      <w:r w:rsidRPr="003C5B4B">
        <w:t>нет</w:t>
      </w:r>
      <w:r w:rsidRPr="003C5B4B">
        <w:rPr>
          <w:spacing w:val="-4"/>
        </w:rPr>
        <w:t xml:space="preserve"> </w:t>
      </w:r>
      <w:r w:rsidRPr="003C5B4B">
        <w:t>орфографических</w:t>
      </w:r>
      <w:r w:rsidRPr="003C5B4B">
        <w:rPr>
          <w:spacing w:val="-2"/>
        </w:rPr>
        <w:t xml:space="preserve"> </w:t>
      </w:r>
      <w:r w:rsidRPr="003C5B4B">
        <w:t>и</w:t>
      </w:r>
      <w:r w:rsidRPr="003C5B4B">
        <w:rPr>
          <w:spacing w:val="-6"/>
        </w:rPr>
        <w:t xml:space="preserve"> </w:t>
      </w:r>
      <w:r w:rsidRPr="003C5B4B">
        <w:t>пунктуационных</w:t>
      </w:r>
      <w:r w:rsidRPr="003C5B4B">
        <w:rPr>
          <w:spacing w:val="-3"/>
        </w:rPr>
        <w:t xml:space="preserve"> </w:t>
      </w:r>
      <w:r w:rsidRPr="003C5B4B">
        <w:t>ошибок;</w:t>
      </w:r>
    </w:p>
    <w:p w:rsidR="003C5B4B" w:rsidRPr="003C5B4B" w:rsidRDefault="003C5B4B" w:rsidP="00E32D78">
      <w:pPr>
        <w:pStyle w:val="aa"/>
        <w:numPr>
          <w:ilvl w:val="0"/>
          <w:numId w:val="22"/>
        </w:numPr>
        <w:tabs>
          <w:tab w:val="left" w:pos="398"/>
        </w:tabs>
        <w:spacing w:before="173"/>
        <w:ind w:left="397" w:hanging="285"/>
        <w:contextualSpacing w:val="0"/>
      </w:pPr>
      <w:r w:rsidRPr="003C5B4B">
        <w:t>допускается</w:t>
      </w:r>
      <w:r w:rsidRPr="003C5B4B">
        <w:rPr>
          <w:spacing w:val="-2"/>
        </w:rPr>
        <w:t xml:space="preserve"> </w:t>
      </w:r>
      <w:r w:rsidRPr="003C5B4B">
        <w:t>1 -2</w:t>
      </w:r>
      <w:r w:rsidRPr="003C5B4B">
        <w:rPr>
          <w:spacing w:val="-2"/>
        </w:rPr>
        <w:t xml:space="preserve"> </w:t>
      </w:r>
      <w:r w:rsidRPr="003C5B4B">
        <w:t>исправления.</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«4» </w:t>
      </w:r>
      <w:r w:rsidRPr="003C5B4B">
        <w:t>ставится:</w:t>
      </w:r>
    </w:p>
    <w:p w:rsidR="003C5B4B" w:rsidRPr="003C5B4B" w:rsidRDefault="003C5B4B" w:rsidP="003C5B4B">
      <w:pPr>
        <w:pStyle w:val="Heading1"/>
        <w:rPr>
          <w:sz w:val="22"/>
          <w:szCs w:val="22"/>
        </w:rPr>
      </w:pPr>
      <w:r w:rsidRPr="003C5B4B">
        <w:rPr>
          <w:sz w:val="22"/>
          <w:szCs w:val="22"/>
        </w:rPr>
        <w:t>а)</w:t>
      </w:r>
      <w:r w:rsidRPr="003C5B4B">
        <w:rPr>
          <w:spacing w:val="-3"/>
          <w:sz w:val="22"/>
          <w:szCs w:val="22"/>
        </w:rPr>
        <w:t xml:space="preserve"> </w:t>
      </w:r>
      <w:r w:rsidRPr="003C5B4B">
        <w:rPr>
          <w:sz w:val="22"/>
          <w:szCs w:val="22"/>
        </w:rPr>
        <w:t>по</w:t>
      </w:r>
      <w:r w:rsidRPr="003C5B4B">
        <w:rPr>
          <w:spacing w:val="-4"/>
          <w:sz w:val="22"/>
          <w:szCs w:val="22"/>
        </w:rPr>
        <w:t xml:space="preserve"> </w:t>
      </w:r>
      <w:r w:rsidRPr="003C5B4B">
        <w:rPr>
          <w:sz w:val="22"/>
          <w:szCs w:val="22"/>
        </w:rPr>
        <w:t>содержанию</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речевому</w:t>
      </w:r>
      <w:r w:rsidRPr="003C5B4B">
        <w:rPr>
          <w:spacing w:val="-3"/>
          <w:sz w:val="22"/>
          <w:szCs w:val="22"/>
        </w:rPr>
        <w:t xml:space="preserve"> </w:t>
      </w:r>
      <w:r w:rsidRPr="003C5B4B">
        <w:rPr>
          <w:sz w:val="22"/>
          <w:szCs w:val="22"/>
        </w:rPr>
        <w:t>оформлению:</w:t>
      </w:r>
    </w:p>
    <w:p w:rsidR="003C5B4B" w:rsidRPr="003C5B4B" w:rsidRDefault="003C5B4B" w:rsidP="00E32D78">
      <w:pPr>
        <w:pStyle w:val="aa"/>
        <w:numPr>
          <w:ilvl w:val="0"/>
          <w:numId w:val="22"/>
        </w:numPr>
        <w:tabs>
          <w:tab w:val="left" w:pos="398"/>
        </w:tabs>
        <w:spacing w:before="168"/>
        <w:ind w:right="2249" w:firstLine="0"/>
        <w:contextualSpacing w:val="0"/>
      </w:pPr>
      <w:r w:rsidRPr="003C5B4B">
        <w:t>достаточно полное воспроизведение авторского текста, раскрыта тема, но</w:t>
      </w:r>
      <w:r w:rsidRPr="003C5B4B">
        <w:rPr>
          <w:spacing w:val="-57"/>
        </w:rPr>
        <w:t xml:space="preserve"> </w:t>
      </w:r>
      <w:r w:rsidRPr="003C5B4B">
        <w:t>имеютсянезначительные</w:t>
      </w:r>
      <w:r w:rsidRPr="003C5B4B">
        <w:rPr>
          <w:spacing w:val="-6"/>
        </w:rPr>
        <w:t xml:space="preserve"> </w:t>
      </w:r>
      <w:r w:rsidRPr="003C5B4B">
        <w:t>нарушения</w:t>
      </w:r>
      <w:r w:rsidRPr="003C5B4B">
        <w:rPr>
          <w:spacing w:val="-6"/>
        </w:rPr>
        <w:t xml:space="preserve"> </w:t>
      </w:r>
      <w:r w:rsidRPr="003C5B4B">
        <w:t>последовательности</w:t>
      </w:r>
      <w:r w:rsidRPr="003C5B4B">
        <w:rPr>
          <w:spacing w:val="-7"/>
        </w:rPr>
        <w:t xml:space="preserve"> </w:t>
      </w:r>
      <w:r w:rsidRPr="003C5B4B">
        <w:t>изложения</w:t>
      </w:r>
      <w:r w:rsidRPr="003C5B4B">
        <w:rPr>
          <w:spacing w:val="-7"/>
        </w:rPr>
        <w:t xml:space="preserve"> </w:t>
      </w:r>
      <w:r w:rsidRPr="003C5B4B">
        <w:t>мыслей;</w:t>
      </w:r>
    </w:p>
    <w:p w:rsidR="003C5B4B" w:rsidRPr="003C5B4B" w:rsidRDefault="003C5B4B" w:rsidP="00E32D78">
      <w:pPr>
        <w:pStyle w:val="aa"/>
        <w:numPr>
          <w:ilvl w:val="0"/>
          <w:numId w:val="22"/>
        </w:numPr>
        <w:tabs>
          <w:tab w:val="left" w:pos="398"/>
        </w:tabs>
        <w:spacing w:before="173"/>
        <w:ind w:left="397" w:hanging="285"/>
        <w:contextualSpacing w:val="0"/>
      </w:pPr>
      <w:r w:rsidRPr="003C5B4B">
        <w:t>имеются</w:t>
      </w:r>
      <w:r w:rsidRPr="003C5B4B">
        <w:rPr>
          <w:spacing w:val="-2"/>
        </w:rPr>
        <w:t xml:space="preserve"> </w:t>
      </w:r>
      <w:r w:rsidRPr="003C5B4B">
        <w:t>отдельные</w:t>
      </w:r>
      <w:r w:rsidRPr="003C5B4B">
        <w:rPr>
          <w:spacing w:val="-3"/>
        </w:rPr>
        <w:t xml:space="preserve"> </w:t>
      </w:r>
      <w:r w:rsidRPr="003C5B4B">
        <w:t>фактические</w:t>
      </w:r>
      <w:r w:rsidRPr="003C5B4B">
        <w:rPr>
          <w:spacing w:val="-3"/>
        </w:rPr>
        <w:t xml:space="preserve"> </w:t>
      </w:r>
      <w:r w:rsidRPr="003C5B4B">
        <w:t>и</w:t>
      </w:r>
      <w:r w:rsidRPr="003C5B4B">
        <w:rPr>
          <w:spacing w:val="-1"/>
        </w:rPr>
        <w:t xml:space="preserve"> </w:t>
      </w:r>
      <w:r w:rsidRPr="003C5B4B">
        <w:t>речевые</w:t>
      </w:r>
      <w:r w:rsidRPr="003C5B4B">
        <w:rPr>
          <w:spacing w:val="-3"/>
        </w:rPr>
        <w:t xml:space="preserve"> </w:t>
      </w:r>
      <w:r w:rsidRPr="003C5B4B">
        <w:t>неточности;</w:t>
      </w:r>
    </w:p>
    <w:p w:rsidR="003C5B4B" w:rsidRPr="003C5B4B" w:rsidRDefault="003C5B4B" w:rsidP="00E32D78">
      <w:pPr>
        <w:pStyle w:val="aa"/>
        <w:numPr>
          <w:ilvl w:val="0"/>
          <w:numId w:val="22"/>
        </w:numPr>
        <w:tabs>
          <w:tab w:val="left" w:pos="398"/>
        </w:tabs>
        <w:spacing w:before="175"/>
        <w:ind w:left="397" w:hanging="285"/>
        <w:contextualSpacing w:val="0"/>
      </w:pPr>
      <w:r w:rsidRPr="003C5B4B">
        <w:t>допускается</w:t>
      </w:r>
      <w:r w:rsidRPr="003C5B4B">
        <w:rPr>
          <w:spacing w:val="-2"/>
        </w:rPr>
        <w:t xml:space="preserve"> </w:t>
      </w:r>
      <w:r w:rsidRPr="003C5B4B">
        <w:t>не</w:t>
      </w:r>
      <w:r w:rsidRPr="003C5B4B">
        <w:rPr>
          <w:spacing w:val="-2"/>
        </w:rPr>
        <w:t xml:space="preserve"> </w:t>
      </w:r>
      <w:r w:rsidRPr="003C5B4B">
        <w:t>более</w:t>
      </w:r>
      <w:r w:rsidRPr="003C5B4B">
        <w:rPr>
          <w:spacing w:val="-2"/>
        </w:rPr>
        <w:t xml:space="preserve"> </w:t>
      </w:r>
      <w:r w:rsidRPr="003C5B4B">
        <w:t>3 речевых</w:t>
      </w:r>
      <w:r w:rsidRPr="003C5B4B">
        <w:rPr>
          <w:spacing w:val="1"/>
        </w:rPr>
        <w:t xml:space="preserve"> </w:t>
      </w:r>
      <w:r w:rsidRPr="003C5B4B">
        <w:t>недочетов,</w:t>
      </w:r>
      <w:r w:rsidRPr="003C5B4B">
        <w:rPr>
          <w:spacing w:val="-1"/>
        </w:rPr>
        <w:t xml:space="preserve"> </w:t>
      </w:r>
      <w:r w:rsidRPr="003C5B4B">
        <w:t>недочетов</w:t>
      </w:r>
      <w:r w:rsidRPr="003C5B4B">
        <w:rPr>
          <w:spacing w:val="-2"/>
        </w:rPr>
        <w:t xml:space="preserve"> </w:t>
      </w:r>
      <w:r w:rsidRPr="003C5B4B">
        <w:t>в</w:t>
      </w:r>
      <w:r w:rsidRPr="003C5B4B">
        <w:rPr>
          <w:spacing w:val="-2"/>
        </w:rPr>
        <w:t xml:space="preserve"> </w:t>
      </w:r>
      <w:r w:rsidRPr="003C5B4B">
        <w:t>содержании</w:t>
      </w:r>
      <w:r w:rsidRPr="003C5B4B">
        <w:rPr>
          <w:spacing w:val="-1"/>
        </w:rPr>
        <w:t xml:space="preserve"> </w:t>
      </w:r>
      <w:r w:rsidRPr="003C5B4B">
        <w:t>и</w:t>
      </w:r>
      <w:r w:rsidRPr="003C5B4B">
        <w:rPr>
          <w:spacing w:val="-3"/>
        </w:rPr>
        <w:t xml:space="preserve"> </w:t>
      </w:r>
      <w:r w:rsidRPr="003C5B4B">
        <w:t>построении</w:t>
      </w:r>
      <w:r w:rsidRPr="003C5B4B">
        <w:rPr>
          <w:spacing w:val="-4"/>
        </w:rPr>
        <w:t xml:space="preserve"> </w:t>
      </w:r>
      <w:r w:rsidRPr="003C5B4B">
        <w:t>текста.</w:t>
      </w:r>
    </w:p>
    <w:p w:rsidR="003C5B4B" w:rsidRPr="003C5B4B" w:rsidRDefault="003C5B4B" w:rsidP="003C5B4B">
      <w:pPr>
        <w:pStyle w:val="Heading1"/>
        <w:rPr>
          <w:sz w:val="22"/>
          <w:szCs w:val="22"/>
        </w:rPr>
      </w:pPr>
      <w:r w:rsidRPr="003C5B4B">
        <w:rPr>
          <w:sz w:val="22"/>
          <w:szCs w:val="22"/>
        </w:rPr>
        <w:t>б)</w:t>
      </w:r>
      <w:r w:rsidRPr="003C5B4B">
        <w:rPr>
          <w:spacing w:val="-1"/>
          <w:sz w:val="22"/>
          <w:szCs w:val="22"/>
        </w:rPr>
        <w:t xml:space="preserve"> </w:t>
      </w:r>
      <w:r w:rsidRPr="003C5B4B">
        <w:rPr>
          <w:sz w:val="22"/>
          <w:szCs w:val="22"/>
        </w:rPr>
        <w:t>грамотность:</w:t>
      </w:r>
    </w:p>
    <w:p w:rsidR="003C5B4B" w:rsidRPr="003C5B4B" w:rsidRDefault="003C5B4B" w:rsidP="00E32D78">
      <w:pPr>
        <w:pStyle w:val="aa"/>
        <w:numPr>
          <w:ilvl w:val="0"/>
          <w:numId w:val="22"/>
        </w:numPr>
        <w:tabs>
          <w:tab w:val="left" w:pos="398"/>
        </w:tabs>
        <w:spacing w:before="168"/>
        <w:ind w:left="397" w:hanging="285"/>
        <w:contextualSpacing w:val="0"/>
      </w:pPr>
      <w:r w:rsidRPr="003C5B4B">
        <w:t>1-2</w:t>
      </w:r>
      <w:r w:rsidRPr="003C5B4B">
        <w:rPr>
          <w:spacing w:val="-2"/>
        </w:rPr>
        <w:t xml:space="preserve"> </w:t>
      </w:r>
      <w:r w:rsidRPr="003C5B4B">
        <w:t>орфографические</w:t>
      </w:r>
      <w:r w:rsidRPr="003C5B4B">
        <w:rPr>
          <w:spacing w:val="-3"/>
        </w:rPr>
        <w:t xml:space="preserve"> </w:t>
      </w:r>
      <w:r w:rsidRPr="003C5B4B">
        <w:t>и</w:t>
      </w:r>
      <w:r w:rsidRPr="003C5B4B">
        <w:rPr>
          <w:spacing w:val="-2"/>
        </w:rPr>
        <w:t xml:space="preserve"> </w:t>
      </w:r>
      <w:r w:rsidRPr="003C5B4B">
        <w:t>1-</w:t>
      </w:r>
      <w:r w:rsidRPr="003C5B4B">
        <w:rPr>
          <w:spacing w:val="-3"/>
        </w:rPr>
        <w:t xml:space="preserve"> </w:t>
      </w:r>
      <w:r w:rsidRPr="003C5B4B">
        <w:t>2</w:t>
      </w:r>
      <w:r w:rsidRPr="003C5B4B">
        <w:rPr>
          <w:spacing w:val="-2"/>
        </w:rPr>
        <w:t xml:space="preserve"> </w:t>
      </w:r>
      <w:r w:rsidRPr="003C5B4B">
        <w:t>пунктуационные</w:t>
      </w:r>
      <w:r w:rsidRPr="003C5B4B">
        <w:rPr>
          <w:spacing w:val="-3"/>
        </w:rPr>
        <w:t xml:space="preserve"> </w:t>
      </w:r>
      <w:r w:rsidRPr="003C5B4B">
        <w:t>ошибки, 1-2</w:t>
      </w:r>
      <w:r w:rsidRPr="003C5B4B">
        <w:rPr>
          <w:spacing w:val="-5"/>
        </w:rPr>
        <w:t xml:space="preserve"> </w:t>
      </w:r>
      <w:r w:rsidRPr="003C5B4B">
        <w:t>исправления.</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«3» </w:t>
      </w:r>
      <w:r w:rsidRPr="003C5B4B">
        <w:t>ставится:</w:t>
      </w:r>
    </w:p>
    <w:p w:rsidR="003C5B4B" w:rsidRPr="003C5B4B" w:rsidRDefault="003C5B4B" w:rsidP="003C5B4B">
      <w:pPr>
        <w:pStyle w:val="Heading1"/>
        <w:rPr>
          <w:sz w:val="22"/>
          <w:szCs w:val="22"/>
        </w:rPr>
      </w:pPr>
      <w:r w:rsidRPr="003C5B4B">
        <w:rPr>
          <w:sz w:val="22"/>
          <w:szCs w:val="22"/>
        </w:rPr>
        <w:t>а)</w:t>
      </w:r>
      <w:r w:rsidRPr="003C5B4B">
        <w:rPr>
          <w:spacing w:val="-3"/>
          <w:sz w:val="22"/>
          <w:szCs w:val="22"/>
        </w:rPr>
        <w:t xml:space="preserve"> </w:t>
      </w:r>
      <w:r w:rsidRPr="003C5B4B">
        <w:rPr>
          <w:sz w:val="22"/>
          <w:szCs w:val="22"/>
        </w:rPr>
        <w:t>по</w:t>
      </w:r>
      <w:r w:rsidRPr="003C5B4B">
        <w:rPr>
          <w:spacing w:val="-4"/>
          <w:sz w:val="22"/>
          <w:szCs w:val="22"/>
        </w:rPr>
        <w:t xml:space="preserve"> </w:t>
      </w:r>
      <w:r w:rsidRPr="003C5B4B">
        <w:rPr>
          <w:sz w:val="22"/>
          <w:szCs w:val="22"/>
        </w:rPr>
        <w:t>содержанию</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речевому</w:t>
      </w:r>
      <w:r w:rsidRPr="003C5B4B">
        <w:rPr>
          <w:spacing w:val="-3"/>
          <w:sz w:val="22"/>
          <w:szCs w:val="22"/>
        </w:rPr>
        <w:t xml:space="preserve"> </w:t>
      </w:r>
      <w:r w:rsidRPr="003C5B4B">
        <w:rPr>
          <w:sz w:val="22"/>
          <w:szCs w:val="22"/>
        </w:rPr>
        <w:t>оформлению:</w:t>
      </w:r>
    </w:p>
    <w:p w:rsidR="003C5B4B" w:rsidRPr="003C5B4B" w:rsidRDefault="003C5B4B" w:rsidP="00E32D78">
      <w:pPr>
        <w:pStyle w:val="aa"/>
        <w:numPr>
          <w:ilvl w:val="0"/>
          <w:numId w:val="22"/>
        </w:numPr>
        <w:tabs>
          <w:tab w:val="left" w:pos="398"/>
        </w:tabs>
        <w:spacing w:before="168"/>
        <w:ind w:left="397" w:hanging="285"/>
        <w:contextualSpacing w:val="0"/>
      </w:pPr>
      <w:r w:rsidRPr="003C5B4B">
        <w:t>допущены</w:t>
      </w:r>
      <w:r w:rsidRPr="003C5B4B">
        <w:rPr>
          <w:spacing w:val="-2"/>
        </w:rPr>
        <w:t xml:space="preserve"> </w:t>
      </w:r>
      <w:r w:rsidRPr="003C5B4B">
        <w:t>некоторые</w:t>
      </w:r>
      <w:r w:rsidRPr="003C5B4B">
        <w:rPr>
          <w:spacing w:val="-3"/>
        </w:rPr>
        <w:t xml:space="preserve"> </w:t>
      </w:r>
      <w:r w:rsidRPr="003C5B4B">
        <w:t>отступления</w:t>
      </w:r>
      <w:r w:rsidRPr="003C5B4B">
        <w:rPr>
          <w:spacing w:val="-1"/>
        </w:rPr>
        <w:t xml:space="preserve"> </w:t>
      </w:r>
      <w:r w:rsidRPr="003C5B4B">
        <w:t>от</w:t>
      </w:r>
      <w:r w:rsidRPr="003C5B4B">
        <w:rPr>
          <w:spacing w:val="-2"/>
        </w:rPr>
        <w:t xml:space="preserve"> </w:t>
      </w:r>
      <w:r w:rsidRPr="003C5B4B">
        <w:t>авторского</w:t>
      </w:r>
      <w:r w:rsidRPr="003C5B4B">
        <w:rPr>
          <w:spacing w:val="-2"/>
        </w:rPr>
        <w:t xml:space="preserve"> </w:t>
      </w:r>
      <w:r w:rsidRPr="003C5B4B">
        <w:t>текста;</w:t>
      </w:r>
    </w:p>
    <w:p w:rsidR="003C5B4B" w:rsidRPr="003C5B4B" w:rsidRDefault="003C5B4B" w:rsidP="00E32D78">
      <w:pPr>
        <w:pStyle w:val="aa"/>
        <w:numPr>
          <w:ilvl w:val="0"/>
          <w:numId w:val="22"/>
        </w:numPr>
        <w:tabs>
          <w:tab w:val="left" w:pos="398"/>
        </w:tabs>
        <w:spacing w:before="173"/>
        <w:ind w:right="273" w:firstLine="0"/>
        <w:contextualSpacing w:val="0"/>
      </w:pPr>
      <w:r w:rsidRPr="003C5B4B">
        <w:t>допущены отдельные нарушения в последовательности изложения мыслей, в построении 2–3</w:t>
      </w:r>
      <w:r w:rsidRPr="003C5B4B">
        <w:rPr>
          <w:spacing w:val="-57"/>
        </w:rPr>
        <w:t xml:space="preserve"> </w:t>
      </w:r>
      <w:r w:rsidRPr="003C5B4B">
        <w:t>предложений;</w:t>
      </w:r>
    </w:p>
    <w:p w:rsidR="003C5B4B" w:rsidRPr="003C5B4B" w:rsidRDefault="003C5B4B" w:rsidP="00E32D78">
      <w:pPr>
        <w:pStyle w:val="aa"/>
        <w:numPr>
          <w:ilvl w:val="0"/>
          <w:numId w:val="22"/>
        </w:numPr>
        <w:tabs>
          <w:tab w:val="left" w:pos="398"/>
        </w:tabs>
        <w:spacing w:before="173"/>
        <w:ind w:left="397" w:hanging="285"/>
        <w:contextualSpacing w:val="0"/>
      </w:pPr>
      <w:r w:rsidRPr="003C5B4B">
        <w:t>беден</w:t>
      </w:r>
      <w:r w:rsidRPr="003C5B4B">
        <w:rPr>
          <w:spacing w:val="-2"/>
        </w:rPr>
        <w:t xml:space="preserve"> </w:t>
      </w:r>
      <w:r w:rsidRPr="003C5B4B">
        <w:t>словарь;</w:t>
      </w:r>
    </w:p>
    <w:p w:rsidR="003C5B4B" w:rsidRPr="003C5B4B" w:rsidRDefault="003C5B4B" w:rsidP="00E32D78">
      <w:pPr>
        <w:pStyle w:val="aa"/>
        <w:numPr>
          <w:ilvl w:val="0"/>
          <w:numId w:val="22"/>
        </w:numPr>
        <w:tabs>
          <w:tab w:val="left" w:pos="398"/>
        </w:tabs>
        <w:spacing w:before="172"/>
        <w:ind w:left="397" w:hanging="285"/>
        <w:contextualSpacing w:val="0"/>
      </w:pPr>
      <w:r w:rsidRPr="003C5B4B">
        <w:t>имеются</w:t>
      </w:r>
      <w:r w:rsidRPr="003C5B4B">
        <w:rPr>
          <w:spacing w:val="-2"/>
        </w:rPr>
        <w:t xml:space="preserve"> </w:t>
      </w:r>
      <w:r w:rsidRPr="003C5B4B">
        <w:t>речевые</w:t>
      </w:r>
      <w:r w:rsidRPr="003C5B4B">
        <w:rPr>
          <w:spacing w:val="-2"/>
        </w:rPr>
        <w:t xml:space="preserve"> </w:t>
      </w:r>
      <w:r w:rsidRPr="003C5B4B">
        <w:t>неточности;</w:t>
      </w:r>
    </w:p>
    <w:p w:rsidR="003C5B4B" w:rsidRPr="003C5B4B" w:rsidRDefault="003C5B4B" w:rsidP="00E32D78">
      <w:pPr>
        <w:pStyle w:val="aa"/>
        <w:numPr>
          <w:ilvl w:val="0"/>
          <w:numId w:val="22"/>
        </w:numPr>
        <w:tabs>
          <w:tab w:val="left" w:pos="398"/>
        </w:tabs>
        <w:spacing w:before="173"/>
        <w:ind w:right="122" w:firstLine="0"/>
        <w:contextualSpacing w:val="0"/>
      </w:pPr>
      <w:r w:rsidRPr="003C5B4B">
        <w:t>есть недочёты в построении и употреблении слов (допускается не более 5 речевых недочетов в</w:t>
      </w:r>
      <w:r w:rsidRPr="003C5B4B">
        <w:rPr>
          <w:spacing w:val="-57"/>
        </w:rPr>
        <w:t xml:space="preserve"> </w:t>
      </w:r>
      <w:r w:rsidRPr="003C5B4B">
        <w:t>содержании</w:t>
      </w:r>
      <w:r w:rsidRPr="003C5B4B">
        <w:rPr>
          <w:spacing w:val="-1"/>
        </w:rPr>
        <w:t xml:space="preserve"> </w:t>
      </w:r>
      <w:r w:rsidRPr="003C5B4B">
        <w:t>и построении текста);</w:t>
      </w:r>
    </w:p>
    <w:p w:rsidR="003C5B4B" w:rsidRPr="003C5B4B" w:rsidRDefault="003C5B4B" w:rsidP="003C5B4B">
      <w:pPr>
        <w:pStyle w:val="Heading1"/>
        <w:rPr>
          <w:sz w:val="22"/>
          <w:szCs w:val="22"/>
        </w:rPr>
      </w:pPr>
      <w:r w:rsidRPr="003C5B4B">
        <w:rPr>
          <w:sz w:val="22"/>
          <w:szCs w:val="22"/>
        </w:rPr>
        <w:t>б)</w:t>
      </w:r>
      <w:r w:rsidRPr="003C5B4B">
        <w:rPr>
          <w:spacing w:val="-1"/>
          <w:sz w:val="22"/>
          <w:szCs w:val="22"/>
        </w:rPr>
        <w:t xml:space="preserve"> </w:t>
      </w:r>
      <w:r w:rsidRPr="003C5B4B">
        <w:rPr>
          <w:sz w:val="22"/>
          <w:szCs w:val="22"/>
        </w:rPr>
        <w:t>грамотность:</w:t>
      </w:r>
    </w:p>
    <w:p w:rsidR="003C5B4B" w:rsidRPr="003C5B4B" w:rsidRDefault="003C5B4B" w:rsidP="00E32D78">
      <w:pPr>
        <w:pStyle w:val="aa"/>
        <w:numPr>
          <w:ilvl w:val="0"/>
          <w:numId w:val="22"/>
        </w:numPr>
        <w:tabs>
          <w:tab w:val="left" w:pos="398"/>
        </w:tabs>
        <w:spacing w:before="168"/>
        <w:ind w:left="397" w:hanging="285"/>
        <w:contextualSpacing w:val="0"/>
      </w:pPr>
      <w:r w:rsidRPr="003C5B4B">
        <w:t>3</w:t>
      </w:r>
      <w:r w:rsidRPr="003C5B4B">
        <w:rPr>
          <w:spacing w:val="-3"/>
        </w:rPr>
        <w:t xml:space="preserve"> </w:t>
      </w:r>
      <w:r w:rsidRPr="003C5B4B">
        <w:t>–</w:t>
      </w:r>
      <w:r w:rsidRPr="003C5B4B">
        <w:rPr>
          <w:spacing w:val="-2"/>
        </w:rPr>
        <w:t xml:space="preserve"> </w:t>
      </w:r>
      <w:r w:rsidRPr="003C5B4B">
        <w:t>5</w:t>
      </w:r>
      <w:r w:rsidRPr="003C5B4B">
        <w:rPr>
          <w:spacing w:val="-2"/>
        </w:rPr>
        <w:t xml:space="preserve"> </w:t>
      </w:r>
      <w:r w:rsidRPr="003C5B4B">
        <w:t>орфографических</w:t>
      </w:r>
      <w:r w:rsidRPr="003C5B4B">
        <w:rPr>
          <w:spacing w:val="-2"/>
        </w:rPr>
        <w:t xml:space="preserve"> </w:t>
      </w:r>
      <w:r w:rsidRPr="003C5B4B">
        <w:t>ошибок</w:t>
      </w:r>
      <w:r w:rsidRPr="003C5B4B">
        <w:rPr>
          <w:spacing w:val="-1"/>
        </w:rPr>
        <w:t xml:space="preserve"> </w:t>
      </w:r>
      <w:r w:rsidRPr="003C5B4B">
        <w:t>и</w:t>
      </w:r>
      <w:r w:rsidRPr="003C5B4B">
        <w:rPr>
          <w:spacing w:val="-2"/>
        </w:rPr>
        <w:t xml:space="preserve"> </w:t>
      </w:r>
      <w:r w:rsidRPr="003C5B4B">
        <w:t>3</w:t>
      </w:r>
      <w:r w:rsidRPr="003C5B4B">
        <w:rPr>
          <w:spacing w:val="-4"/>
        </w:rPr>
        <w:t xml:space="preserve"> </w:t>
      </w:r>
      <w:r w:rsidRPr="003C5B4B">
        <w:t>пунктуационные</w:t>
      </w:r>
      <w:r w:rsidRPr="003C5B4B">
        <w:rPr>
          <w:spacing w:val="-4"/>
        </w:rPr>
        <w:t xml:space="preserve"> </w:t>
      </w:r>
      <w:r w:rsidRPr="003C5B4B">
        <w:t>ошибки, 1–2</w:t>
      </w:r>
      <w:r w:rsidRPr="003C5B4B">
        <w:rPr>
          <w:spacing w:val="-2"/>
        </w:rPr>
        <w:t xml:space="preserve"> </w:t>
      </w:r>
      <w:r w:rsidRPr="003C5B4B">
        <w:t>исправления.</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spacing w:before="68"/>
        <w:ind w:left="113"/>
      </w:pPr>
      <w:r w:rsidRPr="003C5B4B">
        <w:rPr>
          <w:b/>
        </w:rPr>
        <w:lastRenderedPageBreak/>
        <w:t>Оценка</w:t>
      </w:r>
      <w:r w:rsidRPr="003C5B4B">
        <w:rPr>
          <w:b/>
          <w:spacing w:val="-1"/>
        </w:rPr>
        <w:t xml:space="preserve"> </w:t>
      </w:r>
      <w:r w:rsidRPr="003C5B4B">
        <w:rPr>
          <w:b/>
        </w:rPr>
        <w:t xml:space="preserve">«2» </w:t>
      </w:r>
      <w:r w:rsidRPr="003C5B4B">
        <w:t>ставится:</w:t>
      </w:r>
    </w:p>
    <w:p w:rsidR="003C5B4B" w:rsidRPr="003C5B4B" w:rsidRDefault="003C5B4B" w:rsidP="003C5B4B">
      <w:pPr>
        <w:pStyle w:val="Heading1"/>
        <w:spacing w:before="181"/>
        <w:rPr>
          <w:sz w:val="22"/>
          <w:szCs w:val="22"/>
        </w:rPr>
      </w:pPr>
      <w:r w:rsidRPr="003C5B4B">
        <w:rPr>
          <w:sz w:val="22"/>
          <w:szCs w:val="22"/>
        </w:rPr>
        <w:t>а)</w:t>
      </w:r>
      <w:r w:rsidRPr="003C5B4B">
        <w:rPr>
          <w:spacing w:val="-3"/>
          <w:sz w:val="22"/>
          <w:szCs w:val="22"/>
        </w:rPr>
        <w:t xml:space="preserve"> </w:t>
      </w:r>
      <w:r w:rsidRPr="003C5B4B">
        <w:rPr>
          <w:sz w:val="22"/>
          <w:szCs w:val="22"/>
        </w:rPr>
        <w:t>по</w:t>
      </w:r>
      <w:r w:rsidRPr="003C5B4B">
        <w:rPr>
          <w:spacing w:val="-4"/>
          <w:sz w:val="22"/>
          <w:szCs w:val="22"/>
        </w:rPr>
        <w:t xml:space="preserve"> </w:t>
      </w:r>
      <w:r w:rsidRPr="003C5B4B">
        <w:rPr>
          <w:sz w:val="22"/>
          <w:szCs w:val="22"/>
        </w:rPr>
        <w:t>содержанию</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речевому</w:t>
      </w:r>
      <w:r w:rsidRPr="003C5B4B">
        <w:rPr>
          <w:spacing w:val="-3"/>
          <w:sz w:val="22"/>
          <w:szCs w:val="22"/>
        </w:rPr>
        <w:t xml:space="preserve"> </w:t>
      </w:r>
      <w:r w:rsidRPr="003C5B4B">
        <w:rPr>
          <w:sz w:val="22"/>
          <w:szCs w:val="22"/>
        </w:rPr>
        <w:t>оформлению:</w:t>
      </w:r>
    </w:p>
    <w:p w:rsidR="003C5B4B" w:rsidRPr="003C5B4B" w:rsidRDefault="003C5B4B" w:rsidP="00E32D78">
      <w:pPr>
        <w:pStyle w:val="aa"/>
        <w:numPr>
          <w:ilvl w:val="0"/>
          <w:numId w:val="22"/>
        </w:numPr>
        <w:tabs>
          <w:tab w:val="left" w:pos="398"/>
        </w:tabs>
        <w:spacing w:before="168"/>
        <w:ind w:left="397" w:hanging="285"/>
        <w:contextualSpacing w:val="0"/>
      </w:pPr>
      <w:r w:rsidRPr="003C5B4B">
        <w:t>работа</w:t>
      </w:r>
      <w:r w:rsidRPr="003C5B4B">
        <w:rPr>
          <w:spacing w:val="-3"/>
        </w:rPr>
        <w:t xml:space="preserve"> </w:t>
      </w:r>
      <w:r w:rsidRPr="003C5B4B">
        <w:t>не</w:t>
      </w:r>
      <w:r w:rsidRPr="003C5B4B">
        <w:rPr>
          <w:spacing w:val="-2"/>
        </w:rPr>
        <w:t xml:space="preserve"> </w:t>
      </w:r>
      <w:r w:rsidRPr="003C5B4B">
        <w:t>соответствует</w:t>
      </w:r>
      <w:r w:rsidRPr="003C5B4B">
        <w:rPr>
          <w:spacing w:val="-1"/>
        </w:rPr>
        <w:t xml:space="preserve"> </w:t>
      </w:r>
      <w:r w:rsidRPr="003C5B4B">
        <w:t>теме;</w:t>
      </w:r>
    </w:p>
    <w:p w:rsidR="003C5B4B" w:rsidRPr="003C5B4B" w:rsidRDefault="003C5B4B" w:rsidP="00E32D78">
      <w:pPr>
        <w:pStyle w:val="aa"/>
        <w:numPr>
          <w:ilvl w:val="0"/>
          <w:numId w:val="22"/>
        </w:numPr>
        <w:tabs>
          <w:tab w:val="left" w:pos="398"/>
        </w:tabs>
        <w:spacing w:before="173"/>
        <w:ind w:left="397" w:hanging="285"/>
        <w:contextualSpacing w:val="0"/>
      </w:pPr>
      <w:r w:rsidRPr="003C5B4B">
        <w:t>имеются</w:t>
      </w:r>
      <w:r w:rsidRPr="003C5B4B">
        <w:rPr>
          <w:spacing w:val="-3"/>
        </w:rPr>
        <w:t xml:space="preserve"> </w:t>
      </w:r>
      <w:r w:rsidRPr="003C5B4B">
        <w:t>значительные</w:t>
      </w:r>
      <w:r w:rsidRPr="003C5B4B">
        <w:rPr>
          <w:spacing w:val="-2"/>
        </w:rPr>
        <w:t xml:space="preserve"> </w:t>
      </w:r>
      <w:r w:rsidRPr="003C5B4B">
        <w:t>отступления</w:t>
      </w:r>
      <w:r w:rsidRPr="003C5B4B">
        <w:rPr>
          <w:spacing w:val="-2"/>
        </w:rPr>
        <w:t xml:space="preserve"> </w:t>
      </w:r>
      <w:r w:rsidRPr="003C5B4B">
        <w:t>от</w:t>
      </w:r>
      <w:r w:rsidRPr="003C5B4B">
        <w:rPr>
          <w:spacing w:val="-2"/>
        </w:rPr>
        <w:t xml:space="preserve"> </w:t>
      </w:r>
      <w:r w:rsidRPr="003C5B4B">
        <w:t>авторской</w:t>
      </w:r>
      <w:r w:rsidRPr="003C5B4B">
        <w:rPr>
          <w:spacing w:val="-1"/>
        </w:rPr>
        <w:t xml:space="preserve"> </w:t>
      </w:r>
      <w:r w:rsidRPr="003C5B4B">
        <w:t>темы;</w:t>
      </w:r>
    </w:p>
    <w:p w:rsidR="003C5B4B" w:rsidRPr="003C5B4B" w:rsidRDefault="003C5B4B" w:rsidP="00E32D78">
      <w:pPr>
        <w:pStyle w:val="aa"/>
        <w:numPr>
          <w:ilvl w:val="0"/>
          <w:numId w:val="22"/>
        </w:numPr>
        <w:tabs>
          <w:tab w:val="left" w:pos="398"/>
        </w:tabs>
        <w:spacing w:before="173"/>
        <w:ind w:left="397" w:hanging="285"/>
        <w:contextualSpacing w:val="0"/>
      </w:pPr>
      <w:r w:rsidRPr="003C5B4B">
        <w:t>много</w:t>
      </w:r>
      <w:r w:rsidRPr="003C5B4B">
        <w:rPr>
          <w:spacing w:val="-4"/>
        </w:rPr>
        <w:t xml:space="preserve"> </w:t>
      </w:r>
      <w:r w:rsidRPr="003C5B4B">
        <w:t>фактических</w:t>
      </w:r>
      <w:r w:rsidRPr="003C5B4B">
        <w:rPr>
          <w:spacing w:val="-1"/>
        </w:rPr>
        <w:t xml:space="preserve"> </w:t>
      </w:r>
      <w:r w:rsidRPr="003C5B4B">
        <w:t>неточностей;</w:t>
      </w:r>
    </w:p>
    <w:p w:rsidR="003C5B4B" w:rsidRPr="003C5B4B" w:rsidRDefault="003C5B4B" w:rsidP="00E32D78">
      <w:pPr>
        <w:pStyle w:val="aa"/>
        <w:numPr>
          <w:ilvl w:val="0"/>
          <w:numId w:val="22"/>
        </w:numPr>
        <w:tabs>
          <w:tab w:val="left" w:pos="398"/>
        </w:tabs>
        <w:spacing w:before="172"/>
        <w:ind w:left="397" w:hanging="285"/>
        <w:contextualSpacing w:val="0"/>
      </w:pPr>
      <w:r w:rsidRPr="003C5B4B">
        <w:t>нарушена</w:t>
      </w:r>
      <w:r w:rsidRPr="003C5B4B">
        <w:rPr>
          <w:spacing w:val="-5"/>
        </w:rPr>
        <w:t xml:space="preserve"> </w:t>
      </w:r>
      <w:r w:rsidRPr="003C5B4B">
        <w:t>последовательность</w:t>
      </w:r>
      <w:r w:rsidRPr="003C5B4B">
        <w:rPr>
          <w:spacing w:val="-4"/>
        </w:rPr>
        <w:t xml:space="preserve"> </w:t>
      </w:r>
      <w:r w:rsidRPr="003C5B4B">
        <w:t>изложения</w:t>
      </w:r>
      <w:r w:rsidRPr="003C5B4B">
        <w:rPr>
          <w:spacing w:val="-3"/>
        </w:rPr>
        <w:t xml:space="preserve"> </w:t>
      </w:r>
      <w:r w:rsidRPr="003C5B4B">
        <w:t>мыслей;</w:t>
      </w:r>
    </w:p>
    <w:p w:rsidR="003C5B4B" w:rsidRPr="003C5B4B" w:rsidRDefault="003C5B4B" w:rsidP="00E32D78">
      <w:pPr>
        <w:pStyle w:val="aa"/>
        <w:numPr>
          <w:ilvl w:val="0"/>
          <w:numId w:val="22"/>
        </w:numPr>
        <w:tabs>
          <w:tab w:val="left" w:pos="398"/>
        </w:tabs>
        <w:spacing w:before="173"/>
        <w:ind w:left="397" w:hanging="285"/>
        <w:contextualSpacing w:val="0"/>
      </w:pPr>
      <w:r w:rsidRPr="003C5B4B">
        <w:t>во</w:t>
      </w:r>
      <w:r w:rsidRPr="003C5B4B">
        <w:rPr>
          <w:spacing w:val="-3"/>
        </w:rPr>
        <w:t xml:space="preserve"> </w:t>
      </w:r>
      <w:r w:rsidRPr="003C5B4B">
        <w:t>всех частях работы</w:t>
      </w:r>
      <w:r w:rsidRPr="003C5B4B">
        <w:rPr>
          <w:spacing w:val="-2"/>
        </w:rPr>
        <w:t xml:space="preserve"> </w:t>
      </w:r>
      <w:r w:rsidRPr="003C5B4B">
        <w:t>отсутствует</w:t>
      </w:r>
      <w:r w:rsidRPr="003C5B4B">
        <w:rPr>
          <w:spacing w:val="2"/>
        </w:rPr>
        <w:t xml:space="preserve"> </w:t>
      </w:r>
      <w:r w:rsidRPr="003C5B4B">
        <w:t>связь</w:t>
      </w:r>
      <w:r w:rsidRPr="003C5B4B">
        <w:rPr>
          <w:spacing w:val="-1"/>
        </w:rPr>
        <w:t xml:space="preserve"> </w:t>
      </w:r>
      <w:r w:rsidRPr="003C5B4B">
        <w:t>между</w:t>
      </w:r>
      <w:r w:rsidRPr="003C5B4B">
        <w:rPr>
          <w:spacing w:val="-5"/>
        </w:rPr>
        <w:t xml:space="preserve"> </w:t>
      </w:r>
      <w:r w:rsidRPr="003C5B4B">
        <w:t>ними;</w:t>
      </w:r>
    </w:p>
    <w:p w:rsidR="003C5B4B" w:rsidRPr="003C5B4B" w:rsidRDefault="003C5B4B" w:rsidP="00E32D78">
      <w:pPr>
        <w:pStyle w:val="aa"/>
        <w:numPr>
          <w:ilvl w:val="0"/>
          <w:numId w:val="22"/>
        </w:numPr>
        <w:tabs>
          <w:tab w:val="left" w:pos="398"/>
        </w:tabs>
        <w:spacing w:before="173"/>
        <w:ind w:left="397" w:hanging="285"/>
        <w:contextualSpacing w:val="0"/>
      </w:pPr>
      <w:r w:rsidRPr="003C5B4B">
        <w:t>словарь</w:t>
      </w:r>
      <w:r w:rsidRPr="003C5B4B">
        <w:rPr>
          <w:spacing w:val="-3"/>
        </w:rPr>
        <w:t xml:space="preserve"> </w:t>
      </w:r>
      <w:r w:rsidRPr="003C5B4B">
        <w:t>беден;</w:t>
      </w:r>
    </w:p>
    <w:p w:rsidR="003C5B4B" w:rsidRPr="003C5B4B" w:rsidRDefault="003C5B4B" w:rsidP="00E32D78">
      <w:pPr>
        <w:pStyle w:val="aa"/>
        <w:numPr>
          <w:ilvl w:val="0"/>
          <w:numId w:val="22"/>
        </w:numPr>
        <w:tabs>
          <w:tab w:val="left" w:pos="398"/>
        </w:tabs>
        <w:spacing w:before="173"/>
        <w:ind w:left="397" w:hanging="285"/>
        <w:contextualSpacing w:val="0"/>
      </w:pPr>
      <w:r w:rsidRPr="003C5B4B">
        <w:t>более</w:t>
      </w:r>
      <w:r w:rsidRPr="003C5B4B">
        <w:rPr>
          <w:spacing w:val="-4"/>
        </w:rPr>
        <w:t xml:space="preserve"> </w:t>
      </w:r>
      <w:r w:rsidRPr="003C5B4B">
        <w:t>6</w:t>
      </w:r>
      <w:r w:rsidRPr="003C5B4B">
        <w:rPr>
          <w:spacing w:val="-2"/>
        </w:rPr>
        <w:t xml:space="preserve"> </w:t>
      </w:r>
      <w:r w:rsidRPr="003C5B4B">
        <w:t>речевых недочетов</w:t>
      </w:r>
      <w:r w:rsidRPr="003C5B4B">
        <w:rPr>
          <w:spacing w:val="-2"/>
        </w:rPr>
        <w:t xml:space="preserve"> </w:t>
      </w:r>
      <w:r w:rsidRPr="003C5B4B">
        <w:t>и ошибок</w:t>
      </w:r>
      <w:r w:rsidRPr="003C5B4B">
        <w:rPr>
          <w:spacing w:val="-2"/>
        </w:rPr>
        <w:t xml:space="preserve"> </w:t>
      </w:r>
      <w:r w:rsidRPr="003C5B4B">
        <w:t>в</w:t>
      </w:r>
      <w:r w:rsidRPr="003C5B4B">
        <w:rPr>
          <w:spacing w:val="-3"/>
        </w:rPr>
        <w:t xml:space="preserve"> </w:t>
      </w:r>
      <w:r w:rsidRPr="003C5B4B">
        <w:t>содержании</w:t>
      </w:r>
      <w:r w:rsidRPr="003C5B4B">
        <w:rPr>
          <w:spacing w:val="-4"/>
        </w:rPr>
        <w:t xml:space="preserve"> </w:t>
      </w:r>
      <w:r w:rsidRPr="003C5B4B">
        <w:t>и</w:t>
      </w:r>
      <w:r w:rsidRPr="003C5B4B">
        <w:rPr>
          <w:spacing w:val="-1"/>
        </w:rPr>
        <w:t xml:space="preserve"> </w:t>
      </w:r>
      <w:r w:rsidRPr="003C5B4B">
        <w:t>построении</w:t>
      </w:r>
      <w:r w:rsidRPr="003C5B4B">
        <w:rPr>
          <w:spacing w:val="-2"/>
        </w:rPr>
        <w:t xml:space="preserve"> </w:t>
      </w:r>
      <w:r w:rsidRPr="003C5B4B">
        <w:t>теста;</w:t>
      </w:r>
    </w:p>
    <w:p w:rsidR="003C5B4B" w:rsidRPr="003C5B4B" w:rsidRDefault="003C5B4B" w:rsidP="003C5B4B">
      <w:pPr>
        <w:pStyle w:val="Heading1"/>
        <w:rPr>
          <w:sz w:val="22"/>
          <w:szCs w:val="22"/>
        </w:rPr>
      </w:pPr>
      <w:r w:rsidRPr="003C5B4B">
        <w:rPr>
          <w:sz w:val="22"/>
          <w:szCs w:val="22"/>
        </w:rPr>
        <w:t>б) грамотность:</w:t>
      </w:r>
    </w:p>
    <w:p w:rsidR="003C5B4B" w:rsidRPr="003C5B4B" w:rsidRDefault="003C5B4B" w:rsidP="00E32D78">
      <w:pPr>
        <w:pStyle w:val="aa"/>
        <w:numPr>
          <w:ilvl w:val="0"/>
          <w:numId w:val="22"/>
        </w:numPr>
        <w:tabs>
          <w:tab w:val="left" w:pos="398"/>
        </w:tabs>
        <w:spacing w:before="168"/>
        <w:ind w:left="397" w:hanging="285"/>
        <w:contextualSpacing w:val="0"/>
      </w:pPr>
      <w:r w:rsidRPr="003C5B4B">
        <w:t>более</w:t>
      </w:r>
      <w:r w:rsidRPr="003C5B4B">
        <w:rPr>
          <w:spacing w:val="-5"/>
        </w:rPr>
        <w:t xml:space="preserve"> </w:t>
      </w:r>
      <w:r w:rsidRPr="003C5B4B">
        <w:t>5</w:t>
      </w:r>
      <w:r w:rsidRPr="003C5B4B">
        <w:rPr>
          <w:spacing w:val="-2"/>
        </w:rPr>
        <w:t xml:space="preserve"> </w:t>
      </w:r>
      <w:r w:rsidRPr="003C5B4B">
        <w:t>орфографических</w:t>
      </w:r>
      <w:r w:rsidRPr="003C5B4B">
        <w:rPr>
          <w:spacing w:val="-3"/>
        </w:rPr>
        <w:t xml:space="preserve"> </w:t>
      </w:r>
      <w:r w:rsidRPr="003C5B4B">
        <w:t>и</w:t>
      </w:r>
      <w:r w:rsidRPr="003C5B4B">
        <w:rPr>
          <w:spacing w:val="-2"/>
        </w:rPr>
        <w:t xml:space="preserve"> </w:t>
      </w:r>
      <w:r w:rsidRPr="003C5B4B">
        <w:t>3-4</w:t>
      </w:r>
      <w:r w:rsidRPr="003C5B4B">
        <w:rPr>
          <w:spacing w:val="-2"/>
        </w:rPr>
        <w:t xml:space="preserve"> </w:t>
      </w:r>
      <w:r w:rsidRPr="003C5B4B">
        <w:t>пунктуационных</w:t>
      </w:r>
      <w:r w:rsidRPr="003C5B4B">
        <w:rPr>
          <w:spacing w:val="-1"/>
        </w:rPr>
        <w:t xml:space="preserve"> </w:t>
      </w:r>
      <w:r w:rsidRPr="003C5B4B">
        <w:t>ошибок, 3–5</w:t>
      </w:r>
      <w:r w:rsidRPr="003C5B4B">
        <w:rPr>
          <w:spacing w:val="-3"/>
        </w:rPr>
        <w:t xml:space="preserve"> </w:t>
      </w:r>
      <w:r w:rsidRPr="003C5B4B">
        <w:t>исправлений.</w:t>
      </w:r>
    </w:p>
    <w:p w:rsidR="003C5B4B" w:rsidRPr="003C5B4B" w:rsidRDefault="003C5B4B" w:rsidP="003C5B4B">
      <w:pPr>
        <w:pStyle w:val="Heading1"/>
        <w:ind w:left="2771" w:right="2766"/>
        <w:jc w:val="center"/>
        <w:rPr>
          <w:sz w:val="22"/>
          <w:szCs w:val="22"/>
        </w:rPr>
      </w:pPr>
      <w:r w:rsidRPr="003C5B4B">
        <w:rPr>
          <w:sz w:val="22"/>
          <w:szCs w:val="22"/>
        </w:rPr>
        <w:t>Тесты</w:t>
      </w:r>
    </w:p>
    <w:p w:rsidR="003C5B4B" w:rsidRPr="003C5B4B" w:rsidRDefault="003C5B4B" w:rsidP="003C5B4B">
      <w:pPr>
        <w:pStyle w:val="a5"/>
        <w:spacing w:before="168"/>
        <w:ind w:right="615" w:firstLine="480"/>
        <w:rPr>
          <w:sz w:val="22"/>
          <w:szCs w:val="22"/>
        </w:rPr>
      </w:pPr>
      <w:r w:rsidRPr="003C5B4B">
        <w:rPr>
          <w:sz w:val="22"/>
          <w:szCs w:val="22"/>
        </w:rPr>
        <w:t>Тестовые задания – динамичная форма проверки, направленная на установление уровня</w:t>
      </w:r>
      <w:r w:rsidRPr="003C5B4B">
        <w:rPr>
          <w:spacing w:val="-57"/>
          <w:sz w:val="22"/>
          <w:szCs w:val="22"/>
        </w:rPr>
        <w:t xml:space="preserve"> </w:t>
      </w:r>
      <w:r w:rsidRPr="003C5B4B">
        <w:rPr>
          <w:sz w:val="22"/>
          <w:szCs w:val="22"/>
        </w:rPr>
        <w:t>сформированности</w:t>
      </w:r>
      <w:r w:rsidRPr="003C5B4B">
        <w:rPr>
          <w:spacing w:val="-1"/>
          <w:sz w:val="22"/>
          <w:szCs w:val="22"/>
        </w:rPr>
        <w:t xml:space="preserve"> </w:t>
      </w:r>
      <w:r w:rsidRPr="003C5B4B">
        <w:rPr>
          <w:sz w:val="22"/>
          <w:szCs w:val="22"/>
        </w:rPr>
        <w:t>умения</w:t>
      </w:r>
      <w:r w:rsidRPr="003C5B4B">
        <w:rPr>
          <w:spacing w:val="-4"/>
          <w:sz w:val="22"/>
          <w:szCs w:val="22"/>
        </w:rPr>
        <w:t xml:space="preserve"> </w:t>
      </w:r>
      <w:r w:rsidRPr="003C5B4B">
        <w:rPr>
          <w:sz w:val="22"/>
          <w:szCs w:val="22"/>
        </w:rPr>
        <w:t>использовать</w:t>
      </w:r>
      <w:r w:rsidRPr="003C5B4B">
        <w:rPr>
          <w:spacing w:val="-2"/>
          <w:sz w:val="22"/>
          <w:szCs w:val="22"/>
        </w:rPr>
        <w:t xml:space="preserve"> </w:t>
      </w:r>
      <w:r w:rsidRPr="003C5B4B">
        <w:rPr>
          <w:sz w:val="22"/>
          <w:szCs w:val="22"/>
        </w:rPr>
        <w:t>свои</w:t>
      </w:r>
      <w:r w:rsidRPr="003C5B4B">
        <w:rPr>
          <w:spacing w:val="-4"/>
          <w:sz w:val="22"/>
          <w:szCs w:val="22"/>
        </w:rPr>
        <w:t xml:space="preserve"> </w:t>
      </w:r>
      <w:r w:rsidRPr="003C5B4B">
        <w:rPr>
          <w:sz w:val="22"/>
          <w:szCs w:val="22"/>
        </w:rPr>
        <w:t>знания</w:t>
      </w:r>
      <w:r w:rsidRPr="003C5B4B">
        <w:rPr>
          <w:spacing w:val="-3"/>
          <w:sz w:val="22"/>
          <w:szCs w:val="22"/>
        </w:rPr>
        <w:t xml:space="preserve"> </w:t>
      </w:r>
      <w:r w:rsidRPr="003C5B4B">
        <w:rPr>
          <w:sz w:val="22"/>
          <w:szCs w:val="22"/>
        </w:rPr>
        <w:t>в</w:t>
      </w:r>
      <w:r w:rsidRPr="003C5B4B">
        <w:rPr>
          <w:spacing w:val="-5"/>
          <w:sz w:val="22"/>
          <w:szCs w:val="22"/>
        </w:rPr>
        <w:t xml:space="preserve"> </w:t>
      </w:r>
      <w:r w:rsidRPr="003C5B4B">
        <w:rPr>
          <w:sz w:val="22"/>
          <w:szCs w:val="22"/>
        </w:rPr>
        <w:t>нестандартных</w:t>
      </w:r>
      <w:r w:rsidRPr="003C5B4B">
        <w:rPr>
          <w:spacing w:val="1"/>
          <w:sz w:val="22"/>
          <w:szCs w:val="22"/>
        </w:rPr>
        <w:t xml:space="preserve"> </w:t>
      </w:r>
      <w:r w:rsidRPr="003C5B4B">
        <w:rPr>
          <w:sz w:val="22"/>
          <w:szCs w:val="22"/>
        </w:rPr>
        <w:t>учебных</w:t>
      </w:r>
      <w:r w:rsidRPr="003C5B4B">
        <w:rPr>
          <w:spacing w:val="-3"/>
          <w:sz w:val="22"/>
          <w:szCs w:val="22"/>
        </w:rPr>
        <w:t xml:space="preserve"> </w:t>
      </w:r>
      <w:r w:rsidRPr="003C5B4B">
        <w:rPr>
          <w:sz w:val="22"/>
          <w:szCs w:val="22"/>
        </w:rPr>
        <w:t>ситуациях.</w:t>
      </w:r>
    </w:p>
    <w:p w:rsidR="003C5B4B" w:rsidRPr="003C5B4B" w:rsidRDefault="003C5B4B" w:rsidP="003C5B4B">
      <w:pPr>
        <w:pStyle w:val="Heading1"/>
        <w:spacing w:before="173"/>
        <w:rPr>
          <w:b w:val="0"/>
          <w:sz w:val="22"/>
          <w:szCs w:val="22"/>
        </w:rPr>
      </w:pPr>
      <w:r w:rsidRPr="003C5B4B">
        <w:rPr>
          <w:sz w:val="22"/>
          <w:szCs w:val="22"/>
        </w:rPr>
        <w:t>Оценки</w:t>
      </w:r>
      <w:r w:rsidRPr="003C5B4B">
        <w:rPr>
          <w:b w:val="0"/>
          <w:sz w:val="22"/>
          <w:szCs w:val="22"/>
        </w:rPr>
        <w:t>:</w:t>
      </w:r>
    </w:p>
    <w:p w:rsidR="003C5B4B" w:rsidRPr="003C5B4B" w:rsidRDefault="003C5B4B" w:rsidP="003C5B4B">
      <w:pPr>
        <w:pStyle w:val="a5"/>
        <w:spacing w:before="175"/>
        <w:rPr>
          <w:sz w:val="22"/>
          <w:szCs w:val="22"/>
        </w:rPr>
      </w:pPr>
      <w:r w:rsidRPr="003C5B4B">
        <w:rPr>
          <w:b/>
          <w:sz w:val="22"/>
          <w:szCs w:val="22"/>
        </w:rPr>
        <w:t>«5»</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более</w:t>
      </w:r>
      <w:r w:rsidRPr="003C5B4B">
        <w:rPr>
          <w:spacing w:val="-3"/>
          <w:sz w:val="22"/>
          <w:szCs w:val="22"/>
        </w:rPr>
        <w:t xml:space="preserve"> </w:t>
      </w:r>
      <w:r w:rsidRPr="003C5B4B">
        <w:rPr>
          <w:sz w:val="22"/>
          <w:szCs w:val="22"/>
        </w:rPr>
        <w:t>3/4 заданий.</w:t>
      </w:r>
    </w:p>
    <w:p w:rsidR="003C5B4B" w:rsidRPr="003C5B4B" w:rsidRDefault="003C5B4B" w:rsidP="003C5B4B">
      <w:pPr>
        <w:pStyle w:val="a5"/>
        <w:spacing w:before="173"/>
        <w:rPr>
          <w:sz w:val="22"/>
          <w:szCs w:val="22"/>
        </w:rPr>
      </w:pPr>
      <w:r w:rsidRPr="003C5B4B">
        <w:rPr>
          <w:b/>
          <w:sz w:val="22"/>
          <w:szCs w:val="22"/>
        </w:rPr>
        <w:t>«4»</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3/4</w:t>
      </w:r>
      <w:r w:rsidRPr="003C5B4B">
        <w:rPr>
          <w:spacing w:val="-1"/>
          <w:sz w:val="22"/>
          <w:szCs w:val="22"/>
        </w:rPr>
        <w:t xml:space="preserve"> </w:t>
      </w:r>
      <w:r w:rsidRPr="003C5B4B">
        <w:rPr>
          <w:sz w:val="22"/>
          <w:szCs w:val="22"/>
        </w:rPr>
        <w:t>заданий.</w:t>
      </w:r>
    </w:p>
    <w:p w:rsidR="003C5B4B" w:rsidRPr="003C5B4B" w:rsidRDefault="003C5B4B" w:rsidP="003C5B4B">
      <w:pPr>
        <w:pStyle w:val="a5"/>
        <w:spacing w:before="173"/>
        <w:rPr>
          <w:sz w:val="22"/>
          <w:szCs w:val="22"/>
        </w:rPr>
      </w:pPr>
      <w:r w:rsidRPr="003C5B4B">
        <w:rPr>
          <w:b/>
          <w:sz w:val="22"/>
          <w:szCs w:val="22"/>
        </w:rPr>
        <w:t>«3»</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1/2</w:t>
      </w:r>
      <w:r w:rsidRPr="003C5B4B">
        <w:rPr>
          <w:spacing w:val="-1"/>
          <w:sz w:val="22"/>
          <w:szCs w:val="22"/>
        </w:rPr>
        <w:t xml:space="preserve"> </w:t>
      </w:r>
      <w:r w:rsidRPr="003C5B4B">
        <w:rPr>
          <w:sz w:val="22"/>
          <w:szCs w:val="22"/>
        </w:rPr>
        <w:t>заданий.</w:t>
      </w:r>
    </w:p>
    <w:p w:rsidR="003C5B4B" w:rsidRPr="003C5B4B" w:rsidRDefault="003C5B4B" w:rsidP="003C5B4B">
      <w:pPr>
        <w:pStyle w:val="a5"/>
        <w:spacing w:before="173"/>
        <w:rPr>
          <w:sz w:val="22"/>
          <w:szCs w:val="22"/>
        </w:rPr>
      </w:pPr>
      <w:r w:rsidRPr="003C5B4B">
        <w:rPr>
          <w:b/>
          <w:sz w:val="22"/>
          <w:szCs w:val="22"/>
        </w:rPr>
        <w:t>«2»</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менее</w:t>
      </w:r>
      <w:r w:rsidRPr="003C5B4B">
        <w:rPr>
          <w:spacing w:val="-3"/>
          <w:sz w:val="22"/>
          <w:szCs w:val="22"/>
        </w:rPr>
        <w:t xml:space="preserve"> </w:t>
      </w:r>
      <w:r w:rsidRPr="003C5B4B">
        <w:rPr>
          <w:sz w:val="22"/>
          <w:szCs w:val="22"/>
        </w:rPr>
        <w:t>1/2</w:t>
      </w:r>
      <w:r w:rsidRPr="003C5B4B">
        <w:rPr>
          <w:spacing w:val="-1"/>
          <w:sz w:val="22"/>
          <w:szCs w:val="22"/>
        </w:rPr>
        <w:t xml:space="preserve"> </w:t>
      </w:r>
      <w:r w:rsidRPr="003C5B4B">
        <w:rPr>
          <w:sz w:val="22"/>
          <w:szCs w:val="22"/>
        </w:rPr>
        <w:t>заданий.</w:t>
      </w:r>
    </w:p>
    <w:p w:rsidR="003C5B4B" w:rsidRPr="003C5B4B" w:rsidRDefault="003C5B4B" w:rsidP="003C5B4B">
      <w:pPr>
        <w:pStyle w:val="Heading1"/>
        <w:spacing w:before="177"/>
        <w:ind w:left="2771" w:right="2767"/>
        <w:jc w:val="center"/>
        <w:rPr>
          <w:sz w:val="22"/>
          <w:szCs w:val="22"/>
        </w:rPr>
      </w:pPr>
      <w:r w:rsidRPr="003C5B4B">
        <w:rPr>
          <w:sz w:val="22"/>
          <w:szCs w:val="22"/>
        </w:rPr>
        <w:t>Оценка</w:t>
      </w:r>
      <w:r w:rsidRPr="003C5B4B">
        <w:rPr>
          <w:spacing w:val="-3"/>
          <w:sz w:val="22"/>
          <w:szCs w:val="22"/>
        </w:rPr>
        <w:t xml:space="preserve"> </w:t>
      </w:r>
      <w:r w:rsidRPr="003C5B4B">
        <w:rPr>
          <w:sz w:val="22"/>
          <w:szCs w:val="22"/>
        </w:rPr>
        <w:t>устных</w:t>
      </w:r>
      <w:r w:rsidRPr="003C5B4B">
        <w:rPr>
          <w:spacing w:val="-2"/>
          <w:sz w:val="22"/>
          <w:szCs w:val="22"/>
        </w:rPr>
        <w:t xml:space="preserve"> </w:t>
      </w:r>
      <w:r w:rsidRPr="003C5B4B">
        <w:rPr>
          <w:sz w:val="22"/>
          <w:szCs w:val="22"/>
        </w:rPr>
        <w:t>ответов</w:t>
      </w:r>
    </w:p>
    <w:p w:rsidR="003C5B4B" w:rsidRPr="003C5B4B" w:rsidRDefault="003C5B4B" w:rsidP="003C5B4B">
      <w:pPr>
        <w:pStyle w:val="a5"/>
        <w:spacing w:before="168"/>
        <w:ind w:right="103" w:firstLine="540"/>
        <w:rPr>
          <w:sz w:val="22"/>
          <w:szCs w:val="22"/>
        </w:rPr>
      </w:pPr>
      <w:r w:rsidRPr="003C5B4B">
        <w:rPr>
          <w:sz w:val="22"/>
          <w:szCs w:val="22"/>
        </w:rPr>
        <w:t>Устный</w:t>
      </w:r>
      <w:r w:rsidRPr="003C5B4B">
        <w:rPr>
          <w:spacing w:val="1"/>
          <w:sz w:val="22"/>
          <w:szCs w:val="22"/>
        </w:rPr>
        <w:t xml:space="preserve"> </w:t>
      </w:r>
      <w:r w:rsidRPr="003C5B4B">
        <w:rPr>
          <w:sz w:val="22"/>
          <w:szCs w:val="22"/>
        </w:rPr>
        <w:t>опрос</w:t>
      </w:r>
      <w:r w:rsidRPr="003C5B4B">
        <w:rPr>
          <w:spacing w:val="1"/>
          <w:sz w:val="22"/>
          <w:szCs w:val="22"/>
        </w:rPr>
        <w:t xml:space="preserve"> </w:t>
      </w:r>
      <w:r w:rsidRPr="003C5B4B">
        <w:rPr>
          <w:sz w:val="22"/>
          <w:szCs w:val="22"/>
        </w:rPr>
        <w:t>является</w:t>
      </w:r>
      <w:r w:rsidRPr="003C5B4B">
        <w:rPr>
          <w:spacing w:val="1"/>
          <w:sz w:val="22"/>
          <w:szCs w:val="22"/>
        </w:rPr>
        <w:t xml:space="preserve"> </w:t>
      </w:r>
      <w:r w:rsidRPr="003C5B4B">
        <w:rPr>
          <w:sz w:val="22"/>
          <w:szCs w:val="22"/>
        </w:rPr>
        <w:t>одним</w:t>
      </w:r>
      <w:r w:rsidRPr="003C5B4B">
        <w:rPr>
          <w:spacing w:val="1"/>
          <w:sz w:val="22"/>
          <w:szCs w:val="22"/>
        </w:rPr>
        <w:t xml:space="preserve"> </w:t>
      </w:r>
      <w:r w:rsidRPr="003C5B4B">
        <w:rPr>
          <w:sz w:val="22"/>
          <w:szCs w:val="22"/>
        </w:rPr>
        <w:t>из</w:t>
      </w:r>
      <w:r w:rsidRPr="003C5B4B">
        <w:rPr>
          <w:spacing w:val="1"/>
          <w:sz w:val="22"/>
          <w:szCs w:val="22"/>
        </w:rPr>
        <w:t xml:space="preserve"> </w:t>
      </w:r>
      <w:r w:rsidRPr="003C5B4B">
        <w:rPr>
          <w:sz w:val="22"/>
          <w:szCs w:val="22"/>
        </w:rPr>
        <w:t>основных</w:t>
      </w:r>
      <w:r w:rsidRPr="003C5B4B">
        <w:rPr>
          <w:spacing w:val="1"/>
          <w:sz w:val="22"/>
          <w:szCs w:val="22"/>
        </w:rPr>
        <w:t xml:space="preserve"> </w:t>
      </w:r>
      <w:r w:rsidRPr="003C5B4B">
        <w:rPr>
          <w:sz w:val="22"/>
          <w:szCs w:val="22"/>
        </w:rPr>
        <w:t>способов</w:t>
      </w:r>
      <w:r w:rsidRPr="003C5B4B">
        <w:rPr>
          <w:spacing w:val="1"/>
          <w:sz w:val="22"/>
          <w:szCs w:val="22"/>
        </w:rPr>
        <w:t xml:space="preserve"> </w:t>
      </w:r>
      <w:r w:rsidRPr="003C5B4B">
        <w:rPr>
          <w:sz w:val="22"/>
          <w:szCs w:val="22"/>
        </w:rPr>
        <w:t>учета</w:t>
      </w:r>
      <w:r w:rsidRPr="003C5B4B">
        <w:rPr>
          <w:spacing w:val="1"/>
          <w:sz w:val="22"/>
          <w:szCs w:val="22"/>
        </w:rPr>
        <w:t xml:space="preserve"> </w:t>
      </w:r>
      <w:r w:rsidRPr="003C5B4B">
        <w:rPr>
          <w:sz w:val="22"/>
          <w:szCs w:val="22"/>
        </w:rPr>
        <w:t>знаний,</w:t>
      </w:r>
      <w:r w:rsidRPr="003C5B4B">
        <w:rPr>
          <w:spacing w:val="1"/>
          <w:sz w:val="22"/>
          <w:szCs w:val="22"/>
        </w:rPr>
        <w:t xml:space="preserve"> </w:t>
      </w:r>
      <w:r w:rsidRPr="003C5B4B">
        <w:rPr>
          <w:sz w:val="22"/>
          <w:szCs w:val="22"/>
        </w:rPr>
        <w:t>умений и</w:t>
      </w:r>
      <w:r w:rsidRPr="003C5B4B">
        <w:rPr>
          <w:spacing w:val="1"/>
          <w:sz w:val="22"/>
          <w:szCs w:val="22"/>
        </w:rPr>
        <w:t xml:space="preserve"> </w:t>
      </w:r>
      <w:r w:rsidRPr="003C5B4B">
        <w:rPr>
          <w:sz w:val="22"/>
          <w:szCs w:val="22"/>
        </w:rPr>
        <w:t>навыков</w:t>
      </w:r>
      <w:r w:rsidRPr="003C5B4B">
        <w:rPr>
          <w:spacing w:val="1"/>
          <w:sz w:val="22"/>
          <w:szCs w:val="22"/>
        </w:rPr>
        <w:t xml:space="preserve"> </w:t>
      </w:r>
      <w:r w:rsidRPr="003C5B4B">
        <w:rPr>
          <w:sz w:val="22"/>
          <w:szCs w:val="22"/>
        </w:rPr>
        <w:t>учащихся по русскому языку. При оценке ответа ученика учитываются: полнота и правильность</w:t>
      </w:r>
      <w:r w:rsidRPr="003C5B4B">
        <w:rPr>
          <w:spacing w:val="1"/>
          <w:sz w:val="22"/>
          <w:szCs w:val="22"/>
        </w:rPr>
        <w:t xml:space="preserve"> </w:t>
      </w:r>
      <w:r w:rsidRPr="003C5B4B">
        <w:rPr>
          <w:sz w:val="22"/>
          <w:szCs w:val="22"/>
        </w:rPr>
        <w:t>ответа, степень осознанности, понимания изученного, речевое оформление ответа. Ответ ученика</w:t>
      </w:r>
      <w:r w:rsidRPr="003C5B4B">
        <w:rPr>
          <w:spacing w:val="-57"/>
          <w:sz w:val="22"/>
          <w:szCs w:val="22"/>
        </w:rPr>
        <w:t xml:space="preserve"> </w:t>
      </w:r>
      <w:r w:rsidRPr="003C5B4B">
        <w:rPr>
          <w:sz w:val="22"/>
          <w:szCs w:val="22"/>
        </w:rPr>
        <w:t>должен представлять собой связное, логически последовательное сообщение на определенную</w:t>
      </w:r>
      <w:r w:rsidRPr="003C5B4B">
        <w:rPr>
          <w:spacing w:val="1"/>
          <w:sz w:val="22"/>
          <w:szCs w:val="22"/>
        </w:rPr>
        <w:t xml:space="preserve"> </w:t>
      </w:r>
      <w:r w:rsidRPr="003C5B4B">
        <w:rPr>
          <w:sz w:val="22"/>
          <w:szCs w:val="22"/>
        </w:rPr>
        <w:t>тему,</w:t>
      </w:r>
      <w:r w:rsidRPr="003C5B4B">
        <w:rPr>
          <w:spacing w:val="-1"/>
          <w:sz w:val="22"/>
          <w:szCs w:val="22"/>
        </w:rPr>
        <w:t xml:space="preserve"> </w:t>
      </w:r>
      <w:r w:rsidRPr="003C5B4B">
        <w:rPr>
          <w:sz w:val="22"/>
          <w:szCs w:val="22"/>
        </w:rPr>
        <w:t>показывать</w:t>
      </w:r>
      <w:r w:rsidRPr="003C5B4B">
        <w:rPr>
          <w:spacing w:val="1"/>
          <w:sz w:val="22"/>
          <w:szCs w:val="22"/>
        </w:rPr>
        <w:t xml:space="preserve"> </w:t>
      </w:r>
      <w:r w:rsidRPr="003C5B4B">
        <w:rPr>
          <w:sz w:val="22"/>
          <w:szCs w:val="22"/>
        </w:rPr>
        <w:t>его</w:t>
      </w:r>
      <w:r w:rsidRPr="003C5B4B">
        <w:rPr>
          <w:spacing w:val="3"/>
          <w:sz w:val="22"/>
          <w:szCs w:val="22"/>
        </w:rPr>
        <w:t xml:space="preserve"> </w:t>
      </w:r>
      <w:r w:rsidRPr="003C5B4B">
        <w:rPr>
          <w:sz w:val="22"/>
          <w:szCs w:val="22"/>
        </w:rPr>
        <w:t>умение</w:t>
      </w:r>
      <w:r w:rsidRPr="003C5B4B">
        <w:rPr>
          <w:spacing w:val="2"/>
          <w:sz w:val="22"/>
          <w:szCs w:val="22"/>
        </w:rPr>
        <w:t xml:space="preserve"> </w:t>
      </w:r>
      <w:r w:rsidRPr="003C5B4B">
        <w:rPr>
          <w:sz w:val="22"/>
          <w:szCs w:val="22"/>
        </w:rPr>
        <w:t>применять определения и</w:t>
      </w:r>
      <w:r w:rsidRPr="003C5B4B">
        <w:rPr>
          <w:spacing w:val="-1"/>
          <w:sz w:val="22"/>
          <w:szCs w:val="22"/>
        </w:rPr>
        <w:t xml:space="preserve"> </w:t>
      </w:r>
      <w:r w:rsidRPr="003C5B4B">
        <w:rPr>
          <w:sz w:val="22"/>
          <w:szCs w:val="22"/>
        </w:rPr>
        <w:t>правила.</w:t>
      </w:r>
    </w:p>
    <w:p w:rsidR="003C5B4B" w:rsidRPr="003C5B4B" w:rsidRDefault="003C5B4B" w:rsidP="003C5B4B">
      <w:pPr>
        <w:pStyle w:val="Heading1"/>
        <w:spacing w:before="179"/>
        <w:rPr>
          <w:sz w:val="22"/>
          <w:szCs w:val="22"/>
        </w:rPr>
      </w:pPr>
      <w:r w:rsidRPr="003C5B4B">
        <w:rPr>
          <w:sz w:val="22"/>
          <w:szCs w:val="22"/>
        </w:rPr>
        <w:t>Оценка «5»</w:t>
      </w:r>
    </w:p>
    <w:p w:rsidR="003C5B4B" w:rsidRPr="003C5B4B" w:rsidRDefault="003C5B4B" w:rsidP="003C5B4B">
      <w:pPr>
        <w:pStyle w:val="a5"/>
        <w:spacing w:before="168"/>
        <w:ind w:right="103"/>
        <w:rPr>
          <w:sz w:val="22"/>
          <w:szCs w:val="22"/>
        </w:rPr>
      </w:pPr>
      <w:r w:rsidRPr="003C5B4B">
        <w:rPr>
          <w:sz w:val="22"/>
          <w:szCs w:val="22"/>
        </w:rPr>
        <w:t>Ученик обстоятельно,</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достаточной</w:t>
      </w:r>
      <w:r w:rsidRPr="003C5B4B">
        <w:rPr>
          <w:spacing w:val="1"/>
          <w:sz w:val="22"/>
          <w:szCs w:val="22"/>
        </w:rPr>
        <w:t xml:space="preserve"> </w:t>
      </w:r>
      <w:r w:rsidRPr="003C5B4B">
        <w:rPr>
          <w:sz w:val="22"/>
          <w:szCs w:val="22"/>
        </w:rPr>
        <w:t>полнотой</w:t>
      </w:r>
      <w:r w:rsidRPr="003C5B4B">
        <w:rPr>
          <w:spacing w:val="1"/>
          <w:sz w:val="22"/>
          <w:szCs w:val="22"/>
        </w:rPr>
        <w:t xml:space="preserve"> </w:t>
      </w:r>
      <w:r w:rsidRPr="003C5B4B">
        <w:rPr>
          <w:sz w:val="22"/>
          <w:szCs w:val="22"/>
        </w:rPr>
        <w:t>излагает</w:t>
      </w:r>
      <w:r w:rsidRPr="003C5B4B">
        <w:rPr>
          <w:spacing w:val="1"/>
          <w:sz w:val="22"/>
          <w:szCs w:val="22"/>
        </w:rPr>
        <w:t xml:space="preserve"> </w:t>
      </w:r>
      <w:r w:rsidRPr="003C5B4B">
        <w:rPr>
          <w:sz w:val="22"/>
          <w:szCs w:val="22"/>
        </w:rPr>
        <w:t>текущий</w:t>
      </w:r>
      <w:r w:rsidRPr="003C5B4B">
        <w:rPr>
          <w:spacing w:val="1"/>
          <w:sz w:val="22"/>
          <w:szCs w:val="22"/>
        </w:rPr>
        <w:t xml:space="preserve"> </w:t>
      </w:r>
      <w:r w:rsidRPr="003C5B4B">
        <w:rPr>
          <w:sz w:val="22"/>
          <w:szCs w:val="22"/>
        </w:rPr>
        <w:t>материал,</w:t>
      </w:r>
      <w:r w:rsidRPr="003C5B4B">
        <w:rPr>
          <w:spacing w:val="1"/>
          <w:sz w:val="22"/>
          <w:szCs w:val="22"/>
        </w:rPr>
        <w:t xml:space="preserve"> </w:t>
      </w:r>
      <w:r w:rsidRPr="003C5B4B">
        <w:rPr>
          <w:sz w:val="22"/>
          <w:szCs w:val="22"/>
        </w:rPr>
        <w:t>дает правильные</w:t>
      </w:r>
      <w:r w:rsidRPr="003C5B4B">
        <w:rPr>
          <w:spacing w:val="1"/>
          <w:sz w:val="22"/>
          <w:szCs w:val="22"/>
        </w:rPr>
        <w:t xml:space="preserve"> </w:t>
      </w:r>
      <w:r w:rsidRPr="003C5B4B">
        <w:rPr>
          <w:sz w:val="22"/>
          <w:szCs w:val="22"/>
        </w:rPr>
        <w:t>определения языковых понятий; обнаруживает полное понимание материала, может обосновать</w:t>
      </w:r>
      <w:r w:rsidRPr="003C5B4B">
        <w:rPr>
          <w:spacing w:val="1"/>
          <w:sz w:val="22"/>
          <w:szCs w:val="22"/>
        </w:rPr>
        <w:t xml:space="preserve"> </w:t>
      </w:r>
      <w:r w:rsidRPr="003C5B4B">
        <w:rPr>
          <w:sz w:val="22"/>
          <w:szCs w:val="22"/>
        </w:rPr>
        <w:t>свои суждения, применять знания на практике, привести необходимые примеры не только по</w:t>
      </w:r>
      <w:r w:rsidRPr="003C5B4B">
        <w:rPr>
          <w:spacing w:val="1"/>
          <w:sz w:val="22"/>
          <w:szCs w:val="22"/>
        </w:rPr>
        <w:t xml:space="preserve"> </w:t>
      </w:r>
      <w:r w:rsidRPr="003C5B4B">
        <w:rPr>
          <w:sz w:val="22"/>
          <w:szCs w:val="22"/>
        </w:rPr>
        <w:t>учебнику, но и составленные самостоятельно; излагает материал последовательно и правильно с</w:t>
      </w:r>
      <w:r w:rsidRPr="003C5B4B">
        <w:rPr>
          <w:spacing w:val="1"/>
          <w:sz w:val="22"/>
          <w:szCs w:val="22"/>
        </w:rPr>
        <w:t xml:space="preserve"> </w:t>
      </w:r>
      <w:r w:rsidRPr="003C5B4B">
        <w:rPr>
          <w:sz w:val="22"/>
          <w:szCs w:val="22"/>
        </w:rPr>
        <w:t>точки</w:t>
      </w:r>
      <w:r w:rsidRPr="003C5B4B">
        <w:rPr>
          <w:spacing w:val="-1"/>
          <w:sz w:val="22"/>
          <w:szCs w:val="22"/>
        </w:rPr>
        <w:t xml:space="preserve"> </w:t>
      </w:r>
      <w:r w:rsidRPr="003C5B4B">
        <w:rPr>
          <w:sz w:val="22"/>
          <w:szCs w:val="22"/>
        </w:rPr>
        <w:t>зрения норм</w:t>
      </w:r>
      <w:r w:rsidRPr="003C5B4B">
        <w:rPr>
          <w:spacing w:val="1"/>
          <w:sz w:val="22"/>
          <w:szCs w:val="22"/>
        </w:rPr>
        <w:t xml:space="preserve"> </w:t>
      </w:r>
      <w:r w:rsidRPr="003C5B4B">
        <w:rPr>
          <w:sz w:val="22"/>
          <w:szCs w:val="22"/>
        </w:rPr>
        <w:t>литературного языка.</w:t>
      </w:r>
    </w:p>
    <w:p w:rsidR="003C5B4B" w:rsidRPr="003C5B4B" w:rsidRDefault="003C5B4B" w:rsidP="003C5B4B">
      <w:pPr>
        <w:pStyle w:val="Heading1"/>
        <w:spacing w:before="177"/>
        <w:jc w:val="both"/>
        <w:rPr>
          <w:sz w:val="22"/>
          <w:szCs w:val="22"/>
        </w:rPr>
      </w:pPr>
      <w:r w:rsidRPr="003C5B4B">
        <w:rPr>
          <w:sz w:val="22"/>
          <w:szCs w:val="22"/>
        </w:rPr>
        <w:t>Оценка «4»</w:t>
      </w:r>
    </w:p>
    <w:p w:rsidR="003C5B4B" w:rsidRPr="003C5B4B" w:rsidRDefault="003C5B4B" w:rsidP="003C5B4B">
      <w:pPr>
        <w:pStyle w:val="a5"/>
        <w:spacing w:before="168"/>
        <w:ind w:right="346"/>
        <w:rPr>
          <w:sz w:val="22"/>
          <w:szCs w:val="22"/>
        </w:rPr>
      </w:pPr>
      <w:r w:rsidRPr="003C5B4B">
        <w:rPr>
          <w:sz w:val="22"/>
          <w:szCs w:val="22"/>
        </w:rPr>
        <w:t>Ответ отвечает тем же требованиям, что и для оценки «5», но допускаются единичные ошибки,</w:t>
      </w:r>
      <w:r w:rsidRPr="003C5B4B">
        <w:rPr>
          <w:spacing w:val="-57"/>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сам</w:t>
      </w:r>
      <w:r w:rsidRPr="003C5B4B">
        <w:rPr>
          <w:spacing w:val="-3"/>
          <w:sz w:val="22"/>
          <w:szCs w:val="22"/>
        </w:rPr>
        <w:t xml:space="preserve"> </w:t>
      </w:r>
      <w:r w:rsidRPr="003C5B4B">
        <w:rPr>
          <w:sz w:val="22"/>
          <w:szCs w:val="22"/>
        </w:rPr>
        <w:t>же</w:t>
      </w:r>
      <w:r w:rsidRPr="003C5B4B">
        <w:rPr>
          <w:spacing w:val="-1"/>
          <w:sz w:val="22"/>
          <w:szCs w:val="22"/>
        </w:rPr>
        <w:t xml:space="preserve"> </w:t>
      </w:r>
      <w:r w:rsidRPr="003C5B4B">
        <w:rPr>
          <w:sz w:val="22"/>
          <w:szCs w:val="22"/>
        </w:rPr>
        <w:t>исправляет</w:t>
      </w:r>
      <w:r w:rsidRPr="003C5B4B">
        <w:rPr>
          <w:spacing w:val="-2"/>
          <w:sz w:val="22"/>
          <w:szCs w:val="22"/>
        </w:rPr>
        <w:t xml:space="preserve"> </w:t>
      </w:r>
      <w:r w:rsidRPr="003C5B4B">
        <w:rPr>
          <w:sz w:val="22"/>
          <w:szCs w:val="22"/>
        </w:rPr>
        <w:t>после</w:t>
      </w:r>
      <w:r w:rsidRPr="003C5B4B">
        <w:rPr>
          <w:spacing w:val="-2"/>
          <w:sz w:val="22"/>
          <w:szCs w:val="22"/>
        </w:rPr>
        <w:t xml:space="preserve"> </w:t>
      </w:r>
      <w:r w:rsidRPr="003C5B4B">
        <w:rPr>
          <w:sz w:val="22"/>
          <w:szCs w:val="22"/>
        </w:rPr>
        <w:t>замечаний</w:t>
      </w:r>
      <w:r w:rsidRPr="003C5B4B">
        <w:rPr>
          <w:spacing w:val="2"/>
          <w:sz w:val="22"/>
          <w:szCs w:val="22"/>
        </w:rPr>
        <w:t xml:space="preserve"> </w:t>
      </w:r>
      <w:r w:rsidRPr="003C5B4B">
        <w:rPr>
          <w:sz w:val="22"/>
          <w:szCs w:val="22"/>
        </w:rPr>
        <w:t>учителя,</w:t>
      </w:r>
      <w:r w:rsidRPr="003C5B4B">
        <w:rPr>
          <w:spacing w:val="-2"/>
          <w:sz w:val="22"/>
          <w:szCs w:val="22"/>
        </w:rPr>
        <w:t xml:space="preserve"> </w:t>
      </w:r>
      <w:r w:rsidRPr="003C5B4B">
        <w:rPr>
          <w:sz w:val="22"/>
          <w:szCs w:val="22"/>
        </w:rPr>
        <w:t>и</w:t>
      </w:r>
      <w:r w:rsidRPr="003C5B4B">
        <w:rPr>
          <w:spacing w:val="-1"/>
          <w:sz w:val="22"/>
          <w:szCs w:val="22"/>
        </w:rPr>
        <w:t xml:space="preserve"> </w:t>
      </w:r>
      <w:r w:rsidRPr="003C5B4B">
        <w:rPr>
          <w:sz w:val="22"/>
          <w:szCs w:val="22"/>
        </w:rPr>
        <w:t>единичные</w:t>
      </w:r>
      <w:r w:rsidRPr="003C5B4B">
        <w:rPr>
          <w:spacing w:val="-4"/>
          <w:sz w:val="22"/>
          <w:szCs w:val="22"/>
        </w:rPr>
        <w:t xml:space="preserve"> </w:t>
      </w:r>
      <w:r w:rsidRPr="003C5B4B">
        <w:rPr>
          <w:sz w:val="22"/>
          <w:szCs w:val="22"/>
        </w:rPr>
        <w:t>погрешности</w:t>
      </w:r>
    </w:p>
    <w:p w:rsidR="003C5B4B" w:rsidRPr="003C5B4B" w:rsidRDefault="003C5B4B" w:rsidP="003C5B4B">
      <w:pPr>
        <w:pStyle w:val="a5"/>
        <w:spacing w:before="1"/>
        <w:rPr>
          <w:sz w:val="22"/>
          <w:szCs w:val="22"/>
        </w:rPr>
      </w:pPr>
      <w:r w:rsidRPr="003C5B4B">
        <w:rPr>
          <w:sz w:val="22"/>
          <w:szCs w:val="22"/>
        </w:rPr>
        <w:t>в</w:t>
      </w:r>
      <w:r w:rsidRPr="003C5B4B">
        <w:rPr>
          <w:spacing w:val="-4"/>
          <w:sz w:val="22"/>
          <w:szCs w:val="22"/>
        </w:rPr>
        <w:t xml:space="preserve"> </w:t>
      </w:r>
      <w:r w:rsidRPr="003C5B4B">
        <w:rPr>
          <w:sz w:val="22"/>
          <w:szCs w:val="22"/>
        </w:rPr>
        <w:t>последовательности</w:t>
      </w:r>
      <w:r w:rsidRPr="003C5B4B">
        <w:rPr>
          <w:spacing w:val="-1"/>
          <w:sz w:val="22"/>
          <w:szCs w:val="22"/>
        </w:rPr>
        <w:t xml:space="preserve"> </w:t>
      </w:r>
      <w:r w:rsidRPr="003C5B4B">
        <w:rPr>
          <w:sz w:val="22"/>
          <w:szCs w:val="22"/>
        </w:rPr>
        <w:t>и</w:t>
      </w:r>
      <w:r w:rsidRPr="003C5B4B">
        <w:rPr>
          <w:spacing w:val="-4"/>
          <w:sz w:val="22"/>
          <w:szCs w:val="22"/>
        </w:rPr>
        <w:t xml:space="preserve"> </w:t>
      </w:r>
      <w:r w:rsidRPr="003C5B4B">
        <w:rPr>
          <w:sz w:val="22"/>
          <w:szCs w:val="22"/>
        </w:rPr>
        <w:t>языке</w:t>
      </w:r>
      <w:r w:rsidRPr="003C5B4B">
        <w:rPr>
          <w:spacing w:val="-2"/>
          <w:sz w:val="22"/>
          <w:szCs w:val="22"/>
        </w:rPr>
        <w:t xml:space="preserve"> </w:t>
      </w:r>
      <w:r w:rsidRPr="003C5B4B">
        <w:rPr>
          <w:sz w:val="22"/>
          <w:szCs w:val="22"/>
        </w:rPr>
        <w:t>изложения,</w:t>
      </w:r>
      <w:r w:rsidRPr="003C5B4B">
        <w:rPr>
          <w:spacing w:val="-2"/>
          <w:sz w:val="22"/>
          <w:szCs w:val="22"/>
        </w:rPr>
        <w:t xml:space="preserve"> </w:t>
      </w:r>
      <w:r w:rsidRPr="003C5B4B">
        <w:rPr>
          <w:sz w:val="22"/>
          <w:szCs w:val="22"/>
        </w:rPr>
        <w:t>некоторые</w:t>
      </w:r>
      <w:r w:rsidRPr="003C5B4B">
        <w:rPr>
          <w:spacing w:val="-3"/>
          <w:sz w:val="22"/>
          <w:szCs w:val="22"/>
        </w:rPr>
        <w:t xml:space="preserve"> </w:t>
      </w:r>
      <w:r w:rsidRPr="003C5B4B">
        <w:rPr>
          <w:sz w:val="22"/>
          <w:szCs w:val="22"/>
        </w:rPr>
        <w:t>неточности</w:t>
      </w:r>
      <w:r w:rsidRPr="003C5B4B">
        <w:rPr>
          <w:spacing w:val="-1"/>
          <w:sz w:val="22"/>
          <w:szCs w:val="22"/>
        </w:rPr>
        <w:t xml:space="preserve"> </w:t>
      </w:r>
      <w:r w:rsidRPr="003C5B4B">
        <w:rPr>
          <w:sz w:val="22"/>
          <w:szCs w:val="22"/>
        </w:rPr>
        <w:t>в</w:t>
      </w:r>
      <w:r w:rsidRPr="003C5B4B">
        <w:rPr>
          <w:spacing w:val="-3"/>
          <w:sz w:val="22"/>
          <w:szCs w:val="22"/>
        </w:rPr>
        <w:t xml:space="preserve"> </w:t>
      </w:r>
      <w:r w:rsidRPr="003C5B4B">
        <w:rPr>
          <w:sz w:val="22"/>
          <w:szCs w:val="22"/>
        </w:rPr>
        <w:t>формулировке</w:t>
      </w:r>
      <w:r w:rsidRPr="003C5B4B">
        <w:rPr>
          <w:spacing w:val="-3"/>
          <w:sz w:val="22"/>
          <w:szCs w:val="22"/>
        </w:rPr>
        <w:t xml:space="preserve"> </w:t>
      </w:r>
      <w:r w:rsidRPr="003C5B4B">
        <w:rPr>
          <w:sz w:val="22"/>
          <w:szCs w:val="22"/>
        </w:rPr>
        <w:t>правил.</w:t>
      </w:r>
    </w:p>
    <w:p w:rsidR="003C5B4B" w:rsidRPr="003C5B4B" w:rsidRDefault="003C5B4B" w:rsidP="003C5B4B">
      <w:pPr>
        <w:pStyle w:val="Heading1"/>
        <w:spacing w:before="177"/>
        <w:jc w:val="both"/>
        <w:rPr>
          <w:sz w:val="22"/>
          <w:szCs w:val="22"/>
        </w:rPr>
      </w:pPr>
      <w:r w:rsidRPr="003C5B4B">
        <w:rPr>
          <w:sz w:val="22"/>
          <w:szCs w:val="22"/>
        </w:rPr>
        <w:t>Оценка «3»</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31"/>
        <w:rPr>
          <w:sz w:val="22"/>
          <w:szCs w:val="22"/>
        </w:rPr>
      </w:pPr>
      <w:r w:rsidRPr="003C5B4B">
        <w:rPr>
          <w:sz w:val="22"/>
          <w:szCs w:val="22"/>
        </w:rPr>
        <w:lastRenderedPageBreak/>
        <w:t>Ученик обнаруживает знание и понимание основных положений данной темы, но: излагает</w:t>
      </w:r>
      <w:r w:rsidRPr="003C5B4B">
        <w:rPr>
          <w:spacing w:val="1"/>
          <w:sz w:val="22"/>
          <w:szCs w:val="22"/>
        </w:rPr>
        <w:t xml:space="preserve"> </w:t>
      </w:r>
      <w:r w:rsidRPr="003C5B4B">
        <w:rPr>
          <w:sz w:val="22"/>
          <w:szCs w:val="22"/>
        </w:rPr>
        <w:t>материал недостаточно полно и допускает неточности в определении понятий или формулировке</w:t>
      </w:r>
      <w:r w:rsidRPr="003C5B4B">
        <w:rPr>
          <w:spacing w:val="-57"/>
          <w:sz w:val="22"/>
          <w:szCs w:val="22"/>
        </w:rPr>
        <w:t xml:space="preserve"> </w:t>
      </w:r>
      <w:r w:rsidRPr="003C5B4B">
        <w:rPr>
          <w:sz w:val="22"/>
          <w:szCs w:val="22"/>
        </w:rPr>
        <w:t>правил; не умеет достаточно глубоко и доказательно обосновать свои суждения и привести свои</w:t>
      </w:r>
      <w:r w:rsidRPr="003C5B4B">
        <w:rPr>
          <w:spacing w:val="1"/>
          <w:sz w:val="22"/>
          <w:szCs w:val="22"/>
        </w:rPr>
        <w:t xml:space="preserve"> </w:t>
      </w:r>
      <w:r w:rsidRPr="003C5B4B">
        <w:rPr>
          <w:sz w:val="22"/>
          <w:szCs w:val="22"/>
        </w:rPr>
        <w:t>примеры; излагает материал недостаточно последовательно и допускает ошибки в языковом</w:t>
      </w:r>
      <w:r w:rsidRPr="003C5B4B">
        <w:rPr>
          <w:spacing w:val="1"/>
          <w:sz w:val="22"/>
          <w:szCs w:val="22"/>
        </w:rPr>
        <w:t xml:space="preserve"> </w:t>
      </w:r>
      <w:r w:rsidRPr="003C5B4B">
        <w:rPr>
          <w:sz w:val="22"/>
          <w:szCs w:val="22"/>
        </w:rPr>
        <w:t>оформлении</w:t>
      </w:r>
      <w:r w:rsidRPr="003C5B4B">
        <w:rPr>
          <w:spacing w:val="-3"/>
          <w:sz w:val="22"/>
          <w:szCs w:val="22"/>
        </w:rPr>
        <w:t xml:space="preserve"> </w:t>
      </w:r>
      <w:r w:rsidRPr="003C5B4B">
        <w:rPr>
          <w:sz w:val="22"/>
          <w:szCs w:val="22"/>
        </w:rPr>
        <w:t>изложения.</w:t>
      </w:r>
    </w:p>
    <w:p w:rsidR="003C5B4B" w:rsidRPr="003C5B4B" w:rsidRDefault="003C5B4B" w:rsidP="003C5B4B">
      <w:pPr>
        <w:pStyle w:val="Heading1"/>
        <w:spacing w:before="181"/>
        <w:rPr>
          <w:sz w:val="22"/>
          <w:szCs w:val="22"/>
        </w:rPr>
      </w:pPr>
      <w:r w:rsidRPr="003C5B4B">
        <w:rPr>
          <w:sz w:val="22"/>
          <w:szCs w:val="22"/>
        </w:rPr>
        <w:t>Оценка «2»</w:t>
      </w:r>
    </w:p>
    <w:p w:rsidR="003C5B4B" w:rsidRPr="003C5B4B" w:rsidRDefault="003C5B4B" w:rsidP="003C5B4B">
      <w:pPr>
        <w:pStyle w:val="a5"/>
        <w:spacing w:before="168"/>
        <w:ind w:right="104"/>
        <w:rPr>
          <w:sz w:val="22"/>
          <w:szCs w:val="22"/>
        </w:rPr>
      </w:pPr>
      <w:r w:rsidRPr="003C5B4B">
        <w:rPr>
          <w:sz w:val="22"/>
          <w:szCs w:val="22"/>
        </w:rPr>
        <w:t>Ученик:</w:t>
      </w:r>
      <w:r w:rsidRPr="003C5B4B">
        <w:rPr>
          <w:spacing w:val="1"/>
          <w:sz w:val="22"/>
          <w:szCs w:val="22"/>
        </w:rPr>
        <w:t xml:space="preserve"> </w:t>
      </w:r>
      <w:r w:rsidRPr="003C5B4B">
        <w:rPr>
          <w:sz w:val="22"/>
          <w:szCs w:val="22"/>
        </w:rPr>
        <w:t>обнаруживает</w:t>
      </w:r>
      <w:r w:rsidRPr="003C5B4B">
        <w:rPr>
          <w:spacing w:val="1"/>
          <w:sz w:val="22"/>
          <w:szCs w:val="22"/>
        </w:rPr>
        <w:t xml:space="preserve"> </w:t>
      </w:r>
      <w:r w:rsidRPr="003C5B4B">
        <w:rPr>
          <w:sz w:val="22"/>
          <w:szCs w:val="22"/>
        </w:rPr>
        <w:t>незнание</w:t>
      </w:r>
      <w:r w:rsidRPr="003C5B4B">
        <w:rPr>
          <w:spacing w:val="1"/>
          <w:sz w:val="22"/>
          <w:szCs w:val="22"/>
        </w:rPr>
        <w:t xml:space="preserve"> </w:t>
      </w:r>
      <w:r w:rsidRPr="003C5B4B">
        <w:rPr>
          <w:sz w:val="22"/>
          <w:szCs w:val="22"/>
        </w:rPr>
        <w:t>большей</w:t>
      </w:r>
      <w:r w:rsidRPr="003C5B4B">
        <w:rPr>
          <w:spacing w:val="1"/>
          <w:sz w:val="22"/>
          <w:szCs w:val="22"/>
        </w:rPr>
        <w:t xml:space="preserve"> </w:t>
      </w:r>
      <w:r w:rsidRPr="003C5B4B">
        <w:rPr>
          <w:sz w:val="22"/>
          <w:szCs w:val="22"/>
        </w:rPr>
        <w:t>части соответствующего</w:t>
      </w:r>
      <w:r w:rsidRPr="003C5B4B">
        <w:rPr>
          <w:spacing w:val="1"/>
          <w:sz w:val="22"/>
          <w:szCs w:val="22"/>
        </w:rPr>
        <w:t xml:space="preserve"> </w:t>
      </w:r>
      <w:r w:rsidRPr="003C5B4B">
        <w:rPr>
          <w:sz w:val="22"/>
          <w:szCs w:val="22"/>
        </w:rPr>
        <w:t>раздела</w:t>
      </w:r>
      <w:r w:rsidRPr="003C5B4B">
        <w:rPr>
          <w:spacing w:val="61"/>
          <w:sz w:val="22"/>
          <w:szCs w:val="22"/>
        </w:rPr>
        <w:t xml:space="preserve"> </w:t>
      </w:r>
      <w:r w:rsidRPr="003C5B4B">
        <w:rPr>
          <w:sz w:val="22"/>
          <w:szCs w:val="22"/>
        </w:rPr>
        <w:t>изученного</w:t>
      </w:r>
      <w:r w:rsidRPr="003C5B4B">
        <w:rPr>
          <w:spacing w:val="-57"/>
          <w:sz w:val="22"/>
          <w:szCs w:val="22"/>
        </w:rPr>
        <w:t xml:space="preserve"> </w:t>
      </w:r>
      <w:r w:rsidRPr="003C5B4B">
        <w:rPr>
          <w:sz w:val="22"/>
          <w:szCs w:val="22"/>
        </w:rPr>
        <w:t>материала, допускает ошибки в формулировке определений и правил, искажающие их смысл,</w:t>
      </w:r>
      <w:r w:rsidRPr="003C5B4B">
        <w:rPr>
          <w:spacing w:val="1"/>
          <w:sz w:val="22"/>
          <w:szCs w:val="22"/>
        </w:rPr>
        <w:t xml:space="preserve"> </w:t>
      </w:r>
      <w:r w:rsidRPr="003C5B4B">
        <w:rPr>
          <w:sz w:val="22"/>
          <w:szCs w:val="22"/>
        </w:rPr>
        <w:t>беспорядочно</w:t>
      </w:r>
      <w:r w:rsidRPr="003C5B4B">
        <w:rPr>
          <w:spacing w:val="84"/>
          <w:sz w:val="22"/>
          <w:szCs w:val="22"/>
        </w:rPr>
        <w:t xml:space="preserve"> </w:t>
      </w:r>
      <w:r w:rsidRPr="003C5B4B">
        <w:rPr>
          <w:sz w:val="22"/>
          <w:szCs w:val="22"/>
        </w:rPr>
        <w:t>и</w:t>
      </w:r>
      <w:r w:rsidRPr="003C5B4B">
        <w:rPr>
          <w:spacing w:val="1"/>
          <w:sz w:val="22"/>
          <w:szCs w:val="22"/>
        </w:rPr>
        <w:t xml:space="preserve"> </w:t>
      </w:r>
      <w:r w:rsidRPr="003C5B4B">
        <w:rPr>
          <w:sz w:val="22"/>
          <w:szCs w:val="22"/>
        </w:rPr>
        <w:t xml:space="preserve">неуверенно  </w:t>
      </w:r>
      <w:r w:rsidRPr="003C5B4B">
        <w:rPr>
          <w:spacing w:val="23"/>
          <w:sz w:val="22"/>
          <w:szCs w:val="22"/>
        </w:rPr>
        <w:t xml:space="preserve"> </w:t>
      </w:r>
      <w:r w:rsidRPr="003C5B4B">
        <w:rPr>
          <w:sz w:val="22"/>
          <w:szCs w:val="22"/>
        </w:rPr>
        <w:t xml:space="preserve">излагает  </w:t>
      </w:r>
      <w:r w:rsidRPr="003C5B4B">
        <w:rPr>
          <w:spacing w:val="23"/>
          <w:sz w:val="22"/>
          <w:szCs w:val="22"/>
        </w:rPr>
        <w:t xml:space="preserve"> </w:t>
      </w:r>
      <w:r w:rsidRPr="003C5B4B">
        <w:rPr>
          <w:sz w:val="22"/>
          <w:szCs w:val="22"/>
        </w:rPr>
        <w:t xml:space="preserve">материал.  </w:t>
      </w:r>
      <w:r w:rsidRPr="003C5B4B">
        <w:rPr>
          <w:spacing w:val="24"/>
          <w:sz w:val="22"/>
          <w:szCs w:val="22"/>
        </w:rPr>
        <w:t xml:space="preserve"> </w:t>
      </w:r>
      <w:r w:rsidRPr="003C5B4B">
        <w:rPr>
          <w:sz w:val="22"/>
          <w:szCs w:val="22"/>
        </w:rPr>
        <w:t xml:space="preserve">Оценка  </w:t>
      </w:r>
      <w:r w:rsidRPr="003C5B4B">
        <w:rPr>
          <w:spacing w:val="24"/>
          <w:sz w:val="22"/>
          <w:szCs w:val="22"/>
        </w:rPr>
        <w:t xml:space="preserve"> </w:t>
      </w:r>
      <w:r w:rsidRPr="003C5B4B">
        <w:rPr>
          <w:sz w:val="22"/>
          <w:szCs w:val="22"/>
        </w:rPr>
        <w:t xml:space="preserve">«2»  </w:t>
      </w:r>
      <w:r w:rsidRPr="003C5B4B">
        <w:rPr>
          <w:spacing w:val="18"/>
          <w:sz w:val="22"/>
          <w:szCs w:val="22"/>
        </w:rPr>
        <w:t xml:space="preserve"> </w:t>
      </w:r>
      <w:r w:rsidRPr="003C5B4B">
        <w:rPr>
          <w:sz w:val="22"/>
          <w:szCs w:val="22"/>
        </w:rPr>
        <w:t xml:space="preserve">отмечает  </w:t>
      </w:r>
      <w:r w:rsidRPr="003C5B4B">
        <w:rPr>
          <w:spacing w:val="23"/>
          <w:sz w:val="22"/>
          <w:szCs w:val="22"/>
        </w:rPr>
        <w:t xml:space="preserve"> </w:t>
      </w:r>
      <w:r w:rsidRPr="003C5B4B">
        <w:rPr>
          <w:sz w:val="22"/>
          <w:szCs w:val="22"/>
        </w:rPr>
        <w:t xml:space="preserve">такие  </w:t>
      </w:r>
      <w:r w:rsidRPr="003C5B4B">
        <w:rPr>
          <w:spacing w:val="23"/>
          <w:sz w:val="22"/>
          <w:szCs w:val="22"/>
        </w:rPr>
        <w:t xml:space="preserve"> </w:t>
      </w:r>
      <w:r w:rsidRPr="003C5B4B">
        <w:rPr>
          <w:sz w:val="22"/>
          <w:szCs w:val="22"/>
        </w:rPr>
        <w:t>недостатки</w:t>
      </w:r>
      <w:r w:rsidRPr="003C5B4B">
        <w:rPr>
          <w:spacing w:val="-58"/>
          <w:sz w:val="22"/>
          <w:szCs w:val="22"/>
        </w:rPr>
        <w:t xml:space="preserve"> </w:t>
      </w:r>
      <w:r w:rsidRPr="003C5B4B">
        <w:rPr>
          <w:sz w:val="22"/>
          <w:szCs w:val="22"/>
        </w:rPr>
        <w:t>в подготовке</w:t>
      </w:r>
      <w:r w:rsidRPr="003C5B4B">
        <w:rPr>
          <w:spacing w:val="1"/>
          <w:sz w:val="22"/>
          <w:szCs w:val="22"/>
        </w:rPr>
        <w:t xml:space="preserve"> </w:t>
      </w:r>
      <w:r w:rsidRPr="003C5B4B">
        <w:rPr>
          <w:sz w:val="22"/>
          <w:szCs w:val="22"/>
        </w:rPr>
        <w:t>ученика,</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являются</w:t>
      </w:r>
      <w:r w:rsidRPr="003C5B4B">
        <w:rPr>
          <w:spacing w:val="1"/>
          <w:sz w:val="22"/>
          <w:szCs w:val="22"/>
        </w:rPr>
        <w:t xml:space="preserve"> </w:t>
      </w:r>
      <w:r w:rsidRPr="003C5B4B">
        <w:rPr>
          <w:sz w:val="22"/>
          <w:szCs w:val="22"/>
        </w:rPr>
        <w:t>серьезным</w:t>
      </w:r>
      <w:r w:rsidRPr="003C5B4B">
        <w:rPr>
          <w:spacing w:val="1"/>
          <w:sz w:val="22"/>
          <w:szCs w:val="22"/>
        </w:rPr>
        <w:t xml:space="preserve"> </w:t>
      </w:r>
      <w:r w:rsidRPr="003C5B4B">
        <w:rPr>
          <w:sz w:val="22"/>
          <w:szCs w:val="22"/>
        </w:rPr>
        <w:t>препятствием</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успешному</w:t>
      </w:r>
      <w:r w:rsidRPr="003C5B4B">
        <w:rPr>
          <w:spacing w:val="1"/>
          <w:sz w:val="22"/>
          <w:szCs w:val="22"/>
        </w:rPr>
        <w:t xml:space="preserve"> </w:t>
      </w:r>
      <w:r w:rsidRPr="003C5B4B">
        <w:rPr>
          <w:sz w:val="22"/>
          <w:szCs w:val="22"/>
        </w:rPr>
        <w:t>овладению</w:t>
      </w:r>
      <w:r w:rsidRPr="003C5B4B">
        <w:rPr>
          <w:spacing w:val="1"/>
          <w:sz w:val="22"/>
          <w:szCs w:val="22"/>
        </w:rPr>
        <w:t xml:space="preserve"> </w:t>
      </w:r>
      <w:r w:rsidRPr="003C5B4B">
        <w:rPr>
          <w:sz w:val="22"/>
          <w:szCs w:val="22"/>
        </w:rPr>
        <w:t>последующим</w:t>
      </w:r>
      <w:r w:rsidRPr="003C5B4B">
        <w:rPr>
          <w:spacing w:val="-2"/>
          <w:sz w:val="22"/>
          <w:szCs w:val="22"/>
        </w:rPr>
        <w:t xml:space="preserve"> </w:t>
      </w:r>
      <w:r w:rsidRPr="003C5B4B">
        <w:rPr>
          <w:sz w:val="22"/>
          <w:szCs w:val="22"/>
        </w:rPr>
        <w:t>материалом.</w:t>
      </w:r>
    </w:p>
    <w:p w:rsidR="003C5B4B" w:rsidRPr="003C5B4B" w:rsidRDefault="003C5B4B" w:rsidP="003C5B4B">
      <w:pPr>
        <w:pStyle w:val="a5"/>
        <w:spacing w:before="173"/>
        <w:ind w:right="105"/>
        <w:rPr>
          <w:sz w:val="22"/>
          <w:szCs w:val="22"/>
        </w:rPr>
      </w:pPr>
      <w:r w:rsidRPr="003C5B4B">
        <w:rPr>
          <w:sz w:val="22"/>
          <w:szCs w:val="22"/>
        </w:rPr>
        <w:t>Положительная оценка («5»,</w:t>
      </w:r>
      <w:r w:rsidRPr="003C5B4B">
        <w:rPr>
          <w:spacing w:val="1"/>
          <w:sz w:val="22"/>
          <w:szCs w:val="22"/>
        </w:rPr>
        <w:t xml:space="preserve"> </w:t>
      </w:r>
      <w:r w:rsidRPr="003C5B4B">
        <w:rPr>
          <w:sz w:val="22"/>
          <w:szCs w:val="22"/>
        </w:rPr>
        <w:t>«4», «3»)</w:t>
      </w:r>
      <w:r w:rsidRPr="003C5B4B">
        <w:rPr>
          <w:spacing w:val="61"/>
          <w:sz w:val="22"/>
          <w:szCs w:val="22"/>
        </w:rPr>
        <w:t xml:space="preserve"> </w:t>
      </w:r>
      <w:r w:rsidRPr="003C5B4B">
        <w:rPr>
          <w:sz w:val="22"/>
          <w:szCs w:val="22"/>
        </w:rPr>
        <w:t>может ставиться не только за единовременный ответ</w:t>
      </w:r>
      <w:r w:rsidRPr="003C5B4B">
        <w:rPr>
          <w:spacing w:val="1"/>
          <w:sz w:val="22"/>
          <w:szCs w:val="22"/>
        </w:rPr>
        <w:t xml:space="preserve"> </w:t>
      </w:r>
      <w:r w:rsidRPr="003C5B4B">
        <w:rPr>
          <w:sz w:val="22"/>
          <w:szCs w:val="22"/>
        </w:rPr>
        <w:t>(когда</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проверку</w:t>
      </w:r>
      <w:r w:rsidRPr="003C5B4B">
        <w:rPr>
          <w:spacing w:val="1"/>
          <w:sz w:val="22"/>
          <w:szCs w:val="22"/>
        </w:rPr>
        <w:t xml:space="preserve"> </w:t>
      </w:r>
      <w:r w:rsidRPr="003C5B4B">
        <w:rPr>
          <w:sz w:val="22"/>
          <w:szCs w:val="22"/>
        </w:rPr>
        <w:t>подготовки</w:t>
      </w:r>
      <w:r w:rsidRPr="003C5B4B">
        <w:rPr>
          <w:spacing w:val="1"/>
          <w:sz w:val="22"/>
          <w:szCs w:val="22"/>
        </w:rPr>
        <w:t xml:space="preserve"> </w:t>
      </w:r>
      <w:r w:rsidRPr="003C5B4B">
        <w:rPr>
          <w:sz w:val="22"/>
          <w:szCs w:val="22"/>
        </w:rPr>
        <w:t>ученика</w:t>
      </w:r>
      <w:r w:rsidRPr="003C5B4B">
        <w:rPr>
          <w:spacing w:val="1"/>
          <w:sz w:val="22"/>
          <w:szCs w:val="22"/>
        </w:rPr>
        <w:t xml:space="preserve"> </w:t>
      </w:r>
      <w:r w:rsidRPr="003C5B4B">
        <w:rPr>
          <w:sz w:val="22"/>
          <w:szCs w:val="22"/>
        </w:rPr>
        <w:t>отводится определенное</w:t>
      </w:r>
      <w:r w:rsidRPr="003C5B4B">
        <w:rPr>
          <w:spacing w:val="1"/>
          <w:sz w:val="22"/>
          <w:szCs w:val="22"/>
        </w:rPr>
        <w:t xml:space="preserve"> </w:t>
      </w:r>
      <w:r w:rsidRPr="003C5B4B">
        <w:rPr>
          <w:sz w:val="22"/>
          <w:szCs w:val="22"/>
        </w:rPr>
        <w:t>время),</w:t>
      </w:r>
      <w:r w:rsidRPr="003C5B4B">
        <w:rPr>
          <w:spacing w:val="1"/>
          <w:sz w:val="22"/>
          <w:szCs w:val="22"/>
        </w:rPr>
        <w:t xml:space="preserve"> </w:t>
      </w:r>
      <w:r w:rsidRPr="003C5B4B">
        <w:rPr>
          <w:sz w:val="22"/>
          <w:szCs w:val="22"/>
        </w:rPr>
        <w:t>но</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за</w:t>
      </w:r>
      <w:r w:rsidRPr="003C5B4B">
        <w:rPr>
          <w:spacing w:val="1"/>
          <w:sz w:val="22"/>
          <w:szCs w:val="22"/>
        </w:rPr>
        <w:t xml:space="preserve"> </w:t>
      </w:r>
      <w:r w:rsidRPr="003C5B4B">
        <w:rPr>
          <w:sz w:val="22"/>
          <w:szCs w:val="22"/>
        </w:rPr>
        <w:t>рассредоточенный</w:t>
      </w:r>
      <w:r w:rsidRPr="003C5B4B">
        <w:rPr>
          <w:spacing w:val="-3"/>
          <w:sz w:val="22"/>
          <w:szCs w:val="22"/>
        </w:rPr>
        <w:t xml:space="preserve"> </w:t>
      </w:r>
      <w:r w:rsidRPr="003C5B4B">
        <w:rPr>
          <w:sz w:val="22"/>
          <w:szCs w:val="22"/>
        </w:rPr>
        <w:t>во</w:t>
      </w:r>
      <w:r w:rsidRPr="003C5B4B">
        <w:rPr>
          <w:spacing w:val="-3"/>
          <w:sz w:val="22"/>
          <w:szCs w:val="22"/>
        </w:rPr>
        <w:t xml:space="preserve"> </w:t>
      </w:r>
      <w:r w:rsidRPr="003C5B4B">
        <w:rPr>
          <w:sz w:val="22"/>
          <w:szCs w:val="22"/>
        </w:rPr>
        <w:t>времени,</w:t>
      </w:r>
      <w:r w:rsidRPr="003C5B4B">
        <w:rPr>
          <w:spacing w:val="-2"/>
          <w:sz w:val="22"/>
          <w:szCs w:val="22"/>
        </w:rPr>
        <w:t xml:space="preserve"> </w:t>
      </w:r>
      <w:r w:rsidRPr="003C5B4B">
        <w:rPr>
          <w:sz w:val="22"/>
          <w:szCs w:val="22"/>
        </w:rPr>
        <w:t>то</w:t>
      </w:r>
      <w:r w:rsidRPr="003C5B4B">
        <w:rPr>
          <w:spacing w:val="-2"/>
          <w:sz w:val="22"/>
          <w:szCs w:val="22"/>
        </w:rPr>
        <w:t xml:space="preserve"> </w:t>
      </w:r>
      <w:r w:rsidRPr="003C5B4B">
        <w:rPr>
          <w:sz w:val="22"/>
          <w:szCs w:val="22"/>
        </w:rPr>
        <w:t>есть</w:t>
      </w:r>
      <w:r w:rsidRPr="003C5B4B">
        <w:rPr>
          <w:spacing w:val="-1"/>
          <w:sz w:val="22"/>
          <w:szCs w:val="22"/>
        </w:rPr>
        <w:t xml:space="preserve"> </w:t>
      </w:r>
      <w:r w:rsidRPr="003C5B4B">
        <w:rPr>
          <w:sz w:val="22"/>
          <w:szCs w:val="22"/>
        </w:rPr>
        <w:t>за</w:t>
      </w:r>
      <w:r w:rsidRPr="003C5B4B">
        <w:rPr>
          <w:spacing w:val="-3"/>
          <w:sz w:val="22"/>
          <w:szCs w:val="22"/>
        </w:rPr>
        <w:t xml:space="preserve"> </w:t>
      </w:r>
      <w:r w:rsidRPr="003C5B4B">
        <w:rPr>
          <w:sz w:val="22"/>
          <w:szCs w:val="22"/>
        </w:rPr>
        <w:t>сумму</w:t>
      </w:r>
      <w:r w:rsidRPr="003C5B4B">
        <w:rPr>
          <w:spacing w:val="-1"/>
          <w:sz w:val="22"/>
          <w:szCs w:val="22"/>
        </w:rPr>
        <w:t xml:space="preserve"> </w:t>
      </w:r>
      <w:r w:rsidRPr="003C5B4B">
        <w:rPr>
          <w:sz w:val="22"/>
          <w:szCs w:val="22"/>
        </w:rPr>
        <w:t>ответов,</w:t>
      </w:r>
      <w:r w:rsidRPr="003C5B4B">
        <w:rPr>
          <w:spacing w:val="-2"/>
          <w:sz w:val="22"/>
          <w:szCs w:val="22"/>
        </w:rPr>
        <w:t xml:space="preserve"> </w:t>
      </w:r>
      <w:r w:rsidRPr="003C5B4B">
        <w:rPr>
          <w:sz w:val="22"/>
          <w:szCs w:val="22"/>
        </w:rPr>
        <w:t>данных учеником</w:t>
      </w:r>
      <w:r w:rsidRPr="003C5B4B">
        <w:rPr>
          <w:spacing w:val="-3"/>
          <w:sz w:val="22"/>
          <w:szCs w:val="22"/>
        </w:rPr>
        <w:t xml:space="preserve"> </w:t>
      </w:r>
      <w:r w:rsidRPr="003C5B4B">
        <w:rPr>
          <w:sz w:val="22"/>
          <w:szCs w:val="22"/>
        </w:rPr>
        <w:t>на</w:t>
      </w:r>
      <w:r w:rsidRPr="003C5B4B">
        <w:rPr>
          <w:spacing w:val="-3"/>
          <w:sz w:val="22"/>
          <w:szCs w:val="22"/>
        </w:rPr>
        <w:t xml:space="preserve"> </w:t>
      </w:r>
      <w:r w:rsidRPr="003C5B4B">
        <w:rPr>
          <w:sz w:val="22"/>
          <w:szCs w:val="22"/>
        </w:rPr>
        <w:t>протяжении</w:t>
      </w:r>
      <w:r w:rsidRPr="003C5B4B">
        <w:rPr>
          <w:spacing w:val="1"/>
          <w:sz w:val="22"/>
          <w:szCs w:val="22"/>
        </w:rPr>
        <w:t xml:space="preserve"> </w:t>
      </w:r>
      <w:r w:rsidRPr="003C5B4B">
        <w:rPr>
          <w:sz w:val="22"/>
          <w:szCs w:val="22"/>
        </w:rPr>
        <w:t>урока.</w:t>
      </w:r>
    </w:p>
    <w:p w:rsidR="003C5B4B" w:rsidRPr="003C5B4B" w:rsidRDefault="003C5B4B" w:rsidP="003C5B4B">
      <w:pPr>
        <w:pStyle w:val="Heading1"/>
        <w:jc w:val="both"/>
        <w:rPr>
          <w:sz w:val="22"/>
          <w:szCs w:val="22"/>
        </w:rPr>
      </w:pPr>
      <w:r w:rsidRPr="003C5B4B">
        <w:rPr>
          <w:sz w:val="22"/>
          <w:szCs w:val="22"/>
        </w:rPr>
        <w:t>ЛИТЕРАТУРНОЕ</w:t>
      </w:r>
      <w:r w:rsidRPr="003C5B4B">
        <w:rPr>
          <w:spacing w:val="-3"/>
          <w:sz w:val="22"/>
          <w:szCs w:val="22"/>
        </w:rPr>
        <w:t xml:space="preserve"> </w:t>
      </w:r>
      <w:r w:rsidRPr="003C5B4B">
        <w:rPr>
          <w:sz w:val="22"/>
          <w:szCs w:val="22"/>
        </w:rPr>
        <w:t>ЧТЕНИЕ</w:t>
      </w:r>
    </w:p>
    <w:p w:rsidR="003C5B4B" w:rsidRPr="003C5B4B" w:rsidRDefault="003C5B4B" w:rsidP="003C5B4B">
      <w:pPr>
        <w:pStyle w:val="a5"/>
        <w:spacing w:before="168"/>
        <w:ind w:right="111" w:firstLine="660"/>
        <w:rPr>
          <w:sz w:val="22"/>
          <w:szCs w:val="22"/>
        </w:rPr>
      </w:pPr>
      <w:r w:rsidRPr="003C5B4B">
        <w:rPr>
          <w:sz w:val="22"/>
          <w:szCs w:val="22"/>
        </w:rPr>
        <w:t>Федеральный государственный образовательный стандарт начального общего образования</w:t>
      </w:r>
      <w:r w:rsidRPr="003C5B4B">
        <w:rPr>
          <w:spacing w:val="-57"/>
          <w:sz w:val="22"/>
          <w:szCs w:val="22"/>
        </w:rPr>
        <w:t xml:space="preserve"> </w:t>
      </w:r>
      <w:r w:rsidRPr="003C5B4B">
        <w:rPr>
          <w:sz w:val="22"/>
          <w:szCs w:val="22"/>
        </w:rPr>
        <w:t>выдвигает ряд требований к освоению основных образовательных программ начального общего</w:t>
      </w:r>
      <w:r w:rsidRPr="003C5B4B">
        <w:rPr>
          <w:spacing w:val="1"/>
          <w:sz w:val="22"/>
          <w:szCs w:val="22"/>
        </w:rPr>
        <w:t xml:space="preserve"> </w:t>
      </w:r>
      <w:r w:rsidRPr="003C5B4B">
        <w:rPr>
          <w:sz w:val="22"/>
          <w:szCs w:val="22"/>
        </w:rPr>
        <w:t>образования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части</w:t>
      </w:r>
      <w:r w:rsidRPr="003C5B4B">
        <w:rPr>
          <w:spacing w:val="-1"/>
          <w:sz w:val="22"/>
          <w:szCs w:val="22"/>
        </w:rPr>
        <w:t xml:space="preserve"> </w:t>
      </w:r>
      <w:r w:rsidRPr="003C5B4B">
        <w:rPr>
          <w:sz w:val="22"/>
          <w:szCs w:val="22"/>
        </w:rPr>
        <w:t>планируемых результатов обучения</w:t>
      </w:r>
      <w:r w:rsidRPr="003C5B4B">
        <w:rPr>
          <w:spacing w:val="2"/>
          <w:sz w:val="22"/>
          <w:szCs w:val="22"/>
        </w:rPr>
        <w:t xml:space="preserve"> </w:t>
      </w:r>
      <w:r w:rsidRPr="003C5B4B">
        <w:rPr>
          <w:sz w:val="22"/>
          <w:szCs w:val="22"/>
        </w:rPr>
        <w:t>младших</w:t>
      </w:r>
      <w:r w:rsidRPr="003C5B4B">
        <w:rPr>
          <w:spacing w:val="58"/>
          <w:sz w:val="22"/>
          <w:szCs w:val="22"/>
        </w:rPr>
        <w:t xml:space="preserve"> </w:t>
      </w:r>
      <w:r w:rsidRPr="003C5B4B">
        <w:rPr>
          <w:sz w:val="22"/>
          <w:szCs w:val="22"/>
        </w:rPr>
        <w:t>школьников</w:t>
      </w:r>
      <w:r w:rsidRPr="003C5B4B">
        <w:rPr>
          <w:spacing w:val="-4"/>
          <w:sz w:val="22"/>
          <w:szCs w:val="22"/>
        </w:rPr>
        <w:t xml:space="preserve"> </w:t>
      </w:r>
      <w:r w:rsidRPr="003C5B4B">
        <w:rPr>
          <w:sz w:val="22"/>
          <w:szCs w:val="22"/>
        </w:rPr>
        <w:t>по</w:t>
      </w:r>
      <w:r w:rsidRPr="003C5B4B">
        <w:rPr>
          <w:spacing w:val="-2"/>
          <w:sz w:val="22"/>
          <w:szCs w:val="22"/>
        </w:rPr>
        <w:t xml:space="preserve"> </w:t>
      </w:r>
      <w:r w:rsidRPr="003C5B4B">
        <w:rPr>
          <w:sz w:val="22"/>
          <w:szCs w:val="22"/>
        </w:rPr>
        <w:t>предмету.</w:t>
      </w:r>
    </w:p>
    <w:p w:rsidR="003C5B4B" w:rsidRPr="003C5B4B" w:rsidRDefault="003C5B4B" w:rsidP="003C5B4B">
      <w:pPr>
        <w:pStyle w:val="a5"/>
        <w:spacing w:before="173"/>
        <w:ind w:right="104" w:firstLine="540"/>
        <w:rPr>
          <w:sz w:val="22"/>
          <w:szCs w:val="22"/>
        </w:rPr>
      </w:pPr>
      <w:r w:rsidRPr="003C5B4B">
        <w:rPr>
          <w:sz w:val="22"/>
          <w:szCs w:val="22"/>
        </w:rPr>
        <w:t>Предметными</w:t>
      </w:r>
      <w:r w:rsidRPr="003C5B4B">
        <w:rPr>
          <w:spacing w:val="1"/>
          <w:sz w:val="22"/>
          <w:szCs w:val="22"/>
        </w:rPr>
        <w:t xml:space="preserve"> </w:t>
      </w:r>
      <w:r w:rsidRPr="003C5B4B">
        <w:rPr>
          <w:sz w:val="22"/>
          <w:szCs w:val="22"/>
        </w:rPr>
        <w:t>результатами</w:t>
      </w:r>
      <w:r w:rsidRPr="003C5B4B">
        <w:rPr>
          <w:spacing w:val="1"/>
          <w:sz w:val="22"/>
          <w:szCs w:val="22"/>
        </w:rPr>
        <w:t xml:space="preserve"> </w:t>
      </w:r>
      <w:r w:rsidRPr="003C5B4B">
        <w:rPr>
          <w:sz w:val="22"/>
          <w:szCs w:val="22"/>
        </w:rPr>
        <w:t>обучения</w:t>
      </w:r>
      <w:r w:rsidRPr="003C5B4B">
        <w:rPr>
          <w:spacing w:val="1"/>
          <w:sz w:val="22"/>
          <w:szCs w:val="22"/>
        </w:rPr>
        <w:t xml:space="preserve"> </w:t>
      </w:r>
      <w:r w:rsidRPr="003C5B4B">
        <w:rPr>
          <w:sz w:val="22"/>
          <w:szCs w:val="22"/>
        </w:rPr>
        <w:t>являются</w:t>
      </w:r>
      <w:r w:rsidRPr="003C5B4B">
        <w:rPr>
          <w:spacing w:val="1"/>
          <w:sz w:val="22"/>
          <w:szCs w:val="22"/>
        </w:rPr>
        <w:t xml:space="preserve"> </w:t>
      </w:r>
      <w:r w:rsidRPr="003C5B4B">
        <w:rPr>
          <w:sz w:val="22"/>
          <w:szCs w:val="22"/>
        </w:rPr>
        <w:t>формирование</w:t>
      </w:r>
      <w:r w:rsidRPr="003C5B4B">
        <w:rPr>
          <w:spacing w:val="1"/>
          <w:sz w:val="22"/>
          <w:szCs w:val="22"/>
        </w:rPr>
        <w:t xml:space="preserve"> </w:t>
      </w:r>
      <w:r w:rsidRPr="003C5B4B">
        <w:rPr>
          <w:sz w:val="22"/>
          <w:szCs w:val="22"/>
        </w:rPr>
        <w:t>необходимого</w:t>
      </w:r>
      <w:r w:rsidRPr="003C5B4B">
        <w:rPr>
          <w:spacing w:val="1"/>
          <w:sz w:val="22"/>
          <w:szCs w:val="22"/>
        </w:rPr>
        <w:t xml:space="preserve"> </w:t>
      </w:r>
      <w:r w:rsidRPr="003C5B4B">
        <w:rPr>
          <w:sz w:val="22"/>
          <w:szCs w:val="22"/>
        </w:rPr>
        <w:t>уровня</w:t>
      </w:r>
      <w:r w:rsidRPr="003C5B4B">
        <w:rPr>
          <w:spacing w:val="-57"/>
          <w:sz w:val="22"/>
          <w:szCs w:val="22"/>
        </w:rPr>
        <w:t xml:space="preserve"> </w:t>
      </w:r>
      <w:r w:rsidRPr="003C5B4B">
        <w:rPr>
          <w:sz w:val="22"/>
          <w:szCs w:val="22"/>
        </w:rPr>
        <w:t>читательской компетентности, овладение техникой чтения, приемами понимания прочитанного и</w:t>
      </w:r>
      <w:r w:rsidRPr="003C5B4B">
        <w:rPr>
          <w:spacing w:val="-57"/>
          <w:sz w:val="22"/>
          <w:szCs w:val="22"/>
        </w:rPr>
        <w:t xml:space="preserve"> </w:t>
      </w:r>
      <w:r w:rsidRPr="003C5B4B">
        <w:rPr>
          <w:sz w:val="22"/>
          <w:szCs w:val="22"/>
        </w:rPr>
        <w:t>прослушанного</w:t>
      </w:r>
      <w:r w:rsidRPr="003C5B4B">
        <w:rPr>
          <w:spacing w:val="1"/>
          <w:sz w:val="22"/>
          <w:szCs w:val="22"/>
        </w:rPr>
        <w:t xml:space="preserve"> </w:t>
      </w:r>
      <w:r w:rsidRPr="003C5B4B">
        <w:rPr>
          <w:sz w:val="22"/>
          <w:szCs w:val="22"/>
        </w:rPr>
        <w:t>произведения,</w:t>
      </w:r>
      <w:r w:rsidRPr="003C5B4B">
        <w:rPr>
          <w:spacing w:val="1"/>
          <w:sz w:val="22"/>
          <w:szCs w:val="22"/>
        </w:rPr>
        <w:t xml:space="preserve"> </w:t>
      </w:r>
      <w:r w:rsidRPr="003C5B4B">
        <w:rPr>
          <w:sz w:val="22"/>
          <w:szCs w:val="22"/>
        </w:rPr>
        <w:t>умение</w:t>
      </w:r>
      <w:r w:rsidRPr="003C5B4B">
        <w:rPr>
          <w:spacing w:val="1"/>
          <w:sz w:val="22"/>
          <w:szCs w:val="22"/>
        </w:rPr>
        <w:t xml:space="preserve"> </w:t>
      </w:r>
      <w:r w:rsidRPr="003C5B4B">
        <w:rPr>
          <w:sz w:val="22"/>
          <w:szCs w:val="22"/>
        </w:rPr>
        <w:t>анализировать</w:t>
      </w:r>
      <w:r w:rsidRPr="003C5B4B">
        <w:rPr>
          <w:spacing w:val="1"/>
          <w:sz w:val="22"/>
          <w:szCs w:val="22"/>
        </w:rPr>
        <w:t xml:space="preserve"> </w:t>
      </w:r>
      <w:r w:rsidRPr="003C5B4B">
        <w:rPr>
          <w:sz w:val="22"/>
          <w:szCs w:val="22"/>
        </w:rPr>
        <w:t>произведение,</w:t>
      </w:r>
      <w:r w:rsidRPr="003C5B4B">
        <w:rPr>
          <w:spacing w:val="1"/>
          <w:sz w:val="22"/>
          <w:szCs w:val="22"/>
        </w:rPr>
        <w:t xml:space="preserve"> </w:t>
      </w:r>
      <w:r w:rsidRPr="003C5B4B">
        <w:rPr>
          <w:sz w:val="22"/>
          <w:szCs w:val="22"/>
        </w:rPr>
        <w:t>составлять</w:t>
      </w:r>
      <w:r w:rsidRPr="003C5B4B">
        <w:rPr>
          <w:spacing w:val="1"/>
          <w:sz w:val="22"/>
          <w:szCs w:val="22"/>
        </w:rPr>
        <w:t xml:space="preserve"> </w:t>
      </w:r>
      <w:r w:rsidRPr="003C5B4B">
        <w:rPr>
          <w:sz w:val="22"/>
          <w:szCs w:val="22"/>
        </w:rPr>
        <w:t>небольшие</w:t>
      </w:r>
      <w:r w:rsidRPr="003C5B4B">
        <w:rPr>
          <w:spacing w:val="1"/>
          <w:sz w:val="22"/>
          <w:szCs w:val="22"/>
        </w:rPr>
        <w:t xml:space="preserve"> </w:t>
      </w:r>
      <w:r w:rsidRPr="003C5B4B">
        <w:rPr>
          <w:sz w:val="22"/>
          <w:szCs w:val="22"/>
        </w:rPr>
        <w:t>собственные</w:t>
      </w:r>
      <w:r w:rsidRPr="003C5B4B">
        <w:rPr>
          <w:spacing w:val="1"/>
          <w:sz w:val="22"/>
          <w:szCs w:val="22"/>
        </w:rPr>
        <w:t xml:space="preserve"> </w:t>
      </w:r>
      <w:r w:rsidRPr="003C5B4B">
        <w:rPr>
          <w:sz w:val="22"/>
          <w:szCs w:val="22"/>
        </w:rPr>
        <w:t>высказывания,</w:t>
      </w:r>
      <w:r w:rsidRPr="003C5B4B">
        <w:rPr>
          <w:spacing w:val="1"/>
          <w:sz w:val="22"/>
          <w:szCs w:val="22"/>
        </w:rPr>
        <w:t xml:space="preserve"> </w:t>
      </w:r>
      <w:r w:rsidRPr="003C5B4B">
        <w:rPr>
          <w:sz w:val="22"/>
          <w:szCs w:val="22"/>
        </w:rPr>
        <w:t>устно</w:t>
      </w:r>
      <w:r w:rsidRPr="003C5B4B">
        <w:rPr>
          <w:spacing w:val="1"/>
          <w:sz w:val="22"/>
          <w:szCs w:val="22"/>
        </w:rPr>
        <w:t xml:space="preserve"> </w:t>
      </w:r>
      <w:r w:rsidRPr="003C5B4B">
        <w:rPr>
          <w:sz w:val="22"/>
          <w:szCs w:val="22"/>
        </w:rPr>
        <w:t>передавать</w:t>
      </w:r>
      <w:r w:rsidRPr="003C5B4B">
        <w:rPr>
          <w:spacing w:val="1"/>
          <w:sz w:val="22"/>
          <w:szCs w:val="22"/>
        </w:rPr>
        <w:t xml:space="preserve"> </w:t>
      </w:r>
      <w:r w:rsidRPr="003C5B4B">
        <w:rPr>
          <w:sz w:val="22"/>
          <w:szCs w:val="22"/>
        </w:rPr>
        <w:t>содержание</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плану, характеризовать</w:t>
      </w:r>
      <w:r w:rsidRPr="003C5B4B">
        <w:rPr>
          <w:spacing w:val="1"/>
          <w:sz w:val="22"/>
          <w:szCs w:val="22"/>
        </w:rPr>
        <w:t xml:space="preserve"> </w:t>
      </w:r>
      <w:r w:rsidRPr="003C5B4B">
        <w:rPr>
          <w:sz w:val="22"/>
          <w:szCs w:val="22"/>
        </w:rPr>
        <w:t>героев</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давать</w:t>
      </w:r>
      <w:r w:rsidRPr="003C5B4B">
        <w:rPr>
          <w:spacing w:val="1"/>
          <w:sz w:val="22"/>
          <w:szCs w:val="22"/>
        </w:rPr>
        <w:t xml:space="preserve"> </w:t>
      </w:r>
      <w:r w:rsidRPr="003C5B4B">
        <w:rPr>
          <w:sz w:val="22"/>
          <w:szCs w:val="22"/>
        </w:rPr>
        <w:t>оценку</w:t>
      </w:r>
      <w:r w:rsidRPr="003C5B4B">
        <w:rPr>
          <w:spacing w:val="1"/>
          <w:sz w:val="22"/>
          <w:szCs w:val="22"/>
        </w:rPr>
        <w:t xml:space="preserve"> </w:t>
      </w:r>
      <w:r w:rsidRPr="003C5B4B">
        <w:rPr>
          <w:sz w:val="22"/>
          <w:szCs w:val="22"/>
        </w:rPr>
        <w:t>их</w:t>
      </w:r>
      <w:r w:rsidRPr="003C5B4B">
        <w:rPr>
          <w:spacing w:val="1"/>
          <w:sz w:val="22"/>
          <w:szCs w:val="22"/>
        </w:rPr>
        <w:t xml:space="preserve"> </w:t>
      </w:r>
      <w:r w:rsidRPr="003C5B4B">
        <w:rPr>
          <w:sz w:val="22"/>
          <w:szCs w:val="22"/>
        </w:rPr>
        <w:t>поступкам,</w:t>
      </w:r>
      <w:r w:rsidRPr="003C5B4B">
        <w:rPr>
          <w:spacing w:val="1"/>
          <w:sz w:val="22"/>
          <w:szCs w:val="22"/>
        </w:rPr>
        <w:t xml:space="preserve"> </w:t>
      </w:r>
      <w:r w:rsidRPr="003C5B4B">
        <w:rPr>
          <w:sz w:val="22"/>
          <w:szCs w:val="22"/>
        </w:rPr>
        <w:t>уметь</w:t>
      </w:r>
      <w:r w:rsidRPr="003C5B4B">
        <w:rPr>
          <w:spacing w:val="1"/>
          <w:sz w:val="22"/>
          <w:szCs w:val="22"/>
        </w:rPr>
        <w:t xml:space="preserve"> </w:t>
      </w:r>
      <w:r w:rsidRPr="003C5B4B">
        <w:rPr>
          <w:sz w:val="22"/>
          <w:szCs w:val="22"/>
        </w:rPr>
        <w:t>читать</w:t>
      </w:r>
      <w:r w:rsidRPr="003C5B4B">
        <w:rPr>
          <w:spacing w:val="1"/>
          <w:sz w:val="22"/>
          <w:szCs w:val="22"/>
        </w:rPr>
        <w:t xml:space="preserve"> </w:t>
      </w:r>
      <w:r w:rsidRPr="003C5B4B">
        <w:rPr>
          <w:sz w:val="22"/>
          <w:szCs w:val="22"/>
        </w:rPr>
        <w:t>наизусть</w:t>
      </w:r>
      <w:r w:rsidRPr="003C5B4B">
        <w:rPr>
          <w:spacing w:val="1"/>
          <w:sz w:val="22"/>
          <w:szCs w:val="22"/>
        </w:rPr>
        <w:t xml:space="preserve"> </w:t>
      </w:r>
      <w:r w:rsidRPr="003C5B4B">
        <w:rPr>
          <w:sz w:val="22"/>
          <w:szCs w:val="22"/>
        </w:rPr>
        <w:t>стихотворения,</w:t>
      </w:r>
      <w:r w:rsidRPr="003C5B4B">
        <w:rPr>
          <w:spacing w:val="1"/>
          <w:sz w:val="22"/>
          <w:szCs w:val="22"/>
        </w:rPr>
        <w:t xml:space="preserve"> </w:t>
      </w:r>
      <w:r w:rsidRPr="003C5B4B">
        <w:rPr>
          <w:sz w:val="22"/>
          <w:szCs w:val="22"/>
        </w:rPr>
        <w:t>выступать</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небольшими</w:t>
      </w:r>
      <w:r w:rsidRPr="003C5B4B">
        <w:rPr>
          <w:spacing w:val="-3"/>
          <w:sz w:val="22"/>
          <w:szCs w:val="22"/>
        </w:rPr>
        <w:t xml:space="preserve"> </w:t>
      </w:r>
      <w:r w:rsidRPr="003C5B4B">
        <w:rPr>
          <w:sz w:val="22"/>
          <w:szCs w:val="22"/>
        </w:rPr>
        <w:t>творческими сообщениями.</w:t>
      </w:r>
    </w:p>
    <w:p w:rsidR="003C5B4B" w:rsidRPr="003C5B4B" w:rsidRDefault="003C5B4B" w:rsidP="003C5B4B">
      <w:pPr>
        <w:pStyle w:val="Heading1"/>
        <w:jc w:val="both"/>
        <w:rPr>
          <w:sz w:val="22"/>
          <w:szCs w:val="22"/>
        </w:rPr>
      </w:pPr>
      <w:r w:rsidRPr="003C5B4B">
        <w:rPr>
          <w:sz w:val="22"/>
          <w:szCs w:val="22"/>
        </w:rPr>
        <w:t>Оценивание</w:t>
      </w:r>
      <w:r w:rsidRPr="003C5B4B">
        <w:rPr>
          <w:spacing w:val="-3"/>
          <w:sz w:val="22"/>
          <w:szCs w:val="22"/>
        </w:rPr>
        <w:t xml:space="preserve"> </w:t>
      </w:r>
      <w:r w:rsidRPr="003C5B4B">
        <w:rPr>
          <w:sz w:val="22"/>
          <w:szCs w:val="22"/>
        </w:rPr>
        <w:t>навыка</w:t>
      </w:r>
      <w:r w:rsidRPr="003C5B4B">
        <w:rPr>
          <w:spacing w:val="-1"/>
          <w:sz w:val="22"/>
          <w:szCs w:val="22"/>
        </w:rPr>
        <w:t xml:space="preserve"> </w:t>
      </w:r>
      <w:r w:rsidRPr="003C5B4B">
        <w:rPr>
          <w:sz w:val="22"/>
          <w:szCs w:val="22"/>
        </w:rPr>
        <w:t>чтения</w:t>
      </w:r>
    </w:p>
    <w:p w:rsidR="003C5B4B" w:rsidRPr="003C5B4B" w:rsidRDefault="003C5B4B" w:rsidP="003C5B4B">
      <w:pPr>
        <w:pStyle w:val="a5"/>
        <w:spacing w:before="168"/>
        <w:ind w:right="113" w:firstLine="480"/>
        <w:rPr>
          <w:sz w:val="22"/>
          <w:szCs w:val="22"/>
        </w:rPr>
      </w:pPr>
      <w:r w:rsidRPr="003C5B4B">
        <w:rPr>
          <w:sz w:val="22"/>
          <w:szCs w:val="22"/>
        </w:rPr>
        <w:t>Для</w:t>
      </w:r>
      <w:r w:rsidRPr="003C5B4B">
        <w:rPr>
          <w:spacing w:val="1"/>
          <w:sz w:val="22"/>
          <w:szCs w:val="22"/>
        </w:rPr>
        <w:t xml:space="preserve"> </w:t>
      </w:r>
      <w:r w:rsidRPr="003C5B4B">
        <w:rPr>
          <w:sz w:val="22"/>
          <w:szCs w:val="22"/>
        </w:rPr>
        <w:t>проверки</w:t>
      </w:r>
      <w:r w:rsidRPr="003C5B4B">
        <w:rPr>
          <w:spacing w:val="1"/>
          <w:sz w:val="22"/>
          <w:szCs w:val="22"/>
        </w:rPr>
        <w:t xml:space="preserve"> </w:t>
      </w:r>
      <w:r w:rsidRPr="003C5B4B">
        <w:rPr>
          <w:sz w:val="22"/>
          <w:szCs w:val="22"/>
        </w:rPr>
        <w:t>навыка</w:t>
      </w:r>
      <w:r w:rsidRPr="003C5B4B">
        <w:rPr>
          <w:spacing w:val="1"/>
          <w:sz w:val="22"/>
          <w:szCs w:val="22"/>
        </w:rPr>
        <w:t xml:space="preserve"> </w:t>
      </w:r>
      <w:r w:rsidRPr="003C5B4B">
        <w:rPr>
          <w:sz w:val="22"/>
          <w:szCs w:val="22"/>
        </w:rPr>
        <w:t>чтения</w:t>
      </w:r>
      <w:r w:rsidRPr="003C5B4B">
        <w:rPr>
          <w:spacing w:val="1"/>
          <w:sz w:val="22"/>
          <w:szCs w:val="22"/>
        </w:rPr>
        <w:t xml:space="preserve"> </w:t>
      </w:r>
      <w:r w:rsidRPr="003C5B4B">
        <w:rPr>
          <w:sz w:val="22"/>
          <w:szCs w:val="22"/>
        </w:rPr>
        <w:t>вслух</w:t>
      </w:r>
      <w:r w:rsidRPr="003C5B4B">
        <w:rPr>
          <w:spacing w:val="1"/>
          <w:sz w:val="22"/>
          <w:szCs w:val="22"/>
        </w:rPr>
        <w:t xml:space="preserve"> </w:t>
      </w:r>
      <w:r w:rsidRPr="003C5B4B">
        <w:rPr>
          <w:sz w:val="22"/>
          <w:szCs w:val="22"/>
        </w:rPr>
        <w:t>подбираются</w:t>
      </w:r>
      <w:r w:rsidRPr="003C5B4B">
        <w:rPr>
          <w:spacing w:val="1"/>
          <w:sz w:val="22"/>
          <w:szCs w:val="22"/>
        </w:rPr>
        <w:t xml:space="preserve"> </w:t>
      </w:r>
      <w:r w:rsidRPr="003C5B4B">
        <w:rPr>
          <w:sz w:val="22"/>
          <w:szCs w:val="22"/>
        </w:rPr>
        <w:t>доступные</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лексике</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содержанию</w:t>
      </w:r>
      <w:r w:rsidRPr="003C5B4B">
        <w:rPr>
          <w:spacing w:val="1"/>
          <w:sz w:val="22"/>
          <w:szCs w:val="22"/>
        </w:rPr>
        <w:t xml:space="preserve"> </w:t>
      </w:r>
      <w:r w:rsidRPr="003C5B4B">
        <w:rPr>
          <w:sz w:val="22"/>
          <w:szCs w:val="22"/>
        </w:rPr>
        <w:t>незнакомые</w:t>
      </w:r>
      <w:r w:rsidRPr="003C5B4B">
        <w:rPr>
          <w:spacing w:val="51"/>
          <w:sz w:val="22"/>
          <w:szCs w:val="22"/>
        </w:rPr>
        <w:t xml:space="preserve"> </w:t>
      </w:r>
      <w:r w:rsidRPr="003C5B4B">
        <w:rPr>
          <w:sz w:val="22"/>
          <w:szCs w:val="22"/>
        </w:rPr>
        <w:t>тексты.</w:t>
      </w:r>
      <w:r w:rsidRPr="003C5B4B">
        <w:rPr>
          <w:spacing w:val="52"/>
          <w:sz w:val="22"/>
          <w:szCs w:val="22"/>
        </w:rPr>
        <w:t xml:space="preserve"> </w:t>
      </w:r>
      <w:r w:rsidRPr="003C5B4B">
        <w:rPr>
          <w:sz w:val="22"/>
          <w:szCs w:val="22"/>
        </w:rPr>
        <w:t>При</w:t>
      </w:r>
      <w:r w:rsidRPr="003C5B4B">
        <w:rPr>
          <w:spacing w:val="53"/>
          <w:sz w:val="22"/>
          <w:szCs w:val="22"/>
        </w:rPr>
        <w:t xml:space="preserve"> </w:t>
      </w:r>
      <w:r w:rsidRPr="003C5B4B">
        <w:rPr>
          <w:sz w:val="22"/>
          <w:szCs w:val="22"/>
        </w:rPr>
        <w:t>выборе</w:t>
      </w:r>
      <w:r w:rsidRPr="003C5B4B">
        <w:rPr>
          <w:spacing w:val="52"/>
          <w:sz w:val="22"/>
          <w:szCs w:val="22"/>
        </w:rPr>
        <w:t xml:space="preserve"> </w:t>
      </w:r>
      <w:r w:rsidRPr="003C5B4B">
        <w:rPr>
          <w:sz w:val="22"/>
          <w:szCs w:val="22"/>
        </w:rPr>
        <w:t>текста</w:t>
      </w:r>
      <w:r w:rsidRPr="003C5B4B">
        <w:rPr>
          <w:spacing w:val="54"/>
          <w:sz w:val="22"/>
          <w:szCs w:val="22"/>
        </w:rPr>
        <w:t xml:space="preserve"> </w:t>
      </w:r>
      <w:r w:rsidRPr="003C5B4B">
        <w:rPr>
          <w:sz w:val="22"/>
          <w:szCs w:val="22"/>
        </w:rPr>
        <w:t>осуществляется</w:t>
      </w:r>
      <w:r w:rsidRPr="003C5B4B">
        <w:rPr>
          <w:spacing w:val="55"/>
          <w:sz w:val="22"/>
          <w:szCs w:val="22"/>
        </w:rPr>
        <w:t xml:space="preserve"> </w:t>
      </w:r>
      <w:r w:rsidRPr="003C5B4B">
        <w:rPr>
          <w:sz w:val="22"/>
          <w:szCs w:val="22"/>
        </w:rPr>
        <w:t>подсчет</w:t>
      </w:r>
      <w:r w:rsidRPr="003C5B4B">
        <w:rPr>
          <w:spacing w:val="53"/>
          <w:sz w:val="22"/>
          <w:szCs w:val="22"/>
        </w:rPr>
        <w:t xml:space="preserve"> </w:t>
      </w:r>
      <w:r w:rsidRPr="003C5B4B">
        <w:rPr>
          <w:sz w:val="22"/>
          <w:szCs w:val="22"/>
        </w:rPr>
        <w:t>количества</w:t>
      </w:r>
      <w:r w:rsidRPr="003C5B4B">
        <w:rPr>
          <w:spacing w:val="52"/>
          <w:sz w:val="22"/>
          <w:szCs w:val="22"/>
        </w:rPr>
        <w:t xml:space="preserve"> </w:t>
      </w:r>
      <w:r w:rsidRPr="003C5B4B">
        <w:rPr>
          <w:sz w:val="22"/>
          <w:szCs w:val="22"/>
        </w:rPr>
        <w:t>слов</w:t>
      </w:r>
      <w:r w:rsidRPr="003C5B4B">
        <w:rPr>
          <w:spacing w:val="52"/>
          <w:sz w:val="22"/>
          <w:szCs w:val="22"/>
        </w:rPr>
        <w:t xml:space="preserve"> </w:t>
      </w:r>
      <w:r w:rsidRPr="003C5B4B">
        <w:rPr>
          <w:sz w:val="22"/>
          <w:szCs w:val="22"/>
        </w:rPr>
        <w:t>(слово</w:t>
      </w:r>
    </w:p>
    <w:p w:rsidR="003C5B4B" w:rsidRPr="003C5B4B" w:rsidRDefault="003C5B4B" w:rsidP="003C5B4B">
      <w:pPr>
        <w:pStyle w:val="a5"/>
        <w:ind w:right="106"/>
        <w:rPr>
          <w:sz w:val="22"/>
          <w:szCs w:val="22"/>
        </w:rPr>
      </w:pPr>
      <w:r w:rsidRPr="003C5B4B">
        <w:rPr>
          <w:sz w:val="22"/>
          <w:szCs w:val="22"/>
        </w:rPr>
        <w:t>«средней» длины равно 6 знакам, к знакам относят как букву, так и пробел между словами). При</w:t>
      </w:r>
      <w:r w:rsidRPr="003C5B4B">
        <w:rPr>
          <w:spacing w:val="1"/>
          <w:sz w:val="22"/>
          <w:szCs w:val="22"/>
        </w:rPr>
        <w:t xml:space="preserve"> </w:t>
      </w:r>
      <w:r w:rsidRPr="003C5B4B">
        <w:rPr>
          <w:sz w:val="22"/>
          <w:szCs w:val="22"/>
        </w:rPr>
        <w:t>проверке учащиеся читают текст вслух.</w:t>
      </w:r>
    </w:p>
    <w:p w:rsidR="003C5B4B" w:rsidRPr="003C5B4B" w:rsidRDefault="003C5B4B" w:rsidP="003C5B4B">
      <w:pPr>
        <w:pStyle w:val="a5"/>
        <w:spacing w:before="173"/>
        <w:rPr>
          <w:sz w:val="22"/>
          <w:szCs w:val="22"/>
        </w:rPr>
      </w:pPr>
      <w:r w:rsidRPr="003C5B4B">
        <w:rPr>
          <w:sz w:val="22"/>
          <w:szCs w:val="22"/>
        </w:rPr>
        <w:t>Критерии</w:t>
      </w:r>
      <w:r w:rsidRPr="003C5B4B">
        <w:rPr>
          <w:spacing w:val="-3"/>
          <w:sz w:val="22"/>
          <w:szCs w:val="22"/>
        </w:rPr>
        <w:t xml:space="preserve"> </w:t>
      </w:r>
      <w:r w:rsidRPr="003C5B4B">
        <w:rPr>
          <w:sz w:val="22"/>
          <w:szCs w:val="22"/>
        </w:rPr>
        <w:t>оценки</w:t>
      </w:r>
      <w:r w:rsidRPr="003C5B4B">
        <w:rPr>
          <w:spacing w:val="-1"/>
          <w:sz w:val="22"/>
          <w:szCs w:val="22"/>
        </w:rPr>
        <w:t xml:space="preserve"> </w:t>
      </w:r>
      <w:r w:rsidRPr="003C5B4B">
        <w:rPr>
          <w:sz w:val="22"/>
          <w:szCs w:val="22"/>
        </w:rPr>
        <w:t>чтения</w:t>
      </w:r>
      <w:r w:rsidRPr="003C5B4B">
        <w:rPr>
          <w:spacing w:val="-3"/>
          <w:sz w:val="22"/>
          <w:szCs w:val="22"/>
        </w:rPr>
        <w:t xml:space="preserve"> </w:t>
      </w:r>
      <w:r w:rsidRPr="003C5B4B">
        <w:rPr>
          <w:sz w:val="22"/>
          <w:szCs w:val="22"/>
        </w:rPr>
        <w:t>младшего</w:t>
      </w:r>
      <w:r w:rsidRPr="003C5B4B">
        <w:rPr>
          <w:spacing w:val="-4"/>
          <w:sz w:val="22"/>
          <w:szCs w:val="22"/>
        </w:rPr>
        <w:t xml:space="preserve"> </w:t>
      </w:r>
      <w:r w:rsidRPr="003C5B4B">
        <w:rPr>
          <w:sz w:val="22"/>
          <w:szCs w:val="22"/>
        </w:rPr>
        <w:t>школьника:</w:t>
      </w:r>
    </w:p>
    <w:p w:rsidR="003C5B4B" w:rsidRPr="003C5B4B" w:rsidRDefault="003C5B4B" w:rsidP="00E32D78">
      <w:pPr>
        <w:pStyle w:val="aa"/>
        <w:numPr>
          <w:ilvl w:val="0"/>
          <w:numId w:val="22"/>
        </w:numPr>
        <w:tabs>
          <w:tab w:val="left" w:pos="398"/>
        </w:tabs>
        <w:spacing w:before="173"/>
        <w:ind w:left="397" w:hanging="285"/>
        <w:contextualSpacing w:val="0"/>
      </w:pPr>
      <w:r w:rsidRPr="003C5B4B">
        <w:t>способ</w:t>
      </w:r>
      <w:r w:rsidRPr="003C5B4B">
        <w:rPr>
          <w:spacing w:val="-2"/>
        </w:rPr>
        <w:t xml:space="preserve"> </w:t>
      </w:r>
      <w:r w:rsidRPr="003C5B4B">
        <w:t>чтения;</w:t>
      </w:r>
    </w:p>
    <w:p w:rsidR="003C5B4B" w:rsidRPr="003C5B4B" w:rsidRDefault="003C5B4B" w:rsidP="00E32D78">
      <w:pPr>
        <w:pStyle w:val="aa"/>
        <w:numPr>
          <w:ilvl w:val="0"/>
          <w:numId w:val="22"/>
        </w:numPr>
        <w:tabs>
          <w:tab w:val="left" w:pos="398"/>
        </w:tabs>
        <w:spacing w:before="173"/>
        <w:ind w:right="113" w:firstLine="0"/>
        <w:contextualSpacing w:val="0"/>
      </w:pPr>
      <w:r w:rsidRPr="003C5B4B">
        <w:t>правильность</w:t>
      </w:r>
      <w:r w:rsidRPr="003C5B4B">
        <w:rPr>
          <w:spacing w:val="3"/>
        </w:rPr>
        <w:t xml:space="preserve"> </w:t>
      </w:r>
      <w:r w:rsidRPr="003C5B4B">
        <w:t>чтения,</w:t>
      </w:r>
      <w:r w:rsidRPr="003C5B4B">
        <w:rPr>
          <w:spacing w:val="60"/>
        </w:rPr>
        <w:t xml:space="preserve"> </w:t>
      </w:r>
      <w:r w:rsidRPr="003C5B4B">
        <w:t>чтение</w:t>
      </w:r>
      <w:r w:rsidRPr="003C5B4B">
        <w:rPr>
          <w:spacing w:val="1"/>
        </w:rPr>
        <w:t xml:space="preserve"> </w:t>
      </w:r>
      <w:r w:rsidRPr="003C5B4B">
        <w:t>незнакомого</w:t>
      </w:r>
      <w:r w:rsidRPr="003C5B4B">
        <w:rPr>
          <w:spacing w:val="2"/>
        </w:rPr>
        <w:t xml:space="preserve"> </w:t>
      </w:r>
      <w:r w:rsidRPr="003C5B4B">
        <w:t>текста</w:t>
      </w:r>
      <w:r w:rsidRPr="003C5B4B">
        <w:rPr>
          <w:spacing w:val="2"/>
        </w:rPr>
        <w:t xml:space="preserve"> </w:t>
      </w:r>
      <w:r w:rsidRPr="003C5B4B">
        <w:t>с</w:t>
      </w:r>
      <w:r w:rsidRPr="003C5B4B">
        <w:rPr>
          <w:spacing w:val="1"/>
        </w:rPr>
        <w:t xml:space="preserve"> </w:t>
      </w:r>
      <w:r w:rsidRPr="003C5B4B">
        <w:t>соблюдением</w:t>
      </w:r>
      <w:r w:rsidRPr="003C5B4B">
        <w:rPr>
          <w:spacing w:val="1"/>
        </w:rPr>
        <w:t xml:space="preserve"> </w:t>
      </w:r>
      <w:r w:rsidRPr="003C5B4B">
        <w:t>норм</w:t>
      </w:r>
      <w:r w:rsidRPr="003C5B4B">
        <w:rPr>
          <w:spacing w:val="1"/>
        </w:rPr>
        <w:t xml:space="preserve"> </w:t>
      </w:r>
      <w:r w:rsidRPr="003C5B4B">
        <w:t>литературного</w:t>
      </w:r>
      <w:r w:rsidRPr="003C5B4B">
        <w:rPr>
          <w:spacing w:val="-57"/>
        </w:rPr>
        <w:t xml:space="preserve"> </w:t>
      </w:r>
      <w:r w:rsidRPr="003C5B4B">
        <w:t>произношения;</w:t>
      </w:r>
    </w:p>
    <w:p w:rsidR="003C5B4B" w:rsidRPr="003C5B4B" w:rsidRDefault="003C5B4B" w:rsidP="00E32D78">
      <w:pPr>
        <w:pStyle w:val="aa"/>
        <w:numPr>
          <w:ilvl w:val="0"/>
          <w:numId w:val="22"/>
        </w:numPr>
        <w:tabs>
          <w:tab w:val="left" w:pos="398"/>
        </w:tabs>
        <w:spacing w:before="173"/>
        <w:ind w:right="107" w:firstLine="0"/>
        <w:contextualSpacing w:val="0"/>
      </w:pPr>
      <w:r w:rsidRPr="003C5B4B">
        <w:t>скорость</w:t>
      </w:r>
      <w:r w:rsidRPr="003C5B4B">
        <w:rPr>
          <w:spacing w:val="19"/>
        </w:rPr>
        <w:t xml:space="preserve"> </w:t>
      </w:r>
      <w:r w:rsidRPr="003C5B4B">
        <w:t>чтения:</w:t>
      </w:r>
      <w:r w:rsidRPr="003C5B4B">
        <w:rPr>
          <w:spacing w:val="18"/>
        </w:rPr>
        <w:t xml:space="preserve"> </w:t>
      </w:r>
      <w:r w:rsidRPr="003C5B4B">
        <w:t>установка</w:t>
      </w:r>
      <w:r w:rsidRPr="003C5B4B">
        <w:rPr>
          <w:spacing w:val="17"/>
        </w:rPr>
        <w:t xml:space="preserve"> </w:t>
      </w:r>
      <w:r w:rsidRPr="003C5B4B">
        <w:t>на</w:t>
      </w:r>
      <w:r w:rsidRPr="003C5B4B">
        <w:rPr>
          <w:spacing w:val="18"/>
        </w:rPr>
        <w:t xml:space="preserve"> </w:t>
      </w:r>
      <w:r w:rsidRPr="003C5B4B">
        <w:t>нормальный</w:t>
      </w:r>
      <w:r w:rsidRPr="003C5B4B">
        <w:rPr>
          <w:spacing w:val="16"/>
        </w:rPr>
        <w:t xml:space="preserve"> </w:t>
      </w:r>
      <w:r w:rsidRPr="003C5B4B">
        <w:t>для</w:t>
      </w:r>
      <w:r w:rsidRPr="003C5B4B">
        <w:rPr>
          <w:spacing w:val="22"/>
        </w:rPr>
        <w:t xml:space="preserve"> </w:t>
      </w:r>
      <w:r w:rsidRPr="003C5B4B">
        <w:t>читающего</w:t>
      </w:r>
      <w:r w:rsidRPr="003C5B4B">
        <w:rPr>
          <w:spacing w:val="18"/>
        </w:rPr>
        <w:t xml:space="preserve"> </w:t>
      </w:r>
      <w:r w:rsidRPr="003C5B4B">
        <w:t>темп</w:t>
      </w:r>
      <w:r w:rsidRPr="003C5B4B">
        <w:rPr>
          <w:spacing w:val="19"/>
        </w:rPr>
        <w:t xml:space="preserve"> </w:t>
      </w:r>
      <w:r w:rsidRPr="003C5B4B">
        <w:t>беглости,</w:t>
      </w:r>
      <w:r w:rsidRPr="003C5B4B">
        <w:rPr>
          <w:spacing w:val="18"/>
        </w:rPr>
        <w:t xml:space="preserve"> </w:t>
      </w:r>
      <w:r w:rsidRPr="003C5B4B">
        <w:t>позволяющий</w:t>
      </w:r>
      <w:r w:rsidRPr="003C5B4B">
        <w:rPr>
          <w:spacing w:val="20"/>
        </w:rPr>
        <w:t xml:space="preserve"> </w:t>
      </w:r>
      <w:r w:rsidRPr="003C5B4B">
        <w:t>ему</w:t>
      </w:r>
      <w:r w:rsidRPr="003C5B4B">
        <w:rPr>
          <w:spacing w:val="-57"/>
        </w:rPr>
        <w:t xml:space="preserve"> </w:t>
      </w:r>
      <w:r w:rsidRPr="003C5B4B">
        <w:t>осознать текст;</w:t>
      </w:r>
    </w:p>
    <w:p w:rsidR="003C5B4B" w:rsidRPr="003C5B4B" w:rsidRDefault="003C5B4B" w:rsidP="00E32D78">
      <w:pPr>
        <w:pStyle w:val="aa"/>
        <w:numPr>
          <w:ilvl w:val="0"/>
          <w:numId w:val="22"/>
        </w:numPr>
        <w:tabs>
          <w:tab w:val="left" w:pos="398"/>
        </w:tabs>
        <w:spacing w:before="173"/>
        <w:ind w:left="397" w:hanging="285"/>
        <w:contextualSpacing w:val="0"/>
      </w:pPr>
      <w:r w:rsidRPr="003C5B4B">
        <w:t>выразительное</w:t>
      </w:r>
      <w:r w:rsidRPr="003C5B4B">
        <w:rPr>
          <w:spacing w:val="-4"/>
        </w:rPr>
        <w:t xml:space="preserve"> </w:t>
      </w:r>
      <w:r w:rsidRPr="003C5B4B">
        <w:t>чтение:</w:t>
      </w:r>
      <w:r w:rsidRPr="003C5B4B">
        <w:rPr>
          <w:spacing w:val="-5"/>
        </w:rPr>
        <w:t xml:space="preserve"> </w:t>
      </w:r>
      <w:r w:rsidRPr="003C5B4B">
        <w:t>использование</w:t>
      </w:r>
      <w:r w:rsidRPr="003C5B4B">
        <w:rPr>
          <w:spacing w:val="-4"/>
        </w:rPr>
        <w:t xml:space="preserve"> </w:t>
      </w:r>
      <w:r w:rsidRPr="003C5B4B">
        <w:t>интонаций,</w:t>
      </w:r>
      <w:r w:rsidRPr="003C5B4B">
        <w:rPr>
          <w:spacing w:val="-3"/>
        </w:rPr>
        <w:t xml:space="preserve"> </w:t>
      </w:r>
      <w:r w:rsidRPr="003C5B4B">
        <w:t>соответствующих</w:t>
      </w:r>
      <w:r w:rsidRPr="003C5B4B">
        <w:rPr>
          <w:spacing w:val="-2"/>
        </w:rPr>
        <w:t xml:space="preserve"> </w:t>
      </w:r>
      <w:r w:rsidRPr="003C5B4B">
        <w:t>смыслу</w:t>
      </w:r>
      <w:r w:rsidRPr="003C5B4B">
        <w:rPr>
          <w:spacing w:val="-7"/>
        </w:rPr>
        <w:t xml:space="preserve"> </w:t>
      </w:r>
      <w:r w:rsidRPr="003C5B4B">
        <w:t>текста.</w:t>
      </w:r>
    </w:p>
    <w:p w:rsidR="003C5B4B" w:rsidRPr="003C5B4B" w:rsidRDefault="003C5B4B" w:rsidP="003C5B4B">
      <w:pPr>
        <w:pStyle w:val="a5"/>
        <w:spacing w:before="173"/>
        <w:ind w:right="111" w:firstLine="600"/>
        <w:rPr>
          <w:sz w:val="22"/>
          <w:szCs w:val="22"/>
        </w:rPr>
      </w:pPr>
      <w:r w:rsidRPr="003C5B4B">
        <w:rPr>
          <w:sz w:val="22"/>
          <w:szCs w:val="22"/>
        </w:rPr>
        <w:t>Кроме</w:t>
      </w:r>
      <w:r w:rsidRPr="003C5B4B">
        <w:rPr>
          <w:spacing w:val="1"/>
          <w:sz w:val="22"/>
          <w:szCs w:val="22"/>
        </w:rPr>
        <w:t xml:space="preserve"> </w:t>
      </w:r>
      <w:r w:rsidRPr="003C5B4B">
        <w:rPr>
          <w:sz w:val="22"/>
          <w:szCs w:val="22"/>
        </w:rPr>
        <w:t>техники</w:t>
      </w:r>
      <w:r w:rsidRPr="003C5B4B">
        <w:rPr>
          <w:spacing w:val="1"/>
          <w:sz w:val="22"/>
          <w:szCs w:val="22"/>
        </w:rPr>
        <w:t xml:space="preserve"> </w:t>
      </w:r>
      <w:r w:rsidRPr="003C5B4B">
        <w:rPr>
          <w:sz w:val="22"/>
          <w:szCs w:val="22"/>
        </w:rPr>
        <w:t>чтения</w:t>
      </w:r>
      <w:r w:rsidRPr="003C5B4B">
        <w:rPr>
          <w:spacing w:val="1"/>
          <w:sz w:val="22"/>
          <w:szCs w:val="22"/>
        </w:rPr>
        <w:t xml:space="preserve"> </w:t>
      </w:r>
      <w:r w:rsidRPr="003C5B4B">
        <w:rPr>
          <w:sz w:val="22"/>
          <w:szCs w:val="22"/>
        </w:rPr>
        <w:t>учитель</w:t>
      </w:r>
      <w:r w:rsidRPr="003C5B4B">
        <w:rPr>
          <w:spacing w:val="1"/>
          <w:sz w:val="22"/>
          <w:szCs w:val="22"/>
        </w:rPr>
        <w:t xml:space="preserve"> </w:t>
      </w:r>
      <w:r w:rsidRPr="003C5B4B">
        <w:rPr>
          <w:sz w:val="22"/>
          <w:szCs w:val="22"/>
        </w:rPr>
        <w:t>контролирует</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собственно</w:t>
      </w:r>
      <w:r w:rsidRPr="003C5B4B">
        <w:rPr>
          <w:spacing w:val="1"/>
          <w:sz w:val="22"/>
          <w:szCs w:val="22"/>
        </w:rPr>
        <w:t xml:space="preserve"> </w:t>
      </w:r>
      <w:r w:rsidRPr="003C5B4B">
        <w:rPr>
          <w:sz w:val="22"/>
          <w:szCs w:val="22"/>
        </w:rPr>
        <w:t>читательскую</w:t>
      </w:r>
      <w:r w:rsidRPr="003C5B4B">
        <w:rPr>
          <w:spacing w:val="1"/>
          <w:sz w:val="22"/>
          <w:szCs w:val="22"/>
        </w:rPr>
        <w:t xml:space="preserve"> </w:t>
      </w:r>
      <w:r w:rsidRPr="003C5B4B">
        <w:rPr>
          <w:sz w:val="22"/>
          <w:szCs w:val="22"/>
        </w:rPr>
        <w:t>деятельность</w:t>
      </w:r>
      <w:r w:rsidRPr="003C5B4B">
        <w:rPr>
          <w:spacing w:val="-57"/>
          <w:sz w:val="22"/>
          <w:szCs w:val="22"/>
        </w:rPr>
        <w:t xml:space="preserve"> </w:t>
      </w:r>
      <w:r w:rsidRPr="003C5B4B">
        <w:rPr>
          <w:sz w:val="22"/>
          <w:szCs w:val="22"/>
        </w:rPr>
        <w:t>школьника: умение ориентироваться в книге, знание литературных произведений, их жанров и</w:t>
      </w:r>
      <w:r w:rsidRPr="003C5B4B">
        <w:rPr>
          <w:spacing w:val="1"/>
          <w:sz w:val="22"/>
          <w:szCs w:val="22"/>
        </w:rPr>
        <w:t xml:space="preserve"> </w:t>
      </w:r>
      <w:r w:rsidRPr="003C5B4B">
        <w:rPr>
          <w:sz w:val="22"/>
          <w:szCs w:val="22"/>
        </w:rPr>
        <w:t>особенностей,</w:t>
      </w:r>
      <w:r w:rsidRPr="003C5B4B">
        <w:rPr>
          <w:spacing w:val="1"/>
          <w:sz w:val="22"/>
          <w:szCs w:val="22"/>
        </w:rPr>
        <w:t xml:space="preserve"> </w:t>
      </w:r>
      <w:r w:rsidRPr="003C5B4B">
        <w:rPr>
          <w:sz w:val="22"/>
          <w:szCs w:val="22"/>
        </w:rPr>
        <w:t>знание</w:t>
      </w:r>
      <w:r w:rsidRPr="003C5B4B">
        <w:rPr>
          <w:spacing w:val="1"/>
          <w:sz w:val="22"/>
          <w:szCs w:val="22"/>
        </w:rPr>
        <w:t xml:space="preserve"> </w:t>
      </w:r>
      <w:r w:rsidRPr="003C5B4B">
        <w:rPr>
          <w:sz w:val="22"/>
          <w:szCs w:val="22"/>
        </w:rPr>
        <w:t>имен</w:t>
      </w:r>
      <w:r w:rsidRPr="003C5B4B">
        <w:rPr>
          <w:spacing w:val="1"/>
          <w:sz w:val="22"/>
          <w:szCs w:val="22"/>
        </w:rPr>
        <w:t xml:space="preserve"> </w:t>
      </w:r>
      <w:r w:rsidRPr="003C5B4B">
        <w:rPr>
          <w:sz w:val="22"/>
          <w:szCs w:val="22"/>
        </w:rPr>
        <w:t>детских</w:t>
      </w:r>
      <w:r w:rsidRPr="003C5B4B">
        <w:rPr>
          <w:spacing w:val="1"/>
          <w:sz w:val="22"/>
          <w:szCs w:val="22"/>
        </w:rPr>
        <w:t xml:space="preserve"> </w:t>
      </w:r>
      <w:r w:rsidRPr="003C5B4B">
        <w:rPr>
          <w:sz w:val="22"/>
          <w:szCs w:val="22"/>
        </w:rPr>
        <w:t>писателей</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поэтов</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их</w:t>
      </w:r>
      <w:r w:rsidRPr="003C5B4B">
        <w:rPr>
          <w:spacing w:val="1"/>
          <w:sz w:val="22"/>
          <w:szCs w:val="22"/>
        </w:rPr>
        <w:t xml:space="preserve"> </w:t>
      </w:r>
      <w:r w:rsidRPr="003C5B4B">
        <w:rPr>
          <w:sz w:val="22"/>
          <w:szCs w:val="22"/>
        </w:rPr>
        <w:t>жанровые</w:t>
      </w:r>
      <w:r w:rsidRPr="003C5B4B">
        <w:rPr>
          <w:spacing w:val="1"/>
          <w:sz w:val="22"/>
          <w:szCs w:val="22"/>
        </w:rPr>
        <w:t xml:space="preserve"> </w:t>
      </w:r>
      <w:r w:rsidRPr="003C5B4B">
        <w:rPr>
          <w:sz w:val="22"/>
          <w:szCs w:val="22"/>
        </w:rPr>
        <w:t>приоритеты</w:t>
      </w:r>
      <w:r w:rsidRPr="003C5B4B">
        <w:rPr>
          <w:spacing w:val="60"/>
          <w:sz w:val="22"/>
          <w:szCs w:val="22"/>
        </w:rPr>
        <w:t xml:space="preserve"> </w:t>
      </w:r>
      <w:r w:rsidRPr="003C5B4B">
        <w:rPr>
          <w:sz w:val="22"/>
          <w:szCs w:val="22"/>
        </w:rPr>
        <w:t>(писал</w:t>
      </w:r>
      <w:r w:rsidRPr="003C5B4B">
        <w:rPr>
          <w:spacing w:val="1"/>
          <w:sz w:val="22"/>
          <w:szCs w:val="22"/>
        </w:rPr>
        <w:t xml:space="preserve"> </w:t>
      </w:r>
      <w:r w:rsidRPr="003C5B4B">
        <w:rPr>
          <w:sz w:val="22"/>
          <w:szCs w:val="22"/>
        </w:rPr>
        <w:t>сказки,</w:t>
      </w:r>
      <w:r w:rsidRPr="003C5B4B">
        <w:rPr>
          <w:spacing w:val="-1"/>
          <w:sz w:val="22"/>
          <w:szCs w:val="22"/>
        </w:rPr>
        <w:t xml:space="preserve"> </w:t>
      </w:r>
      <w:r w:rsidRPr="003C5B4B">
        <w:rPr>
          <w:sz w:val="22"/>
          <w:szCs w:val="22"/>
        </w:rPr>
        <w:t>стихи о природе</w:t>
      </w:r>
      <w:r w:rsidRPr="003C5B4B">
        <w:rPr>
          <w:spacing w:val="-1"/>
          <w:sz w:val="22"/>
          <w:szCs w:val="22"/>
        </w:rPr>
        <w:t xml:space="preserve"> </w:t>
      </w:r>
      <w:r w:rsidRPr="003C5B4B">
        <w:rPr>
          <w:sz w:val="22"/>
          <w:szCs w:val="22"/>
        </w:rPr>
        <w:t>и т.п.).</w:t>
      </w:r>
    </w:p>
    <w:p w:rsidR="003C5B4B" w:rsidRPr="003C5B4B" w:rsidRDefault="003C5B4B" w:rsidP="003C5B4B">
      <w:pPr>
        <w:pStyle w:val="Heading1"/>
        <w:jc w:val="both"/>
        <w:rPr>
          <w:sz w:val="22"/>
          <w:szCs w:val="22"/>
        </w:rPr>
      </w:pPr>
      <w:r w:rsidRPr="003C5B4B">
        <w:rPr>
          <w:sz w:val="22"/>
          <w:szCs w:val="22"/>
        </w:rPr>
        <w:t>Классификация</w:t>
      </w:r>
      <w:r w:rsidRPr="003C5B4B">
        <w:rPr>
          <w:spacing w:val="-3"/>
          <w:sz w:val="22"/>
          <w:szCs w:val="22"/>
        </w:rPr>
        <w:t xml:space="preserve"> </w:t>
      </w:r>
      <w:r w:rsidRPr="003C5B4B">
        <w:rPr>
          <w:sz w:val="22"/>
          <w:szCs w:val="22"/>
        </w:rPr>
        <w:t>ошибок</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недочетов,</w:t>
      </w:r>
      <w:r w:rsidRPr="003C5B4B">
        <w:rPr>
          <w:spacing w:val="-3"/>
          <w:sz w:val="22"/>
          <w:szCs w:val="22"/>
        </w:rPr>
        <w:t xml:space="preserve"> </w:t>
      </w:r>
      <w:r w:rsidRPr="003C5B4B">
        <w:rPr>
          <w:sz w:val="22"/>
          <w:szCs w:val="22"/>
        </w:rPr>
        <w:t>влияющих</w:t>
      </w:r>
      <w:r w:rsidRPr="003C5B4B">
        <w:rPr>
          <w:spacing w:val="-2"/>
          <w:sz w:val="22"/>
          <w:szCs w:val="22"/>
        </w:rPr>
        <w:t xml:space="preserve"> </w:t>
      </w:r>
      <w:r w:rsidRPr="003C5B4B">
        <w:rPr>
          <w:sz w:val="22"/>
          <w:szCs w:val="22"/>
        </w:rPr>
        <w:t>на</w:t>
      </w:r>
      <w:r w:rsidRPr="003C5B4B">
        <w:rPr>
          <w:spacing w:val="-3"/>
          <w:sz w:val="22"/>
          <w:szCs w:val="22"/>
        </w:rPr>
        <w:t xml:space="preserve"> </w:t>
      </w:r>
      <w:r w:rsidRPr="003C5B4B">
        <w:rPr>
          <w:sz w:val="22"/>
          <w:szCs w:val="22"/>
        </w:rPr>
        <w:t>снижение</w:t>
      </w:r>
      <w:r w:rsidRPr="003C5B4B">
        <w:rPr>
          <w:spacing w:val="-4"/>
          <w:sz w:val="22"/>
          <w:szCs w:val="22"/>
        </w:rPr>
        <w:t xml:space="preserve"> </w:t>
      </w:r>
      <w:r w:rsidRPr="003C5B4B">
        <w:rPr>
          <w:sz w:val="22"/>
          <w:szCs w:val="22"/>
        </w:rPr>
        <w:t>оценки</w:t>
      </w:r>
    </w:p>
    <w:p w:rsidR="003C5B4B" w:rsidRPr="003C5B4B" w:rsidRDefault="003C5B4B" w:rsidP="003C5B4B">
      <w:pPr>
        <w:pStyle w:val="a5"/>
        <w:spacing w:before="168"/>
        <w:rPr>
          <w:sz w:val="22"/>
          <w:szCs w:val="22"/>
        </w:rPr>
      </w:pPr>
      <w:r w:rsidRPr="003C5B4B">
        <w:rPr>
          <w:sz w:val="22"/>
          <w:szCs w:val="22"/>
          <w:u w:val="single"/>
        </w:rPr>
        <w:t>Ошибки:</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E32D78">
      <w:pPr>
        <w:pStyle w:val="aa"/>
        <w:numPr>
          <w:ilvl w:val="0"/>
          <w:numId w:val="22"/>
        </w:numPr>
        <w:tabs>
          <w:tab w:val="left" w:pos="398"/>
        </w:tabs>
        <w:spacing w:before="68"/>
        <w:ind w:right="113" w:firstLine="0"/>
        <w:contextualSpacing w:val="0"/>
      </w:pPr>
      <w:r w:rsidRPr="003C5B4B">
        <w:lastRenderedPageBreak/>
        <w:t>искажения</w:t>
      </w:r>
      <w:r w:rsidRPr="003C5B4B">
        <w:rPr>
          <w:spacing w:val="8"/>
        </w:rPr>
        <w:t xml:space="preserve"> </w:t>
      </w:r>
      <w:r w:rsidRPr="003C5B4B">
        <w:t>читаемых</w:t>
      </w:r>
      <w:r w:rsidRPr="003C5B4B">
        <w:rPr>
          <w:spacing w:val="9"/>
        </w:rPr>
        <w:t xml:space="preserve"> </w:t>
      </w:r>
      <w:r w:rsidRPr="003C5B4B">
        <w:t>слов</w:t>
      </w:r>
      <w:r w:rsidRPr="003C5B4B">
        <w:rPr>
          <w:spacing w:val="7"/>
        </w:rPr>
        <w:t xml:space="preserve"> </w:t>
      </w:r>
      <w:r w:rsidRPr="003C5B4B">
        <w:t>(замена,</w:t>
      </w:r>
      <w:r w:rsidRPr="003C5B4B">
        <w:rPr>
          <w:spacing w:val="7"/>
        </w:rPr>
        <w:t xml:space="preserve"> </w:t>
      </w:r>
      <w:r w:rsidRPr="003C5B4B">
        <w:t>перестановка,</w:t>
      </w:r>
      <w:r w:rsidRPr="003C5B4B">
        <w:rPr>
          <w:spacing w:val="6"/>
        </w:rPr>
        <w:t xml:space="preserve"> </w:t>
      </w:r>
      <w:r w:rsidRPr="003C5B4B">
        <w:t>пропуски</w:t>
      </w:r>
      <w:r w:rsidRPr="003C5B4B">
        <w:rPr>
          <w:spacing w:val="8"/>
        </w:rPr>
        <w:t xml:space="preserve"> </w:t>
      </w:r>
      <w:r w:rsidRPr="003C5B4B">
        <w:t>или</w:t>
      </w:r>
      <w:r w:rsidRPr="003C5B4B">
        <w:rPr>
          <w:spacing w:val="8"/>
        </w:rPr>
        <w:t xml:space="preserve"> </w:t>
      </w:r>
      <w:r w:rsidRPr="003C5B4B">
        <w:t>добавления</w:t>
      </w:r>
      <w:r w:rsidRPr="003C5B4B">
        <w:rPr>
          <w:spacing w:val="7"/>
        </w:rPr>
        <w:t xml:space="preserve"> </w:t>
      </w:r>
      <w:r w:rsidRPr="003C5B4B">
        <w:t>букв,</w:t>
      </w:r>
      <w:r w:rsidRPr="003C5B4B">
        <w:rPr>
          <w:spacing w:val="6"/>
        </w:rPr>
        <w:t xml:space="preserve"> </w:t>
      </w:r>
      <w:r w:rsidRPr="003C5B4B">
        <w:t>слогов,</w:t>
      </w:r>
      <w:r w:rsidRPr="003C5B4B">
        <w:rPr>
          <w:spacing w:val="-57"/>
        </w:rPr>
        <w:t xml:space="preserve"> </w:t>
      </w:r>
      <w:r w:rsidRPr="003C5B4B">
        <w:t>слов);</w:t>
      </w:r>
    </w:p>
    <w:p w:rsidR="003C5B4B" w:rsidRPr="003C5B4B" w:rsidRDefault="003C5B4B" w:rsidP="00E32D78">
      <w:pPr>
        <w:pStyle w:val="aa"/>
        <w:numPr>
          <w:ilvl w:val="0"/>
          <w:numId w:val="22"/>
        </w:numPr>
        <w:tabs>
          <w:tab w:val="left" w:pos="398"/>
        </w:tabs>
        <w:spacing w:before="176"/>
        <w:ind w:left="397" w:hanging="285"/>
        <w:contextualSpacing w:val="0"/>
      </w:pPr>
      <w:r w:rsidRPr="003C5B4B">
        <w:t>неправильная</w:t>
      </w:r>
      <w:r w:rsidRPr="003C5B4B">
        <w:rPr>
          <w:spacing w:val="-3"/>
        </w:rPr>
        <w:t xml:space="preserve"> </w:t>
      </w:r>
      <w:r w:rsidRPr="003C5B4B">
        <w:t>постановка</w:t>
      </w:r>
      <w:r w:rsidRPr="003C5B4B">
        <w:rPr>
          <w:spacing w:val="-2"/>
        </w:rPr>
        <w:t xml:space="preserve"> </w:t>
      </w:r>
      <w:r w:rsidRPr="003C5B4B">
        <w:t>ударений</w:t>
      </w:r>
      <w:r w:rsidRPr="003C5B4B">
        <w:rPr>
          <w:spacing w:val="-3"/>
        </w:rPr>
        <w:t xml:space="preserve"> </w:t>
      </w:r>
      <w:r w:rsidRPr="003C5B4B">
        <w:t>(более</w:t>
      </w:r>
      <w:r w:rsidRPr="003C5B4B">
        <w:rPr>
          <w:spacing w:val="-4"/>
        </w:rPr>
        <w:t xml:space="preserve"> </w:t>
      </w:r>
      <w:r w:rsidRPr="003C5B4B">
        <w:t>двух);</w:t>
      </w:r>
    </w:p>
    <w:p w:rsidR="003C5B4B" w:rsidRPr="003C5B4B" w:rsidRDefault="003C5B4B" w:rsidP="00E32D78">
      <w:pPr>
        <w:pStyle w:val="aa"/>
        <w:numPr>
          <w:ilvl w:val="0"/>
          <w:numId w:val="22"/>
        </w:numPr>
        <w:tabs>
          <w:tab w:val="left" w:pos="398"/>
        </w:tabs>
        <w:spacing w:before="173"/>
        <w:ind w:right="116" w:firstLine="0"/>
        <w:contextualSpacing w:val="0"/>
      </w:pPr>
      <w:r w:rsidRPr="003C5B4B">
        <w:t>чтение</w:t>
      </w:r>
      <w:r w:rsidRPr="003C5B4B">
        <w:rPr>
          <w:spacing w:val="3"/>
        </w:rPr>
        <w:t xml:space="preserve"> </w:t>
      </w:r>
      <w:r w:rsidRPr="003C5B4B">
        <w:t>всего</w:t>
      </w:r>
      <w:r w:rsidRPr="003C5B4B">
        <w:rPr>
          <w:spacing w:val="3"/>
        </w:rPr>
        <w:t xml:space="preserve"> </w:t>
      </w:r>
      <w:r w:rsidRPr="003C5B4B">
        <w:t>текста</w:t>
      </w:r>
      <w:r w:rsidRPr="003C5B4B">
        <w:rPr>
          <w:spacing w:val="3"/>
        </w:rPr>
        <w:t xml:space="preserve"> </w:t>
      </w:r>
      <w:r w:rsidRPr="003C5B4B">
        <w:t>без</w:t>
      </w:r>
      <w:r w:rsidRPr="003C5B4B">
        <w:rPr>
          <w:spacing w:val="4"/>
        </w:rPr>
        <w:t xml:space="preserve"> </w:t>
      </w:r>
      <w:r w:rsidRPr="003C5B4B">
        <w:t>смысловых</w:t>
      </w:r>
      <w:r w:rsidRPr="003C5B4B">
        <w:rPr>
          <w:spacing w:val="6"/>
        </w:rPr>
        <w:t xml:space="preserve"> </w:t>
      </w:r>
      <w:r w:rsidRPr="003C5B4B">
        <w:t>пауз,</w:t>
      </w:r>
      <w:r w:rsidRPr="003C5B4B">
        <w:rPr>
          <w:spacing w:val="3"/>
        </w:rPr>
        <w:t xml:space="preserve"> </w:t>
      </w:r>
      <w:r w:rsidRPr="003C5B4B">
        <w:t>нарушение</w:t>
      </w:r>
      <w:r w:rsidRPr="003C5B4B">
        <w:rPr>
          <w:spacing w:val="3"/>
        </w:rPr>
        <w:t xml:space="preserve"> </w:t>
      </w:r>
      <w:r w:rsidRPr="003C5B4B">
        <w:t>темпа</w:t>
      </w:r>
      <w:r w:rsidRPr="003C5B4B">
        <w:rPr>
          <w:spacing w:val="3"/>
        </w:rPr>
        <w:t xml:space="preserve"> </w:t>
      </w:r>
      <w:r w:rsidRPr="003C5B4B">
        <w:t>и</w:t>
      </w:r>
      <w:r w:rsidRPr="003C5B4B">
        <w:rPr>
          <w:spacing w:val="4"/>
        </w:rPr>
        <w:t xml:space="preserve"> </w:t>
      </w:r>
      <w:r w:rsidRPr="003C5B4B">
        <w:t>четкости</w:t>
      </w:r>
      <w:r w:rsidRPr="003C5B4B">
        <w:rPr>
          <w:spacing w:val="5"/>
        </w:rPr>
        <w:t xml:space="preserve"> </w:t>
      </w:r>
      <w:r w:rsidRPr="003C5B4B">
        <w:t>произношения</w:t>
      </w:r>
      <w:r w:rsidRPr="003C5B4B">
        <w:rPr>
          <w:spacing w:val="3"/>
        </w:rPr>
        <w:t xml:space="preserve"> </w:t>
      </w:r>
      <w:r w:rsidRPr="003C5B4B">
        <w:t>слов</w:t>
      </w:r>
      <w:r w:rsidRPr="003C5B4B">
        <w:rPr>
          <w:spacing w:val="1"/>
        </w:rPr>
        <w:t xml:space="preserve"> </w:t>
      </w:r>
      <w:r w:rsidRPr="003C5B4B">
        <w:t>при</w:t>
      </w:r>
      <w:r w:rsidRPr="003C5B4B">
        <w:rPr>
          <w:spacing w:val="-57"/>
        </w:rPr>
        <w:t xml:space="preserve"> </w:t>
      </w:r>
      <w:r w:rsidRPr="003C5B4B">
        <w:t>чтении</w:t>
      </w:r>
      <w:r w:rsidRPr="003C5B4B">
        <w:rPr>
          <w:spacing w:val="-1"/>
        </w:rPr>
        <w:t xml:space="preserve"> </w:t>
      </w:r>
      <w:r w:rsidRPr="003C5B4B">
        <w:t>вслух;</w:t>
      </w:r>
    </w:p>
    <w:p w:rsidR="003C5B4B" w:rsidRPr="003C5B4B" w:rsidRDefault="003C5B4B" w:rsidP="00E32D78">
      <w:pPr>
        <w:pStyle w:val="aa"/>
        <w:numPr>
          <w:ilvl w:val="0"/>
          <w:numId w:val="22"/>
        </w:numPr>
        <w:tabs>
          <w:tab w:val="left" w:pos="398"/>
        </w:tabs>
        <w:spacing w:before="173"/>
        <w:ind w:left="397" w:hanging="285"/>
        <w:contextualSpacing w:val="0"/>
      </w:pPr>
      <w:r w:rsidRPr="003C5B4B">
        <w:t>неправильные</w:t>
      </w:r>
      <w:r w:rsidRPr="003C5B4B">
        <w:rPr>
          <w:spacing w:val="-4"/>
        </w:rPr>
        <w:t xml:space="preserve"> </w:t>
      </w:r>
      <w:r w:rsidRPr="003C5B4B">
        <w:t>ответы</w:t>
      </w:r>
      <w:r w:rsidRPr="003C5B4B">
        <w:rPr>
          <w:spacing w:val="-1"/>
        </w:rPr>
        <w:t xml:space="preserve"> </w:t>
      </w:r>
      <w:r w:rsidRPr="003C5B4B">
        <w:t>на</w:t>
      </w:r>
      <w:r w:rsidRPr="003C5B4B">
        <w:rPr>
          <w:spacing w:val="-1"/>
        </w:rPr>
        <w:t xml:space="preserve"> </w:t>
      </w:r>
      <w:r w:rsidRPr="003C5B4B">
        <w:t>вопросы</w:t>
      </w:r>
      <w:r w:rsidRPr="003C5B4B">
        <w:rPr>
          <w:spacing w:val="-1"/>
        </w:rPr>
        <w:t xml:space="preserve"> </w:t>
      </w:r>
      <w:r w:rsidRPr="003C5B4B">
        <w:t>по</w:t>
      </w:r>
      <w:r w:rsidRPr="003C5B4B">
        <w:rPr>
          <w:spacing w:val="-2"/>
        </w:rPr>
        <w:t xml:space="preserve"> </w:t>
      </w:r>
      <w:r w:rsidRPr="003C5B4B">
        <w:t>содержанию</w:t>
      </w:r>
      <w:r w:rsidRPr="003C5B4B">
        <w:rPr>
          <w:spacing w:val="-1"/>
        </w:rPr>
        <w:t xml:space="preserve"> </w:t>
      </w:r>
      <w:r w:rsidRPr="003C5B4B">
        <w:t>текста;</w:t>
      </w:r>
    </w:p>
    <w:p w:rsidR="003C5B4B" w:rsidRPr="003C5B4B" w:rsidRDefault="003C5B4B" w:rsidP="00E32D78">
      <w:pPr>
        <w:pStyle w:val="aa"/>
        <w:numPr>
          <w:ilvl w:val="0"/>
          <w:numId w:val="22"/>
        </w:numPr>
        <w:tabs>
          <w:tab w:val="left" w:pos="398"/>
        </w:tabs>
        <w:spacing w:before="173"/>
        <w:ind w:left="397" w:hanging="285"/>
        <w:contextualSpacing w:val="0"/>
      </w:pPr>
      <w:r w:rsidRPr="003C5B4B">
        <w:t>неумение</w:t>
      </w:r>
      <w:r w:rsidRPr="003C5B4B">
        <w:rPr>
          <w:spacing w:val="-5"/>
        </w:rPr>
        <w:t xml:space="preserve"> </w:t>
      </w:r>
      <w:r w:rsidRPr="003C5B4B">
        <w:t>выделить</w:t>
      </w:r>
      <w:r w:rsidRPr="003C5B4B">
        <w:rPr>
          <w:spacing w:val="-3"/>
        </w:rPr>
        <w:t xml:space="preserve"> </w:t>
      </w:r>
      <w:r w:rsidRPr="003C5B4B">
        <w:t>основную</w:t>
      </w:r>
      <w:r w:rsidRPr="003C5B4B">
        <w:rPr>
          <w:spacing w:val="-1"/>
        </w:rPr>
        <w:t xml:space="preserve"> </w:t>
      </w:r>
      <w:r w:rsidRPr="003C5B4B">
        <w:t>мысль</w:t>
      </w:r>
      <w:r w:rsidRPr="003C5B4B">
        <w:rPr>
          <w:spacing w:val="-4"/>
        </w:rPr>
        <w:t xml:space="preserve"> </w:t>
      </w:r>
      <w:r w:rsidRPr="003C5B4B">
        <w:t>прочитанного;</w:t>
      </w:r>
    </w:p>
    <w:p w:rsidR="003C5B4B" w:rsidRPr="003C5B4B" w:rsidRDefault="003C5B4B" w:rsidP="00E32D78">
      <w:pPr>
        <w:pStyle w:val="aa"/>
        <w:numPr>
          <w:ilvl w:val="0"/>
          <w:numId w:val="22"/>
        </w:numPr>
        <w:tabs>
          <w:tab w:val="left" w:pos="398"/>
        </w:tabs>
        <w:spacing w:before="172"/>
        <w:ind w:right="114" w:firstLine="0"/>
        <w:contextualSpacing w:val="0"/>
      </w:pPr>
      <w:r w:rsidRPr="003C5B4B">
        <w:t>неумение</w:t>
      </w:r>
      <w:r w:rsidRPr="003C5B4B">
        <w:rPr>
          <w:spacing w:val="50"/>
        </w:rPr>
        <w:t xml:space="preserve"> </w:t>
      </w:r>
      <w:r w:rsidRPr="003C5B4B">
        <w:t>найти</w:t>
      </w:r>
      <w:r w:rsidRPr="003C5B4B">
        <w:rPr>
          <w:spacing w:val="53"/>
        </w:rPr>
        <w:t xml:space="preserve"> </w:t>
      </w:r>
      <w:r w:rsidRPr="003C5B4B">
        <w:t>в</w:t>
      </w:r>
      <w:r w:rsidRPr="003C5B4B">
        <w:rPr>
          <w:spacing w:val="51"/>
        </w:rPr>
        <w:t xml:space="preserve"> </w:t>
      </w:r>
      <w:r w:rsidRPr="003C5B4B">
        <w:t>тексте</w:t>
      </w:r>
      <w:r w:rsidRPr="003C5B4B">
        <w:rPr>
          <w:spacing w:val="51"/>
        </w:rPr>
        <w:t xml:space="preserve"> </w:t>
      </w:r>
      <w:r w:rsidRPr="003C5B4B">
        <w:t>слова</w:t>
      </w:r>
      <w:r w:rsidRPr="003C5B4B">
        <w:rPr>
          <w:spacing w:val="50"/>
        </w:rPr>
        <w:t xml:space="preserve"> </w:t>
      </w:r>
      <w:r w:rsidRPr="003C5B4B">
        <w:t>и</w:t>
      </w:r>
      <w:r w:rsidRPr="003C5B4B">
        <w:rPr>
          <w:spacing w:val="52"/>
        </w:rPr>
        <w:t xml:space="preserve"> </w:t>
      </w:r>
      <w:r w:rsidRPr="003C5B4B">
        <w:t>выражения,</w:t>
      </w:r>
      <w:r w:rsidRPr="003C5B4B">
        <w:rPr>
          <w:spacing w:val="51"/>
        </w:rPr>
        <w:t xml:space="preserve"> </w:t>
      </w:r>
      <w:r w:rsidRPr="003C5B4B">
        <w:t>подтверждающие</w:t>
      </w:r>
      <w:r w:rsidRPr="003C5B4B">
        <w:rPr>
          <w:spacing w:val="50"/>
        </w:rPr>
        <w:t xml:space="preserve"> </w:t>
      </w:r>
      <w:r w:rsidRPr="003C5B4B">
        <w:t>понимание</w:t>
      </w:r>
      <w:r w:rsidRPr="003C5B4B">
        <w:rPr>
          <w:spacing w:val="50"/>
        </w:rPr>
        <w:t xml:space="preserve"> </w:t>
      </w:r>
      <w:r w:rsidRPr="003C5B4B">
        <w:t>основного</w:t>
      </w:r>
      <w:r w:rsidRPr="003C5B4B">
        <w:rPr>
          <w:spacing w:val="-57"/>
        </w:rPr>
        <w:t xml:space="preserve"> </w:t>
      </w:r>
      <w:r w:rsidRPr="003C5B4B">
        <w:t>содержания</w:t>
      </w:r>
      <w:r w:rsidRPr="003C5B4B">
        <w:rPr>
          <w:spacing w:val="-1"/>
        </w:rPr>
        <w:t xml:space="preserve"> </w:t>
      </w:r>
      <w:r w:rsidRPr="003C5B4B">
        <w:t>прочитанного;</w:t>
      </w:r>
    </w:p>
    <w:p w:rsidR="003C5B4B" w:rsidRPr="003C5B4B" w:rsidRDefault="003C5B4B" w:rsidP="00E32D78">
      <w:pPr>
        <w:pStyle w:val="aa"/>
        <w:numPr>
          <w:ilvl w:val="0"/>
          <w:numId w:val="22"/>
        </w:numPr>
        <w:tabs>
          <w:tab w:val="left" w:pos="398"/>
        </w:tabs>
        <w:spacing w:before="173"/>
        <w:ind w:left="397" w:hanging="285"/>
        <w:contextualSpacing w:val="0"/>
      </w:pPr>
      <w:r w:rsidRPr="003C5B4B">
        <w:t>нарушение</w:t>
      </w:r>
      <w:r w:rsidRPr="003C5B4B">
        <w:rPr>
          <w:spacing w:val="-5"/>
        </w:rPr>
        <w:t xml:space="preserve"> </w:t>
      </w:r>
      <w:r w:rsidRPr="003C5B4B">
        <w:t>при</w:t>
      </w:r>
      <w:r w:rsidRPr="003C5B4B">
        <w:rPr>
          <w:spacing w:val="-3"/>
        </w:rPr>
        <w:t xml:space="preserve"> </w:t>
      </w:r>
      <w:r w:rsidRPr="003C5B4B">
        <w:t>пересказе</w:t>
      </w:r>
      <w:r w:rsidRPr="003C5B4B">
        <w:rPr>
          <w:spacing w:val="-4"/>
        </w:rPr>
        <w:t xml:space="preserve"> </w:t>
      </w:r>
      <w:r w:rsidRPr="003C5B4B">
        <w:t>последовательности</w:t>
      </w:r>
      <w:r w:rsidRPr="003C5B4B">
        <w:rPr>
          <w:spacing w:val="-4"/>
        </w:rPr>
        <w:t xml:space="preserve"> </w:t>
      </w:r>
      <w:r w:rsidRPr="003C5B4B">
        <w:t>событий</w:t>
      </w:r>
      <w:r w:rsidRPr="003C5B4B">
        <w:rPr>
          <w:spacing w:val="-3"/>
        </w:rPr>
        <w:t xml:space="preserve"> </w:t>
      </w:r>
      <w:r w:rsidRPr="003C5B4B">
        <w:t>в</w:t>
      </w:r>
      <w:r w:rsidRPr="003C5B4B">
        <w:rPr>
          <w:spacing w:val="-4"/>
        </w:rPr>
        <w:t xml:space="preserve"> </w:t>
      </w:r>
      <w:r w:rsidRPr="003C5B4B">
        <w:t>произведении;</w:t>
      </w:r>
    </w:p>
    <w:p w:rsidR="003C5B4B" w:rsidRPr="003C5B4B" w:rsidRDefault="003C5B4B" w:rsidP="00E32D78">
      <w:pPr>
        <w:pStyle w:val="aa"/>
        <w:numPr>
          <w:ilvl w:val="0"/>
          <w:numId w:val="22"/>
        </w:numPr>
        <w:tabs>
          <w:tab w:val="left" w:pos="398"/>
        </w:tabs>
        <w:spacing w:before="174" w:line="391" w:lineRule="auto"/>
        <w:ind w:right="3734" w:firstLine="0"/>
        <w:contextualSpacing w:val="0"/>
      </w:pPr>
      <w:r w:rsidRPr="003C5B4B">
        <w:t>монотонность чтения, отсутствие средств выразительности.</w:t>
      </w:r>
      <w:r w:rsidRPr="003C5B4B">
        <w:rPr>
          <w:spacing w:val="-57"/>
        </w:rPr>
        <w:t xml:space="preserve"> </w:t>
      </w:r>
      <w:r w:rsidRPr="003C5B4B">
        <w:rPr>
          <w:u w:val="single"/>
        </w:rPr>
        <w:t>Недочеты:</w:t>
      </w:r>
    </w:p>
    <w:p w:rsidR="003C5B4B" w:rsidRPr="003C5B4B" w:rsidRDefault="003C5B4B" w:rsidP="00E32D78">
      <w:pPr>
        <w:pStyle w:val="aa"/>
        <w:numPr>
          <w:ilvl w:val="0"/>
          <w:numId w:val="22"/>
        </w:numPr>
        <w:tabs>
          <w:tab w:val="left" w:pos="398"/>
        </w:tabs>
        <w:spacing w:line="274" w:lineRule="exact"/>
        <w:ind w:left="397" w:hanging="285"/>
        <w:contextualSpacing w:val="0"/>
      </w:pPr>
      <w:r w:rsidRPr="003C5B4B">
        <w:t>не</w:t>
      </w:r>
      <w:r w:rsidRPr="003C5B4B">
        <w:rPr>
          <w:spacing w:val="-5"/>
        </w:rPr>
        <w:t xml:space="preserve"> </w:t>
      </w:r>
      <w:r w:rsidRPr="003C5B4B">
        <w:t>более</w:t>
      </w:r>
      <w:r w:rsidRPr="003C5B4B">
        <w:rPr>
          <w:spacing w:val="-5"/>
        </w:rPr>
        <w:t xml:space="preserve"> </w:t>
      </w:r>
      <w:r w:rsidRPr="003C5B4B">
        <w:t>двух</w:t>
      </w:r>
      <w:r w:rsidRPr="003C5B4B">
        <w:rPr>
          <w:spacing w:val="-1"/>
        </w:rPr>
        <w:t xml:space="preserve"> </w:t>
      </w:r>
      <w:r w:rsidRPr="003C5B4B">
        <w:t>неправильных ударений;</w:t>
      </w:r>
    </w:p>
    <w:p w:rsidR="003C5B4B" w:rsidRPr="003C5B4B" w:rsidRDefault="003C5B4B" w:rsidP="00E32D78">
      <w:pPr>
        <w:pStyle w:val="aa"/>
        <w:numPr>
          <w:ilvl w:val="0"/>
          <w:numId w:val="22"/>
        </w:numPr>
        <w:tabs>
          <w:tab w:val="left" w:pos="398"/>
        </w:tabs>
        <w:spacing w:before="172"/>
        <w:ind w:right="114" w:firstLine="0"/>
        <w:contextualSpacing w:val="0"/>
      </w:pPr>
      <w:r w:rsidRPr="003C5B4B">
        <w:t>отдельные</w:t>
      </w:r>
      <w:r w:rsidRPr="003C5B4B">
        <w:rPr>
          <w:spacing w:val="1"/>
        </w:rPr>
        <w:t xml:space="preserve"> </w:t>
      </w:r>
      <w:r w:rsidRPr="003C5B4B">
        <w:t>нарушения</w:t>
      </w:r>
      <w:r w:rsidRPr="003C5B4B">
        <w:rPr>
          <w:spacing w:val="1"/>
        </w:rPr>
        <w:t xml:space="preserve"> </w:t>
      </w:r>
      <w:r w:rsidRPr="003C5B4B">
        <w:t>смысловых</w:t>
      </w:r>
      <w:r w:rsidRPr="003C5B4B">
        <w:rPr>
          <w:spacing w:val="1"/>
        </w:rPr>
        <w:t xml:space="preserve"> </w:t>
      </w:r>
      <w:r w:rsidRPr="003C5B4B">
        <w:t>пауз,</w:t>
      </w:r>
      <w:r w:rsidRPr="003C5B4B">
        <w:rPr>
          <w:spacing w:val="1"/>
        </w:rPr>
        <w:t xml:space="preserve"> </w:t>
      </w:r>
      <w:r w:rsidRPr="003C5B4B">
        <w:t>темпа</w:t>
      </w:r>
      <w:r w:rsidRPr="003C5B4B">
        <w:rPr>
          <w:spacing w:val="1"/>
        </w:rPr>
        <w:t xml:space="preserve"> </w:t>
      </w:r>
      <w:r w:rsidRPr="003C5B4B">
        <w:t>и</w:t>
      </w:r>
      <w:r w:rsidRPr="003C5B4B">
        <w:rPr>
          <w:spacing w:val="1"/>
        </w:rPr>
        <w:t xml:space="preserve"> </w:t>
      </w:r>
      <w:r w:rsidRPr="003C5B4B">
        <w:t>четкости</w:t>
      </w:r>
      <w:r w:rsidRPr="003C5B4B">
        <w:rPr>
          <w:spacing w:val="1"/>
        </w:rPr>
        <w:t xml:space="preserve"> </w:t>
      </w:r>
      <w:r w:rsidRPr="003C5B4B">
        <w:t>произношения</w:t>
      </w:r>
      <w:r w:rsidRPr="003C5B4B">
        <w:rPr>
          <w:spacing w:val="1"/>
        </w:rPr>
        <w:t xml:space="preserve"> </w:t>
      </w:r>
      <w:r w:rsidRPr="003C5B4B">
        <w:t>слов</w:t>
      </w:r>
      <w:r w:rsidRPr="003C5B4B">
        <w:rPr>
          <w:spacing w:val="1"/>
        </w:rPr>
        <w:t xml:space="preserve"> </w:t>
      </w:r>
      <w:r w:rsidRPr="003C5B4B">
        <w:t>при</w:t>
      </w:r>
      <w:r w:rsidRPr="003C5B4B">
        <w:rPr>
          <w:spacing w:val="1"/>
        </w:rPr>
        <w:t xml:space="preserve"> </w:t>
      </w:r>
      <w:r w:rsidRPr="003C5B4B">
        <w:t>чтении</w:t>
      </w:r>
      <w:r w:rsidRPr="003C5B4B">
        <w:rPr>
          <w:spacing w:val="-57"/>
        </w:rPr>
        <w:t xml:space="preserve"> </w:t>
      </w:r>
      <w:r w:rsidRPr="003C5B4B">
        <w:t>вслух;</w:t>
      </w:r>
    </w:p>
    <w:p w:rsidR="003C5B4B" w:rsidRPr="003C5B4B" w:rsidRDefault="003C5B4B" w:rsidP="00E32D78">
      <w:pPr>
        <w:pStyle w:val="aa"/>
        <w:numPr>
          <w:ilvl w:val="0"/>
          <w:numId w:val="22"/>
        </w:numPr>
        <w:tabs>
          <w:tab w:val="left" w:pos="398"/>
        </w:tabs>
        <w:spacing w:before="173"/>
        <w:ind w:left="397" w:hanging="285"/>
        <w:contextualSpacing w:val="0"/>
      </w:pPr>
      <w:r w:rsidRPr="003C5B4B">
        <w:t>осознание</w:t>
      </w:r>
      <w:r w:rsidRPr="003C5B4B">
        <w:rPr>
          <w:spacing w:val="-4"/>
        </w:rPr>
        <w:t xml:space="preserve"> </w:t>
      </w:r>
      <w:r w:rsidRPr="003C5B4B">
        <w:t>прочитанного</w:t>
      </w:r>
      <w:r w:rsidRPr="003C5B4B">
        <w:rPr>
          <w:spacing w:val="-2"/>
        </w:rPr>
        <w:t xml:space="preserve"> </w:t>
      </w:r>
      <w:r w:rsidRPr="003C5B4B">
        <w:t>текста</w:t>
      </w:r>
      <w:r w:rsidRPr="003C5B4B">
        <w:rPr>
          <w:spacing w:val="-3"/>
        </w:rPr>
        <w:t xml:space="preserve"> </w:t>
      </w:r>
      <w:r w:rsidRPr="003C5B4B">
        <w:t>за</w:t>
      </w:r>
      <w:r w:rsidRPr="003C5B4B">
        <w:rPr>
          <w:spacing w:val="-2"/>
        </w:rPr>
        <w:t xml:space="preserve"> </w:t>
      </w:r>
      <w:r w:rsidRPr="003C5B4B">
        <w:t>время,</w:t>
      </w:r>
      <w:r w:rsidRPr="003C5B4B">
        <w:rPr>
          <w:spacing w:val="-3"/>
        </w:rPr>
        <w:t xml:space="preserve"> </w:t>
      </w:r>
      <w:r w:rsidRPr="003C5B4B">
        <w:t>немного</w:t>
      </w:r>
      <w:r w:rsidRPr="003C5B4B">
        <w:rPr>
          <w:spacing w:val="-2"/>
        </w:rPr>
        <w:t xml:space="preserve"> </w:t>
      </w:r>
      <w:r w:rsidRPr="003C5B4B">
        <w:t>превышающее</w:t>
      </w:r>
      <w:r w:rsidRPr="003C5B4B">
        <w:rPr>
          <w:spacing w:val="4"/>
        </w:rPr>
        <w:t xml:space="preserve"> </w:t>
      </w:r>
      <w:r w:rsidRPr="003C5B4B">
        <w:t>установленное;</w:t>
      </w:r>
    </w:p>
    <w:p w:rsidR="003C5B4B" w:rsidRPr="003C5B4B" w:rsidRDefault="003C5B4B" w:rsidP="00E32D78">
      <w:pPr>
        <w:pStyle w:val="aa"/>
        <w:numPr>
          <w:ilvl w:val="0"/>
          <w:numId w:val="22"/>
        </w:numPr>
        <w:tabs>
          <w:tab w:val="left" w:pos="398"/>
        </w:tabs>
        <w:spacing w:before="173"/>
        <w:ind w:left="397" w:hanging="285"/>
        <w:contextualSpacing w:val="0"/>
      </w:pPr>
      <w:r w:rsidRPr="003C5B4B">
        <w:t>неточности</w:t>
      </w:r>
      <w:r w:rsidRPr="003C5B4B">
        <w:rPr>
          <w:spacing w:val="-3"/>
        </w:rPr>
        <w:t xml:space="preserve"> </w:t>
      </w:r>
      <w:r w:rsidRPr="003C5B4B">
        <w:t>при</w:t>
      </w:r>
      <w:r w:rsidRPr="003C5B4B">
        <w:rPr>
          <w:spacing w:val="-3"/>
        </w:rPr>
        <w:t xml:space="preserve"> </w:t>
      </w:r>
      <w:r w:rsidRPr="003C5B4B">
        <w:t>формулировке</w:t>
      </w:r>
      <w:r w:rsidRPr="003C5B4B">
        <w:rPr>
          <w:spacing w:val="-3"/>
        </w:rPr>
        <w:t xml:space="preserve"> </w:t>
      </w:r>
      <w:r w:rsidRPr="003C5B4B">
        <w:t>основной</w:t>
      </w:r>
      <w:r w:rsidRPr="003C5B4B">
        <w:rPr>
          <w:spacing w:val="-4"/>
        </w:rPr>
        <w:t xml:space="preserve"> </w:t>
      </w:r>
      <w:r w:rsidRPr="003C5B4B">
        <w:t>мысли</w:t>
      </w:r>
      <w:r w:rsidRPr="003C5B4B">
        <w:rPr>
          <w:spacing w:val="-2"/>
        </w:rPr>
        <w:t xml:space="preserve"> </w:t>
      </w:r>
      <w:r w:rsidRPr="003C5B4B">
        <w:t>произведения;</w:t>
      </w:r>
    </w:p>
    <w:p w:rsidR="003C5B4B" w:rsidRPr="003C5B4B" w:rsidRDefault="003C5B4B" w:rsidP="00E32D78">
      <w:pPr>
        <w:pStyle w:val="aa"/>
        <w:numPr>
          <w:ilvl w:val="0"/>
          <w:numId w:val="22"/>
        </w:numPr>
        <w:tabs>
          <w:tab w:val="left" w:pos="398"/>
        </w:tabs>
        <w:spacing w:before="173"/>
        <w:ind w:right="115" w:firstLine="0"/>
        <w:contextualSpacing w:val="0"/>
      </w:pPr>
      <w:r w:rsidRPr="003C5B4B">
        <w:t>нецелесообразность</w:t>
      </w:r>
      <w:r w:rsidRPr="003C5B4B">
        <w:rPr>
          <w:spacing w:val="13"/>
        </w:rPr>
        <w:t xml:space="preserve"> </w:t>
      </w:r>
      <w:r w:rsidRPr="003C5B4B">
        <w:t>использования</w:t>
      </w:r>
      <w:r w:rsidRPr="003C5B4B">
        <w:rPr>
          <w:spacing w:val="12"/>
        </w:rPr>
        <w:t xml:space="preserve"> </w:t>
      </w:r>
      <w:r w:rsidRPr="003C5B4B">
        <w:t>средств</w:t>
      </w:r>
      <w:r w:rsidRPr="003C5B4B">
        <w:rPr>
          <w:spacing w:val="13"/>
        </w:rPr>
        <w:t xml:space="preserve"> </w:t>
      </w:r>
      <w:r w:rsidRPr="003C5B4B">
        <w:t>выразительности,</w:t>
      </w:r>
      <w:r w:rsidRPr="003C5B4B">
        <w:rPr>
          <w:spacing w:val="12"/>
        </w:rPr>
        <w:t xml:space="preserve"> </w:t>
      </w:r>
      <w:r w:rsidRPr="003C5B4B">
        <w:t>недостаточная</w:t>
      </w:r>
      <w:r w:rsidRPr="003C5B4B">
        <w:rPr>
          <w:spacing w:val="12"/>
        </w:rPr>
        <w:t xml:space="preserve"> </w:t>
      </w:r>
      <w:r w:rsidRPr="003C5B4B">
        <w:t>выразительность</w:t>
      </w:r>
      <w:r w:rsidRPr="003C5B4B">
        <w:rPr>
          <w:spacing w:val="-57"/>
        </w:rPr>
        <w:t xml:space="preserve"> </w:t>
      </w:r>
      <w:r w:rsidRPr="003C5B4B">
        <w:t>при</w:t>
      </w:r>
      <w:r w:rsidRPr="003C5B4B">
        <w:rPr>
          <w:spacing w:val="-1"/>
        </w:rPr>
        <w:t xml:space="preserve"> </w:t>
      </w:r>
      <w:r w:rsidRPr="003C5B4B">
        <w:t>передаче</w:t>
      </w:r>
      <w:r w:rsidRPr="003C5B4B">
        <w:rPr>
          <w:spacing w:val="-1"/>
        </w:rPr>
        <w:t xml:space="preserve"> </w:t>
      </w:r>
      <w:r w:rsidRPr="003C5B4B">
        <w:t>характера</w:t>
      </w:r>
      <w:r w:rsidRPr="003C5B4B">
        <w:rPr>
          <w:spacing w:val="-2"/>
        </w:rPr>
        <w:t xml:space="preserve"> </w:t>
      </w:r>
      <w:r w:rsidRPr="003C5B4B">
        <w:t>персонажа.</w:t>
      </w:r>
    </w:p>
    <w:p w:rsidR="003C5B4B" w:rsidRPr="003C5B4B" w:rsidRDefault="003C5B4B" w:rsidP="003C5B4B">
      <w:pPr>
        <w:pStyle w:val="Heading1"/>
        <w:rPr>
          <w:sz w:val="22"/>
          <w:szCs w:val="22"/>
        </w:rPr>
      </w:pPr>
      <w:r w:rsidRPr="003C5B4B">
        <w:rPr>
          <w:sz w:val="22"/>
          <w:szCs w:val="22"/>
        </w:rPr>
        <w:t>Чтение</w:t>
      </w:r>
      <w:r w:rsidRPr="003C5B4B">
        <w:rPr>
          <w:spacing w:val="-3"/>
          <w:sz w:val="22"/>
          <w:szCs w:val="22"/>
        </w:rPr>
        <w:t xml:space="preserve"> </w:t>
      </w:r>
      <w:r w:rsidRPr="003C5B4B">
        <w:rPr>
          <w:sz w:val="22"/>
          <w:szCs w:val="22"/>
        </w:rPr>
        <w:t>наизусть</w:t>
      </w:r>
    </w:p>
    <w:p w:rsidR="003C5B4B" w:rsidRPr="003C5B4B" w:rsidRDefault="003C5B4B" w:rsidP="003C5B4B">
      <w:pPr>
        <w:pStyle w:val="a5"/>
        <w:spacing w:before="170"/>
        <w:rPr>
          <w:sz w:val="22"/>
          <w:szCs w:val="22"/>
        </w:rPr>
      </w:pPr>
      <w:r w:rsidRPr="003C5B4B">
        <w:rPr>
          <w:b/>
          <w:sz w:val="22"/>
          <w:szCs w:val="22"/>
        </w:rPr>
        <w:t>Оценка</w:t>
      </w:r>
      <w:r w:rsidRPr="003C5B4B">
        <w:rPr>
          <w:b/>
          <w:spacing w:val="-3"/>
          <w:sz w:val="22"/>
          <w:szCs w:val="22"/>
        </w:rPr>
        <w:t xml:space="preserve"> </w:t>
      </w:r>
      <w:r w:rsidRPr="003C5B4B">
        <w:rPr>
          <w:b/>
          <w:sz w:val="22"/>
          <w:szCs w:val="22"/>
        </w:rPr>
        <w:t>«5»</w:t>
      </w:r>
      <w:r w:rsidRPr="003C5B4B">
        <w:rPr>
          <w:b/>
          <w:spacing w:val="-1"/>
          <w:sz w:val="22"/>
          <w:szCs w:val="22"/>
        </w:rPr>
        <w:t xml:space="preserve"> </w:t>
      </w:r>
      <w:r w:rsidRPr="003C5B4B">
        <w:rPr>
          <w:sz w:val="22"/>
          <w:szCs w:val="22"/>
        </w:rPr>
        <w:t>–</w:t>
      </w:r>
      <w:r w:rsidRPr="003C5B4B">
        <w:rPr>
          <w:spacing w:val="-2"/>
          <w:sz w:val="22"/>
          <w:szCs w:val="22"/>
        </w:rPr>
        <w:t xml:space="preserve"> </w:t>
      </w:r>
      <w:r w:rsidRPr="003C5B4B">
        <w:rPr>
          <w:sz w:val="22"/>
          <w:szCs w:val="22"/>
        </w:rPr>
        <w:t>твердо,</w:t>
      </w:r>
      <w:r w:rsidRPr="003C5B4B">
        <w:rPr>
          <w:spacing w:val="-2"/>
          <w:sz w:val="22"/>
          <w:szCs w:val="22"/>
        </w:rPr>
        <w:t xml:space="preserve"> </w:t>
      </w:r>
      <w:r w:rsidRPr="003C5B4B">
        <w:rPr>
          <w:sz w:val="22"/>
          <w:szCs w:val="22"/>
        </w:rPr>
        <w:t>без</w:t>
      </w:r>
      <w:r w:rsidRPr="003C5B4B">
        <w:rPr>
          <w:spacing w:val="-1"/>
          <w:sz w:val="22"/>
          <w:szCs w:val="22"/>
        </w:rPr>
        <w:t xml:space="preserve"> </w:t>
      </w:r>
      <w:r w:rsidRPr="003C5B4B">
        <w:rPr>
          <w:sz w:val="22"/>
          <w:szCs w:val="22"/>
        </w:rPr>
        <w:t>подсказок,</w:t>
      </w:r>
      <w:r w:rsidRPr="003C5B4B">
        <w:rPr>
          <w:spacing w:val="-3"/>
          <w:sz w:val="22"/>
          <w:szCs w:val="22"/>
        </w:rPr>
        <w:t xml:space="preserve"> </w:t>
      </w:r>
      <w:r w:rsidRPr="003C5B4B">
        <w:rPr>
          <w:sz w:val="22"/>
          <w:szCs w:val="22"/>
        </w:rPr>
        <w:t>знает</w:t>
      </w:r>
      <w:r w:rsidRPr="003C5B4B">
        <w:rPr>
          <w:spacing w:val="-1"/>
          <w:sz w:val="22"/>
          <w:szCs w:val="22"/>
        </w:rPr>
        <w:t xml:space="preserve"> </w:t>
      </w:r>
      <w:r w:rsidRPr="003C5B4B">
        <w:rPr>
          <w:sz w:val="22"/>
          <w:szCs w:val="22"/>
        </w:rPr>
        <w:t>наизусть,</w:t>
      </w:r>
      <w:r w:rsidRPr="003C5B4B">
        <w:rPr>
          <w:spacing w:val="-3"/>
          <w:sz w:val="22"/>
          <w:szCs w:val="22"/>
        </w:rPr>
        <w:t xml:space="preserve"> </w:t>
      </w:r>
      <w:r w:rsidRPr="003C5B4B">
        <w:rPr>
          <w:sz w:val="22"/>
          <w:szCs w:val="22"/>
        </w:rPr>
        <w:t>выразительно</w:t>
      </w:r>
      <w:r w:rsidRPr="003C5B4B">
        <w:rPr>
          <w:spacing w:val="-2"/>
          <w:sz w:val="22"/>
          <w:szCs w:val="22"/>
        </w:rPr>
        <w:t xml:space="preserve"> </w:t>
      </w:r>
      <w:r w:rsidRPr="003C5B4B">
        <w:rPr>
          <w:sz w:val="22"/>
          <w:szCs w:val="22"/>
        </w:rPr>
        <w:t>читает.</w:t>
      </w:r>
    </w:p>
    <w:p w:rsidR="003C5B4B" w:rsidRPr="003C5B4B" w:rsidRDefault="003C5B4B" w:rsidP="003C5B4B">
      <w:pPr>
        <w:pStyle w:val="a5"/>
        <w:spacing w:before="173"/>
        <w:rPr>
          <w:sz w:val="22"/>
          <w:szCs w:val="22"/>
        </w:rPr>
      </w:pPr>
      <w:r w:rsidRPr="003C5B4B">
        <w:rPr>
          <w:b/>
          <w:sz w:val="22"/>
          <w:szCs w:val="22"/>
        </w:rPr>
        <w:t>Оценка</w:t>
      </w:r>
      <w:r w:rsidRPr="003C5B4B">
        <w:rPr>
          <w:b/>
          <w:spacing w:val="21"/>
          <w:sz w:val="22"/>
          <w:szCs w:val="22"/>
        </w:rPr>
        <w:t xml:space="preserve"> </w:t>
      </w:r>
      <w:r w:rsidRPr="003C5B4B">
        <w:rPr>
          <w:b/>
          <w:sz w:val="22"/>
          <w:szCs w:val="22"/>
        </w:rPr>
        <w:t xml:space="preserve">«4» </w:t>
      </w:r>
      <w:r w:rsidRPr="003C5B4B">
        <w:rPr>
          <w:sz w:val="22"/>
          <w:szCs w:val="22"/>
        </w:rPr>
        <w:t>–</w:t>
      </w:r>
      <w:r w:rsidRPr="003C5B4B">
        <w:rPr>
          <w:spacing w:val="18"/>
          <w:sz w:val="22"/>
          <w:szCs w:val="22"/>
        </w:rPr>
        <w:t xml:space="preserve"> </w:t>
      </w:r>
      <w:r w:rsidRPr="003C5B4B">
        <w:rPr>
          <w:sz w:val="22"/>
          <w:szCs w:val="22"/>
        </w:rPr>
        <w:t>знает</w:t>
      </w:r>
      <w:r w:rsidRPr="003C5B4B">
        <w:rPr>
          <w:spacing w:val="21"/>
          <w:sz w:val="22"/>
          <w:szCs w:val="22"/>
        </w:rPr>
        <w:t xml:space="preserve"> </w:t>
      </w:r>
      <w:r w:rsidRPr="003C5B4B">
        <w:rPr>
          <w:sz w:val="22"/>
          <w:szCs w:val="22"/>
        </w:rPr>
        <w:t>стихотворение</w:t>
      </w:r>
      <w:r w:rsidRPr="003C5B4B">
        <w:rPr>
          <w:spacing w:val="17"/>
          <w:sz w:val="22"/>
          <w:szCs w:val="22"/>
        </w:rPr>
        <w:t xml:space="preserve"> </w:t>
      </w:r>
      <w:r w:rsidRPr="003C5B4B">
        <w:rPr>
          <w:sz w:val="22"/>
          <w:szCs w:val="22"/>
        </w:rPr>
        <w:t>наизусть,</w:t>
      </w:r>
      <w:r w:rsidRPr="003C5B4B">
        <w:rPr>
          <w:spacing w:val="20"/>
          <w:sz w:val="22"/>
          <w:szCs w:val="22"/>
        </w:rPr>
        <w:t xml:space="preserve"> </w:t>
      </w:r>
      <w:r w:rsidRPr="003C5B4B">
        <w:rPr>
          <w:sz w:val="22"/>
          <w:szCs w:val="22"/>
        </w:rPr>
        <w:t>но</w:t>
      </w:r>
      <w:r w:rsidRPr="003C5B4B">
        <w:rPr>
          <w:spacing w:val="20"/>
          <w:sz w:val="22"/>
          <w:szCs w:val="22"/>
        </w:rPr>
        <w:t xml:space="preserve"> </w:t>
      </w:r>
      <w:r w:rsidRPr="003C5B4B">
        <w:rPr>
          <w:sz w:val="22"/>
          <w:szCs w:val="22"/>
        </w:rPr>
        <w:t>допускает</w:t>
      </w:r>
      <w:r w:rsidRPr="003C5B4B">
        <w:rPr>
          <w:spacing w:val="21"/>
          <w:sz w:val="22"/>
          <w:szCs w:val="22"/>
        </w:rPr>
        <w:t xml:space="preserve"> </w:t>
      </w:r>
      <w:r w:rsidRPr="003C5B4B">
        <w:rPr>
          <w:sz w:val="22"/>
          <w:szCs w:val="22"/>
        </w:rPr>
        <w:t>при</w:t>
      </w:r>
      <w:r w:rsidRPr="003C5B4B">
        <w:rPr>
          <w:spacing w:val="21"/>
          <w:sz w:val="22"/>
          <w:szCs w:val="22"/>
        </w:rPr>
        <w:t xml:space="preserve"> </w:t>
      </w:r>
      <w:r w:rsidRPr="003C5B4B">
        <w:rPr>
          <w:sz w:val="22"/>
          <w:szCs w:val="22"/>
        </w:rPr>
        <w:t>чтении</w:t>
      </w:r>
      <w:r w:rsidRPr="003C5B4B">
        <w:rPr>
          <w:spacing w:val="18"/>
          <w:sz w:val="22"/>
          <w:szCs w:val="22"/>
        </w:rPr>
        <w:t xml:space="preserve"> </w:t>
      </w:r>
      <w:r w:rsidRPr="003C5B4B">
        <w:rPr>
          <w:sz w:val="22"/>
          <w:szCs w:val="22"/>
        </w:rPr>
        <w:t>перестановку</w:t>
      </w:r>
      <w:r w:rsidRPr="003C5B4B">
        <w:rPr>
          <w:spacing w:val="15"/>
          <w:sz w:val="22"/>
          <w:szCs w:val="22"/>
        </w:rPr>
        <w:t xml:space="preserve"> </w:t>
      </w:r>
      <w:r w:rsidRPr="003C5B4B">
        <w:rPr>
          <w:sz w:val="22"/>
          <w:szCs w:val="22"/>
        </w:rPr>
        <w:t>слов,</w:t>
      </w:r>
      <w:r w:rsidRPr="003C5B4B">
        <w:rPr>
          <w:spacing w:val="-57"/>
          <w:sz w:val="22"/>
          <w:szCs w:val="22"/>
        </w:rPr>
        <w:t xml:space="preserve"> </w:t>
      </w:r>
      <w:r w:rsidRPr="003C5B4B">
        <w:rPr>
          <w:sz w:val="22"/>
          <w:szCs w:val="22"/>
        </w:rPr>
        <w:t>самостоятельно исправляет допущенные</w:t>
      </w:r>
      <w:r w:rsidRPr="003C5B4B">
        <w:rPr>
          <w:spacing w:val="-2"/>
          <w:sz w:val="22"/>
          <w:szCs w:val="22"/>
        </w:rPr>
        <w:t xml:space="preserve"> </w:t>
      </w:r>
      <w:r w:rsidRPr="003C5B4B">
        <w:rPr>
          <w:sz w:val="22"/>
          <w:szCs w:val="22"/>
        </w:rPr>
        <w:t>неточности.</w:t>
      </w:r>
    </w:p>
    <w:p w:rsidR="003C5B4B" w:rsidRPr="003C5B4B" w:rsidRDefault="003C5B4B" w:rsidP="003C5B4B">
      <w:pPr>
        <w:pStyle w:val="a5"/>
        <w:spacing w:before="173"/>
        <w:rPr>
          <w:sz w:val="22"/>
          <w:szCs w:val="22"/>
        </w:rPr>
      </w:pPr>
      <w:r w:rsidRPr="003C5B4B">
        <w:rPr>
          <w:b/>
          <w:sz w:val="22"/>
          <w:szCs w:val="22"/>
        </w:rPr>
        <w:t>Оценка</w:t>
      </w:r>
      <w:r w:rsidRPr="003C5B4B">
        <w:rPr>
          <w:b/>
          <w:spacing w:val="-3"/>
          <w:sz w:val="22"/>
          <w:szCs w:val="22"/>
        </w:rPr>
        <w:t xml:space="preserve"> </w:t>
      </w:r>
      <w:r w:rsidRPr="003C5B4B">
        <w:rPr>
          <w:b/>
          <w:sz w:val="22"/>
          <w:szCs w:val="22"/>
        </w:rPr>
        <w:t>«3»</w:t>
      </w:r>
      <w:r w:rsidRPr="003C5B4B">
        <w:rPr>
          <w:b/>
          <w:spacing w:val="-2"/>
          <w:sz w:val="22"/>
          <w:szCs w:val="22"/>
        </w:rPr>
        <w:t xml:space="preserve"> </w:t>
      </w:r>
      <w:r w:rsidRPr="003C5B4B">
        <w:rPr>
          <w:sz w:val="22"/>
          <w:szCs w:val="22"/>
        </w:rPr>
        <w:t>–</w:t>
      </w:r>
      <w:r w:rsidRPr="003C5B4B">
        <w:rPr>
          <w:spacing w:val="-2"/>
          <w:sz w:val="22"/>
          <w:szCs w:val="22"/>
        </w:rPr>
        <w:t xml:space="preserve"> </w:t>
      </w:r>
      <w:r w:rsidRPr="003C5B4B">
        <w:rPr>
          <w:sz w:val="22"/>
          <w:szCs w:val="22"/>
        </w:rPr>
        <w:t>читает</w:t>
      </w:r>
      <w:r w:rsidRPr="003C5B4B">
        <w:rPr>
          <w:spacing w:val="-3"/>
          <w:sz w:val="22"/>
          <w:szCs w:val="22"/>
        </w:rPr>
        <w:t xml:space="preserve"> </w:t>
      </w:r>
      <w:r w:rsidRPr="003C5B4B">
        <w:rPr>
          <w:sz w:val="22"/>
          <w:szCs w:val="22"/>
        </w:rPr>
        <w:t>наизусть,</w:t>
      </w:r>
      <w:r w:rsidRPr="003C5B4B">
        <w:rPr>
          <w:spacing w:val="-2"/>
          <w:sz w:val="22"/>
          <w:szCs w:val="22"/>
        </w:rPr>
        <w:t xml:space="preserve"> </w:t>
      </w:r>
      <w:r w:rsidRPr="003C5B4B">
        <w:rPr>
          <w:sz w:val="22"/>
          <w:szCs w:val="22"/>
        </w:rPr>
        <w:t>но</w:t>
      </w:r>
      <w:r w:rsidRPr="003C5B4B">
        <w:rPr>
          <w:spacing w:val="-3"/>
          <w:sz w:val="22"/>
          <w:szCs w:val="22"/>
        </w:rPr>
        <w:t xml:space="preserve"> </w:t>
      </w:r>
      <w:r w:rsidRPr="003C5B4B">
        <w:rPr>
          <w:sz w:val="22"/>
          <w:szCs w:val="22"/>
        </w:rPr>
        <w:t>при</w:t>
      </w:r>
      <w:r w:rsidRPr="003C5B4B">
        <w:rPr>
          <w:spacing w:val="-2"/>
          <w:sz w:val="22"/>
          <w:szCs w:val="22"/>
        </w:rPr>
        <w:t xml:space="preserve"> </w:t>
      </w:r>
      <w:r w:rsidRPr="003C5B4B">
        <w:rPr>
          <w:sz w:val="22"/>
          <w:szCs w:val="22"/>
        </w:rPr>
        <w:t>чтении</w:t>
      </w:r>
      <w:r w:rsidRPr="003C5B4B">
        <w:rPr>
          <w:spacing w:val="-3"/>
          <w:sz w:val="22"/>
          <w:szCs w:val="22"/>
        </w:rPr>
        <w:t xml:space="preserve"> </w:t>
      </w:r>
      <w:r w:rsidRPr="003C5B4B">
        <w:rPr>
          <w:sz w:val="22"/>
          <w:szCs w:val="22"/>
        </w:rPr>
        <w:t>обнаруживает</w:t>
      </w:r>
      <w:r w:rsidRPr="003C5B4B">
        <w:rPr>
          <w:spacing w:val="-2"/>
          <w:sz w:val="22"/>
          <w:szCs w:val="22"/>
        </w:rPr>
        <w:t xml:space="preserve"> </w:t>
      </w:r>
      <w:r w:rsidRPr="003C5B4B">
        <w:rPr>
          <w:sz w:val="22"/>
          <w:szCs w:val="22"/>
        </w:rPr>
        <w:t>нетвердое усвоение</w:t>
      </w:r>
      <w:r w:rsidRPr="003C5B4B">
        <w:rPr>
          <w:spacing w:val="-3"/>
          <w:sz w:val="22"/>
          <w:szCs w:val="22"/>
        </w:rPr>
        <w:t xml:space="preserve"> </w:t>
      </w:r>
      <w:r w:rsidRPr="003C5B4B">
        <w:rPr>
          <w:sz w:val="22"/>
          <w:szCs w:val="22"/>
        </w:rPr>
        <w:t>текста.</w:t>
      </w:r>
    </w:p>
    <w:p w:rsidR="003C5B4B" w:rsidRPr="003C5B4B" w:rsidRDefault="003C5B4B" w:rsidP="003C5B4B">
      <w:pPr>
        <w:pStyle w:val="a5"/>
        <w:spacing w:before="173"/>
        <w:rPr>
          <w:sz w:val="22"/>
          <w:szCs w:val="22"/>
        </w:rPr>
      </w:pPr>
      <w:r w:rsidRPr="003C5B4B">
        <w:rPr>
          <w:b/>
          <w:sz w:val="22"/>
          <w:szCs w:val="22"/>
        </w:rPr>
        <w:t>Оценка</w:t>
      </w:r>
      <w:r w:rsidRPr="003C5B4B">
        <w:rPr>
          <w:b/>
          <w:spacing w:val="-3"/>
          <w:sz w:val="22"/>
          <w:szCs w:val="22"/>
        </w:rPr>
        <w:t xml:space="preserve"> </w:t>
      </w:r>
      <w:r w:rsidRPr="003C5B4B">
        <w:rPr>
          <w:b/>
          <w:sz w:val="22"/>
          <w:szCs w:val="22"/>
        </w:rPr>
        <w:t>«2»</w:t>
      </w:r>
      <w:r w:rsidRPr="003C5B4B">
        <w:rPr>
          <w:b/>
          <w:spacing w:val="-2"/>
          <w:sz w:val="22"/>
          <w:szCs w:val="22"/>
        </w:rPr>
        <w:t xml:space="preserve"> </w:t>
      </w:r>
      <w:r w:rsidRPr="003C5B4B">
        <w:rPr>
          <w:sz w:val="22"/>
          <w:szCs w:val="22"/>
        </w:rPr>
        <w:t>–</w:t>
      </w:r>
      <w:r w:rsidRPr="003C5B4B">
        <w:rPr>
          <w:spacing w:val="-2"/>
          <w:sz w:val="22"/>
          <w:szCs w:val="22"/>
        </w:rPr>
        <w:t xml:space="preserve"> </w:t>
      </w:r>
      <w:r w:rsidRPr="003C5B4B">
        <w:rPr>
          <w:sz w:val="22"/>
          <w:szCs w:val="22"/>
        </w:rPr>
        <w:t>нарушает</w:t>
      </w:r>
      <w:r w:rsidRPr="003C5B4B">
        <w:rPr>
          <w:spacing w:val="-3"/>
          <w:sz w:val="22"/>
          <w:szCs w:val="22"/>
        </w:rPr>
        <w:t xml:space="preserve"> </w:t>
      </w:r>
      <w:r w:rsidRPr="003C5B4B">
        <w:rPr>
          <w:sz w:val="22"/>
          <w:szCs w:val="22"/>
        </w:rPr>
        <w:t>последовательность</w:t>
      </w:r>
      <w:r w:rsidRPr="003C5B4B">
        <w:rPr>
          <w:spacing w:val="-1"/>
          <w:sz w:val="22"/>
          <w:szCs w:val="22"/>
        </w:rPr>
        <w:t xml:space="preserve"> </w:t>
      </w:r>
      <w:r w:rsidRPr="003C5B4B">
        <w:rPr>
          <w:sz w:val="22"/>
          <w:szCs w:val="22"/>
        </w:rPr>
        <w:t>при</w:t>
      </w:r>
      <w:r w:rsidRPr="003C5B4B">
        <w:rPr>
          <w:spacing w:val="-3"/>
          <w:sz w:val="22"/>
          <w:szCs w:val="22"/>
        </w:rPr>
        <w:t xml:space="preserve"> </w:t>
      </w:r>
      <w:r w:rsidRPr="003C5B4B">
        <w:rPr>
          <w:sz w:val="22"/>
          <w:szCs w:val="22"/>
        </w:rPr>
        <w:t>чтении,</w:t>
      </w:r>
      <w:r w:rsidRPr="003C5B4B">
        <w:rPr>
          <w:spacing w:val="-2"/>
          <w:sz w:val="22"/>
          <w:szCs w:val="22"/>
        </w:rPr>
        <w:t xml:space="preserve"> </w:t>
      </w:r>
      <w:r w:rsidRPr="003C5B4B">
        <w:rPr>
          <w:sz w:val="22"/>
          <w:szCs w:val="22"/>
        </w:rPr>
        <w:t>не</w:t>
      </w:r>
      <w:r w:rsidRPr="003C5B4B">
        <w:rPr>
          <w:spacing w:val="-4"/>
          <w:sz w:val="22"/>
          <w:szCs w:val="22"/>
        </w:rPr>
        <w:t xml:space="preserve"> </w:t>
      </w:r>
      <w:r w:rsidRPr="003C5B4B">
        <w:rPr>
          <w:sz w:val="22"/>
          <w:szCs w:val="22"/>
        </w:rPr>
        <w:t>полностью</w:t>
      </w:r>
      <w:r w:rsidRPr="003C5B4B">
        <w:rPr>
          <w:spacing w:val="-3"/>
          <w:sz w:val="22"/>
          <w:szCs w:val="22"/>
        </w:rPr>
        <w:t xml:space="preserve"> </w:t>
      </w:r>
      <w:r w:rsidRPr="003C5B4B">
        <w:rPr>
          <w:sz w:val="22"/>
          <w:szCs w:val="22"/>
        </w:rPr>
        <w:t>воспроизводит</w:t>
      </w:r>
      <w:r w:rsidRPr="003C5B4B">
        <w:rPr>
          <w:spacing w:val="-2"/>
          <w:sz w:val="22"/>
          <w:szCs w:val="22"/>
        </w:rPr>
        <w:t xml:space="preserve"> </w:t>
      </w:r>
      <w:r w:rsidRPr="003C5B4B">
        <w:rPr>
          <w:sz w:val="22"/>
          <w:szCs w:val="22"/>
        </w:rPr>
        <w:t>текст.</w:t>
      </w:r>
    </w:p>
    <w:p w:rsidR="003C5B4B" w:rsidRPr="003C5B4B" w:rsidRDefault="003C5B4B" w:rsidP="003C5B4B">
      <w:pPr>
        <w:pStyle w:val="Heading1"/>
        <w:ind w:left="2771" w:right="2768"/>
        <w:jc w:val="center"/>
        <w:rPr>
          <w:sz w:val="22"/>
          <w:szCs w:val="22"/>
        </w:rPr>
      </w:pPr>
      <w:r w:rsidRPr="003C5B4B">
        <w:rPr>
          <w:sz w:val="22"/>
          <w:szCs w:val="22"/>
        </w:rPr>
        <w:t>Выразительное</w:t>
      </w:r>
      <w:r w:rsidRPr="003C5B4B">
        <w:rPr>
          <w:spacing w:val="-4"/>
          <w:sz w:val="22"/>
          <w:szCs w:val="22"/>
        </w:rPr>
        <w:t xml:space="preserve"> </w:t>
      </w:r>
      <w:r w:rsidRPr="003C5B4B">
        <w:rPr>
          <w:sz w:val="22"/>
          <w:szCs w:val="22"/>
        </w:rPr>
        <w:t>чтение</w:t>
      </w:r>
      <w:r w:rsidRPr="003C5B4B">
        <w:rPr>
          <w:spacing w:val="-3"/>
          <w:sz w:val="22"/>
          <w:szCs w:val="22"/>
        </w:rPr>
        <w:t xml:space="preserve"> </w:t>
      </w:r>
      <w:r w:rsidRPr="003C5B4B">
        <w:rPr>
          <w:sz w:val="22"/>
          <w:szCs w:val="22"/>
        </w:rPr>
        <w:t>стихотворения</w:t>
      </w:r>
    </w:p>
    <w:p w:rsidR="003C5B4B" w:rsidRPr="003C5B4B" w:rsidRDefault="003C5B4B" w:rsidP="003C5B4B">
      <w:pPr>
        <w:spacing w:before="168"/>
        <w:ind w:left="113"/>
        <w:rPr>
          <w:i/>
        </w:rPr>
      </w:pPr>
      <w:r w:rsidRPr="003C5B4B">
        <w:rPr>
          <w:i/>
        </w:rPr>
        <w:t>Требования</w:t>
      </w:r>
      <w:r w:rsidRPr="003C5B4B">
        <w:rPr>
          <w:i/>
          <w:spacing w:val="-6"/>
        </w:rPr>
        <w:t xml:space="preserve"> </w:t>
      </w:r>
      <w:r w:rsidRPr="003C5B4B">
        <w:rPr>
          <w:i/>
        </w:rPr>
        <w:t>к</w:t>
      </w:r>
      <w:r w:rsidRPr="003C5B4B">
        <w:rPr>
          <w:i/>
          <w:spacing w:val="-4"/>
        </w:rPr>
        <w:t xml:space="preserve"> </w:t>
      </w:r>
      <w:r w:rsidRPr="003C5B4B">
        <w:rPr>
          <w:i/>
        </w:rPr>
        <w:t>выразительному</w:t>
      </w:r>
      <w:r w:rsidRPr="003C5B4B">
        <w:rPr>
          <w:i/>
          <w:spacing w:val="-4"/>
        </w:rPr>
        <w:t xml:space="preserve"> </w:t>
      </w:r>
      <w:r w:rsidRPr="003C5B4B">
        <w:rPr>
          <w:i/>
        </w:rPr>
        <w:t>чтению:</w:t>
      </w:r>
    </w:p>
    <w:p w:rsidR="003C5B4B" w:rsidRPr="003C5B4B" w:rsidRDefault="003C5B4B" w:rsidP="00E32D78">
      <w:pPr>
        <w:pStyle w:val="aa"/>
        <w:numPr>
          <w:ilvl w:val="0"/>
          <w:numId w:val="22"/>
        </w:numPr>
        <w:tabs>
          <w:tab w:val="left" w:pos="256"/>
        </w:tabs>
        <w:spacing w:before="173"/>
        <w:ind w:left="255" w:hanging="143"/>
        <w:contextualSpacing w:val="0"/>
      </w:pPr>
      <w:r w:rsidRPr="003C5B4B">
        <w:t>правильная</w:t>
      </w:r>
      <w:r w:rsidRPr="003C5B4B">
        <w:rPr>
          <w:spacing w:val="-4"/>
        </w:rPr>
        <w:t xml:space="preserve"> </w:t>
      </w:r>
      <w:r w:rsidRPr="003C5B4B">
        <w:t>постановка</w:t>
      </w:r>
      <w:r w:rsidRPr="003C5B4B">
        <w:rPr>
          <w:spacing w:val="-4"/>
        </w:rPr>
        <w:t xml:space="preserve"> </w:t>
      </w:r>
      <w:r w:rsidRPr="003C5B4B">
        <w:t>логического</w:t>
      </w:r>
      <w:r w:rsidRPr="003C5B4B">
        <w:rPr>
          <w:spacing w:val="-1"/>
        </w:rPr>
        <w:t xml:space="preserve"> </w:t>
      </w:r>
      <w:r w:rsidRPr="003C5B4B">
        <w:t>ударения;</w:t>
      </w:r>
    </w:p>
    <w:p w:rsidR="003C5B4B" w:rsidRPr="003C5B4B" w:rsidRDefault="003C5B4B" w:rsidP="00E32D78">
      <w:pPr>
        <w:pStyle w:val="aa"/>
        <w:numPr>
          <w:ilvl w:val="0"/>
          <w:numId w:val="22"/>
        </w:numPr>
        <w:tabs>
          <w:tab w:val="left" w:pos="256"/>
        </w:tabs>
        <w:spacing w:before="173"/>
        <w:ind w:left="255" w:hanging="143"/>
        <w:contextualSpacing w:val="0"/>
      </w:pPr>
      <w:r w:rsidRPr="003C5B4B">
        <w:t>соблюдение</w:t>
      </w:r>
      <w:r w:rsidRPr="003C5B4B">
        <w:rPr>
          <w:spacing w:val="-5"/>
        </w:rPr>
        <w:t xml:space="preserve"> </w:t>
      </w:r>
      <w:r w:rsidRPr="003C5B4B">
        <w:t>пауз;</w:t>
      </w:r>
    </w:p>
    <w:p w:rsidR="003C5B4B" w:rsidRPr="003C5B4B" w:rsidRDefault="003C5B4B" w:rsidP="00E32D78">
      <w:pPr>
        <w:pStyle w:val="aa"/>
        <w:numPr>
          <w:ilvl w:val="0"/>
          <w:numId w:val="22"/>
        </w:numPr>
        <w:tabs>
          <w:tab w:val="left" w:pos="256"/>
        </w:tabs>
        <w:spacing w:before="173"/>
        <w:ind w:left="255" w:hanging="143"/>
        <w:contextualSpacing w:val="0"/>
      </w:pPr>
      <w:r w:rsidRPr="003C5B4B">
        <w:t>правильный</w:t>
      </w:r>
      <w:r w:rsidRPr="003C5B4B">
        <w:rPr>
          <w:spacing w:val="-3"/>
        </w:rPr>
        <w:t xml:space="preserve"> </w:t>
      </w:r>
      <w:r w:rsidRPr="003C5B4B">
        <w:t>выбор</w:t>
      </w:r>
      <w:r w:rsidRPr="003C5B4B">
        <w:rPr>
          <w:spacing w:val="-3"/>
        </w:rPr>
        <w:t xml:space="preserve"> </w:t>
      </w:r>
      <w:r w:rsidRPr="003C5B4B">
        <w:t>темпа;</w:t>
      </w:r>
    </w:p>
    <w:p w:rsidR="003C5B4B" w:rsidRPr="003C5B4B" w:rsidRDefault="003C5B4B" w:rsidP="00E32D78">
      <w:pPr>
        <w:pStyle w:val="aa"/>
        <w:numPr>
          <w:ilvl w:val="0"/>
          <w:numId w:val="22"/>
        </w:numPr>
        <w:tabs>
          <w:tab w:val="left" w:pos="256"/>
        </w:tabs>
        <w:spacing w:before="172"/>
        <w:ind w:left="255" w:hanging="143"/>
        <w:contextualSpacing w:val="0"/>
      </w:pPr>
      <w:r w:rsidRPr="003C5B4B">
        <w:t>соблюдение</w:t>
      </w:r>
      <w:r w:rsidRPr="003C5B4B">
        <w:rPr>
          <w:spacing w:val="-4"/>
        </w:rPr>
        <w:t xml:space="preserve"> </w:t>
      </w:r>
      <w:r w:rsidRPr="003C5B4B">
        <w:t>нужной</w:t>
      </w:r>
      <w:r w:rsidRPr="003C5B4B">
        <w:rPr>
          <w:spacing w:val="-2"/>
        </w:rPr>
        <w:t xml:space="preserve"> </w:t>
      </w:r>
      <w:r w:rsidRPr="003C5B4B">
        <w:t>интонации;</w:t>
      </w:r>
    </w:p>
    <w:p w:rsidR="003C5B4B" w:rsidRPr="003C5B4B" w:rsidRDefault="003C5B4B" w:rsidP="00E32D78">
      <w:pPr>
        <w:pStyle w:val="aa"/>
        <w:numPr>
          <w:ilvl w:val="0"/>
          <w:numId w:val="22"/>
        </w:numPr>
        <w:tabs>
          <w:tab w:val="left" w:pos="256"/>
        </w:tabs>
        <w:spacing w:before="173"/>
        <w:ind w:left="255" w:hanging="143"/>
        <w:contextualSpacing w:val="0"/>
      </w:pPr>
      <w:r w:rsidRPr="003C5B4B">
        <w:t>безошибочное</w:t>
      </w:r>
      <w:r w:rsidRPr="003C5B4B">
        <w:rPr>
          <w:spacing w:val="-2"/>
        </w:rPr>
        <w:t xml:space="preserve"> </w:t>
      </w:r>
      <w:r w:rsidRPr="003C5B4B">
        <w:t>чтение.</w:t>
      </w:r>
    </w:p>
    <w:p w:rsidR="003C5B4B" w:rsidRPr="003C5B4B" w:rsidRDefault="003C5B4B" w:rsidP="003C5B4B">
      <w:pPr>
        <w:spacing w:before="173"/>
        <w:ind w:left="113"/>
      </w:pPr>
      <w:r w:rsidRPr="003C5B4B">
        <w:rPr>
          <w:b/>
        </w:rPr>
        <w:t>Оценка</w:t>
      </w:r>
      <w:r w:rsidRPr="003C5B4B">
        <w:rPr>
          <w:b/>
          <w:spacing w:val="-2"/>
        </w:rPr>
        <w:t xml:space="preserve"> </w:t>
      </w:r>
      <w:r w:rsidRPr="003C5B4B">
        <w:rPr>
          <w:b/>
        </w:rPr>
        <w:t>«5»</w:t>
      </w:r>
      <w:r w:rsidRPr="003C5B4B">
        <w:rPr>
          <w:b/>
          <w:spacing w:val="-3"/>
        </w:rPr>
        <w:t xml:space="preserve"> </w:t>
      </w:r>
      <w:r w:rsidRPr="003C5B4B">
        <w:t>–</w:t>
      </w:r>
      <w:r w:rsidRPr="003C5B4B">
        <w:rPr>
          <w:spacing w:val="-2"/>
        </w:rPr>
        <w:t xml:space="preserve"> </w:t>
      </w:r>
      <w:r w:rsidRPr="003C5B4B">
        <w:t>выполнены</w:t>
      </w:r>
      <w:r w:rsidRPr="003C5B4B">
        <w:rPr>
          <w:spacing w:val="-2"/>
        </w:rPr>
        <w:t xml:space="preserve"> </w:t>
      </w:r>
      <w:r w:rsidRPr="003C5B4B">
        <w:t>правильно</w:t>
      </w:r>
      <w:r w:rsidRPr="003C5B4B">
        <w:rPr>
          <w:spacing w:val="-2"/>
        </w:rPr>
        <w:t xml:space="preserve"> </w:t>
      </w:r>
      <w:r w:rsidRPr="003C5B4B">
        <w:t>все</w:t>
      </w:r>
      <w:r w:rsidRPr="003C5B4B">
        <w:rPr>
          <w:spacing w:val="-3"/>
        </w:rPr>
        <w:t xml:space="preserve"> </w:t>
      </w:r>
      <w:r w:rsidRPr="003C5B4B">
        <w:t>требования.</w:t>
      </w:r>
    </w:p>
    <w:p w:rsidR="003C5B4B" w:rsidRPr="003C5B4B" w:rsidRDefault="003C5B4B" w:rsidP="003C5B4B">
      <w:pPr>
        <w:spacing w:before="173"/>
        <w:ind w:left="113"/>
      </w:pPr>
      <w:r w:rsidRPr="003C5B4B">
        <w:rPr>
          <w:b/>
        </w:rPr>
        <w:t>Оценка «4»</w:t>
      </w:r>
      <w:r w:rsidRPr="003C5B4B">
        <w:rPr>
          <w:b/>
          <w:spacing w:val="-2"/>
        </w:rPr>
        <w:t xml:space="preserve"> </w:t>
      </w:r>
      <w:r w:rsidRPr="003C5B4B">
        <w:t>–</w:t>
      </w:r>
      <w:r w:rsidRPr="003C5B4B">
        <w:rPr>
          <w:spacing w:val="-1"/>
        </w:rPr>
        <w:t xml:space="preserve"> </w:t>
      </w:r>
      <w:r w:rsidRPr="003C5B4B">
        <w:t>не</w:t>
      </w:r>
      <w:r w:rsidRPr="003C5B4B">
        <w:rPr>
          <w:spacing w:val="-2"/>
        </w:rPr>
        <w:t xml:space="preserve"> </w:t>
      </w:r>
      <w:r w:rsidRPr="003C5B4B">
        <w:t>соблюдены</w:t>
      </w:r>
      <w:r w:rsidRPr="003C5B4B">
        <w:rPr>
          <w:spacing w:val="-1"/>
        </w:rPr>
        <w:t xml:space="preserve"> </w:t>
      </w:r>
      <w:r w:rsidRPr="003C5B4B">
        <w:t>1–2 требования.</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spacing w:before="68"/>
        <w:ind w:left="113"/>
      </w:pPr>
      <w:r w:rsidRPr="003C5B4B">
        <w:rPr>
          <w:b/>
        </w:rPr>
        <w:lastRenderedPageBreak/>
        <w:t>Оценка</w:t>
      </w:r>
      <w:r w:rsidRPr="003C5B4B">
        <w:rPr>
          <w:b/>
          <w:spacing w:val="-1"/>
        </w:rPr>
        <w:t xml:space="preserve"> </w:t>
      </w:r>
      <w:r w:rsidRPr="003C5B4B">
        <w:rPr>
          <w:b/>
        </w:rPr>
        <w:t>«3»</w:t>
      </w:r>
      <w:r w:rsidRPr="003C5B4B">
        <w:rPr>
          <w:b/>
          <w:spacing w:val="-2"/>
        </w:rPr>
        <w:t xml:space="preserve"> </w:t>
      </w:r>
      <w:r w:rsidRPr="003C5B4B">
        <w:t>–</w:t>
      </w:r>
      <w:r w:rsidRPr="003C5B4B">
        <w:rPr>
          <w:spacing w:val="-1"/>
        </w:rPr>
        <w:t xml:space="preserve"> </w:t>
      </w:r>
      <w:r w:rsidRPr="003C5B4B">
        <w:t>допущены</w:t>
      </w:r>
      <w:r w:rsidRPr="003C5B4B">
        <w:rPr>
          <w:spacing w:val="-1"/>
        </w:rPr>
        <w:t xml:space="preserve"> </w:t>
      </w:r>
      <w:r w:rsidRPr="003C5B4B">
        <w:t>ошибки</w:t>
      </w:r>
      <w:r w:rsidRPr="003C5B4B">
        <w:rPr>
          <w:spacing w:val="-3"/>
        </w:rPr>
        <w:t xml:space="preserve"> </w:t>
      </w:r>
      <w:r w:rsidRPr="003C5B4B">
        <w:t>по</w:t>
      </w:r>
      <w:r w:rsidRPr="003C5B4B">
        <w:rPr>
          <w:spacing w:val="-2"/>
        </w:rPr>
        <w:t xml:space="preserve"> </w:t>
      </w:r>
      <w:r w:rsidRPr="003C5B4B">
        <w:t>3</w:t>
      </w:r>
      <w:r w:rsidRPr="003C5B4B">
        <w:rPr>
          <w:spacing w:val="-1"/>
        </w:rPr>
        <w:t xml:space="preserve"> </w:t>
      </w:r>
      <w:r w:rsidRPr="003C5B4B">
        <w:t>требованиям.</w:t>
      </w:r>
    </w:p>
    <w:p w:rsidR="003C5B4B" w:rsidRPr="003C5B4B" w:rsidRDefault="003C5B4B" w:rsidP="003C5B4B">
      <w:pPr>
        <w:pStyle w:val="a5"/>
        <w:spacing w:before="176"/>
        <w:rPr>
          <w:sz w:val="22"/>
          <w:szCs w:val="22"/>
        </w:rPr>
      </w:pPr>
      <w:r w:rsidRPr="003C5B4B">
        <w:rPr>
          <w:b/>
          <w:sz w:val="22"/>
          <w:szCs w:val="22"/>
        </w:rPr>
        <w:t>Оценка</w:t>
      </w:r>
      <w:r w:rsidRPr="003C5B4B">
        <w:rPr>
          <w:b/>
          <w:spacing w:val="-1"/>
          <w:sz w:val="22"/>
          <w:szCs w:val="22"/>
        </w:rPr>
        <w:t xml:space="preserve"> </w:t>
      </w:r>
      <w:r w:rsidRPr="003C5B4B">
        <w:rPr>
          <w:b/>
          <w:sz w:val="22"/>
          <w:szCs w:val="22"/>
        </w:rPr>
        <w:t>«2»</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допущены</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более</w:t>
      </w:r>
      <w:r w:rsidRPr="003C5B4B">
        <w:rPr>
          <w:spacing w:val="-3"/>
          <w:sz w:val="22"/>
          <w:szCs w:val="22"/>
        </w:rPr>
        <w:t xml:space="preserve"> </w:t>
      </w:r>
      <w:r w:rsidRPr="003C5B4B">
        <w:rPr>
          <w:sz w:val="22"/>
          <w:szCs w:val="22"/>
        </w:rPr>
        <w:t>чем</w:t>
      </w:r>
      <w:r w:rsidRPr="003C5B4B">
        <w:rPr>
          <w:spacing w:val="-3"/>
          <w:sz w:val="22"/>
          <w:szCs w:val="22"/>
        </w:rPr>
        <w:t xml:space="preserve"> </w:t>
      </w:r>
      <w:r w:rsidRPr="003C5B4B">
        <w:rPr>
          <w:sz w:val="22"/>
          <w:szCs w:val="22"/>
        </w:rPr>
        <w:t>по</w:t>
      </w:r>
      <w:r w:rsidRPr="003C5B4B">
        <w:rPr>
          <w:spacing w:val="-1"/>
          <w:sz w:val="22"/>
          <w:szCs w:val="22"/>
        </w:rPr>
        <w:t xml:space="preserve"> </w:t>
      </w:r>
      <w:r w:rsidRPr="003C5B4B">
        <w:rPr>
          <w:sz w:val="22"/>
          <w:szCs w:val="22"/>
        </w:rPr>
        <w:t>3</w:t>
      </w:r>
      <w:r w:rsidRPr="003C5B4B">
        <w:rPr>
          <w:spacing w:val="-1"/>
          <w:sz w:val="22"/>
          <w:szCs w:val="22"/>
        </w:rPr>
        <w:t xml:space="preserve"> </w:t>
      </w:r>
      <w:r w:rsidRPr="003C5B4B">
        <w:rPr>
          <w:sz w:val="22"/>
          <w:szCs w:val="22"/>
        </w:rPr>
        <w:t>требованиям.</w:t>
      </w:r>
    </w:p>
    <w:p w:rsidR="003C5B4B" w:rsidRPr="003C5B4B" w:rsidRDefault="003C5B4B" w:rsidP="003C5B4B">
      <w:pPr>
        <w:pStyle w:val="Heading1"/>
        <w:ind w:left="2771" w:right="2766"/>
        <w:jc w:val="center"/>
        <w:rPr>
          <w:sz w:val="22"/>
          <w:szCs w:val="22"/>
        </w:rPr>
      </w:pPr>
      <w:r w:rsidRPr="003C5B4B">
        <w:rPr>
          <w:sz w:val="22"/>
          <w:szCs w:val="22"/>
        </w:rPr>
        <w:t>Чтение</w:t>
      </w:r>
      <w:r w:rsidRPr="003C5B4B">
        <w:rPr>
          <w:spacing w:val="-2"/>
          <w:sz w:val="22"/>
          <w:szCs w:val="22"/>
        </w:rPr>
        <w:t xml:space="preserve"> </w:t>
      </w:r>
      <w:r w:rsidRPr="003C5B4B">
        <w:rPr>
          <w:sz w:val="22"/>
          <w:szCs w:val="22"/>
        </w:rPr>
        <w:t>по ролям</w:t>
      </w:r>
    </w:p>
    <w:p w:rsidR="003C5B4B" w:rsidRPr="003C5B4B" w:rsidRDefault="003C5B4B" w:rsidP="003C5B4B">
      <w:pPr>
        <w:spacing w:before="168"/>
        <w:ind w:left="113"/>
        <w:rPr>
          <w:i/>
        </w:rPr>
      </w:pPr>
      <w:r w:rsidRPr="003C5B4B">
        <w:rPr>
          <w:i/>
        </w:rPr>
        <w:t>Требования</w:t>
      </w:r>
      <w:r w:rsidRPr="003C5B4B">
        <w:rPr>
          <w:i/>
          <w:spacing w:val="-4"/>
        </w:rPr>
        <w:t xml:space="preserve"> </w:t>
      </w:r>
      <w:r w:rsidRPr="003C5B4B">
        <w:rPr>
          <w:i/>
        </w:rPr>
        <w:t>к</w:t>
      </w:r>
      <w:r w:rsidRPr="003C5B4B">
        <w:rPr>
          <w:i/>
          <w:spacing w:val="-1"/>
        </w:rPr>
        <w:t xml:space="preserve"> </w:t>
      </w:r>
      <w:r w:rsidRPr="003C5B4B">
        <w:rPr>
          <w:i/>
        </w:rPr>
        <w:t>чтению</w:t>
      </w:r>
      <w:r w:rsidRPr="003C5B4B">
        <w:rPr>
          <w:i/>
          <w:spacing w:val="-2"/>
        </w:rPr>
        <w:t xml:space="preserve"> </w:t>
      </w:r>
      <w:r w:rsidRPr="003C5B4B">
        <w:rPr>
          <w:i/>
        </w:rPr>
        <w:t>по</w:t>
      </w:r>
      <w:r w:rsidRPr="003C5B4B">
        <w:rPr>
          <w:i/>
          <w:spacing w:val="-2"/>
        </w:rPr>
        <w:t xml:space="preserve"> </w:t>
      </w:r>
      <w:r w:rsidRPr="003C5B4B">
        <w:rPr>
          <w:i/>
        </w:rPr>
        <w:t>ролям:</w:t>
      </w:r>
    </w:p>
    <w:p w:rsidR="003C5B4B" w:rsidRPr="003C5B4B" w:rsidRDefault="003C5B4B" w:rsidP="00E32D78">
      <w:pPr>
        <w:pStyle w:val="aa"/>
        <w:numPr>
          <w:ilvl w:val="0"/>
          <w:numId w:val="22"/>
        </w:numPr>
        <w:tabs>
          <w:tab w:val="left" w:pos="398"/>
        </w:tabs>
        <w:spacing w:before="173"/>
        <w:ind w:left="397" w:hanging="285"/>
        <w:contextualSpacing w:val="0"/>
      </w:pPr>
      <w:r w:rsidRPr="003C5B4B">
        <w:t>своевременно</w:t>
      </w:r>
      <w:r w:rsidRPr="003C5B4B">
        <w:rPr>
          <w:spacing w:val="-4"/>
        </w:rPr>
        <w:t xml:space="preserve"> </w:t>
      </w:r>
      <w:r w:rsidRPr="003C5B4B">
        <w:t>начинать</w:t>
      </w:r>
      <w:r w:rsidRPr="003C5B4B">
        <w:rPr>
          <w:spacing w:val="-4"/>
        </w:rPr>
        <w:t xml:space="preserve"> </w:t>
      </w:r>
      <w:r w:rsidRPr="003C5B4B">
        <w:t>читать</w:t>
      </w:r>
      <w:r w:rsidRPr="003C5B4B">
        <w:rPr>
          <w:spacing w:val="-3"/>
        </w:rPr>
        <w:t xml:space="preserve"> </w:t>
      </w:r>
      <w:r w:rsidRPr="003C5B4B">
        <w:t>свои</w:t>
      </w:r>
      <w:r w:rsidRPr="003C5B4B">
        <w:rPr>
          <w:spacing w:val="-3"/>
        </w:rPr>
        <w:t xml:space="preserve"> </w:t>
      </w:r>
      <w:r w:rsidRPr="003C5B4B">
        <w:t>слова;</w:t>
      </w:r>
    </w:p>
    <w:p w:rsidR="003C5B4B" w:rsidRPr="003C5B4B" w:rsidRDefault="003C5B4B" w:rsidP="00E32D78">
      <w:pPr>
        <w:pStyle w:val="aa"/>
        <w:numPr>
          <w:ilvl w:val="0"/>
          <w:numId w:val="22"/>
        </w:numPr>
        <w:tabs>
          <w:tab w:val="left" w:pos="398"/>
        </w:tabs>
        <w:spacing w:before="172"/>
        <w:ind w:left="397" w:hanging="285"/>
        <w:contextualSpacing w:val="0"/>
      </w:pPr>
      <w:r w:rsidRPr="003C5B4B">
        <w:t>подбирать</w:t>
      </w:r>
      <w:r w:rsidRPr="003C5B4B">
        <w:rPr>
          <w:spacing w:val="-6"/>
        </w:rPr>
        <w:t xml:space="preserve"> </w:t>
      </w:r>
      <w:r w:rsidRPr="003C5B4B">
        <w:t>правильную</w:t>
      </w:r>
      <w:r w:rsidRPr="003C5B4B">
        <w:rPr>
          <w:spacing w:val="-2"/>
        </w:rPr>
        <w:t xml:space="preserve"> </w:t>
      </w:r>
      <w:r w:rsidRPr="003C5B4B">
        <w:t>интонацию;</w:t>
      </w:r>
    </w:p>
    <w:p w:rsidR="003C5B4B" w:rsidRPr="003C5B4B" w:rsidRDefault="003C5B4B" w:rsidP="00E32D78">
      <w:pPr>
        <w:pStyle w:val="aa"/>
        <w:numPr>
          <w:ilvl w:val="0"/>
          <w:numId w:val="22"/>
        </w:numPr>
        <w:tabs>
          <w:tab w:val="left" w:pos="398"/>
        </w:tabs>
        <w:spacing w:before="173"/>
        <w:ind w:left="397" w:hanging="285"/>
        <w:contextualSpacing w:val="0"/>
      </w:pPr>
      <w:r w:rsidRPr="003C5B4B">
        <w:t>читать</w:t>
      </w:r>
      <w:r w:rsidRPr="003C5B4B">
        <w:rPr>
          <w:spacing w:val="-3"/>
        </w:rPr>
        <w:t xml:space="preserve"> </w:t>
      </w:r>
      <w:r w:rsidRPr="003C5B4B">
        <w:t>безошибочно;</w:t>
      </w:r>
    </w:p>
    <w:p w:rsidR="003C5B4B" w:rsidRPr="003C5B4B" w:rsidRDefault="003C5B4B" w:rsidP="00E32D78">
      <w:pPr>
        <w:pStyle w:val="aa"/>
        <w:numPr>
          <w:ilvl w:val="0"/>
          <w:numId w:val="22"/>
        </w:numPr>
        <w:tabs>
          <w:tab w:val="left" w:pos="398"/>
        </w:tabs>
        <w:spacing w:before="173"/>
        <w:ind w:left="397" w:hanging="285"/>
        <w:contextualSpacing w:val="0"/>
      </w:pPr>
      <w:r w:rsidRPr="003C5B4B">
        <w:t>читать</w:t>
      </w:r>
      <w:r w:rsidRPr="003C5B4B">
        <w:rPr>
          <w:spacing w:val="-5"/>
        </w:rPr>
        <w:t xml:space="preserve"> </w:t>
      </w:r>
      <w:r w:rsidRPr="003C5B4B">
        <w:t>выразительно.</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«5»</w:t>
      </w:r>
      <w:r w:rsidRPr="003C5B4B">
        <w:rPr>
          <w:b/>
          <w:spacing w:val="-3"/>
        </w:rPr>
        <w:t xml:space="preserve"> </w:t>
      </w:r>
      <w:r w:rsidRPr="003C5B4B">
        <w:t>–</w:t>
      </w:r>
      <w:r w:rsidRPr="003C5B4B">
        <w:rPr>
          <w:spacing w:val="-1"/>
        </w:rPr>
        <w:t xml:space="preserve"> </w:t>
      </w:r>
      <w:r w:rsidRPr="003C5B4B">
        <w:t>выполнены</w:t>
      </w:r>
      <w:r w:rsidRPr="003C5B4B">
        <w:rPr>
          <w:spacing w:val="-2"/>
        </w:rPr>
        <w:t xml:space="preserve"> </w:t>
      </w:r>
      <w:r w:rsidRPr="003C5B4B">
        <w:t>все</w:t>
      </w:r>
      <w:r w:rsidRPr="003C5B4B">
        <w:rPr>
          <w:spacing w:val="-2"/>
        </w:rPr>
        <w:t xml:space="preserve"> </w:t>
      </w:r>
      <w:r w:rsidRPr="003C5B4B">
        <w:t>требования.</w:t>
      </w:r>
    </w:p>
    <w:p w:rsidR="003C5B4B" w:rsidRPr="003C5B4B" w:rsidRDefault="003C5B4B" w:rsidP="003C5B4B">
      <w:pPr>
        <w:pStyle w:val="a5"/>
        <w:spacing w:before="173"/>
        <w:rPr>
          <w:sz w:val="22"/>
          <w:szCs w:val="22"/>
        </w:rPr>
      </w:pPr>
      <w:r w:rsidRPr="003C5B4B">
        <w:rPr>
          <w:b/>
          <w:sz w:val="22"/>
          <w:szCs w:val="22"/>
        </w:rPr>
        <w:t>Оценка</w:t>
      </w:r>
      <w:r w:rsidRPr="003C5B4B">
        <w:rPr>
          <w:b/>
          <w:spacing w:val="-1"/>
          <w:sz w:val="22"/>
          <w:szCs w:val="22"/>
        </w:rPr>
        <w:t xml:space="preserve"> </w:t>
      </w:r>
      <w:r w:rsidRPr="003C5B4B">
        <w:rPr>
          <w:b/>
          <w:sz w:val="22"/>
          <w:szCs w:val="22"/>
        </w:rPr>
        <w:t>«4»</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допущены</w:t>
      </w:r>
      <w:r w:rsidRPr="003C5B4B">
        <w:rPr>
          <w:spacing w:val="-2"/>
          <w:sz w:val="22"/>
          <w:szCs w:val="22"/>
        </w:rPr>
        <w:t xml:space="preserve"> </w:t>
      </w:r>
      <w:r w:rsidRPr="003C5B4B">
        <w:rPr>
          <w:sz w:val="22"/>
          <w:szCs w:val="22"/>
        </w:rPr>
        <w:t>ошибки</w:t>
      </w:r>
      <w:r w:rsidRPr="003C5B4B">
        <w:rPr>
          <w:spacing w:val="-3"/>
          <w:sz w:val="22"/>
          <w:szCs w:val="22"/>
        </w:rPr>
        <w:t xml:space="preserve"> </w:t>
      </w:r>
      <w:r w:rsidRPr="003C5B4B">
        <w:rPr>
          <w:sz w:val="22"/>
          <w:szCs w:val="22"/>
        </w:rPr>
        <w:t>по</w:t>
      </w:r>
      <w:r w:rsidRPr="003C5B4B">
        <w:rPr>
          <w:spacing w:val="-1"/>
          <w:sz w:val="22"/>
          <w:szCs w:val="22"/>
        </w:rPr>
        <w:t xml:space="preserve"> </w:t>
      </w:r>
      <w:r w:rsidRPr="003C5B4B">
        <w:rPr>
          <w:sz w:val="22"/>
          <w:szCs w:val="22"/>
        </w:rPr>
        <w:t>1</w:t>
      </w:r>
      <w:r w:rsidRPr="003C5B4B">
        <w:rPr>
          <w:spacing w:val="-1"/>
          <w:sz w:val="22"/>
          <w:szCs w:val="22"/>
        </w:rPr>
        <w:t xml:space="preserve"> </w:t>
      </w:r>
      <w:r w:rsidRPr="003C5B4B">
        <w:rPr>
          <w:sz w:val="22"/>
          <w:szCs w:val="22"/>
        </w:rPr>
        <w:t>какому-то</w:t>
      </w:r>
      <w:r w:rsidRPr="003C5B4B">
        <w:rPr>
          <w:spacing w:val="-2"/>
          <w:sz w:val="22"/>
          <w:szCs w:val="22"/>
        </w:rPr>
        <w:t xml:space="preserve"> </w:t>
      </w:r>
      <w:r w:rsidRPr="003C5B4B">
        <w:rPr>
          <w:sz w:val="22"/>
          <w:szCs w:val="22"/>
        </w:rPr>
        <w:t>требованию.</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«3»</w:t>
      </w:r>
      <w:r w:rsidRPr="003C5B4B">
        <w:rPr>
          <w:b/>
          <w:spacing w:val="-1"/>
        </w:rPr>
        <w:t xml:space="preserve"> </w:t>
      </w:r>
      <w:r w:rsidRPr="003C5B4B">
        <w:t>–</w:t>
      </w:r>
      <w:r w:rsidRPr="003C5B4B">
        <w:rPr>
          <w:spacing w:val="-2"/>
        </w:rPr>
        <w:t xml:space="preserve"> </w:t>
      </w:r>
      <w:r w:rsidRPr="003C5B4B">
        <w:t>допущены</w:t>
      </w:r>
      <w:r w:rsidRPr="003C5B4B">
        <w:rPr>
          <w:spacing w:val="-1"/>
        </w:rPr>
        <w:t xml:space="preserve"> </w:t>
      </w:r>
      <w:r w:rsidRPr="003C5B4B">
        <w:t>ошибки</w:t>
      </w:r>
      <w:r w:rsidRPr="003C5B4B">
        <w:rPr>
          <w:spacing w:val="-2"/>
        </w:rPr>
        <w:t xml:space="preserve"> </w:t>
      </w:r>
      <w:r w:rsidRPr="003C5B4B">
        <w:t>по</w:t>
      </w:r>
      <w:r w:rsidRPr="003C5B4B">
        <w:rPr>
          <w:spacing w:val="-1"/>
        </w:rPr>
        <w:t xml:space="preserve"> </w:t>
      </w:r>
      <w:r w:rsidRPr="003C5B4B">
        <w:t>2</w:t>
      </w:r>
      <w:r w:rsidRPr="003C5B4B">
        <w:rPr>
          <w:spacing w:val="-1"/>
        </w:rPr>
        <w:t xml:space="preserve"> </w:t>
      </w:r>
      <w:r w:rsidRPr="003C5B4B">
        <w:t>требованиям.</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«2»</w:t>
      </w:r>
      <w:r w:rsidRPr="003C5B4B">
        <w:rPr>
          <w:b/>
          <w:spacing w:val="-2"/>
        </w:rPr>
        <w:t xml:space="preserve"> </w:t>
      </w:r>
      <w:r w:rsidRPr="003C5B4B">
        <w:t>–</w:t>
      </w:r>
      <w:r w:rsidRPr="003C5B4B">
        <w:rPr>
          <w:spacing w:val="-2"/>
        </w:rPr>
        <w:t xml:space="preserve"> </w:t>
      </w:r>
      <w:r w:rsidRPr="003C5B4B">
        <w:t>допущены</w:t>
      </w:r>
      <w:r w:rsidRPr="003C5B4B">
        <w:rPr>
          <w:spacing w:val="-1"/>
        </w:rPr>
        <w:t xml:space="preserve"> </w:t>
      </w:r>
      <w:r w:rsidRPr="003C5B4B">
        <w:t>ошибки</w:t>
      </w:r>
      <w:r w:rsidRPr="003C5B4B">
        <w:rPr>
          <w:spacing w:val="-4"/>
        </w:rPr>
        <w:t xml:space="preserve"> </w:t>
      </w:r>
      <w:r w:rsidRPr="003C5B4B">
        <w:t>по</w:t>
      </w:r>
      <w:r w:rsidRPr="003C5B4B">
        <w:rPr>
          <w:spacing w:val="-1"/>
        </w:rPr>
        <w:t xml:space="preserve"> </w:t>
      </w:r>
      <w:r w:rsidRPr="003C5B4B">
        <w:t>3</w:t>
      </w:r>
      <w:r w:rsidRPr="003C5B4B">
        <w:rPr>
          <w:spacing w:val="-1"/>
        </w:rPr>
        <w:t xml:space="preserve"> </w:t>
      </w:r>
      <w:r w:rsidRPr="003C5B4B">
        <w:t>требованиям.</w:t>
      </w:r>
    </w:p>
    <w:p w:rsidR="003C5B4B" w:rsidRPr="003C5B4B" w:rsidRDefault="003C5B4B" w:rsidP="003C5B4B">
      <w:pPr>
        <w:pStyle w:val="Heading1"/>
        <w:ind w:left="2771" w:right="2768"/>
        <w:jc w:val="center"/>
        <w:rPr>
          <w:sz w:val="22"/>
          <w:szCs w:val="22"/>
        </w:rPr>
      </w:pPr>
      <w:r w:rsidRPr="003C5B4B">
        <w:rPr>
          <w:sz w:val="22"/>
          <w:szCs w:val="22"/>
        </w:rPr>
        <w:t>Пересказ</w:t>
      </w:r>
    </w:p>
    <w:p w:rsidR="003C5B4B" w:rsidRPr="003C5B4B" w:rsidRDefault="003C5B4B" w:rsidP="003C5B4B">
      <w:pPr>
        <w:pStyle w:val="a5"/>
        <w:spacing w:before="168"/>
        <w:ind w:right="552"/>
        <w:rPr>
          <w:sz w:val="22"/>
          <w:szCs w:val="22"/>
        </w:rPr>
      </w:pPr>
      <w:r w:rsidRPr="003C5B4B">
        <w:rPr>
          <w:b/>
          <w:sz w:val="22"/>
          <w:szCs w:val="22"/>
        </w:rPr>
        <w:t xml:space="preserve">Оценка «5» </w:t>
      </w:r>
      <w:r w:rsidRPr="003C5B4B">
        <w:rPr>
          <w:sz w:val="22"/>
          <w:szCs w:val="22"/>
        </w:rPr>
        <w:t>– пересказывает содержание прочитанного самостоятельно, последовательно, не</w:t>
      </w:r>
      <w:r w:rsidRPr="003C5B4B">
        <w:rPr>
          <w:spacing w:val="-57"/>
          <w:sz w:val="22"/>
          <w:szCs w:val="22"/>
        </w:rPr>
        <w:t xml:space="preserve"> </w:t>
      </w:r>
      <w:r w:rsidRPr="003C5B4B">
        <w:rPr>
          <w:sz w:val="22"/>
          <w:szCs w:val="22"/>
        </w:rPr>
        <w:t>упуская главного (подробно, кратко, или по плану), правильно отвечает на вопрос, умеет</w:t>
      </w:r>
      <w:r w:rsidRPr="003C5B4B">
        <w:rPr>
          <w:spacing w:val="1"/>
          <w:sz w:val="22"/>
          <w:szCs w:val="22"/>
        </w:rPr>
        <w:t xml:space="preserve"> </w:t>
      </w:r>
      <w:r w:rsidRPr="003C5B4B">
        <w:rPr>
          <w:sz w:val="22"/>
          <w:szCs w:val="22"/>
        </w:rPr>
        <w:t>подкрепить ответ на</w:t>
      </w:r>
      <w:r w:rsidRPr="003C5B4B">
        <w:rPr>
          <w:spacing w:val="-1"/>
          <w:sz w:val="22"/>
          <w:szCs w:val="22"/>
        </w:rPr>
        <w:t xml:space="preserve"> </w:t>
      </w:r>
      <w:r w:rsidRPr="003C5B4B">
        <w:rPr>
          <w:sz w:val="22"/>
          <w:szCs w:val="22"/>
        </w:rPr>
        <w:t>вопрос</w:t>
      </w:r>
      <w:r w:rsidRPr="003C5B4B">
        <w:rPr>
          <w:spacing w:val="-2"/>
          <w:sz w:val="22"/>
          <w:szCs w:val="22"/>
        </w:rPr>
        <w:t xml:space="preserve"> </w:t>
      </w:r>
      <w:r w:rsidRPr="003C5B4B">
        <w:rPr>
          <w:sz w:val="22"/>
          <w:szCs w:val="22"/>
        </w:rPr>
        <w:t>чтением</w:t>
      </w:r>
      <w:r w:rsidRPr="003C5B4B">
        <w:rPr>
          <w:spacing w:val="2"/>
          <w:sz w:val="22"/>
          <w:szCs w:val="22"/>
        </w:rPr>
        <w:t xml:space="preserve"> </w:t>
      </w:r>
      <w:r w:rsidRPr="003C5B4B">
        <w:rPr>
          <w:sz w:val="22"/>
          <w:szCs w:val="22"/>
        </w:rPr>
        <w:t>соответствующих</w:t>
      </w:r>
      <w:r w:rsidRPr="003C5B4B">
        <w:rPr>
          <w:spacing w:val="2"/>
          <w:sz w:val="22"/>
          <w:szCs w:val="22"/>
        </w:rPr>
        <w:t xml:space="preserve"> </w:t>
      </w:r>
      <w:r w:rsidRPr="003C5B4B">
        <w:rPr>
          <w:sz w:val="22"/>
          <w:szCs w:val="22"/>
        </w:rPr>
        <w:t>отрывков.</w:t>
      </w:r>
    </w:p>
    <w:p w:rsidR="003C5B4B" w:rsidRPr="003C5B4B" w:rsidRDefault="003C5B4B" w:rsidP="003C5B4B">
      <w:pPr>
        <w:pStyle w:val="a5"/>
        <w:spacing w:before="173"/>
        <w:rPr>
          <w:sz w:val="22"/>
          <w:szCs w:val="22"/>
        </w:rPr>
      </w:pPr>
      <w:r w:rsidRPr="003C5B4B">
        <w:rPr>
          <w:b/>
          <w:sz w:val="22"/>
          <w:szCs w:val="22"/>
        </w:rPr>
        <w:t>Оценка</w:t>
      </w:r>
      <w:r w:rsidRPr="003C5B4B">
        <w:rPr>
          <w:b/>
          <w:spacing w:val="-2"/>
          <w:sz w:val="22"/>
          <w:szCs w:val="22"/>
        </w:rPr>
        <w:t xml:space="preserve"> </w:t>
      </w:r>
      <w:r w:rsidRPr="003C5B4B">
        <w:rPr>
          <w:b/>
          <w:sz w:val="22"/>
          <w:szCs w:val="22"/>
        </w:rPr>
        <w:t>«4»</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допускает</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ошибки,</w:t>
      </w:r>
      <w:r w:rsidRPr="003C5B4B">
        <w:rPr>
          <w:spacing w:val="-5"/>
          <w:sz w:val="22"/>
          <w:szCs w:val="22"/>
        </w:rPr>
        <w:t xml:space="preserve"> </w:t>
      </w:r>
      <w:r w:rsidRPr="003C5B4B">
        <w:rPr>
          <w:sz w:val="22"/>
          <w:szCs w:val="22"/>
        </w:rPr>
        <w:t>неточности,</w:t>
      </w:r>
      <w:r w:rsidRPr="003C5B4B">
        <w:rPr>
          <w:spacing w:val="-1"/>
          <w:sz w:val="22"/>
          <w:szCs w:val="22"/>
        </w:rPr>
        <w:t xml:space="preserve"> </w:t>
      </w:r>
      <w:r w:rsidRPr="003C5B4B">
        <w:rPr>
          <w:sz w:val="22"/>
          <w:szCs w:val="22"/>
        </w:rPr>
        <w:t>сам</w:t>
      </w:r>
      <w:r w:rsidRPr="003C5B4B">
        <w:rPr>
          <w:spacing w:val="-3"/>
          <w:sz w:val="22"/>
          <w:szCs w:val="22"/>
        </w:rPr>
        <w:t xml:space="preserve"> </w:t>
      </w:r>
      <w:r w:rsidRPr="003C5B4B">
        <w:rPr>
          <w:sz w:val="22"/>
          <w:szCs w:val="22"/>
        </w:rPr>
        <w:t>исправляет</w:t>
      </w:r>
      <w:r w:rsidRPr="003C5B4B">
        <w:rPr>
          <w:spacing w:val="-1"/>
          <w:sz w:val="22"/>
          <w:szCs w:val="22"/>
        </w:rPr>
        <w:t xml:space="preserve"> </w:t>
      </w:r>
      <w:r w:rsidRPr="003C5B4B">
        <w:rPr>
          <w:sz w:val="22"/>
          <w:szCs w:val="22"/>
        </w:rPr>
        <w:t>их.</w:t>
      </w:r>
    </w:p>
    <w:p w:rsidR="003C5B4B" w:rsidRPr="003C5B4B" w:rsidRDefault="003C5B4B" w:rsidP="003C5B4B">
      <w:pPr>
        <w:pStyle w:val="a5"/>
        <w:spacing w:before="175"/>
        <w:ind w:right="1313"/>
        <w:rPr>
          <w:sz w:val="22"/>
          <w:szCs w:val="22"/>
        </w:rPr>
      </w:pPr>
      <w:r w:rsidRPr="003C5B4B">
        <w:rPr>
          <w:b/>
          <w:sz w:val="22"/>
          <w:szCs w:val="22"/>
        </w:rPr>
        <w:t xml:space="preserve">Оценка «3» </w:t>
      </w:r>
      <w:r w:rsidRPr="003C5B4B">
        <w:rPr>
          <w:sz w:val="22"/>
          <w:szCs w:val="22"/>
        </w:rPr>
        <w:t>– пересказывает при помощи наводящих вопросов учителя, не умеет</w:t>
      </w:r>
      <w:r w:rsidRPr="003C5B4B">
        <w:rPr>
          <w:spacing w:val="-57"/>
          <w:sz w:val="22"/>
          <w:szCs w:val="22"/>
        </w:rPr>
        <w:t xml:space="preserve"> </w:t>
      </w:r>
      <w:r w:rsidRPr="003C5B4B">
        <w:rPr>
          <w:sz w:val="22"/>
          <w:szCs w:val="22"/>
        </w:rPr>
        <w:t>последовательно</w:t>
      </w:r>
      <w:r w:rsidRPr="003C5B4B">
        <w:rPr>
          <w:spacing w:val="-3"/>
          <w:sz w:val="22"/>
          <w:szCs w:val="22"/>
        </w:rPr>
        <w:t xml:space="preserve"> </w:t>
      </w:r>
      <w:r w:rsidRPr="003C5B4B">
        <w:rPr>
          <w:sz w:val="22"/>
          <w:szCs w:val="22"/>
        </w:rPr>
        <w:t>передать</w:t>
      </w:r>
      <w:r w:rsidRPr="003C5B4B">
        <w:rPr>
          <w:spacing w:val="-1"/>
          <w:sz w:val="22"/>
          <w:szCs w:val="22"/>
        </w:rPr>
        <w:t xml:space="preserve"> </w:t>
      </w:r>
      <w:r w:rsidRPr="003C5B4B">
        <w:rPr>
          <w:sz w:val="22"/>
          <w:szCs w:val="22"/>
        </w:rPr>
        <w:t>содержание</w:t>
      </w:r>
      <w:r w:rsidRPr="003C5B4B">
        <w:rPr>
          <w:spacing w:val="-3"/>
          <w:sz w:val="22"/>
          <w:szCs w:val="22"/>
        </w:rPr>
        <w:t xml:space="preserve"> </w:t>
      </w:r>
      <w:r w:rsidRPr="003C5B4B">
        <w:rPr>
          <w:sz w:val="22"/>
          <w:szCs w:val="22"/>
        </w:rPr>
        <w:t>прочитанного,</w:t>
      </w:r>
      <w:r w:rsidRPr="003C5B4B">
        <w:rPr>
          <w:spacing w:val="-3"/>
          <w:sz w:val="22"/>
          <w:szCs w:val="22"/>
        </w:rPr>
        <w:t xml:space="preserve"> </w:t>
      </w:r>
      <w:r w:rsidRPr="003C5B4B">
        <w:rPr>
          <w:sz w:val="22"/>
          <w:szCs w:val="22"/>
        </w:rPr>
        <w:t>допускает</w:t>
      </w:r>
      <w:r w:rsidRPr="003C5B4B">
        <w:rPr>
          <w:spacing w:val="-3"/>
          <w:sz w:val="22"/>
          <w:szCs w:val="22"/>
        </w:rPr>
        <w:t xml:space="preserve"> </w:t>
      </w:r>
      <w:r w:rsidRPr="003C5B4B">
        <w:rPr>
          <w:sz w:val="22"/>
          <w:szCs w:val="22"/>
        </w:rPr>
        <w:t>речевые</w:t>
      </w:r>
      <w:r w:rsidRPr="003C5B4B">
        <w:rPr>
          <w:spacing w:val="-4"/>
          <w:sz w:val="22"/>
          <w:szCs w:val="22"/>
        </w:rPr>
        <w:t xml:space="preserve"> </w:t>
      </w:r>
      <w:r w:rsidRPr="003C5B4B">
        <w:rPr>
          <w:sz w:val="22"/>
          <w:szCs w:val="22"/>
        </w:rPr>
        <w:t>ошибки.</w:t>
      </w:r>
    </w:p>
    <w:p w:rsidR="003C5B4B" w:rsidRPr="003C5B4B" w:rsidRDefault="003C5B4B" w:rsidP="003C5B4B">
      <w:pPr>
        <w:pStyle w:val="a5"/>
        <w:spacing w:before="173"/>
        <w:rPr>
          <w:sz w:val="22"/>
          <w:szCs w:val="22"/>
        </w:rPr>
      </w:pPr>
      <w:r w:rsidRPr="003C5B4B">
        <w:rPr>
          <w:b/>
          <w:sz w:val="22"/>
          <w:szCs w:val="22"/>
        </w:rPr>
        <w:t>Оценка</w:t>
      </w:r>
      <w:r w:rsidRPr="003C5B4B">
        <w:rPr>
          <w:b/>
          <w:spacing w:val="-1"/>
          <w:sz w:val="22"/>
          <w:szCs w:val="22"/>
        </w:rPr>
        <w:t xml:space="preserve"> </w:t>
      </w:r>
      <w:r w:rsidRPr="003C5B4B">
        <w:rPr>
          <w:b/>
          <w:sz w:val="22"/>
          <w:szCs w:val="22"/>
        </w:rPr>
        <w:t>«2»</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не</w:t>
      </w:r>
      <w:r w:rsidRPr="003C5B4B">
        <w:rPr>
          <w:spacing w:val="-3"/>
          <w:sz w:val="22"/>
          <w:szCs w:val="22"/>
        </w:rPr>
        <w:t xml:space="preserve"> </w:t>
      </w:r>
      <w:r w:rsidRPr="003C5B4B">
        <w:rPr>
          <w:sz w:val="22"/>
          <w:szCs w:val="22"/>
        </w:rPr>
        <w:t>может</w:t>
      </w:r>
      <w:r w:rsidRPr="003C5B4B">
        <w:rPr>
          <w:spacing w:val="-3"/>
          <w:sz w:val="22"/>
          <w:szCs w:val="22"/>
        </w:rPr>
        <w:t xml:space="preserve"> </w:t>
      </w:r>
      <w:r w:rsidRPr="003C5B4B">
        <w:rPr>
          <w:sz w:val="22"/>
          <w:szCs w:val="22"/>
        </w:rPr>
        <w:t>передать содержание</w:t>
      </w:r>
      <w:r w:rsidRPr="003C5B4B">
        <w:rPr>
          <w:spacing w:val="-3"/>
          <w:sz w:val="22"/>
          <w:szCs w:val="22"/>
        </w:rPr>
        <w:t xml:space="preserve"> </w:t>
      </w:r>
      <w:r w:rsidRPr="003C5B4B">
        <w:rPr>
          <w:sz w:val="22"/>
          <w:szCs w:val="22"/>
        </w:rPr>
        <w:t>прочитанного.</w:t>
      </w:r>
    </w:p>
    <w:p w:rsidR="003C5B4B" w:rsidRPr="003C5B4B" w:rsidRDefault="003C5B4B" w:rsidP="003C5B4B">
      <w:pPr>
        <w:pStyle w:val="Heading1"/>
        <w:ind w:left="2771" w:right="2768"/>
        <w:jc w:val="center"/>
        <w:rPr>
          <w:sz w:val="22"/>
          <w:szCs w:val="22"/>
        </w:rPr>
      </w:pPr>
      <w:r w:rsidRPr="003C5B4B">
        <w:rPr>
          <w:sz w:val="22"/>
          <w:szCs w:val="22"/>
        </w:rPr>
        <w:t>МАТЕМАТИКА</w:t>
      </w:r>
    </w:p>
    <w:p w:rsidR="003C5B4B" w:rsidRPr="003C5B4B" w:rsidRDefault="003C5B4B" w:rsidP="003C5B4B">
      <w:pPr>
        <w:spacing w:before="172"/>
        <w:ind w:left="2771" w:right="2765"/>
        <w:jc w:val="center"/>
        <w:rPr>
          <w:b/>
        </w:rPr>
      </w:pPr>
      <w:r w:rsidRPr="003C5B4B">
        <w:rPr>
          <w:b/>
        </w:rPr>
        <w:t>Оценивание</w:t>
      </w:r>
      <w:r w:rsidRPr="003C5B4B">
        <w:rPr>
          <w:b/>
          <w:spacing w:val="-3"/>
        </w:rPr>
        <w:t xml:space="preserve"> </w:t>
      </w:r>
      <w:r w:rsidRPr="003C5B4B">
        <w:rPr>
          <w:b/>
        </w:rPr>
        <w:t>устных</w:t>
      </w:r>
      <w:r w:rsidRPr="003C5B4B">
        <w:rPr>
          <w:b/>
          <w:spacing w:val="-1"/>
        </w:rPr>
        <w:t xml:space="preserve"> </w:t>
      </w:r>
      <w:r w:rsidRPr="003C5B4B">
        <w:rPr>
          <w:b/>
        </w:rPr>
        <w:t>ответов</w:t>
      </w:r>
    </w:p>
    <w:p w:rsidR="003C5B4B" w:rsidRPr="003C5B4B" w:rsidRDefault="003C5B4B" w:rsidP="003C5B4B">
      <w:pPr>
        <w:pStyle w:val="a5"/>
        <w:spacing w:before="168"/>
        <w:ind w:right="1313"/>
        <w:rPr>
          <w:sz w:val="22"/>
          <w:szCs w:val="22"/>
        </w:rPr>
      </w:pPr>
      <w:r w:rsidRPr="003C5B4B">
        <w:rPr>
          <w:sz w:val="22"/>
          <w:szCs w:val="22"/>
        </w:rPr>
        <w:t>В основу оценивания устного ответа обучающихся положены следующие показатели:</w:t>
      </w:r>
      <w:r w:rsidRPr="003C5B4B">
        <w:rPr>
          <w:spacing w:val="-57"/>
          <w:sz w:val="22"/>
          <w:szCs w:val="22"/>
        </w:rPr>
        <w:t xml:space="preserve"> </w:t>
      </w:r>
      <w:r w:rsidRPr="003C5B4B">
        <w:rPr>
          <w:sz w:val="22"/>
          <w:szCs w:val="22"/>
        </w:rPr>
        <w:t>правильность,</w:t>
      </w:r>
      <w:r w:rsidRPr="003C5B4B">
        <w:rPr>
          <w:spacing w:val="-1"/>
          <w:sz w:val="22"/>
          <w:szCs w:val="22"/>
        </w:rPr>
        <w:t xml:space="preserve"> </w:t>
      </w:r>
      <w:r w:rsidRPr="003C5B4B">
        <w:rPr>
          <w:sz w:val="22"/>
          <w:szCs w:val="22"/>
        </w:rPr>
        <w:t>обоснованность, самостоятельность,</w:t>
      </w:r>
      <w:r w:rsidRPr="003C5B4B">
        <w:rPr>
          <w:spacing w:val="-1"/>
          <w:sz w:val="22"/>
          <w:szCs w:val="22"/>
        </w:rPr>
        <w:t xml:space="preserve"> </w:t>
      </w:r>
      <w:r w:rsidRPr="003C5B4B">
        <w:rPr>
          <w:sz w:val="22"/>
          <w:szCs w:val="22"/>
        </w:rPr>
        <w:t>полнота.</w:t>
      </w:r>
    </w:p>
    <w:p w:rsidR="003C5B4B" w:rsidRPr="003C5B4B" w:rsidRDefault="003C5B4B" w:rsidP="003C5B4B">
      <w:pPr>
        <w:pStyle w:val="Heading1"/>
        <w:spacing w:before="173"/>
        <w:ind w:left="173"/>
        <w:rPr>
          <w:sz w:val="22"/>
          <w:szCs w:val="22"/>
        </w:rPr>
      </w:pPr>
      <w:r w:rsidRPr="003C5B4B">
        <w:rPr>
          <w:sz w:val="22"/>
          <w:szCs w:val="22"/>
        </w:rPr>
        <w:t>Оценка</w:t>
      </w:r>
      <w:r w:rsidRPr="003C5B4B">
        <w:rPr>
          <w:spacing w:val="-3"/>
          <w:sz w:val="22"/>
          <w:szCs w:val="22"/>
        </w:rPr>
        <w:t xml:space="preserve"> </w:t>
      </w:r>
      <w:r w:rsidRPr="003C5B4B">
        <w:rPr>
          <w:sz w:val="22"/>
          <w:szCs w:val="22"/>
        </w:rPr>
        <w:t>«5»</w:t>
      </w:r>
      <w:r w:rsidRPr="003C5B4B">
        <w:rPr>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случае, если</w:t>
      </w:r>
      <w:r w:rsidRPr="003C5B4B">
        <w:rPr>
          <w:spacing w:val="-2"/>
          <w:sz w:val="22"/>
          <w:szCs w:val="22"/>
        </w:rPr>
        <w:t xml:space="preserve"> </w:t>
      </w:r>
      <w:r w:rsidRPr="003C5B4B">
        <w:rPr>
          <w:sz w:val="22"/>
          <w:szCs w:val="22"/>
        </w:rPr>
        <w:t>обучающийся:</w:t>
      </w:r>
    </w:p>
    <w:p w:rsidR="003C5B4B" w:rsidRPr="003C5B4B" w:rsidRDefault="003C5B4B" w:rsidP="00E32D78">
      <w:pPr>
        <w:pStyle w:val="aa"/>
        <w:numPr>
          <w:ilvl w:val="0"/>
          <w:numId w:val="22"/>
        </w:numPr>
        <w:tabs>
          <w:tab w:val="left" w:pos="398"/>
        </w:tabs>
        <w:spacing w:before="174"/>
        <w:ind w:left="397" w:hanging="285"/>
        <w:contextualSpacing w:val="0"/>
      </w:pPr>
      <w:r w:rsidRPr="003C5B4B">
        <w:t>полно</w:t>
      </w:r>
      <w:r w:rsidRPr="003C5B4B">
        <w:rPr>
          <w:spacing w:val="-3"/>
        </w:rPr>
        <w:t xml:space="preserve"> </w:t>
      </w:r>
      <w:r w:rsidRPr="003C5B4B">
        <w:t>раскрыл</w:t>
      </w:r>
      <w:r w:rsidRPr="003C5B4B">
        <w:rPr>
          <w:spacing w:val="-3"/>
        </w:rPr>
        <w:t xml:space="preserve"> </w:t>
      </w:r>
      <w:r w:rsidRPr="003C5B4B">
        <w:t>содержание</w:t>
      </w:r>
      <w:r w:rsidRPr="003C5B4B">
        <w:rPr>
          <w:spacing w:val="-3"/>
        </w:rPr>
        <w:t xml:space="preserve"> </w:t>
      </w:r>
      <w:r w:rsidRPr="003C5B4B">
        <w:t>материала</w:t>
      </w:r>
      <w:r w:rsidRPr="003C5B4B">
        <w:rPr>
          <w:spacing w:val="-4"/>
        </w:rPr>
        <w:t xml:space="preserve"> </w:t>
      </w:r>
      <w:r w:rsidRPr="003C5B4B">
        <w:t>в</w:t>
      </w:r>
      <w:r w:rsidRPr="003C5B4B">
        <w:rPr>
          <w:spacing w:val="-3"/>
        </w:rPr>
        <w:t xml:space="preserve"> </w:t>
      </w:r>
      <w:r w:rsidRPr="003C5B4B">
        <w:t>объёме,</w:t>
      </w:r>
      <w:r w:rsidRPr="003C5B4B">
        <w:rPr>
          <w:spacing w:val="-3"/>
        </w:rPr>
        <w:t xml:space="preserve"> </w:t>
      </w:r>
      <w:r w:rsidRPr="003C5B4B">
        <w:t>предусмотренном</w:t>
      </w:r>
      <w:r w:rsidRPr="003C5B4B">
        <w:rPr>
          <w:spacing w:val="-3"/>
        </w:rPr>
        <w:t xml:space="preserve"> </w:t>
      </w:r>
      <w:r w:rsidRPr="003C5B4B">
        <w:t>программой;</w:t>
      </w:r>
    </w:p>
    <w:p w:rsidR="003C5B4B" w:rsidRPr="003C5B4B" w:rsidRDefault="003C5B4B" w:rsidP="00E32D78">
      <w:pPr>
        <w:pStyle w:val="aa"/>
        <w:numPr>
          <w:ilvl w:val="0"/>
          <w:numId w:val="22"/>
        </w:numPr>
        <w:tabs>
          <w:tab w:val="left" w:pos="398"/>
        </w:tabs>
        <w:spacing w:before="172"/>
        <w:ind w:right="244" w:firstLine="0"/>
        <w:contextualSpacing w:val="0"/>
      </w:pPr>
      <w:r w:rsidRPr="003C5B4B">
        <w:t>изложил материал грамотным языком в определённой логической последовательности, точно</w:t>
      </w:r>
      <w:r w:rsidRPr="003C5B4B">
        <w:rPr>
          <w:spacing w:val="-57"/>
        </w:rPr>
        <w:t xml:space="preserve"> </w:t>
      </w:r>
      <w:r w:rsidRPr="003C5B4B">
        <w:t>используя</w:t>
      </w:r>
      <w:r w:rsidRPr="003C5B4B">
        <w:rPr>
          <w:spacing w:val="1"/>
        </w:rPr>
        <w:t xml:space="preserve"> </w:t>
      </w:r>
      <w:r w:rsidRPr="003C5B4B">
        <w:t>математическую терминологию</w:t>
      </w:r>
      <w:r w:rsidRPr="003C5B4B">
        <w:rPr>
          <w:spacing w:val="1"/>
        </w:rPr>
        <w:t xml:space="preserve"> </w:t>
      </w:r>
      <w:r w:rsidRPr="003C5B4B">
        <w:t>и</w:t>
      </w:r>
      <w:r w:rsidRPr="003C5B4B">
        <w:rPr>
          <w:spacing w:val="1"/>
        </w:rPr>
        <w:t xml:space="preserve"> </w:t>
      </w:r>
      <w:r w:rsidRPr="003C5B4B">
        <w:t>символику;</w:t>
      </w:r>
    </w:p>
    <w:p w:rsidR="003C5B4B" w:rsidRPr="003C5B4B" w:rsidRDefault="003C5B4B" w:rsidP="00E32D78">
      <w:pPr>
        <w:pStyle w:val="aa"/>
        <w:numPr>
          <w:ilvl w:val="0"/>
          <w:numId w:val="22"/>
        </w:numPr>
        <w:tabs>
          <w:tab w:val="left" w:pos="398"/>
        </w:tabs>
        <w:spacing w:before="173"/>
        <w:ind w:left="397" w:hanging="285"/>
        <w:contextualSpacing w:val="0"/>
      </w:pPr>
      <w:r w:rsidRPr="003C5B4B">
        <w:t>правильно</w:t>
      </w:r>
      <w:r w:rsidRPr="003C5B4B">
        <w:rPr>
          <w:spacing w:val="-3"/>
        </w:rPr>
        <w:t xml:space="preserve"> </w:t>
      </w:r>
      <w:r w:rsidRPr="003C5B4B">
        <w:t>выполнил</w:t>
      </w:r>
      <w:r w:rsidRPr="003C5B4B">
        <w:rPr>
          <w:spacing w:val="-4"/>
        </w:rPr>
        <w:t xml:space="preserve"> </w:t>
      </w:r>
      <w:r w:rsidRPr="003C5B4B">
        <w:t>рисунки,</w:t>
      </w:r>
      <w:r w:rsidRPr="003C5B4B">
        <w:rPr>
          <w:spacing w:val="-3"/>
        </w:rPr>
        <w:t xml:space="preserve"> </w:t>
      </w:r>
      <w:r w:rsidRPr="003C5B4B">
        <w:t>чертежи,</w:t>
      </w:r>
      <w:r w:rsidRPr="003C5B4B">
        <w:rPr>
          <w:spacing w:val="-3"/>
        </w:rPr>
        <w:t xml:space="preserve"> </w:t>
      </w:r>
      <w:r w:rsidRPr="003C5B4B">
        <w:t>в</w:t>
      </w:r>
      <w:r w:rsidRPr="003C5B4B">
        <w:rPr>
          <w:spacing w:val="-1"/>
        </w:rPr>
        <w:t xml:space="preserve"> </w:t>
      </w:r>
      <w:r w:rsidRPr="003C5B4B">
        <w:t>соответствии</w:t>
      </w:r>
      <w:r w:rsidRPr="003C5B4B">
        <w:rPr>
          <w:spacing w:val="-3"/>
        </w:rPr>
        <w:t xml:space="preserve"> </w:t>
      </w:r>
      <w:r w:rsidRPr="003C5B4B">
        <w:t>с ответом;</w:t>
      </w:r>
    </w:p>
    <w:p w:rsidR="003C5B4B" w:rsidRPr="003C5B4B" w:rsidRDefault="003C5B4B" w:rsidP="00E32D78">
      <w:pPr>
        <w:pStyle w:val="aa"/>
        <w:numPr>
          <w:ilvl w:val="0"/>
          <w:numId w:val="22"/>
        </w:numPr>
        <w:tabs>
          <w:tab w:val="left" w:pos="398"/>
        </w:tabs>
        <w:spacing w:before="173"/>
        <w:ind w:left="397" w:hanging="285"/>
        <w:contextualSpacing w:val="0"/>
      </w:pPr>
      <w:r w:rsidRPr="003C5B4B">
        <w:t>показал</w:t>
      </w:r>
      <w:r w:rsidRPr="003C5B4B">
        <w:rPr>
          <w:spacing w:val="-2"/>
        </w:rPr>
        <w:t xml:space="preserve"> </w:t>
      </w:r>
      <w:r w:rsidRPr="003C5B4B">
        <w:t>умение</w:t>
      </w:r>
      <w:r w:rsidRPr="003C5B4B">
        <w:rPr>
          <w:spacing w:val="-4"/>
        </w:rPr>
        <w:t xml:space="preserve"> </w:t>
      </w:r>
      <w:r w:rsidRPr="003C5B4B">
        <w:t>применять</w:t>
      </w:r>
      <w:r w:rsidRPr="003C5B4B">
        <w:rPr>
          <w:spacing w:val="-3"/>
        </w:rPr>
        <w:t xml:space="preserve"> </w:t>
      </w:r>
      <w:r w:rsidRPr="003C5B4B">
        <w:t>изученные</w:t>
      </w:r>
      <w:r w:rsidRPr="003C5B4B">
        <w:rPr>
          <w:spacing w:val="-5"/>
        </w:rPr>
        <w:t xml:space="preserve"> </w:t>
      </w:r>
      <w:r w:rsidRPr="003C5B4B">
        <w:t>правила</w:t>
      </w:r>
      <w:r w:rsidRPr="003C5B4B">
        <w:rPr>
          <w:spacing w:val="-3"/>
        </w:rPr>
        <w:t xml:space="preserve"> </w:t>
      </w:r>
      <w:r w:rsidRPr="003C5B4B">
        <w:t>при</w:t>
      </w:r>
      <w:r w:rsidRPr="003C5B4B">
        <w:rPr>
          <w:spacing w:val="-4"/>
        </w:rPr>
        <w:t xml:space="preserve"> </w:t>
      </w:r>
      <w:r w:rsidRPr="003C5B4B">
        <w:t>выполнении</w:t>
      </w:r>
      <w:r w:rsidRPr="003C5B4B">
        <w:rPr>
          <w:spacing w:val="1"/>
        </w:rPr>
        <w:t xml:space="preserve"> </w:t>
      </w:r>
      <w:r w:rsidRPr="003C5B4B">
        <w:t>практического</w:t>
      </w:r>
      <w:r w:rsidRPr="003C5B4B">
        <w:rPr>
          <w:spacing w:val="-4"/>
        </w:rPr>
        <w:t xml:space="preserve"> </w:t>
      </w:r>
      <w:r w:rsidRPr="003C5B4B">
        <w:t>задания;</w:t>
      </w:r>
    </w:p>
    <w:p w:rsidR="003C5B4B" w:rsidRPr="003C5B4B" w:rsidRDefault="003C5B4B" w:rsidP="00E32D78">
      <w:pPr>
        <w:pStyle w:val="aa"/>
        <w:numPr>
          <w:ilvl w:val="0"/>
          <w:numId w:val="22"/>
        </w:numPr>
        <w:tabs>
          <w:tab w:val="left" w:pos="398"/>
        </w:tabs>
        <w:spacing w:before="173"/>
        <w:ind w:left="397" w:hanging="285"/>
        <w:contextualSpacing w:val="0"/>
      </w:pPr>
      <w:r w:rsidRPr="003C5B4B">
        <w:t>отвечал</w:t>
      </w:r>
      <w:r w:rsidRPr="003C5B4B">
        <w:rPr>
          <w:spacing w:val="-5"/>
        </w:rPr>
        <w:t xml:space="preserve"> </w:t>
      </w:r>
      <w:r w:rsidRPr="003C5B4B">
        <w:t>самостоятельно</w:t>
      </w:r>
      <w:r w:rsidRPr="003C5B4B">
        <w:rPr>
          <w:spacing w:val="-5"/>
        </w:rPr>
        <w:t xml:space="preserve"> </w:t>
      </w:r>
      <w:r w:rsidRPr="003C5B4B">
        <w:t>без</w:t>
      </w:r>
      <w:r w:rsidRPr="003C5B4B">
        <w:rPr>
          <w:spacing w:val="-4"/>
        </w:rPr>
        <w:t xml:space="preserve"> </w:t>
      </w:r>
      <w:r w:rsidRPr="003C5B4B">
        <w:t>наводящих</w:t>
      </w:r>
      <w:r w:rsidRPr="003C5B4B">
        <w:rPr>
          <w:spacing w:val="-2"/>
        </w:rPr>
        <w:t xml:space="preserve"> </w:t>
      </w:r>
      <w:r w:rsidRPr="003C5B4B">
        <w:t>вопросов учителя;</w:t>
      </w:r>
    </w:p>
    <w:p w:rsidR="003C5B4B" w:rsidRPr="003C5B4B" w:rsidRDefault="003C5B4B" w:rsidP="00E32D78">
      <w:pPr>
        <w:pStyle w:val="aa"/>
        <w:numPr>
          <w:ilvl w:val="0"/>
          <w:numId w:val="22"/>
        </w:numPr>
        <w:tabs>
          <w:tab w:val="left" w:pos="398"/>
        </w:tabs>
        <w:spacing w:before="173"/>
        <w:ind w:right="526" w:firstLine="0"/>
        <w:contextualSpacing w:val="0"/>
      </w:pPr>
      <w:r w:rsidRPr="003C5B4B">
        <w:t>допускал одну - две неточности при освещении второстепенных вопросов, которые ученик</w:t>
      </w:r>
      <w:r w:rsidRPr="003C5B4B">
        <w:rPr>
          <w:spacing w:val="-57"/>
        </w:rPr>
        <w:t xml:space="preserve"> </w:t>
      </w:r>
      <w:r w:rsidRPr="003C5B4B">
        <w:t>легко</w:t>
      </w:r>
      <w:r w:rsidRPr="003C5B4B">
        <w:rPr>
          <w:spacing w:val="-1"/>
        </w:rPr>
        <w:t xml:space="preserve"> </w:t>
      </w:r>
      <w:r w:rsidRPr="003C5B4B">
        <w:t>исправил</w:t>
      </w:r>
      <w:r w:rsidRPr="003C5B4B">
        <w:rPr>
          <w:spacing w:val="-1"/>
        </w:rPr>
        <w:t xml:space="preserve"> </w:t>
      </w:r>
      <w:r w:rsidRPr="003C5B4B">
        <w:t>по</w:t>
      </w:r>
      <w:r w:rsidRPr="003C5B4B">
        <w:rPr>
          <w:spacing w:val="-3"/>
        </w:rPr>
        <w:t xml:space="preserve"> </w:t>
      </w:r>
      <w:r w:rsidRPr="003C5B4B">
        <w:t>замечанию</w:t>
      </w:r>
      <w:r w:rsidRPr="003C5B4B">
        <w:rPr>
          <w:spacing w:val="6"/>
        </w:rPr>
        <w:t xml:space="preserve"> </w:t>
      </w:r>
      <w:r w:rsidRPr="003C5B4B">
        <w:t>учителя.</w:t>
      </w:r>
    </w:p>
    <w:p w:rsidR="003C5B4B" w:rsidRPr="003C5B4B" w:rsidRDefault="003C5B4B" w:rsidP="003C5B4B">
      <w:pPr>
        <w:pStyle w:val="a5"/>
        <w:spacing w:before="173"/>
        <w:ind w:right="507"/>
        <w:rPr>
          <w:sz w:val="22"/>
          <w:szCs w:val="22"/>
        </w:rPr>
      </w:pPr>
      <w:r w:rsidRPr="003C5B4B">
        <w:rPr>
          <w:b/>
          <w:sz w:val="22"/>
          <w:szCs w:val="22"/>
        </w:rPr>
        <w:t xml:space="preserve">Оценка «4» ставится, </w:t>
      </w:r>
      <w:r w:rsidRPr="003C5B4B">
        <w:rPr>
          <w:sz w:val="22"/>
          <w:szCs w:val="22"/>
        </w:rPr>
        <w:t>если ответы в основном соответствуют требованиям на оценку «5», но</w:t>
      </w:r>
      <w:r w:rsidRPr="003C5B4B">
        <w:rPr>
          <w:spacing w:val="-57"/>
          <w:sz w:val="22"/>
          <w:szCs w:val="22"/>
        </w:rPr>
        <w:t xml:space="preserve"> </w:t>
      </w:r>
      <w:r w:rsidRPr="003C5B4B">
        <w:rPr>
          <w:sz w:val="22"/>
          <w:szCs w:val="22"/>
        </w:rPr>
        <w:t>при</w:t>
      </w:r>
      <w:r w:rsidRPr="003C5B4B">
        <w:rPr>
          <w:spacing w:val="-1"/>
          <w:sz w:val="22"/>
          <w:szCs w:val="22"/>
        </w:rPr>
        <w:t xml:space="preserve"> </w:t>
      </w:r>
      <w:r w:rsidRPr="003C5B4B">
        <w:rPr>
          <w:sz w:val="22"/>
          <w:szCs w:val="22"/>
        </w:rPr>
        <w:t>этом</w:t>
      </w:r>
      <w:r w:rsidRPr="003C5B4B">
        <w:rPr>
          <w:spacing w:val="-4"/>
          <w:sz w:val="22"/>
          <w:szCs w:val="22"/>
        </w:rPr>
        <w:t xml:space="preserve"> </w:t>
      </w:r>
      <w:r w:rsidRPr="003C5B4B">
        <w:rPr>
          <w:sz w:val="22"/>
          <w:szCs w:val="22"/>
        </w:rPr>
        <w:t>имеется один из недостатков:</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E32D78">
      <w:pPr>
        <w:pStyle w:val="aa"/>
        <w:numPr>
          <w:ilvl w:val="0"/>
          <w:numId w:val="22"/>
        </w:numPr>
        <w:tabs>
          <w:tab w:val="left" w:pos="398"/>
        </w:tabs>
        <w:spacing w:before="68"/>
        <w:ind w:right="625" w:firstLine="0"/>
        <w:contextualSpacing w:val="0"/>
      </w:pPr>
      <w:r w:rsidRPr="003C5B4B">
        <w:lastRenderedPageBreak/>
        <w:t>при ответе есть некоторые неточности, которые не искажают математическое содержание</w:t>
      </w:r>
      <w:r w:rsidRPr="003C5B4B">
        <w:rPr>
          <w:spacing w:val="-57"/>
        </w:rPr>
        <w:t xml:space="preserve"> </w:t>
      </w:r>
      <w:r w:rsidRPr="003C5B4B">
        <w:t>ответа;</w:t>
      </w:r>
    </w:p>
    <w:p w:rsidR="003C5B4B" w:rsidRPr="003C5B4B" w:rsidRDefault="003C5B4B" w:rsidP="00E32D78">
      <w:pPr>
        <w:pStyle w:val="aa"/>
        <w:numPr>
          <w:ilvl w:val="0"/>
          <w:numId w:val="22"/>
        </w:numPr>
        <w:tabs>
          <w:tab w:val="left" w:pos="398"/>
        </w:tabs>
        <w:spacing w:before="176"/>
        <w:ind w:right="129" w:firstLine="0"/>
        <w:contextualSpacing w:val="0"/>
      </w:pPr>
      <w:r w:rsidRPr="003C5B4B">
        <w:t>допущены один - два недочета при освещении основного содержания ответа, исправленные по</w:t>
      </w:r>
      <w:r w:rsidRPr="003C5B4B">
        <w:rPr>
          <w:spacing w:val="-57"/>
        </w:rPr>
        <w:t xml:space="preserve"> </w:t>
      </w:r>
      <w:r w:rsidRPr="003C5B4B">
        <w:t>замечанию</w:t>
      </w:r>
      <w:r w:rsidRPr="003C5B4B">
        <w:rPr>
          <w:spacing w:val="1"/>
        </w:rPr>
        <w:t xml:space="preserve"> </w:t>
      </w:r>
      <w:r w:rsidRPr="003C5B4B">
        <w:t>учителя;</w:t>
      </w:r>
    </w:p>
    <w:p w:rsidR="003C5B4B" w:rsidRPr="003C5B4B" w:rsidRDefault="003C5B4B" w:rsidP="00E32D78">
      <w:pPr>
        <w:pStyle w:val="aa"/>
        <w:numPr>
          <w:ilvl w:val="0"/>
          <w:numId w:val="22"/>
        </w:numPr>
        <w:tabs>
          <w:tab w:val="left" w:pos="398"/>
        </w:tabs>
        <w:spacing w:before="173"/>
        <w:ind w:right="236" w:firstLine="0"/>
        <w:contextualSpacing w:val="0"/>
      </w:pPr>
      <w:r w:rsidRPr="003C5B4B">
        <w:t>допущены ошибка или более двух недочётов при освещении второстепенных вопросов, легко</w:t>
      </w:r>
      <w:r w:rsidRPr="003C5B4B">
        <w:rPr>
          <w:spacing w:val="-57"/>
        </w:rPr>
        <w:t xml:space="preserve"> </w:t>
      </w:r>
      <w:r w:rsidRPr="003C5B4B">
        <w:t>исправленные</w:t>
      </w:r>
      <w:r w:rsidRPr="003C5B4B">
        <w:rPr>
          <w:spacing w:val="-3"/>
        </w:rPr>
        <w:t xml:space="preserve"> </w:t>
      </w:r>
      <w:r w:rsidRPr="003C5B4B">
        <w:t>по</w:t>
      </w:r>
      <w:r w:rsidRPr="003C5B4B">
        <w:rPr>
          <w:spacing w:val="1"/>
        </w:rPr>
        <w:t xml:space="preserve"> </w:t>
      </w:r>
      <w:r w:rsidRPr="003C5B4B">
        <w:t>замечанию</w:t>
      </w:r>
      <w:r w:rsidRPr="003C5B4B">
        <w:rPr>
          <w:spacing w:val="4"/>
        </w:rPr>
        <w:t xml:space="preserve"> </w:t>
      </w:r>
      <w:r w:rsidRPr="003C5B4B">
        <w:t>учителя.</w:t>
      </w:r>
    </w:p>
    <w:p w:rsidR="003C5B4B" w:rsidRPr="003C5B4B" w:rsidRDefault="003C5B4B" w:rsidP="003C5B4B">
      <w:pPr>
        <w:pStyle w:val="Heading1"/>
        <w:rPr>
          <w:sz w:val="22"/>
          <w:szCs w:val="22"/>
        </w:rPr>
      </w:pPr>
      <w:r w:rsidRPr="003C5B4B">
        <w:rPr>
          <w:sz w:val="22"/>
          <w:szCs w:val="22"/>
        </w:rPr>
        <w:t>Оценка</w:t>
      </w:r>
      <w:r w:rsidRPr="003C5B4B">
        <w:rPr>
          <w:spacing w:val="-3"/>
          <w:sz w:val="22"/>
          <w:szCs w:val="22"/>
        </w:rPr>
        <w:t xml:space="preserve"> </w:t>
      </w:r>
      <w:r w:rsidRPr="003C5B4B">
        <w:rPr>
          <w:sz w:val="22"/>
          <w:szCs w:val="22"/>
        </w:rPr>
        <w:t>«3»</w:t>
      </w:r>
      <w:r w:rsidRPr="003C5B4B">
        <w:rPr>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случае, если</w:t>
      </w:r>
      <w:r w:rsidRPr="003C5B4B">
        <w:rPr>
          <w:spacing w:val="-2"/>
          <w:sz w:val="22"/>
          <w:szCs w:val="22"/>
        </w:rPr>
        <w:t xml:space="preserve"> </w:t>
      </w:r>
      <w:r w:rsidRPr="003C5B4B">
        <w:rPr>
          <w:sz w:val="22"/>
          <w:szCs w:val="22"/>
        </w:rPr>
        <w:t>обучающийся:</w:t>
      </w:r>
    </w:p>
    <w:p w:rsidR="003C5B4B" w:rsidRPr="003C5B4B" w:rsidRDefault="003C5B4B" w:rsidP="00E32D78">
      <w:pPr>
        <w:pStyle w:val="aa"/>
        <w:numPr>
          <w:ilvl w:val="0"/>
          <w:numId w:val="21"/>
        </w:numPr>
        <w:tabs>
          <w:tab w:val="left" w:pos="398"/>
        </w:tabs>
        <w:spacing w:before="168"/>
        <w:ind w:right="167"/>
        <w:contextualSpacing w:val="0"/>
      </w:pPr>
      <w:r w:rsidRPr="003C5B4B">
        <w:t>неполно или непоследовательно раскрыл содержание материала, но показал общее понимание</w:t>
      </w:r>
      <w:r w:rsidRPr="003C5B4B">
        <w:rPr>
          <w:spacing w:val="-57"/>
        </w:rPr>
        <w:t xml:space="preserve"> </w:t>
      </w:r>
      <w:r w:rsidRPr="003C5B4B">
        <w:t>вопроса и продемонстрировал умения, достаточные для дальнейшего усвоения программного</w:t>
      </w:r>
      <w:r w:rsidRPr="003C5B4B">
        <w:rPr>
          <w:spacing w:val="1"/>
        </w:rPr>
        <w:t xml:space="preserve"> </w:t>
      </w:r>
      <w:r w:rsidRPr="003C5B4B">
        <w:t>материала;</w:t>
      </w:r>
    </w:p>
    <w:p w:rsidR="003C5B4B" w:rsidRPr="003C5B4B" w:rsidRDefault="003C5B4B" w:rsidP="00E32D78">
      <w:pPr>
        <w:pStyle w:val="aa"/>
        <w:numPr>
          <w:ilvl w:val="0"/>
          <w:numId w:val="21"/>
        </w:numPr>
        <w:tabs>
          <w:tab w:val="left" w:pos="398"/>
        </w:tabs>
        <w:ind w:right="514"/>
        <w:contextualSpacing w:val="0"/>
      </w:pPr>
      <w:r w:rsidRPr="003C5B4B">
        <w:t>затруднялся или допускал ошибки в определении понятий, использовании математической</w:t>
      </w:r>
      <w:r w:rsidRPr="003C5B4B">
        <w:rPr>
          <w:spacing w:val="-57"/>
        </w:rPr>
        <w:t xml:space="preserve"> </w:t>
      </w:r>
      <w:r w:rsidRPr="003C5B4B">
        <w:t>терминологии, рисунках или чертежах, но исправлял их после нескольких наводящих</w:t>
      </w:r>
      <w:r w:rsidRPr="003C5B4B">
        <w:rPr>
          <w:spacing w:val="1"/>
        </w:rPr>
        <w:t xml:space="preserve"> </w:t>
      </w:r>
      <w:r w:rsidRPr="003C5B4B">
        <w:t>вопросов учителя;</w:t>
      </w:r>
    </w:p>
    <w:p w:rsidR="003C5B4B" w:rsidRPr="003C5B4B" w:rsidRDefault="003C5B4B" w:rsidP="00E32D78">
      <w:pPr>
        <w:pStyle w:val="aa"/>
        <w:numPr>
          <w:ilvl w:val="0"/>
          <w:numId w:val="21"/>
        </w:numPr>
        <w:tabs>
          <w:tab w:val="left" w:pos="398"/>
        </w:tabs>
        <w:ind w:right="1005"/>
        <w:contextualSpacing w:val="0"/>
      </w:pPr>
      <w:r w:rsidRPr="003C5B4B">
        <w:t>не справился с применением теории в новой ситуации при выполнении практического</w:t>
      </w:r>
      <w:r w:rsidRPr="003C5B4B">
        <w:rPr>
          <w:spacing w:val="-57"/>
        </w:rPr>
        <w:t xml:space="preserve"> </w:t>
      </w:r>
      <w:r w:rsidRPr="003C5B4B">
        <w:t>задания,</w:t>
      </w:r>
      <w:r w:rsidRPr="003C5B4B">
        <w:rPr>
          <w:spacing w:val="-2"/>
        </w:rPr>
        <w:t xml:space="preserve"> </w:t>
      </w:r>
      <w:r w:rsidRPr="003C5B4B">
        <w:t>но</w:t>
      </w:r>
      <w:r w:rsidRPr="003C5B4B">
        <w:rPr>
          <w:spacing w:val="-1"/>
        </w:rPr>
        <w:t xml:space="preserve"> </w:t>
      </w:r>
      <w:r w:rsidRPr="003C5B4B">
        <w:t>выполнил</w:t>
      </w:r>
      <w:r w:rsidRPr="003C5B4B">
        <w:rPr>
          <w:spacing w:val="-4"/>
        </w:rPr>
        <w:t xml:space="preserve"> </w:t>
      </w:r>
      <w:r w:rsidRPr="003C5B4B">
        <w:t>задания</w:t>
      </w:r>
      <w:r w:rsidRPr="003C5B4B">
        <w:rPr>
          <w:spacing w:val="-1"/>
        </w:rPr>
        <w:t xml:space="preserve"> </w:t>
      </w:r>
      <w:r w:rsidRPr="003C5B4B">
        <w:t>обязательного</w:t>
      </w:r>
      <w:r w:rsidRPr="003C5B4B">
        <w:rPr>
          <w:spacing w:val="1"/>
        </w:rPr>
        <w:t xml:space="preserve"> </w:t>
      </w:r>
      <w:r w:rsidRPr="003C5B4B">
        <w:t>уровня</w:t>
      </w:r>
      <w:r w:rsidRPr="003C5B4B">
        <w:rPr>
          <w:spacing w:val="-2"/>
        </w:rPr>
        <w:t xml:space="preserve"> </w:t>
      </w:r>
      <w:r w:rsidRPr="003C5B4B">
        <w:t>сложности по</w:t>
      </w:r>
      <w:r w:rsidRPr="003C5B4B">
        <w:rPr>
          <w:spacing w:val="-1"/>
        </w:rPr>
        <w:t xml:space="preserve"> </w:t>
      </w:r>
      <w:r w:rsidRPr="003C5B4B">
        <w:t>данной</w:t>
      </w:r>
      <w:r w:rsidRPr="003C5B4B">
        <w:rPr>
          <w:spacing w:val="-3"/>
        </w:rPr>
        <w:t xml:space="preserve"> </w:t>
      </w:r>
      <w:r w:rsidRPr="003C5B4B">
        <w:t>теме.</w:t>
      </w:r>
    </w:p>
    <w:p w:rsidR="003C5B4B" w:rsidRPr="003C5B4B" w:rsidRDefault="003C5B4B" w:rsidP="003C5B4B">
      <w:pPr>
        <w:pStyle w:val="Heading1"/>
        <w:rPr>
          <w:sz w:val="22"/>
          <w:szCs w:val="22"/>
        </w:rPr>
      </w:pPr>
      <w:r w:rsidRPr="003C5B4B">
        <w:rPr>
          <w:sz w:val="22"/>
          <w:szCs w:val="22"/>
        </w:rPr>
        <w:t>Оценка</w:t>
      </w:r>
      <w:r w:rsidRPr="003C5B4B">
        <w:rPr>
          <w:spacing w:val="-3"/>
          <w:sz w:val="22"/>
          <w:szCs w:val="22"/>
        </w:rPr>
        <w:t xml:space="preserve"> </w:t>
      </w:r>
      <w:r w:rsidRPr="003C5B4B">
        <w:rPr>
          <w:sz w:val="22"/>
          <w:szCs w:val="22"/>
        </w:rPr>
        <w:t>«2»</w:t>
      </w:r>
      <w:r w:rsidRPr="003C5B4B">
        <w:rPr>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случае, если</w:t>
      </w:r>
      <w:r w:rsidRPr="003C5B4B">
        <w:rPr>
          <w:spacing w:val="-2"/>
          <w:sz w:val="22"/>
          <w:szCs w:val="22"/>
        </w:rPr>
        <w:t xml:space="preserve"> </w:t>
      </w:r>
      <w:r w:rsidRPr="003C5B4B">
        <w:rPr>
          <w:sz w:val="22"/>
          <w:szCs w:val="22"/>
        </w:rPr>
        <w:t>обучающийся:</w:t>
      </w:r>
    </w:p>
    <w:p w:rsidR="003C5B4B" w:rsidRPr="003C5B4B" w:rsidRDefault="003C5B4B" w:rsidP="00E32D78">
      <w:pPr>
        <w:pStyle w:val="aa"/>
        <w:numPr>
          <w:ilvl w:val="0"/>
          <w:numId w:val="21"/>
        </w:numPr>
        <w:tabs>
          <w:tab w:val="left" w:pos="473"/>
          <w:tab w:val="left" w:pos="475"/>
        </w:tabs>
        <w:spacing w:before="168"/>
        <w:ind w:left="474" w:hanging="362"/>
        <w:contextualSpacing w:val="0"/>
      </w:pPr>
      <w:r w:rsidRPr="003C5B4B">
        <w:t>не</w:t>
      </w:r>
      <w:r w:rsidRPr="003C5B4B">
        <w:rPr>
          <w:spacing w:val="-4"/>
        </w:rPr>
        <w:t xml:space="preserve"> </w:t>
      </w:r>
      <w:r w:rsidRPr="003C5B4B">
        <w:t>раскрыл</w:t>
      </w:r>
      <w:r w:rsidRPr="003C5B4B">
        <w:rPr>
          <w:spacing w:val="-2"/>
        </w:rPr>
        <w:t xml:space="preserve"> </w:t>
      </w:r>
      <w:r w:rsidRPr="003C5B4B">
        <w:t>основное</w:t>
      </w:r>
      <w:r w:rsidRPr="003C5B4B">
        <w:rPr>
          <w:spacing w:val="-3"/>
        </w:rPr>
        <w:t xml:space="preserve"> </w:t>
      </w:r>
      <w:r w:rsidRPr="003C5B4B">
        <w:t>содержание</w:t>
      </w:r>
      <w:r w:rsidRPr="003C5B4B">
        <w:rPr>
          <w:spacing w:val="-1"/>
        </w:rPr>
        <w:t xml:space="preserve"> </w:t>
      </w:r>
      <w:r w:rsidRPr="003C5B4B">
        <w:t>учебного</w:t>
      </w:r>
      <w:r w:rsidRPr="003C5B4B">
        <w:rPr>
          <w:spacing w:val="-2"/>
        </w:rPr>
        <w:t xml:space="preserve"> </w:t>
      </w:r>
      <w:r w:rsidRPr="003C5B4B">
        <w:t>материала;</w:t>
      </w:r>
    </w:p>
    <w:p w:rsidR="003C5B4B" w:rsidRPr="003C5B4B" w:rsidRDefault="003C5B4B" w:rsidP="00E32D78">
      <w:pPr>
        <w:pStyle w:val="aa"/>
        <w:numPr>
          <w:ilvl w:val="0"/>
          <w:numId w:val="21"/>
        </w:numPr>
        <w:tabs>
          <w:tab w:val="left" w:pos="473"/>
          <w:tab w:val="left" w:pos="475"/>
        </w:tabs>
        <w:ind w:left="474" w:right="1100" w:hanging="361"/>
        <w:contextualSpacing w:val="0"/>
      </w:pPr>
      <w:r w:rsidRPr="003C5B4B">
        <w:t>продемонстрировал</w:t>
      </w:r>
      <w:r w:rsidRPr="003C5B4B">
        <w:rPr>
          <w:spacing w:val="-5"/>
        </w:rPr>
        <w:t xml:space="preserve"> </w:t>
      </w:r>
      <w:r w:rsidRPr="003C5B4B">
        <w:t>незнание</w:t>
      </w:r>
      <w:r w:rsidRPr="003C5B4B">
        <w:rPr>
          <w:spacing w:val="-4"/>
        </w:rPr>
        <w:t xml:space="preserve"> </w:t>
      </w:r>
      <w:r w:rsidRPr="003C5B4B">
        <w:t>или</w:t>
      </w:r>
      <w:r w:rsidRPr="003C5B4B">
        <w:rPr>
          <w:spacing w:val="-4"/>
        </w:rPr>
        <w:t xml:space="preserve"> </w:t>
      </w:r>
      <w:r w:rsidRPr="003C5B4B">
        <w:t>непонимание</w:t>
      </w:r>
      <w:r w:rsidRPr="003C5B4B">
        <w:rPr>
          <w:spacing w:val="-5"/>
        </w:rPr>
        <w:t xml:space="preserve"> </w:t>
      </w:r>
      <w:r w:rsidRPr="003C5B4B">
        <w:t>большей</w:t>
      </w:r>
      <w:r w:rsidRPr="003C5B4B">
        <w:rPr>
          <w:spacing w:val="-3"/>
        </w:rPr>
        <w:t xml:space="preserve"> </w:t>
      </w:r>
      <w:r w:rsidRPr="003C5B4B">
        <w:t>или</w:t>
      </w:r>
      <w:r w:rsidRPr="003C5B4B">
        <w:rPr>
          <w:spacing w:val="-6"/>
        </w:rPr>
        <w:t xml:space="preserve"> </w:t>
      </w:r>
      <w:r w:rsidRPr="003C5B4B">
        <w:t>наиболее</w:t>
      </w:r>
      <w:r w:rsidRPr="003C5B4B">
        <w:rPr>
          <w:spacing w:val="-4"/>
        </w:rPr>
        <w:t xml:space="preserve"> </w:t>
      </w:r>
      <w:r w:rsidRPr="003C5B4B">
        <w:t>важной</w:t>
      </w:r>
      <w:r w:rsidRPr="003C5B4B">
        <w:rPr>
          <w:spacing w:val="-4"/>
        </w:rPr>
        <w:t xml:space="preserve"> </w:t>
      </w:r>
      <w:r w:rsidRPr="003C5B4B">
        <w:t>части</w:t>
      </w:r>
      <w:r w:rsidRPr="003C5B4B">
        <w:rPr>
          <w:spacing w:val="-57"/>
        </w:rPr>
        <w:t xml:space="preserve"> </w:t>
      </w:r>
      <w:r w:rsidRPr="003C5B4B">
        <w:t>учебного</w:t>
      </w:r>
      <w:r w:rsidRPr="003C5B4B">
        <w:rPr>
          <w:spacing w:val="-1"/>
        </w:rPr>
        <w:t xml:space="preserve"> </w:t>
      </w:r>
      <w:r w:rsidRPr="003C5B4B">
        <w:t>материала,</w:t>
      </w:r>
      <w:r w:rsidRPr="003C5B4B">
        <w:rPr>
          <w:spacing w:val="-1"/>
        </w:rPr>
        <w:t xml:space="preserve"> </w:t>
      </w:r>
      <w:r w:rsidRPr="003C5B4B">
        <w:t>не мог</w:t>
      </w:r>
      <w:r w:rsidRPr="003C5B4B">
        <w:rPr>
          <w:spacing w:val="-1"/>
        </w:rPr>
        <w:t xml:space="preserve"> </w:t>
      </w:r>
      <w:r w:rsidRPr="003C5B4B">
        <w:t>ответить на</w:t>
      </w:r>
      <w:r w:rsidRPr="003C5B4B">
        <w:rPr>
          <w:spacing w:val="-2"/>
        </w:rPr>
        <w:t xml:space="preserve"> </w:t>
      </w:r>
      <w:r w:rsidRPr="003C5B4B">
        <w:t>вопросы</w:t>
      </w:r>
      <w:r w:rsidRPr="003C5B4B">
        <w:rPr>
          <w:spacing w:val="-1"/>
        </w:rPr>
        <w:t xml:space="preserve"> </w:t>
      </w:r>
      <w:r w:rsidRPr="003C5B4B">
        <w:t>по</w:t>
      </w:r>
      <w:r w:rsidRPr="003C5B4B">
        <w:rPr>
          <w:spacing w:val="-1"/>
        </w:rPr>
        <w:t xml:space="preserve"> </w:t>
      </w:r>
      <w:r w:rsidRPr="003C5B4B">
        <w:t>изученному</w:t>
      </w:r>
      <w:r w:rsidRPr="003C5B4B">
        <w:rPr>
          <w:spacing w:val="-5"/>
        </w:rPr>
        <w:t xml:space="preserve"> </w:t>
      </w:r>
      <w:r w:rsidRPr="003C5B4B">
        <w:t>материалу;</w:t>
      </w:r>
    </w:p>
    <w:p w:rsidR="003C5B4B" w:rsidRPr="003C5B4B" w:rsidRDefault="003C5B4B" w:rsidP="00E32D78">
      <w:pPr>
        <w:pStyle w:val="aa"/>
        <w:numPr>
          <w:ilvl w:val="0"/>
          <w:numId w:val="21"/>
        </w:numPr>
        <w:tabs>
          <w:tab w:val="left" w:pos="473"/>
          <w:tab w:val="left" w:pos="475"/>
        </w:tabs>
        <w:ind w:left="474" w:right="220" w:hanging="361"/>
        <w:contextualSpacing w:val="0"/>
      </w:pPr>
      <w:r w:rsidRPr="003C5B4B">
        <w:t>допустил ошибки в определении понятий при использовании математической терминологии,</w:t>
      </w:r>
      <w:r w:rsidRPr="003C5B4B">
        <w:rPr>
          <w:spacing w:val="-58"/>
        </w:rPr>
        <w:t xml:space="preserve"> </w:t>
      </w:r>
      <w:r w:rsidRPr="003C5B4B">
        <w:t>в</w:t>
      </w:r>
      <w:r w:rsidRPr="003C5B4B">
        <w:rPr>
          <w:spacing w:val="-3"/>
        </w:rPr>
        <w:t xml:space="preserve"> </w:t>
      </w:r>
      <w:r w:rsidRPr="003C5B4B">
        <w:t>рисунках,</w:t>
      </w:r>
      <w:r w:rsidRPr="003C5B4B">
        <w:rPr>
          <w:spacing w:val="-1"/>
        </w:rPr>
        <w:t xml:space="preserve"> </w:t>
      </w:r>
      <w:r w:rsidRPr="003C5B4B">
        <w:t>чертежах, которые</w:t>
      </w:r>
      <w:r w:rsidRPr="003C5B4B">
        <w:rPr>
          <w:spacing w:val="-2"/>
        </w:rPr>
        <w:t xml:space="preserve"> </w:t>
      </w:r>
      <w:r w:rsidRPr="003C5B4B">
        <w:t>не</w:t>
      </w:r>
      <w:r w:rsidRPr="003C5B4B">
        <w:rPr>
          <w:spacing w:val="-2"/>
        </w:rPr>
        <w:t xml:space="preserve"> </w:t>
      </w:r>
      <w:r w:rsidRPr="003C5B4B">
        <w:t>исправлены</w:t>
      </w:r>
      <w:r w:rsidRPr="003C5B4B">
        <w:rPr>
          <w:spacing w:val="-1"/>
        </w:rPr>
        <w:t xml:space="preserve"> </w:t>
      </w:r>
      <w:r w:rsidRPr="003C5B4B">
        <w:t>после</w:t>
      </w:r>
      <w:r w:rsidRPr="003C5B4B">
        <w:rPr>
          <w:spacing w:val="-2"/>
        </w:rPr>
        <w:t xml:space="preserve"> </w:t>
      </w:r>
      <w:r w:rsidRPr="003C5B4B">
        <w:t>наводящих</w:t>
      </w:r>
      <w:r w:rsidRPr="003C5B4B">
        <w:rPr>
          <w:spacing w:val="1"/>
        </w:rPr>
        <w:t xml:space="preserve"> </w:t>
      </w:r>
      <w:r w:rsidRPr="003C5B4B">
        <w:t>вопросов</w:t>
      </w:r>
      <w:r w:rsidRPr="003C5B4B">
        <w:rPr>
          <w:spacing w:val="3"/>
        </w:rPr>
        <w:t xml:space="preserve"> </w:t>
      </w:r>
      <w:r w:rsidRPr="003C5B4B">
        <w:t>учителя.</w:t>
      </w:r>
    </w:p>
    <w:p w:rsidR="003C5B4B" w:rsidRPr="003C5B4B" w:rsidRDefault="003C5B4B" w:rsidP="003C5B4B">
      <w:pPr>
        <w:pStyle w:val="Heading1"/>
        <w:rPr>
          <w:sz w:val="22"/>
          <w:szCs w:val="22"/>
        </w:rPr>
      </w:pPr>
      <w:r w:rsidRPr="003C5B4B">
        <w:rPr>
          <w:sz w:val="22"/>
          <w:szCs w:val="22"/>
        </w:rPr>
        <w:t>Классификация</w:t>
      </w:r>
      <w:r w:rsidRPr="003C5B4B">
        <w:rPr>
          <w:spacing w:val="-3"/>
          <w:sz w:val="22"/>
          <w:szCs w:val="22"/>
        </w:rPr>
        <w:t xml:space="preserve"> </w:t>
      </w:r>
      <w:r w:rsidRPr="003C5B4B">
        <w:rPr>
          <w:sz w:val="22"/>
          <w:szCs w:val="22"/>
        </w:rPr>
        <w:t>ошибок</w:t>
      </w:r>
      <w:r w:rsidRPr="003C5B4B">
        <w:rPr>
          <w:spacing w:val="-2"/>
          <w:sz w:val="22"/>
          <w:szCs w:val="22"/>
        </w:rPr>
        <w:t xml:space="preserve"> </w:t>
      </w:r>
      <w:r w:rsidRPr="003C5B4B">
        <w:rPr>
          <w:sz w:val="22"/>
          <w:szCs w:val="22"/>
        </w:rPr>
        <w:t>и</w:t>
      </w:r>
      <w:r w:rsidRPr="003C5B4B">
        <w:rPr>
          <w:spacing w:val="-2"/>
          <w:sz w:val="22"/>
          <w:szCs w:val="22"/>
        </w:rPr>
        <w:t xml:space="preserve"> </w:t>
      </w:r>
      <w:r w:rsidRPr="003C5B4B">
        <w:rPr>
          <w:sz w:val="22"/>
          <w:szCs w:val="22"/>
        </w:rPr>
        <w:t>недочетов,</w:t>
      </w:r>
      <w:r w:rsidRPr="003C5B4B">
        <w:rPr>
          <w:spacing w:val="-3"/>
          <w:sz w:val="22"/>
          <w:szCs w:val="22"/>
        </w:rPr>
        <w:t xml:space="preserve"> </w:t>
      </w:r>
      <w:r w:rsidRPr="003C5B4B">
        <w:rPr>
          <w:sz w:val="22"/>
          <w:szCs w:val="22"/>
        </w:rPr>
        <w:t>влияющих</w:t>
      </w:r>
      <w:r w:rsidRPr="003C5B4B">
        <w:rPr>
          <w:spacing w:val="-2"/>
          <w:sz w:val="22"/>
          <w:szCs w:val="22"/>
        </w:rPr>
        <w:t xml:space="preserve"> </w:t>
      </w:r>
      <w:r w:rsidRPr="003C5B4B">
        <w:rPr>
          <w:sz w:val="22"/>
          <w:szCs w:val="22"/>
        </w:rPr>
        <w:t>на</w:t>
      </w:r>
      <w:r w:rsidRPr="003C5B4B">
        <w:rPr>
          <w:spacing w:val="-2"/>
          <w:sz w:val="22"/>
          <w:szCs w:val="22"/>
        </w:rPr>
        <w:t xml:space="preserve"> </w:t>
      </w:r>
      <w:r w:rsidRPr="003C5B4B">
        <w:rPr>
          <w:sz w:val="22"/>
          <w:szCs w:val="22"/>
        </w:rPr>
        <w:t>снижение</w:t>
      </w:r>
      <w:r w:rsidRPr="003C5B4B">
        <w:rPr>
          <w:spacing w:val="-3"/>
          <w:sz w:val="22"/>
          <w:szCs w:val="22"/>
        </w:rPr>
        <w:t xml:space="preserve"> </w:t>
      </w:r>
      <w:r w:rsidRPr="003C5B4B">
        <w:rPr>
          <w:sz w:val="22"/>
          <w:szCs w:val="22"/>
        </w:rPr>
        <w:t>оценки</w:t>
      </w:r>
    </w:p>
    <w:p w:rsidR="003C5B4B" w:rsidRPr="003C5B4B" w:rsidRDefault="003C5B4B" w:rsidP="003C5B4B">
      <w:pPr>
        <w:pStyle w:val="a5"/>
        <w:spacing w:before="168"/>
        <w:rPr>
          <w:sz w:val="22"/>
          <w:szCs w:val="22"/>
        </w:rPr>
      </w:pPr>
      <w:r w:rsidRPr="003C5B4B">
        <w:rPr>
          <w:sz w:val="22"/>
          <w:szCs w:val="22"/>
          <w:u w:val="single"/>
        </w:rPr>
        <w:t>Ошибки:</w:t>
      </w:r>
    </w:p>
    <w:p w:rsidR="003C5B4B" w:rsidRPr="003C5B4B" w:rsidRDefault="003C5B4B" w:rsidP="00E32D78">
      <w:pPr>
        <w:pStyle w:val="aa"/>
        <w:numPr>
          <w:ilvl w:val="0"/>
          <w:numId w:val="22"/>
        </w:numPr>
        <w:tabs>
          <w:tab w:val="left" w:pos="256"/>
        </w:tabs>
        <w:spacing w:before="173"/>
        <w:ind w:left="255" w:hanging="143"/>
        <w:contextualSpacing w:val="0"/>
      </w:pPr>
      <w:r w:rsidRPr="003C5B4B">
        <w:t>неправильный</w:t>
      </w:r>
      <w:r w:rsidRPr="003C5B4B">
        <w:rPr>
          <w:spacing w:val="-3"/>
        </w:rPr>
        <w:t xml:space="preserve"> </w:t>
      </w:r>
      <w:r w:rsidRPr="003C5B4B">
        <w:t>ответ</w:t>
      </w:r>
      <w:r w:rsidRPr="003C5B4B">
        <w:rPr>
          <w:spacing w:val="-2"/>
        </w:rPr>
        <w:t xml:space="preserve"> </w:t>
      </w:r>
      <w:r w:rsidRPr="003C5B4B">
        <w:t>на</w:t>
      </w:r>
      <w:r w:rsidRPr="003C5B4B">
        <w:rPr>
          <w:spacing w:val="-6"/>
        </w:rPr>
        <w:t xml:space="preserve"> </w:t>
      </w:r>
      <w:r w:rsidRPr="003C5B4B">
        <w:t>поставленный</w:t>
      </w:r>
      <w:r w:rsidRPr="003C5B4B">
        <w:rPr>
          <w:spacing w:val="-2"/>
        </w:rPr>
        <w:t xml:space="preserve"> </w:t>
      </w:r>
      <w:r w:rsidRPr="003C5B4B">
        <w:t>вопрос;</w:t>
      </w:r>
    </w:p>
    <w:p w:rsidR="003C5B4B" w:rsidRPr="003C5B4B" w:rsidRDefault="003C5B4B" w:rsidP="00E32D78">
      <w:pPr>
        <w:pStyle w:val="aa"/>
        <w:numPr>
          <w:ilvl w:val="0"/>
          <w:numId w:val="22"/>
        </w:numPr>
        <w:tabs>
          <w:tab w:val="left" w:pos="256"/>
        </w:tabs>
        <w:spacing w:before="173"/>
        <w:ind w:left="255" w:hanging="143"/>
        <w:contextualSpacing w:val="0"/>
      </w:pPr>
      <w:r w:rsidRPr="003C5B4B">
        <w:t>неумение</w:t>
      </w:r>
      <w:r w:rsidRPr="003C5B4B">
        <w:rPr>
          <w:spacing w:val="-4"/>
        </w:rPr>
        <w:t xml:space="preserve"> </w:t>
      </w:r>
      <w:r w:rsidRPr="003C5B4B">
        <w:t>ответить</w:t>
      </w:r>
      <w:r w:rsidRPr="003C5B4B">
        <w:rPr>
          <w:spacing w:val="-4"/>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r w:rsidRPr="003C5B4B">
        <w:rPr>
          <w:spacing w:val="-4"/>
        </w:rPr>
        <w:t xml:space="preserve"> </w:t>
      </w:r>
      <w:r w:rsidRPr="003C5B4B">
        <w:t>или</w:t>
      </w:r>
      <w:r w:rsidRPr="003C5B4B">
        <w:rPr>
          <w:spacing w:val="-2"/>
        </w:rPr>
        <w:t xml:space="preserve"> </w:t>
      </w:r>
      <w:r w:rsidRPr="003C5B4B">
        <w:t>выполнить</w:t>
      </w:r>
      <w:r w:rsidRPr="003C5B4B">
        <w:rPr>
          <w:spacing w:val="-4"/>
        </w:rPr>
        <w:t xml:space="preserve"> </w:t>
      </w:r>
      <w:r w:rsidRPr="003C5B4B">
        <w:t>задание</w:t>
      </w:r>
      <w:r w:rsidRPr="003C5B4B">
        <w:rPr>
          <w:spacing w:val="-3"/>
        </w:rPr>
        <w:t xml:space="preserve"> </w:t>
      </w:r>
      <w:r w:rsidRPr="003C5B4B">
        <w:t>без</w:t>
      </w:r>
      <w:r w:rsidRPr="003C5B4B">
        <w:rPr>
          <w:spacing w:val="-3"/>
        </w:rPr>
        <w:t xml:space="preserve"> </w:t>
      </w:r>
      <w:r w:rsidRPr="003C5B4B">
        <w:t>помощи учителя;</w:t>
      </w:r>
    </w:p>
    <w:p w:rsidR="003C5B4B" w:rsidRPr="003C5B4B" w:rsidRDefault="003C5B4B" w:rsidP="00E32D78">
      <w:pPr>
        <w:pStyle w:val="aa"/>
        <w:numPr>
          <w:ilvl w:val="0"/>
          <w:numId w:val="22"/>
        </w:numPr>
        <w:tabs>
          <w:tab w:val="left" w:pos="256"/>
        </w:tabs>
        <w:spacing w:before="173" w:line="391" w:lineRule="auto"/>
        <w:ind w:right="1464" w:firstLine="0"/>
        <w:contextualSpacing w:val="0"/>
      </w:pPr>
      <w:r w:rsidRPr="003C5B4B">
        <w:t>при правильном выполнении задания неумение дать соответствующие объяснения.</w:t>
      </w:r>
      <w:r w:rsidRPr="003C5B4B">
        <w:rPr>
          <w:spacing w:val="-58"/>
        </w:rPr>
        <w:t xml:space="preserve"> </w:t>
      </w:r>
      <w:r w:rsidRPr="003C5B4B">
        <w:rPr>
          <w:u w:val="single"/>
        </w:rPr>
        <w:t>Недочеты:</w:t>
      </w:r>
    </w:p>
    <w:p w:rsidR="003C5B4B" w:rsidRPr="003C5B4B" w:rsidRDefault="003C5B4B" w:rsidP="00E32D78">
      <w:pPr>
        <w:pStyle w:val="aa"/>
        <w:numPr>
          <w:ilvl w:val="0"/>
          <w:numId w:val="22"/>
        </w:numPr>
        <w:tabs>
          <w:tab w:val="left" w:pos="256"/>
        </w:tabs>
        <w:spacing w:line="274" w:lineRule="exact"/>
        <w:ind w:left="255" w:hanging="143"/>
        <w:contextualSpacing w:val="0"/>
      </w:pPr>
      <w:r w:rsidRPr="003C5B4B">
        <w:t>неточный</w:t>
      </w:r>
      <w:r w:rsidRPr="003C5B4B">
        <w:rPr>
          <w:spacing w:val="-3"/>
        </w:rPr>
        <w:t xml:space="preserve"> </w:t>
      </w:r>
      <w:r w:rsidRPr="003C5B4B">
        <w:t>или</w:t>
      </w:r>
      <w:r w:rsidRPr="003C5B4B">
        <w:rPr>
          <w:spacing w:val="-3"/>
        </w:rPr>
        <w:t xml:space="preserve"> </w:t>
      </w:r>
      <w:r w:rsidRPr="003C5B4B">
        <w:t>неполный</w:t>
      </w:r>
      <w:r w:rsidRPr="003C5B4B">
        <w:rPr>
          <w:spacing w:val="-2"/>
        </w:rPr>
        <w:t xml:space="preserve"> </w:t>
      </w:r>
      <w:r w:rsidRPr="003C5B4B">
        <w:t>ответ</w:t>
      </w:r>
      <w:r w:rsidRPr="003C5B4B">
        <w:rPr>
          <w:spacing w:val="-3"/>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p>
    <w:p w:rsidR="003C5B4B" w:rsidRPr="003C5B4B" w:rsidRDefault="003C5B4B" w:rsidP="00E32D78">
      <w:pPr>
        <w:pStyle w:val="aa"/>
        <w:numPr>
          <w:ilvl w:val="0"/>
          <w:numId w:val="22"/>
        </w:numPr>
        <w:tabs>
          <w:tab w:val="left" w:pos="256"/>
        </w:tabs>
        <w:spacing w:before="173"/>
        <w:ind w:left="255" w:hanging="143"/>
        <w:contextualSpacing w:val="0"/>
      </w:pPr>
      <w:r w:rsidRPr="003C5B4B">
        <w:t>неумение</w:t>
      </w:r>
      <w:r w:rsidRPr="003C5B4B">
        <w:rPr>
          <w:spacing w:val="-4"/>
        </w:rPr>
        <w:t xml:space="preserve"> </w:t>
      </w:r>
      <w:r w:rsidRPr="003C5B4B">
        <w:t>самостоятельно</w:t>
      </w:r>
      <w:r w:rsidRPr="003C5B4B">
        <w:rPr>
          <w:spacing w:val="-2"/>
        </w:rPr>
        <w:t xml:space="preserve"> </w:t>
      </w:r>
      <w:r w:rsidRPr="003C5B4B">
        <w:t>или</w:t>
      </w:r>
      <w:r w:rsidRPr="003C5B4B">
        <w:rPr>
          <w:spacing w:val="-3"/>
        </w:rPr>
        <w:t xml:space="preserve"> </w:t>
      </w:r>
      <w:r w:rsidRPr="003C5B4B">
        <w:t>полно</w:t>
      </w:r>
      <w:r w:rsidRPr="003C5B4B">
        <w:rPr>
          <w:spacing w:val="-2"/>
        </w:rPr>
        <w:t xml:space="preserve"> </w:t>
      </w:r>
      <w:r w:rsidRPr="003C5B4B">
        <w:t>обосновать</w:t>
      </w:r>
      <w:r w:rsidRPr="003C5B4B">
        <w:rPr>
          <w:spacing w:val="-1"/>
        </w:rPr>
        <w:t xml:space="preserve"> </w:t>
      </w:r>
      <w:r w:rsidRPr="003C5B4B">
        <w:t>ответ;</w:t>
      </w:r>
    </w:p>
    <w:p w:rsidR="003C5B4B" w:rsidRPr="003C5B4B" w:rsidRDefault="003C5B4B" w:rsidP="00E32D78">
      <w:pPr>
        <w:pStyle w:val="aa"/>
        <w:numPr>
          <w:ilvl w:val="0"/>
          <w:numId w:val="22"/>
        </w:numPr>
        <w:tabs>
          <w:tab w:val="left" w:pos="256"/>
        </w:tabs>
        <w:spacing w:before="173"/>
        <w:ind w:left="255" w:hanging="143"/>
        <w:contextualSpacing w:val="0"/>
      </w:pPr>
      <w:r w:rsidRPr="003C5B4B">
        <w:t>неумение</w:t>
      </w:r>
      <w:r w:rsidRPr="003C5B4B">
        <w:rPr>
          <w:spacing w:val="-4"/>
        </w:rPr>
        <w:t xml:space="preserve"> </w:t>
      </w:r>
      <w:r w:rsidRPr="003C5B4B">
        <w:t>точно</w:t>
      </w:r>
      <w:r w:rsidRPr="003C5B4B">
        <w:rPr>
          <w:spacing w:val="-2"/>
        </w:rPr>
        <w:t xml:space="preserve"> </w:t>
      </w:r>
      <w:r w:rsidRPr="003C5B4B">
        <w:t>сформулировать</w:t>
      </w:r>
      <w:r w:rsidRPr="003C5B4B">
        <w:rPr>
          <w:spacing w:val="-1"/>
        </w:rPr>
        <w:t xml:space="preserve"> </w:t>
      </w:r>
      <w:r w:rsidRPr="003C5B4B">
        <w:t>ответ</w:t>
      </w:r>
      <w:r w:rsidRPr="003C5B4B">
        <w:rPr>
          <w:spacing w:val="-2"/>
        </w:rPr>
        <w:t xml:space="preserve"> </w:t>
      </w:r>
      <w:r w:rsidRPr="003C5B4B">
        <w:t>решенной</w:t>
      </w:r>
      <w:r w:rsidRPr="003C5B4B">
        <w:rPr>
          <w:spacing w:val="-3"/>
        </w:rPr>
        <w:t xml:space="preserve"> </w:t>
      </w:r>
      <w:r w:rsidRPr="003C5B4B">
        <w:t>задачи;</w:t>
      </w:r>
    </w:p>
    <w:p w:rsidR="003C5B4B" w:rsidRPr="003C5B4B" w:rsidRDefault="003C5B4B" w:rsidP="00E32D78">
      <w:pPr>
        <w:pStyle w:val="aa"/>
        <w:numPr>
          <w:ilvl w:val="0"/>
          <w:numId w:val="22"/>
        </w:numPr>
        <w:tabs>
          <w:tab w:val="left" w:pos="256"/>
        </w:tabs>
        <w:spacing w:before="175"/>
        <w:ind w:left="255" w:right="1204" w:hanging="142"/>
        <w:contextualSpacing w:val="0"/>
      </w:pPr>
      <w:r w:rsidRPr="003C5B4B">
        <w:t>медленный темп выполнения задания, не являющейся индивидуальной особенностью</w:t>
      </w:r>
      <w:r w:rsidRPr="003C5B4B">
        <w:rPr>
          <w:spacing w:val="-58"/>
        </w:rPr>
        <w:t xml:space="preserve"> </w:t>
      </w:r>
      <w:r w:rsidRPr="003C5B4B">
        <w:t>школьника;</w:t>
      </w:r>
    </w:p>
    <w:p w:rsidR="003C5B4B" w:rsidRPr="003C5B4B" w:rsidRDefault="003C5B4B" w:rsidP="00E32D78">
      <w:pPr>
        <w:pStyle w:val="aa"/>
        <w:numPr>
          <w:ilvl w:val="0"/>
          <w:numId w:val="22"/>
        </w:numPr>
        <w:tabs>
          <w:tab w:val="left" w:pos="256"/>
        </w:tabs>
        <w:spacing w:before="173"/>
        <w:ind w:left="255" w:hanging="143"/>
        <w:contextualSpacing w:val="0"/>
      </w:pPr>
      <w:r w:rsidRPr="003C5B4B">
        <w:t>неправильное</w:t>
      </w:r>
      <w:r w:rsidRPr="003C5B4B">
        <w:rPr>
          <w:spacing w:val="-5"/>
        </w:rPr>
        <w:t xml:space="preserve"> </w:t>
      </w:r>
      <w:r w:rsidRPr="003C5B4B">
        <w:t>произношение</w:t>
      </w:r>
      <w:r w:rsidRPr="003C5B4B">
        <w:rPr>
          <w:spacing w:val="-5"/>
        </w:rPr>
        <w:t xml:space="preserve"> </w:t>
      </w:r>
      <w:r w:rsidRPr="003C5B4B">
        <w:t>математических</w:t>
      </w:r>
      <w:r w:rsidRPr="003C5B4B">
        <w:rPr>
          <w:spacing w:val="-5"/>
        </w:rPr>
        <w:t xml:space="preserve"> </w:t>
      </w:r>
      <w:r w:rsidRPr="003C5B4B">
        <w:t>терминов.</w:t>
      </w:r>
    </w:p>
    <w:p w:rsidR="003C5B4B" w:rsidRPr="003C5B4B" w:rsidRDefault="003C5B4B" w:rsidP="003C5B4B">
      <w:pPr>
        <w:pStyle w:val="Heading1"/>
        <w:ind w:left="2770" w:right="2769"/>
        <w:jc w:val="center"/>
        <w:rPr>
          <w:sz w:val="22"/>
          <w:szCs w:val="22"/>
        </w:rPr>
      </w:pPr>
      <w:r w:rsidRPr="003C5B4B">
        <w:rPr>
          <w:sz w:val="22"/>
          <w:szCs w:val="22"/>
        </w:rPr>
        <w:t>ОЦЕНИВАНИЕ</w:t>
      </w:r>
      <w:r w:rsidRPr="003C5B4B">
        <w:rPr>
          <w:spacing w:val="-3"/>
          <w:sz w:val="22"/>
          <w:szCs w:val="22"/>
        </w:rPr>
        <w:t xml:space="preserve"> </w:t>
      </w:r>
      <w:r w:rsidRPr="003C5B4B">
        <w:rPr>
          <w:sz w:val="22"/>
          <w:szCs w:val="22"/>
        </w:rPr>
        <w:t>ПИСЬМЕННЫХ</w:t>
      </w:r>
      <w:r w:rsidRPr="003C5B4B">
        <w:rPr>
          <w:spacing w:val="-3"/>
          <w:sz w:val="22"/>
          <w:szCs w:val="22"/>
        </w:rPr>
        <w:t xml:space="preserve"> </w:t>
      </w:r>
      <w:r w:rsidRPr="003C5B4B">
        <w:rPr>
          <w:sz w:val="22"/>
          <w:szCs w:val="22"/>
        </w:rPr>
        <w:t>РАБОТ</w:t>
      </w:r>
    </w:p>
    <w:p w:rsidR="003C5B4B" w:rsidRPr="003C5B4B" w:rsidRDefault="003C5B4B" w:rsidP="003C5B4B">
      <w:pPr>
        <w:pStyle w:val="a5"/>
        <w:spacing w:before="168"/>
        <w:ind w:firstLine="480"/>
        <w:rPr>
          <w:sz w:val="22"/>
          <w:szCs w:val="22"/>
        </w:rPr>
      </w:pPr>
      <w:r w:rsidRPr="003C5B4B">
        <w:rPr>
          <w:sz w:val="22"/>
          <w:szCs w:val="22"/>
        </w:rPr>
        <w:t>В</w:t>
      </w:r>
      <w:r w:rsidRPr="003C5B4B">
        <w:rPr>
          <w:spacing w:val="3"/>
          <w:sz w:val="22"/>
          <w:szCs w:val="22"/>
        </w:rPr>
        <w:t xml:space="preserve"> </w:t>
      </w:r>
      <w:r w:rsidRPr="003C5B4B">
        <w:rPr>
          <w:sz w:val="22"/>
          <w:szCs w:val="22"/>
        </w:rPr>
        <w:t>основе</w:t>
      </w:r>
      <w:r w:rsidRPr="003C5B4B">
        <w:rPr>
          <w:spacing w:val="3"/>
          <w:sz w:val="22"/>
          <w:szCs w:val="22"/>
        </w:rPr>
        <w:t xml:space="preserve"> </w:t>
      </w:r>
      <w:r w:rsidRPr="003C5B4B">
        <w:rPr>
          <w:sz w:val="22"/>
          <w:szCs w:val="22"/>
        </w:rPr>
        <w:t>оценивания</w:t>
      </w:r>
      <w:r w:rsidRPr="003C5B4B">
        <w:rPr>
          <w:spacing w:val="5"/>
          <w:sz w:val="22"/>
          <w:szCs w:val="22"/>
        </w:rPr>
        <w:t xml:space="preserve"> </w:t>
      </w:r>
      <w:r w:rsidRPr="003C5B4B">
        <w:rPr>
          <w:sz w:val="22"/>
          <w:szCs w:val="22"/>
        </w:rPr>
        <w:t>лежат</w:t>
      </w:r>
      <w:r w:rsidRPr="003C5B4B">
        <w:rPr>
          <w:spacing w:val="6"/>
          <w:sz w:val="22"/>
          <w:szCs w:val="22"/>
        </w:rPr>
        <w:t xml:space="preserve"> </w:t>
      </w:r>
      <w:r w:rsidRPr="003C5B4B">
        <w:rPr>
          <w:sz w:val="22"/>
          <w:szCs w:val="22"/>
        </w:rPr>
        <w:t>следующие</w:t>
      </w:r>
      <w:r w:rsidRPr="003C5B4B">
        <w:rPr>
          <w:spacing w:val="6"/>
          <w:sz w:val="22"/>
          <w:szCs w:val="22"/>
        </w:rPr>
        <w:t xml:space="preserve"> </w:t>
      </w:r>
      <w:r w:rsidRPr="003C5B4B">
        <w:rPr>
          <w:sz w:val="22"/>
          <w:szCs w:val="22"/>
        </w:rPr>
        <w:t>показатели:</w:t>
      </w:r>
      <w:r w:rsidRPr="003C5B4B">
        <w:rPr>
          <w:spacing w:val="5"/>
          <w:sz w:val="22"/>
          <w:szCs w:val="22"/>
        </w:rPr>
        <w:t xml:space="preserve"> </w:t>
      </w:r>
      <w:r w:rsidRPr="003C5B4B">
        <w:rPr>
          <w:sz w:val="22"/>
          <w:szCs w:val="22"/>
        </w:rPr>
        <w:t>правильность</w:t>
      </w:r>
      <w:r w:rsidRPr="003C5B4B">
        <w:rPr>
          <w:spacing w:val="6"/>
          <w:sz w:val="22"/>
          <w:szCs w:val="22"/>
        </w:rPr>
        <w:t xml:space="preserve"> </w:t>
      </w:r>
      <w:r w:rsidRPr="003C5B4B">
        <w:rPr>
          <w:sz w:val="22"/>
          <w:szCs w:val="22"/>
        </w:rPr>
        <w:t>выполнения</w:t>
      </w:r>
      <w:r w:rsidRPr="003C5B4B">
        <w:rPr>
          <w:spacing w:val="3"/>
          <w:sz w:val="22"/>
          <w:szCs w:val="22"/>
        </w:rPr>
        <w:t xml:space="preserve"> </w:t>
      </w:r>
      <w:r w:rsidRPr="003C5B4B">
        <w:rPr>
          <w:sz w:val="22"/>
          <w:szCs w:val="22"/>
        </w:rPr>
        <w:t>и</w:t>
      </w:r>
      <w:r w:rsidRPr="003C5B4B">
        <w:rPr>
          <w:spacing w:val="6"/>
          <w:sz w:val="22"/>
          <w:szCs w:val="22"/>
        </w:rPr>
        <w:t xml:space="preserve"> </w:t>
      </w:r>
      <w:r w:rsidRPr="003C5B4B">
        <w:rPr>
          <w:sz w:val="22"/>
          <w:szCs w:val="22"/>
        </w:rPr>
        <w:t>объем</w:t>
      </w:r>
      <w:r w:rsidRPr="003C5B4B">
        <w:rPr>
          <w:spacing w:val="-57"/>
          <w:sz w:val="22"/>
          <w:szCs w:val="22"/>
        </w:rPr>
        <w:t xml:space="preserve"> </w:t>
      </w:r>
      <w:r w:rsidRPr="003C5B4B">
        <w:rPr>
          <w:sz w:val="22"/>
          <w:szCs w:val="22"/>
        </w:rPr>
        <w:t>выполненного</w:t>
      </w:r>
      <w:r w:rsidRPr="003C5B4B">
        <w:rPr>
          <w:spacing w:val="-4"/>
          <w:sz w:val="22"/>
          <w:szCs w:val="22"/>
        </w:rPr>
        <w:t xml:space="preserve"> </w:t>
      </w:r>
      <w:r w:rsidRPr="003C5B4B">
        <w:rPr>
          <w:sz w:val="22"/>
          <w:szCs w:val="22"/>
        </w:rPr>
        <w:t>задания.</w:t>
      </w:r>
    </w:p>
    <w:p w:rsidR="003C5B4B" w:rsidRPr="003C5B4B" w:rsidRDefault="003C5B4B" w:rsidP="003C5B4B">
      <w:pPr>
        <w:pStyle w:val="Heading1"/>
        <w:rPr>
          <w:sz w:val="22"/>
          <w:szCs w:val="22"/>
        </w:rPr>
      </w:pPr>
      <w:r w:rsidRPr="003C5B4B">
        <w:rPr>
          <w:sz w:val="22"/>
          <w:szCs w:val="22"/>
        </w:rPr>
        <w:t>Работа,</w:t>
      </w:r>
      <w:r w:rsidRPr="003C5B4B">
        <w:rPr>
          <w:spacing w:val="-3"/>
          <w:sz w:val="22"/>
          <w:szCs w:val="22"/>
        </w:rPr>
        <w:t xml:space="preserve"> </w:t>
      </w:r>
      <w:r w:rsidRPr="003C5B4B">
        <w:rPr>
          <w:sz w:val="22"/>
          <w:szCs w:val="22"/>
        </w:rPr>
        <w:t>состоящая</w:t>
      </w:r>
      <w:r w:rsidRPr="003C5B4B">
        <w:rPr>
          <w:spacing w:val="-2"/>
          <w:sz w:val="22"/>
          <w:szCs w:val="22"/>
        </w:rPr>
        <w:t xml:space="preserve"> </w:t>
      </w:r>
      <w:r w:rsidRPr="003C5B4B">
        <w:rPr>
          <w:sz w:val="22"/>
          <w:szCs w:val="22"/>
        </w:rPr>
        <w:t>из примеров</w:t>
      </w:r>
    </w:p>
    <w:p w:rsidR="003C5B4B" w:rsidRPr="003C5B4B" w:rsidRDefault="003C5B4B" w:rsidP="003C5B4B">
      <w:pPr>
        <w:pStyle w:val="a5"/>
        <w:spacing w:before="168"/>
        <w:rPr>
          <w:sz w:val="22"/>
          <w:szCs w:val="22"/>
        </w:rPr>
      </w:pPr>
      <w:r w:rsidRPr="003C5B4B">
        <w:rPr>
          <w:b/>
          <w:sz w:val="22"/>
          <w:szCs w:val="22"/>
        </w:rPr>
        <w:t>«5»</w:t>
      </w:r>
      <w:r w:rsidRPr="003C5B4B">
        <w:rPr>
          <w:b/>
          <w:spacing w:val="-1"/>
          <w:sz w:val="22"/>
          <w:szCs w:val="22"/>
        </w:rPr>
        <w:t xml:space="preserve"> </w:t>
      </w:r>
      <w:r w:rsidRPr="003C5B4B">
        <w:rPr>
          <w:sz w:val="22"/>
          <w:szCs w:val="22"/>
        </w:rPr>
        <w:t>– работа</w:t>
      </w:r>
      <w:r w:rsidRPr="003C5B4B">
        <w:rPr>
          <w:spacing w:val="-2"/>
          <w:sz w:val="22"/>
          <w:szCs w:val="22"/>
        </w:rPr>
        <w:t xml:space="preserve"> </w:t>
      </w:r>
      <w:r w:rsidRPr="003C5B4B">
        <w:rPr>
          <w:sz w:val="22"/>
          <w:szCs w:val="22"/>
        </w:rPr>
        <w:t>выполнена</w:t>
      </w:r>
      <w:r w:rsidRPr="003C5B4B">
        <w:rPr>
          <w:spacing w:val="-1"/>
          <w:sz w:val="22"/>
          <w:szCs w:val="22"/>
        </w:rPr>
        <w:t xml:space="preserve"> </w:t>
      </w:r>
      <w:r w:rsidRPr="003C5B4B">
        <w:rPr>
          <w:sz w:val="22"/>
          <w:szCs w:val="22"/>
        </w:rPr>
        <w:t>без</w:t>
      </w:r>
      <w:r w:rsidRPr="003C5B4B">
        <w:rPr>
          <w:spacing w:val="-1"/>
          <w:sz w:val="22"/>
          <w:szCs w:val="22"/>
        </w:rPr>
        <w:t xml:space="preserve"> </w:t>
      </w:r>
      <w:r w:rsidRPr="003C5B4B">
        <w:rPr>
          <w:sz w:val="22"/>
          <w:szCs w:val="22"/>
        </w:rPr>
        <w:t>ошибок;</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rPr>
          <w:sz w:val="22"/>
          <w:szCs w:val="22"/>
        </w:rPr>
      </w:pPr>
      <w:r w:rsidRPr="003C5B4B">
        <w:rPr>
          <w:b/>
          <w:sz w:val="22"/>
          <w:szCs w:val="22"/>
        </w:rPr>
        <w:lastRenderedPageBreak/>
        <w:t>«4»</w:t>
      </w:r>
      <w:r w:rsidRPr="003C5B4B">
        <w:rPr>
          <w:b/>
          <w:spacing w:val="-1"/>
          <w:sz w:val="22"/>
          <w:szCs w:val="22"/>
        </w:rPr>
        <w:t xml:space="preserve"> </w:t>
      </w:r>
      <w:r w:rsidRPr="003C5B4B">
        <w:rPr>
          <w:sz w:val="22"/>
          <w:szCs w:val="22"/>
        </w:rPr>
        <w:t>–1</w:t>
      </w:r>
      <w:r w:rsidRPr="003C5B4B">
        <w:rPr>
          <w:spacing w:val="-1"/>
          <w:sz w:val="22"/>
          <w:szCs w:val="22"/>
        </w:rPr>
        <w:t xml:space="preserve"> </w:t>
      </w:r>
      <w:r w:rsidRPr="003C5B4B">
        <w:rPr>
          <w:sz w:val="22"/>
          <w:szCs w:val="22"/>
        </w:rPr>
        <w:t>грубая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негрубые</w:t>
      </w:r>
      <w:r w:rsidRPr="003C5B4B">
        <w:rPr>
          <w:spacing w:val="-2"/>
          <w:sz w:val="22"/>
          <w:szCs w:val="22"/>
        </w:rPr>
        <w:t xml:space="preserve"> </w:t>
      </w:r>
      <w:r w:rsidRPr="003C5B4B">
        <w:rPr>
          <w:sz w:val="22"/>
          <w:szCs w:val="22"/>
        </w:rPr>
        <w:t>ошибки;</w:t>
      </w:r>
    </w:p>
    <w:p w:rsidR="003C5B4B" w:rsidRPr="003C5B4B" w:rsidRDefault="003C5B4B" w:rsidP="003C5B4B">
      <w:pPr>
        <w:pStyle w:val="a5"/>
        <w:spacing w:before="176"/>
        <w:rPr>
          <w:sz w:val="22"/>
          <w:szCs w:val="22"/>
        </w:rPr>
      </w:pPr>
      <w:r w:rsidRPr="003C5B4B">
        <w:rPr>
          <w:b/>
          <w:sz w:val="22"/>
          <w:szCs w:val="22"/>
        </w:rPr>
        <w:t>«3»</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2–3 грубые</w:t>
      </w:r>
      <w:r w:rsidRPr="003C5B4B">
        <w:rPr>
          <w:spacing w:val="-2"/>
          <w:sz w:val="22"/>
          <w:szCs w:val="22"/>
        </w:rPr>
        <w:t xml:space="preserve"> </w:t>
      </w:r>
      <w:r w:rsidRPr="003C5B4B">
        <w:rPr>
          <w:sz w:val="22"/>
          <w:szCs w:val="22"/>
        </w:rPr>
        <w:t>и</w:t>
      </w:r>
      <w:r w:rsidRPr="003C5B4B">
        <w:rPr>
          <w:spacing w:val="-1"/>
          <w:sz w:val="22"/>
          <w:szCs w:val="22"/>
        </w:rPr>
        <w:t xml:space="preserve"> </w:t>
      </w:r>
      <w:r w:rsidRPr="003C5B4B">
        <w:rPr>
          <w:sz w:val="22"/>
          <w:szCs w:val="22"/>
        </w:rPr>
        <w:t>1–2 негрубые</w:t>
      </w:r>
      <w:r w:rsidRPr="003C5B4B">
        <w:rPr>
          <w:spacing w:val="-3"/>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3</w:t>
      </w:r>
      <w:r w:rsidRPr="003C5B4B">
        <w:rPr>
          <w:spacing w:val="-4"/>
          <w:sz w:val="22"/>
          <w:szCs w:val="22"/>
        </w:rPr>
        <w:t xml:space="preserve"> </w:t>
      </w:r>
      <w:r w:rsidRPr="003C5B4B">
        <w:rPr>
          <w:sz w:val="22"/>
          <w:szCs w:val="22"/>
        </w:rPr>
        <w:t>и более</w:t>
      </w:r>
      <w:r w:rsidRPr="003C5B4B">
        <w:rPr>
          <w:spacing w:val="-3"/>
          <w:sz w:val="22"/>
          <w:szCs w:val="22"/>
        </w:rPr>
        <w:t xml:space="preserve"> </w:t>
      </w:r>
      <w:r w:rsidRPr="003C5B4B">
        <w:rPr>
          <w:sz w:val="22"/>
          <w:szCs w:val="22"/>
        </w:rPr>
        <w:t>негрубые</w:t>
      </w:r>
      <w:r w:rsidRPr="003C5B4B">
        <w:rPr>
          <w:spacing w:val="-3"/>
          <w:sz w:val="22"/>
          <w:szCs w:val="22"/>
        </w:rPr>
        <w:t xml:space="preserve"> </w:t>
      </w:r>
      <w:r w:rsidRPr="003C5B4B">
        <w:rPr>
          <w:sz w:val="22"/>
          <w:szCs w:val="22"/>
        </w:rPr>
        <w:t>ошибки;</w:t>
      </w:r>
    </w:p>
    <w:p w:rsidR="003C5B4B" w:rsidRPr="003C5B4B" w:rsidRDefault="003C5B4B" w:rsidP="003C5B4B">
      <w:pPr>
        <w:pStyle w:val="a5"/>
        <w:spacing w:before="173"/>
        <w:rPr>
          <w:sz w:val="22"/>
          <w:szCs w:val="22"/>
        </w:rPr>
      </w:pPr>
      <w:r w:rsidRPr="003C5B4B">
        <w:rPr>
          <w:b/>
          <w:sz w:val="22"/>
          <w:szCs w:val="22"/>
        </w:rPr>
        <w:t>«2»</w:t>
      </w:r>
      <w:r w:rsidRPr="003C5B4B">
        <w:rPr>
          <w:b/>
          <w:spacing w:val="-1"/>
          <w:sz w:val="22"/>
          <w:szCs w:val="22"/>
        </w:rPr>
        <w:t xml:space="preserve"> </w:t>
      </w:r>
      <w:r w:rsidRPr="003C5B4B">
        <w:rPr>
          <w:sz w:val="22"/>
          <w:szCs w:val="22"/>
        </w:rPr>
        <w:t>–более</w:t>
      </w:r>
      <w:r w:rsidRPr="003C5B4B">
        <w:rPr>
          <w:spacing w:val="-2"/>
          <w:sz w:val="22"/>
          <w:szCs w:val="22"/>
        </w:rPr>
        <w:t xml:space="preserve"> </w:t>
      </w:r>
      <w:r w:rsidRPr="003C5B4B">
        <w:rPr>
          <w:sz w:val="22"/>
          <w:szCs w:val="22"/>
        </w:rPr>
        <w:t>4 грубых</w:t>
      </w:r>
      <w:r w:rsidRPr="003C5B4B">
        <w:rPr>
          <w:spacing w:val="1"/>
          <w:sz w:val="22"/>
          <w:szCs w:val="22"/>
        </w:rPr>
        <w:t xml:space="preserve"> </w:t>
      </w:r>
      <w:r w:rsidRPr="003C5B4B">
        <w:rPr>
          <w:sz w:val="22"/>
          <w:szCs w:val="22"/>
        </w:rPr>
        <w:t>ошибок.</w:t>
      </w:r>
    </w:p>
    <w:p w:rsidR="003C5B4B" w:rsidRPr="003C5B4B" w:rsidRDefault="003C5B4B" w:rsidP="003C5B4B">
      <w:pPr>
        <w:pStyle w:val="Heading1"/>
        <w:rPr>
          <w:sz w:val="22"/>
          <w:szCs w:val="22"/>
        </w:rPr>
      </w:pPr>
      <w:r w:rsidRPr="003C5B4B">
        <w:rPr>
          <w:sz w:val="22"/>
          <w:szCs w:val="22"/>
        </w:rPr>
        <w:t>Работа,</w:t>
      </w:r>
      <w:r w:rsidRPr="003C5B4B">
        <w:rPr>
          <w:spacing w:val="-2"/>
          <w:sz w:val="22"/>
          <w:szCs w:val="22"/>
        </w:rPr>
        <w:t xml:space="preserve"> </w:t>
      </w:r>
      <w:r w:rsidRPr="003C5B4B">
        <w:rPr>
          <w:sz w:val="22"/>
          <w:szCs w:val="22"/>
        </w:rPr>
        <w:t>состоящая</w:t>
      </w:r>
      <w:r w:rsidRPr="003C5B4B">
        <w:rPr>
          <w:spacing w:val="-2"/>
          <w:sz w:val="22"/>
          <w:szCs w:val="22"/>
        </w:rPr>
        <w:t xml:space="preserve"> </w:t>
      </w:r>
      <w:r w:rsidRPr="003C5B4B">
        <w:rPr>
          <w:sz w:val="22"/>
          <w:szCs w:val="22"/>
        </w:rPr>
        <w:t>из</w:t>
      </w:r>
      <w:r w:rsidRPr="003C5B4B">
        <w:rPr>
          <w:spacing w:val="1"/>
          <w:sz w:val="22"/>
          <w:szCs w:val="22"/>
        </w:rPr>
        <w:t xml:space="preserve"> </w:t>
      </w:r>
      <w:r w:rsidRPr="003C5B4B">
        <w:rPr>
          <w:sz w:val="22"/>
          <w:szCs w:val="22"/>
        </w:rPr>
        <w:t>задач</w:t>
      </w:r>
    </w:p>
    <w:p w:rsidR="003C5B4B" w:rsidRPr="003C5B4B" w:rsidRDefault="003C5B4B" w:rsidP="003C5B4B">
      <w:pPr>
        <w:spacing w:before="168"/>
        <w:ind w:left="113"/>
      </w:pPr>
      <w:r w:rsidRPr="003C5B4B">
        <w:rPr>
          <w:b/>
        </w:rPr>
        <w:t xml:space="preserve">«5» </w:t>
      </w:r>
      <w:r w:rsidRPr="003C5B4B">
        <w:t>– без ошибок;</w:t>
      </w:r>
    </w:p>
    <w:p w:rsidR="003C5B4B" w:rsidRPr="003C5B4B" w:rsidRDefault="003C5B4B" w:rsidP="003C5B4B">
      <w:pPr>
        <w:pStyle w:val="a5"/>
        <w:spacing w:before="172"/>
        <w:rPr>
          <w:sz w:val="22"/>
          <w:szCs w:val="22"/>
        </w:rPr>
      </w:pPr>
      <w:r w:rsidRPr="003C5B4B">
        <w:rPr>
          <w:b/>
          <w:sz w:val="22"/>
          <w:szCs w:val="22"/>
        </w:rPr>
        <w:t>«4»</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негрубых ошибки;</w:t>
      </w:r>
    </w:p>
    <w:p w:rsidR="003C5B4B" w:rsidRPr="003C5B4B" w:rsidRDefault="003C5B4B" w:rsidP="003C5B4B">
      <w:pPr>
        <w:pStyle w:val="a5"/>
        <w:spacing w:before="173"/>
        <w:rPr>
          <w:sz w:val="22"/>
          <w:szCs w:val="22"/>
        </w:rPr>
      </w:pPr>
      <w:r w:rsidRPr="003C5B4B">
        <w:rPr>
          <w:b/>
          <w:sz w:val="22"/>
          <w:szCs w:val="22"/>
        </w:rPr>
        <w:t>«3»</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1 грубая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3–4 негрубые</w:t>
      </w:r>
      <w:r w:rsidRPr="003C5B4B">
        <w:rPr>
          <w:spacing w:val="-3"/>
          <w:sz w:val="22"/>
          <w:szCs w:val="22"/>
        </w:rPr>
        <w:t xml:space="preserve"> </w:t>
      </w:r>
      <w:r w:rsidRPr="003C5B4B">
        <w:rPr>
          <w:sz w:val="22"/>
          <w:szCs w:val="22"/>
        </w:rPr>
        <w:t>ошибки;</w:t>
      </w:r>
    </w:p>
    <w:p w:rsidR="003C5B4B" w:rsidRPr="003C5B4B" w:rsidRDefault="003C5B4B" w:rsidP="003C5B4B">
      <w:pPr>
        <w:pStyle w:val="a5"/>
        <w:spacing w:before="173"/>
        <w:rPr>
          <w:sz w:val="22"/>
          <w:szCs w:val="22"/>
        </w:rPr>
      </w:pPr>
      <w:r w:rsidRPr="003C5B4B">
        <w:rPr>
          <w:b/>
          <w:sz w:val="22"/>
          <w:szCs w:val="22"/>
        </w:rPr>
        <w:t>«2»</w:t>
      </w:r>
      <w:r w:rsidRPr="003C5B4B">
        <w:rPr>
          <w:b/>
          <w:spacing w:val="-1"/>
          <w:sz w:val="22"/>
          <w:szCs w:val="22"/>
        </w:rPr>
        <w:t xml:space="preserve"> </w:t>
      </w:r>
      <w:r w:rsidRPr="003C5B4B">
        <w:rPr>
          <w:sz w:val="22"/>
          <w:szCs w:val="22"/>
        </w:rPr>
        <w:t>– 2</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более</w:t>
      </w:r>
      <w:r w:rsidRPr="003C5B4B">
        <w:rPr>
          <w:spacing w:val="-3"/>
          <w:sz w:val="22"/>
          <w:szCs w:val="22"/>
        </w:rPr>
        <w:t xml:space="preserve"> </w:t>
      </w:r>
      <w:r w:rsidRPr="003C5B4B">
        <w:rPr>
          <w:sz w:val="22"/>
          <w:szCs w:val="22"/>
        </w:rPr>
        <w:t>грубых</w:t>
      </w:r>
      <w:r w:rsidRPr="003C5B4B">
        <w:rPr>
          <w:spacing w:val="1"/>
          <w:sz w:val="22"/>
          <w:szCs w:val="22"/>
        </w:rPr>
        <w:t xml:space="preserve"> </w:t>
      </w:r>
      <w:r w:rsidRPr="003C5B4B">
        <w:rPr>
          <w:sz w:val="22"/>
          <w:szCs w:val="22"/>
        </w:rPr>
        <w:t>ошибки.</w:t>
      </w:r>
    </w:p>
    <w:p w:rsidR="003C5B4B" w:rsidRPr="003C5B4B" w:rsidRDefault="003C5B4B" w:rsidP="003C5B4B">
      <w:pPr>
        <w:pStyle w:val="Heading1"/>
        <w:rPr>
          <w:sz w:val="22"/>
          <w:szCs w:val="22"/>
        </w:rPr>
      </w:pPr>
      <w:r w:rsidRPr="003C5B4B">
        <w:rPr>
          <w:sz w:val="22"/>
          <w:szCs w:val="22"/>
        </w:rPr>
        <w:t>Математический</w:t>
      </w:r>
      <w:r w:rsidRPr="003C5B4B">
        <w:rPr>
          <w:spacing w:val="-6"/>
          <w:sz w:val="22"/>
          <w:szCs w:val="22"/>
        </w:rPr>
        <w:t xml:space="preserve"> </w:t>
      </w:r>
      <w:r w:rsidRPr="003C5B4B">
        <w:rPr>
          <w:sz w:val="22"/>
          <w:szCs w:val="22"/>
        </w:rPr>
        <w:t>диктант</w:t>
      </w:r>
    </w:p>
    <w:p w:rsidR="003C5B4B" w:rsidRPr="003C5B4B" w:rsidRDefault="003C5B4B" w:rsidP="003C5B4B">
      <w:pPr>
        <w:spacing w:before="168"/>
        <w:ind w:left="113"/>
      </w:pPr>
      <w:r w:rsidRPr="003C5B4B">
        <w:rPr>
          <w:b/>
        </w:rPr>
        <w:t xml:space="preserve">«5» </w:t>
      </w:r>
      <w:r w:rsidRPr="003C5B4B">
        <w:t>– без ошибок;</w:t>
      </w:r>
    </w:p>
    <w:p w:rsidR="003C5B4B" w:rsidRPr="003C5B4B" w:rsidRDefault="003C5B4B" w:rsidP="003C5B4B">
      <w:pPr>
        <w:spacing w:before="173"/>
        <w:ind w:left="113"/>
      </w:pPr>
      <w:r w:rsidRPr="003C5B4B">
        <w:rPr>
          <w:b/>
        </w:rPr>
        <w:t>«4»</w:t>
      </w:r>
      <w:r w:rsidRPr="003C5B4B">
        <w:rPr>
          <w:b/>
          <w:spacing w:val="-1"/>
        </w:rPr>
        <w:t xml:space="preserve"> </w:t>
      </w:r>
      <w:r w:rsidRPr="003C5B4B">
        <w:t>– 1–2 ошибки;</w:t>
      </w:r>
    </w:p>
    <w:p w:rsidR="003C5B4B" w:rsidRPr="003C5B4B" w:rsidRDefault="003C5B4B" w:rsidP="003C5B4B">
      <w:pPr>
        <w:spacing w:before="173"/>
        <w:ind w:left="113"/>
      </w:pPr>
      <w:r w:rsidRPr="003C5B4B">
        <w:rPr>
          <w:b/>
        </w:rPr>
        <w:t>«3»</w:t>
      </w:r>
      <w:r w:rsidRPr="003C5B4B">
        <w:rPr>
          <w:b/>
          <w:spacing w:val="-1"/>
        </w:rPr>
        <w:t xml:space="preserve"> </w:t>
      </w:r>
      <w:r w:rsidRPr="003C5B4B">
        <w:t>– 3–4 ошибки;</w:t>
      </w:r>
    </w:p>
    <w:p w:rsidR="003C5B4B" w:rsidRPr="003C5B4B" w:rsidRDefault="003C5B4B" w:rsidP="003C5B4B">
      <w:pPr>
        <w:pStyle w:val="a5"/>
        <w:spacing w:before="173"/>
        <w:rPr>
          <w:sz w:val="22"/>
          <w:szCs w:val="22"/>
        </w:rPr>
      </w:pPr>
      <w:r w:rsidRPr="003C5B4B">
        <w:rPr>
          <w:b/>
          <w:sz w:val="22"/>
          <w:szCs w:val="22"/>
        </w:rPr>
        <w:t xml:space="preserve">«2» </w:t>
      </w:r>
      <w:r w:rsidRPr="003C5B4B">
        <w:rPr>
          <w:sz w:val="22"/>
          <w:szCs w:val="22"/>
        </w:rPr>
        <w:t>– 5 и более</w:t>
      </w:r>
      <w:r w:rsidRPr="003C5B4B">
        <w:rPr>
          <w:spacing w:val="-2"/>
          <w:sz w:val="22"/>
          <w:szCs w:val="22"/>
        </w:rPr>
        <w:t xml:space="preserve"> </w:t>
      </w:r>
      <w:r w:rsidRPr="003C5B4B">
        <w:rPr>
          <w:sz w:val="22"/>
          <w:szCs w:val="22"/>
        </w:rPr>
        <w:t>ошибок.</w:t>
      </w:r>
    </w:p>
    <w:p w:rsidR="003C5B4B" w:rsidRPr="003C5B4B" w:rsidRDefault="003C5B4B" w:rsidP="003C5B4B">
      <w:pPr>
        <w:pStyle w:val="Heading1"/>
        <w:spacing w:before="177" w:line="388" w:lineRule="auto"/>
        <w:ind w:right="1322" w:firstLine="1226"/>
        <w:rPr>
          <w:b w:val="0"/>
          <w:sz w:val="22"/>
          <w:szCs w:val="22"/>
        </w:rPr>
      </w:pPr>
      <w:r w:rsidRPr="003C5B4B">
        <w:rPr>
          <w:sz w:val="22"/>
          <w:szCs w:val="22"/>
        </w:rPr>
        <w:t>Комбинированная работа (1 задача, примеры и задание другого вида)</w:t>
      </w:r>
      <w:r w:rsidRPr="003C5B4B">
        <w:rPr>
          <w:spacing w:val="-57"/>
          <w:sz w:val="22"/>
          <w:szCs w:val="22"/>
        </w:rPr>
        <w:t xml:space="preserve"> </w:t>
      </w:r>
      <w:r w:rsidRPr="003C5B4B">
        <w:rPr>
          <w:sz w:val="22"/>
          <w:szCs w:val="22"/>
        </w:rPr>
        <w:t>Оценка</w:t>
      </w:r>
      <w:r w:rsidRPr="003C5B4B">
        <w:rPr>
          <w:spacing w:val="-1"/>
          <w:sz w:val="22"/>
          <w:szCs w:val="22"/>
        </w:rPr>
        <w:t xml:space="preserve"> </w:t>
      </w:r>
      <w:r w:rsidRPr="003C5B4B">
        <w:rPr>
          <w:sz w:val="22"/>
          <w:szCs w:val="22"/>
        </w:rPr>
        <w:t>«5»</w:t>
      </w:r>
      <w:r w:rsidRPr="003C5B4B">
        <w:rPr>
          <w:spacing w:val="1"/>
          <w:sz w:val="22"/>
          <w:szCs w:val="22"/>
        </w:rPr>
        <w:t xml:space="preserve"> </w:t>
      </w:r>
      <w:r w:rsidRPr="003C5B4B">
        <w:rPr>
          <w:b w:val="0"/>
          <w:sz w:val="22"/>
          <w:szCs w:val="22"/>
        </w:rPr>
        <w:t>ставится:</w:t>
      </w:r>
    </w:p>
    <w:p w:rsidR="003C5B4B" w:rsidRPr="003C5B4B" w:rsidRDefault="003C5B4B" w:rsidP="00E32D78">
      <w:pPr>
        <w:pStyle w:val="aa"/>
        <w:numPr>
          <w:ilvl w:val="0"/>
          <w:numId w:val="22"/>
        </w:numPr>
        <w:tabs>
          <w:tab w:val="left" w:pos="398"/>
        </w:tabs>
        <w:spacing w:before="1"/>
        <w:ind w:left="397" w:hanging="285"/>
        <w:contextualSpacing w:val="0"/>
      </w:pPr>
      <w:r w:rsidRPr="003C5B4B">
        <w:t>вся</w:t>
      </w:r>
      <w:r w:rsidRPr="003C5B4B">
        <w:rPr>
          <w:spacing w:val="-1"/>
        </w:rPr>
        <w:t xml:space="preserve"> </w:t>
      </w:r>
      <w:r w:rsidRPr="003C5B4B">
        <w:t>работа</w:t>
      </w:r>
      <w:r w:rsidRPr="003C5B4B">
        <w:rPr>
          <w:spacing w:val="-2"/>
        </w:rPr>
        <w:t xml:space="preserve"> </w:t>
      </w:r>
      <w:r w:rsidRPr="003C5B4B">
        <w:t>выполнена</w:t>
      </w:r>
      <w:r w:rsidRPr="003C5B4B">
        <w:rPr>
          <w:spacing w:val="-2"/>
        </w:rPr>
        <w:t xml:space="preserve"> </w:t>
      </w:r>
      <w:r w:rsidRPr="003C5B4B">
        <w:t>безошибочно</w:t>
      </w:r>
      <w:r w:rsidRPr="003C5B4B">
        <w:rPr>
          <w:spacing w:val="-1"/>
        </w:rPr>
        <w:t xml:space="preserve"> </w:t>
      </w:r>
      <w:r w:rsidRPr="003C5B4B">
        <w:t>и</w:t>
      </w:r>
      <w:r w:rsidRPr="003C5B4B">
        <w:rPr>
          <w:spacing w:val="-2"/>
        </w:rPr>
        <w:t xml:space="preserve"> </w:t>
      </w:r>
      <w:r w:rsidRPr="003C5B4B">
        <w:t>нет</w:t>
      </w:r>
      <w:r w:rsidRPr="003C5B4B">
        <w:rPr>
          <w:spacing w:val="-1"/>
        </w:rPr>
        <w:t xml:space="preserve"> </w:t>
      </w:r>
      <w:r w:rsidRPr="003C5B4B">
        <w:t>исправлений.</w:t>
      </w:r>
    </w:p>
    <w:p w:rsidR="003C5B4B" w:rsidRPr="003C5B4B" w:rsidRDefault="003C5B4B" w:rsidP="003C5B4B">
      <w:pPr>
        <w:spacing w:before="174"/>
        <w:ind w:left="113"/>
      </w:pPr>
      <w:r w:rsidRPr="003C5B4B">
        <w:rPr>
          <w:b/>
        </w:rPr>
        <w:t>Оценка</w:t>
      </w:r>
      <w:r w:rsidRPr="003C5B4B">
        <w:rPr>
          <w:b/>
          <w:spacing w:val="-1"/>
        </w:rPr>
        <w:t xml:space="preserve"> </w:t>
      </w:r>
      <w:r w:rsidRPr="003C5B4B">
        <w:rPr>
          <w:b/>
        </w:rPr>
        <w:t xml:space="preserve">«4» </w:t>
      </w:r>
      <w:r w:rsidRPr="003C5B4B">
        <w:t>ставится:</w:t>
      </w:r>
    </w:p>
    <w:p w:rsidR="003C5B4B" w:rsidRPr="003C5B4B" w:rsidRDefault="003C5B4B" w:rsidP="00E32D78">
      <w:pPr>
        <w:pStyle w:val="aa"/>
        <w:numPr>
          <w:ilvl w:val="0"/>
          <w:numId w:val="22"/>
        </w:numPr>
        <w:tabs>
          <w:tab w:val="left" w:pos="398"/>
        </w:tabs>
        <w:spacing w:before="172"/>
        <w:ind w:left="397" w:hanging="285"/>
        <w:contextualSpacing w:val="0"/>
      </w:pPr>
      <w:r w:rsidRPr="003C5B4B">
        <w:t>допущены</w:t>
      </w:r>
      <w:r w:rsidRPr="003C5B4B">
        <w:rPr>
          <w:spacing w:val="-2"/>
        </w:rPr>
        <w:t xml:space="preserve"> </w:t>
      </w:r>
      <w:r w:rsidRPr="003C5B4B">
        <w:t>1-2</w:t>
      </w:r>
      <w:r w:rsidRPr="003C5B4B">
        <w:rPr>
          <w:spacing w:val="-2"/>
        </w:rPr>
        <w:t xml:space="preserve"> </w:t>
      </w:r>
      <w:r w:rsidRPr="003C5B4B">
        <w:t>вычислительные</w:t>
      </w:r>
      <w:r w:rsidRPr="003C5B4B">
        <w:rPr>
          <w:spacing w:val="-4"/>
        </w:rPr>
        <w:t xml:space="preserve"> </w:t>
      </w:r>
      <w:r w:rsidRPr="003C5B4B">
        <w:t>ошибки.</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«3» </w:t>
      </w:r>
      <w:r w:rsidRPr="003C5B4B">
        <w:t>ставится:</w:t>
      </w:r>
    </w:p>
    <w:p w:rsidR="003C5B4B" w:rsidRPr="003C5B4B" w:rsidRDefault="003C5B4B" w:rsidP="00E32D78">
      <w:pPr>
        <w:pStyle w:val="aa"/>
        <w:numPr>
          <w:ilvl w:val="0"/>
          <w:numId w:val="22"/>
        </w:numPr>
        <w:tabs>
          <w:tab w:val="left" w:pos="398"/>
        </w:tabs>
        <w:spacing w:before="173"/>
        <w:ind w:right="885" w:firstLine="0"/>
        <w:contextualSpacing w:val="0"/>
      </w:pPr>
      <w:r w:rsidRPr="003C5B4B">
        <w:t>допущены</w:t>
      </w:r>
      <w:r w:rsidRPr="003C5B4B">
        <w:rPr>
          <w:spacing w:val="-3"/>
        </w:rPr>
        <w:t xml:space="preserve"> </w:t>
      </w:r>
      <w:r w:rsidRPr="003C5B4B">
        <w:t>ошибки</w:t>
      </w:r>
      <w:r w:rsidRPr="003C5B4B">
        <w:rPr>
          <w:spacing w:val="-3"/>
        </w:rPr>
        <w:t xml:space="preserve"> </w:t>
      </w:r>
      <w:r w:rsidRPr="003C5B4B">
        <w:t>в</w:t>
      </w:r>
      <w:r w:rsidRPr="003C5B4B">
        <w:rPr>
          <w:spacing w:val="-5"/>
        </w:rPr>
        <w:t xml:space="preserve"> </w:t>
      </w:r>
      <w:r w:rsidRPr="003C5B4B">
        <w:t>ходе</w:t>
      </w:r>
      <w:r w:rsidRPr="003C5B4B">
        <w:rPr>
          <w:spacing w:val="-4"/>
        </w:rPr>
        <w:t xml:space="preserve"> </w:t>
      </w:r>
      <w:r w:rsidRPr="003C5B4B">
        <w:t>решения</w:t>
      </w:r>
      <w:r w:rsidRPr="003C5B4B">
        <w:rPr>
          <w:spacing w:val="-2"/>
        </w:rPr>
        <w:t xml:space="preserve"> </w:t>
      </w:r>
      <w:r w:rsidRPr="003C5B4B">
        <w:t>задачи</w:t>
      </w:r>
      <w:r w:rsidRPr="003C5B4B">
        <w:rPr>
          <w:spacing w:val="-3"/>
        </w:rPr>
        <w:t xml:space="preserve"> </w:t>
      </w:r>
      <w:r w:rsidRPr="003C5B4B">
        <w:t>при</w:t>
      </w:r>
      <w:r w:rsidRPr="003C5B4B">
        <w:rPr>
          <w:spacing w:val="-4"/>
        </w:rPr>
        <w:t xml:space="preserve"> </w:t>
      </w:r>
      <w:r w:rsidRPr="003C5B4B">
        <w:t>правильном</w:t>
      </w:r>
      <w:r w:rsidRPr="003C5B4B">
        <w:rPr>
          <w:spacing w:val="-4"/>
        </w:rPr>
        <w:t xml:space="preserve"> </w:t>
      </w:r>
      <w:r w:rsidRPr="003C5B4B">
        <w:t>выполнении</w:t>
      </w:r>
      <w:r w:rsidRPr="003C5B4B">
        <w:rPr>
          <w:spacing w:val="-2"/>
        </w:rPr>
        <w:t xml:space="preserve"> </w:t>
      </w:r>
      <w:r w:rsidRPr="003C5B4B">
        <w:t>всех</w:t>
      </w:r>
      <w:r w:rsidRPr="003C5B4B">
        <w:rPr>
          <w:spacing w:val="-1"/>
        </w:rPr>
        <w:t xml:space="preserve"> </w:t>
      </w:r>
      <w:r w:rsidRPr="003C5B4B">
        <w:t>остальных</w:t>
      </w:r>
      <w:r w:rsidRPr="003C5B4B">
        <w:rPr>
          <w:spacing w:val="-57"/>
        </w:rPr>
        <w:t xml:space="preserve"> </w:t>
      </w:r>
      <w:r w:rsidRPr="003C5B4B">
        <w:t>заданий</w:t>
      </w:r>
      <w:r w:rsidRPr="003C5B4B">
        <w:rPr>
          <w:spacing w:val="-3"/>
        </w:rPr>
        <w:t xml:space="preserve"> </w:t>
      </w:r>
      <w:r w:rsidRPr="003C5B4B">
        <w:t>или</w:t>
      </w:r>
      <w:r w:rsidRPr="003C5B4B">
        <w:rPr>
          <w:spacing w:val="1"/>
        </w:rPr>
        <w:t xml:space="preserve"> </w:t>
      </w:r>
      <w:r w:rsidRPr="003C5B4B">
        <w:t>допущены</w:t>
      </w:r>
      <w:r w:rsidRPr="003C5B4B">
        <w:rPr>
          <w:spacing w:val="1"/>
        </w:rPr>
        <w:t xml:space="preserve"> </w:t>
      </w:r>
      <w:r w:rsidRPr="003C5B4B">
        <w:t>3-4 вычислительные</w:t>
      </w:r>
      <w:r w:rsidRPr="003C5B4B">
        <w:rPr>
          <w:spacing w:val="-2"/>
        </w:rPr>
        <w:t xml:space="preserve"> </w:t>
      </w:r>
      <w:r w:rsidRPr="003C5B4B">
        <w:t>ошибки.</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«2» </w:t>
      </w:r>
      <w:r w:rsidRPr="003C5B4B">
        <w:t>ставится:</w:t>
      </w:r>
    </w:p>
    <w:p w:rsidR="003C5B4B" w:rsidRPr="003C5B4B" w:rsidRDefault="003C5B4B" w:rsidP="00E32D78">
      <w:pPr>
        <w:pStyle w:val="aa"/>
        <w:numPr>
          <w:ilvl w:val="0"/>
          <w:numId w:val="22"/>
        </w:numPr>
        <w:tabs>
          <w:tab w:val="left" w:pos="398"/>
        </w:tabs>
        <w:spacing w:before="173"/>
        <w:ind w:left="397" w:hanging="285"/>
        <w:contextualSpacing w:val="0"/>
      </w:pPr>
      <w:r w:rsidRPr="003C5B4B">
        <w:t>при</w:t>
      </w:r>
      <w:r w:rsidRPr="003C5B4B">
        <w:rPr>
          <w:spacing w:val="-2"/>
        </w:rPr>
        <w:t xml:space="preserve"> </w:t>
      </w:r>
      <w:r w:rsidRPr="003C5B4B">
        <w:t>решении</w:t>
      </w:r>
      <w:r w:rsidRPr="003C5B4B">
        <w:rPr>
          <w:spacing w:val="-2"/>
        </w:rPr>
        <w:t xml:space="preserve"> </w:t>
      </w:r>
      <w:r w:rsidRPr="003C5B4B">
        <w:t>задачи</w:t>
      </w:r>
      <w:r w:rsidRPr="003C5B4B">
        <w:rPr>
          <w:spacing w:val="-2"/>
        </w:rPr>
        <w:t xml:space="preserve"> </w:t>
      </w:r>
      <w:r w:rsidRPr="003C5B4B">
        <w:t>и</w:t>
      </w:r>
      <w:r w:rsidRPr="003C5B4B">
        <w:rPr>
          <w:spacing w:val="-1"/>
        </w:rPr>
        <w:t xml:space="preserve"> </w:t>
      </w:r>
      <w:r w:rsidRPr="003C5B4B">
        <w:t>примеров</w:t>
      </w:r>
      <w:r w:rsidRPr="003C5B4B">
        <w:rPr>
          <w:spacing w:val="-2"/>
        </w:rPr>
        <w:t xml:space="preserve"> </w:t>
      </w:r>
      <w:r w:rsidRPr="003C5B4B">
        <w:t>допущено</w:t>
      </w:r>
      <w:r w:rsidRPr="003C5B4B">
        <w:rPr>
          <w:spacing w:val="-2"/>
        </w:rPr>
        <w:t xml:space="preserve"> </w:t>
      </w:r>
      <w:r w:rsidRPr="003C5B4B">
        <w:t>более</w:t>
      </w:r>
      <w:r w:rsidRPr="003C5B4B">
        <w:rPr>
          <w:spacing w:val="-3"/>
        </w:rPr>
        <w:t xml:space="preserve"> </w:t>
      </w:r>
      <w:r w:rsidRPr="003C5B4B">
        <w:t>5</w:t>
      </w:r>
      <w:r w:rsidRPr="003C5B4B">
        <w:rPr>
          <w:spacing w:val="-1"/>
        </w:rPr>
        <w:t xml:space="preserve"> </w:t>
      </w:r>
      <w:r w:rsidRPr="003C5B4B">
        <w:t>вычислительных</w:t>
      </w:r>
      <w:r w:rsidRPr="003C5B4B">
        <w:rPr>
          <w:spacing w:val="-1"/>
        </w:rPr>
        <w:t xml:space="preserve"> </w:t>
      </w:r>
      <w:r w:rsidRPr="003C5B4B">
        <w:t>ошибок;</w:t>
      </w:r>
    </w:p>
    <w:p w:rsidR="003C5B4B" w:rsidRPr="003C5B4B" w:rsidRDefault="003C5B4B" w:rsidP="00E32D78">
      <w:pPr>
        <w:pStyle w:val="aa"/>
        <w:numPr>
          <w:ilvl w:val="0"/>
          <w:numId w:val="22"/>
        </w:numPr>
        <w:tabs>
          <w:tab w:val="left" w:pos="398"/>
        </w:tabs>
        <w:spacing w:before="173"/>
        <w:ind w:left="397" w:hanging="285"/>
        <w:contextualSpacing w:val="0"/>
      </w:pPr>
      <w:r w:rsidRPr="003C5B4B">
        <w:t>допущены</w:t>
      </w:r>
      <w:r w:rsidRPr="003C5B4B">
        <w:rPr>
          <w:spacing w:val="-2"/>
        </w:rPr>
        <w:t xml:space="preserve"> </w:t>
      </w:r>
      <w:r w:rsidRPr="003C5B4B">
        <w:t>ошибки</w:t>
      </w:r>
      <w:r w:rsidRPr="003C5B4B">
        <w:rPr>
          <w:spacing w:val="-2"/>
        </w:rPr>
        <w:t xml:space="preserve"> </w:t>
      </w:r>
      <w:r w:rsidRPr="003C5B4B">
        <w:t>в</w:t>
      </w:r>
      <w:r w:rsidRPr="003C5B4B">
        <w:rPr>
          <w:spacing w:val="-4"/>
        </w:rPr>
        <w:t xml:space="preserve"> </w:t>
      </w:r>
      <w:r w:rsidRPr="003C5B4B">
        <w:t>ходе</w:t>
      </w:r>
      <w:r w:rsidRPr="003C5B4B">
        <w:rPr>
          <w:spacing w:val="-3"/>
        </w:rPr>
        <w:t xml:space="preserve"> </w:t>
      </w:r>
      <w:r w:rsidRPr="003C5B4B">
        <w:t>решения</w:t>
      </w:r>
      <w:r w:rsidRPr="003C5B4B">
        <w:rPr>
          <w:spacing w:val="-2"/>
        </w:rPr>
        <w:t xml:space="preserve"> </w:t>
      </w:r>
      <w:r w:rsidRPr="003C5B4B">
        <w:t>задачи</w:t>
      </w:r>
      <w:r w:rsidRPr="003C5B4B">
        <w:rPr>
          <w:spacing w:val="-1"/>
        </w:rPr>
        <w:t xml:space="preserve"> </w:t>
      </w:r>
      <w:r w:rsidRPr="003C5B4B">
        <w:t>и</w:t>
      </w:r>
      <w:r w:rsidRPr="003C5B4B">
        <w:rPr>
          <w:spacing w:val="-2"/>
        </w:rPr>
        <w:t xml:space="preserve"> </w:t>
      </w:r>
      <w:r w:rsidRPr="003C5B4B">
        <w:t>вычислительные</w:t>
      </w:r>
      <w:r w:rsidRPr="003C5B4B">
        <w:rPr>
          <w:spacing w:val="-3"/>
        </w:rPr>
        <w:t xml:space="preserve"> </w:t>
      </w:r>
      <w:r w:rsidRPr="003C5B4B">
        <w:t>ошибки.</w:t>
      </w:r>
    </w:p>
    <w:p w:rsidR="003C5B4B" w:rsidRPr="003C5B4B" w:rsidRDefault="003C5B4B" w:rsidP="003C5B4B">
      <w:pPr>
        <w:pStyle w:val="Heading1"/>
        <w:rPr>
          <w:sz w:val="22"/>
          <w:szCs w:val="22"/>
        </w:rPr>
      </w:pPr>
      <w:r w:rsidRPr="003C5B4B">
        <w:rPr>
          <w:sz w:val="22"/>
          <w:szCs w:val="22"/>
        </w:rPr>
        <w:t>Комбинированная</w:t>
      </w:r>
      <w:r w:rsidRPr="003C5B4B">
        <w:rPr>
          <w:spacing w:val="-3"/>
          <w:sz w:val="22"/>
          <w:szCs w:val="22"/>
        </w:rPr>
        <w:t xml:space="preserve"> </w:t>
      </w:r>
      <w:r w:rsidRPr="003C5B4B">
        <w:rPr>
          <w:sz w:val="22"/>
          <w:szCs w:val="22"/>
        </w:rPr>
        <w:t>работа</w:t>
      </w:r>
      <w:r w:rsidRPr="003C5B4B">
        <w:rPr>
          <w:spacing w:val="-3"/>
          <w:sz w:val="22"/>
          <w:szCs w:val="22"/>
        </w:rPr>
        <w:t xml:space="preserve"> </w:t>
      </w:r>
      <w:r w:rsidRPr="003C5B4B">
        <w:rPr>
          <w:sz w:val="22"/>
          <w:szCs w:val="22"/>
        </w:rPr>
        <w:t>(2</w:t>
      </w:r>
      <w:r w:rsidRPr="003C5B4B">
        <w:rPr>
          <w:spacing w:val="-3"/>
          <w:sz w:val="22"/>
          <w:szCs w:val="22"/>
        </w:rPr>
        <w:t xml:space="preserve"> </w:t>
      </w:r>
      <w:r w:rsidRPr="003C5B4B">
        <w:rPr>
          <w:sz w:val="22"/>
          <w:szCs w:val="22"/>
        </w:rPr>
        <w:t>задачи</w:t>
      </w:r>
      <w:r w:rsidRPr="003C5B4B">
        <w:rPr>
          <w:spacing w:val="-2"/>
          <w:sz w:val="22"/>
          <w:szCs w:val="22"/>
        </w:rPr>
        <w:t xml:space="preserve"> </w:t>
      </w:r>
      <w:r w:rsidRPr="003C5B4B">
        <w:rPr>
          <w:sz w:val="22"/>
          <w:szCs w:val="22"/>
        </w:rPr>
        <w:t>и</w:t>
      </w:r>
      <w:r w:rsidRPr="003C5B4B">
        <w:rPr>
          <w:spacing w:val="-3"/>
          <w:sz w:val="22"/>
          <w:szCs w:val="22"/>
        </w:rPr>
        <w:t xml:space="preserve"> </w:t>
      </w:r>
      <w:r w:rsidRPr="003C5B4B">
        <w:rPr>
          <w:sz w:val="22"/>
          <w:szCs w:val="22"/>
        </w:rPr>
        <w:t>примеры)</w:t>
      </w:r>
    </w:p>
    <w:p w:rsidR="003C5B4B" w:rsidRPr="003C5B4B" w:rsidRDefault="003C5B4B" w:rsidP="003C5B4B">
      <w:pPr>
        <w:pStyle w:val="a5"/>
        <w:spacing w:before="168"/>
        <w:rPr>
          <w:sz w:val="22"/>
          <w:szCs w:val="22"/>
        </w:rPr>
      </w:pPr>
      <w:r w:rsidRPr="003C5B4B">
        <w:rPr>
          <w:b/>
          <w:sz w:val="22"/>
          <w:szCs w:val="22"/>
        </w:rPr>
        <w:t>Оценка</w:t>
      </w:r>
      <w:r w:rsidRPr="003C5B4B">
        <w:rPr>
          <w:b/>
          <w:spacing w:val="-1"/>
          <w:sz w:val="22"/>
          <w:szCs w:val="22"/>
        </w:rPr>
        <w:t xml:space="preserve"> </w:t>
      </w:r>
      <w:r w:rsidRPr="003C5B4B">
        <w:rPr>
          <w:b/>
          <w:sz w:val="22"/>
          <w:szCs w:val="22"/>
        </w:rPr>
        <w:t>«5»</w:t>
      </w:r>
      <w:r w:rsidRPr="003C5B4B">
        <w:rPr>
          <w:b/>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вся</w:t>
      </w:r>
      <w:r w:rsidRPr="003C5B4B">
        <w:rPr>
          <w:spacing w:val="-1"/>
          <w:sz w:val="22"/>
          <w:szCs w:val="22"/>
        </w:rPr>
        <w:t xml:space="preserve"> </w:t>
      </w:r>
      <w:r w:rsidRPr="003C5B4B">
        <w:rPr>
          <w:sz w:val="22"/>
          <w:szCs w:val="22"/>
        </w:rPr>
        <w:t>работа</w:t>
      </w:r>
      <w:r w:rsidRPr="003C5B4B">
        <w:rPr>
          <w:spacing w:val="-3"/>
          <w:sz w:val="22"/>
          <w:szCs w:val="22"/>
        </w:rPr>
        <w:t xml:space="preserve"> </w:t>
      </w:r>
      <w:r w:rsidRPr="003C5B4B">
        <w:rPr>
          <w:sz w:val="22"/>
          <w:szCs w:val="22"/>
        </w:rPr>
        <w:t>выполнена</w:t>
      </w:r>
      <w:r w:rsidRPr="003C5B4B">
        <w:rPr>
          <w:spacing w:val="-2"/>
          <w:sz w:val="22"/>
          <w:szCs w:val="22"/>
        </w:rPr>
        <w:t xml:space="preserve"> </w:t>
      </w:r>
      <w:r w:rsidRPr="003C5B4B">
        <w:rPr>
          <w:sz w:val="22"/>
          <w:szCs w:val="22"/>
        </w:rPr>
        <w:t>безошибочно</w:t>
      </w:r>
      <w:r w:rsidRPr="003C5B4B">
        <w:rPr>
          <w:spacing w:val="-4"/>
          <w:sz w:val="22"/>
          <w:szCs w:val="22"/>
        </w:rPr>
        <w:t xml:space="preserve"> </w:t>
      </w:r>
      <w:r w:rsidRPr="003C5B4B">
        <w:rPr>
          <w:sz w:val="22"/>
          <w:szCs w:val="22"/>
        </w:rPr>
        <w:t>и</w:t>
      </w:r>
      <w:r w:rsidRPr="003C5B4B">
        <w:rPr>
          <w:spacing w:val="-1"/>
          <w:sz w:val="22"/>
          <w:szCs w:val="22"/>
        </w:rPr>
        <w:t xml:space="preserve"> </w:t>
      </w:r>
      <w:r w:rsidRPr="003C5B4B">
        <w:rPr>
          <w:sz w:val="22"/>
          <w:szCs w:val="22"/>
        </w:rPr>
        <w:t>нет</w:t>
      </w:r>
      <w:r w:rsidRPr="003C5B4B">
        <w:rPr>
          <w:spacing w:val="-4"/>
          <w:sz w:val="22"/>
          <w:szCs w:val="22"/>
        </w:rPr>
        <w:t xml:space="preserve"> </w:t>
      </w:r>
      <w:r w:rsidRPr="003C5B4B">
        <w:rPr>
          <w:sz w:val="22"/>
          <w:szCs w:val="22"/>
        </w:rPr>
        <w:t>исправлений.</w:t>
      </w:r>
    </w:p>
    <w:p w:rsidR="003C5B4B" w:rsidRPr="003C5B4B" w:rsidRDefault="003C5B4B" w:rsidP="003C5B4B">
      <w:pPr>
        <w:pStyle w:val="a5"/>
        <w:spacing w:before="173"/>
        <w:rPr>
          <w:sz w:val="22"/>
          <w:szCs w:val="22"/>
        </w:rPr>
      </w:pPr>
      <w:r w:rsidRPr="003C5B4B">
        <w:rPr>
          <w:b/>
          <w:sz w:val="22"/>
          <w:szCs w:val="22"/>
        </w:rPr>
        <w:t>Оценка</w:t>
      </w:r>
      <w:r w:rsidRPr="003C5B4B">
        <w:rPr>
          <w:b/>
          <w:spacing w:val="-2"/>
          <w:sz w:val="22"/>
          <w:szCs w:val="22"/>
        </w:rPr>
        <w:t xml:space="preserve"> </w:t>
      </w:r>
      <w:r w:rsidRPr="003C5B4B">
        <w:rPr>
          <w:b/>
          <w:sz w:val="22"/>
          <w:szCs w:val="22"/>
        </w:rPr>
        <w:t xml:space="preserve">«4» </w:t>
      </w:r>
      <w:r w:rsidRPr="003C5B4B">
        <w:rPr>
          <w:sz w:val="22"/>
          <w:szCs w:val="22"/>
        </w:rPr>
        <w:t>ставится:</w:t>
      </w:r>
      <w:r w:rsidRPr="003C5B4B">
        <w:rPr>
          <w:spacing w:val="-2"/>
          <w:sz w:val="22"/>
          <w:szCs w:val="22"/>
        </w:rPr>
        <w:t xml:space="preserve"> </w:t>
      </w:r>
      <w:r w:rsidRPr="003C5B4B">
        <w:rPr>
          <w:sz w:val="22"/>
          <w:szCs w:val="22"/>
        </w:rPr>
        <w:t>допущены</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вычислительные</w:t>
      </w:r>
      <w:r w:rsidRPr="003C5B4B">
        <w:rPr>
          <w:spacing w:val="-4"/>
          <w:sz w:val="22"/>
          <w:szCs w:val="22"/>
        </w:rPr>
        <w:t xml:space="preserve"> </w:t>
      </w:r>
      <w:r w:rsidRPr="003C5B4B">
        <w:rPr>
          <w:sz w:val="22"/>
          <w:szCs w:val="22"/>
        </w:rPr>
        <w:t>ошибки.</w:t>
      </w:r>
    </w:p>
    <w:p w:rsidR="003C5B4B" w:rsidRPr="003C5B4B" w:rsidRDefault="003C5B4B" w:rsidP="003C5B4B">
      <w:pPr>
        <w:pStyle w:val="a5"/>
        <w:spacing w:before="172"/>
        <w:ind w:right="740"/>
        <w:rPr>
          <w:sz w:val="22"/>
          <w:szCs w:val="22"/>
        </w:rPr>
      </w:pPr>
      <w:r w:rsidRPr="003C5B4B">
        <w:rPr>
          <w:b/>
          <w:sz w:val="22"/>
          <w:szCs w:val="22"/>
        </w:rPr>
        <w:t xml:space="preserve">Оценка «3» </w:t>
      </w:r>
      <w:r w:rsidRPr="003C5B4B">
        <w:rPr>
          <w:sz w:val="22"/>
          <w:szCs w:val="22"/>
        </w:rPr>
        <w:t>ставится: допущены ошибки в ходе решения одной из задач или допущены 3-4</w:t>
      </w:r>
      <w:r w:rsidRPr="003C5B4B">
        <w:rPr>
          <w:spacing w:val="-57"/>
          <w:sz w:val="22"/>
          <w:szCs w:val="22"/>
        </w:rPr>
        <w:t xml:space="preserve"> </w:t>
      </w:r>
      <w:r w:rsidRPr="003C5B4B">
        <w:rPr>
          <w:sz w:val="22"/>
          <w:szCs w:val="22"/>
        </w:rPr>
        <w:t>вычислительные</w:t>
      </w:r>
      <w:r w:rsidRPr="003C5B4B">
        <w:rPr>
          <w:spacing w:val="-3"/>
          <w:sz w:val="22"/>
          <w:szCs w:val="22"/>
        </w:rPr>
        <w:t xml:space="preserve"> </w:t>
      </w:r>
      <w:r w:rsidRPr="003C5B4B">
        <w:rPr>
          <w:sz w:val="22"/>
          <w:szCs w:val="22"/>
        </w:rPr>
        <w:t>ошибки.</w:t>
      </w:r>
    </w:p>
    <w:p w:rsidR="003C5B4B" w:rsidRPr="003C5B4B" w:rsidRDefault="003C5B4B" w:rsidP="003C5B4B">
      <w:pPr>
        <w:pStyle w:val="a5"/>
        <w:spacing w:before="173"/>
        <w:ind w:right="217"/>
        <w:rPr>
          <w:sz w:val="22"/>
          <w:szCs w:val="22"/>
        </w:rPr>
      </w:pPr>
      <w:r w:rsidRPr="003C5B4B">
        <w:rPr>
          <w:b/>
          <w:sz w:val="22"/>
          <w:szCs w:val="22"/>
        </w:rPr>
        <w:t xml:space="preserve">Оценка «2» </w:t>
      </w:r>
      <w:r w:rsidRPr="003C5B4B">
        <w:rPr>
          <w:sz w:val="22"/>
          <w:szCs w:val="22"/>
        </w:rPr>
        <w:t>ставится: допущены ошибки в ходе решения 2-х задач или допущена ошибка в ходе</w:t>
      </w:r>
      <w:r w:rsidRPr="003C5B4B">
        <w:rPr>
          <w:spacing w:val="-57"/>
          <w:sz w:val="22"/>
          <w:szCs w:val="22"/>
        </w:rPr>
        <w:t xml:space="preserve"> </w:t>
      </w:r>
      <w:r w:rsidRPr="003C5B4B">
        <w:rPr>
          <w:sz w:val="22"/>
          <w:szCs w:val="22"/>
        </w:rPr>
        <w:t>решения</w:t>
      </w:r>
      <w:r w:rsidRPr="003C5B4B">
        <w:rPr>
          <w:spacing w:val="-1"/>
          <w:sz w:val="22"/>
          <w:szCs w:val="22"/>
        </w:rPr>
        <w:t xml:space="preserve"> </w:t>
      </w:r>
      <w:r w:rsidRPr="003C5B4B">
        <w:rPr>
          <w:sz w:val="22"/>
          <w:szCs w:val="22"/>
        </w:rPr>
        <w:t>одной</w:t>
      </w:r>
      <w:r w:rsidRPr="003C5B4B">
        <w:rPr>
          <w:spacing w:val="-2"/>
          <w:sz w:val="22"/>
          <w:szCs w:val="22"/>
        </w:rPr>
        <w:t xml:space="preserve"> </w:t>
      </w:r>
      <w:r w:rsidRPr="003C5B4B">
        <w:rPr>
          <w:sz w:val="22"/>
          <w:szCs w:val="22"/>
        </w:rPr>
        <w:t>задачи и 4</w:t>
      </w:r>
      <w:r w:rsidRPr="003C5B4B">
        <w:rPr>
          <w:spacing w:val="2"/>
          <w:sz w:val="22"/>
          <w:szCs w:val="22"/>
        </w:rPr>
        <w:t xml:space="preserve"> </w:t>
      </w:r>
      <w:r w:rsidRPr="003C5B4B">
        <w:rPr>
          <w:sz w:val="22"/>
          <w:szCs w:val="22"/>
        </w:rPr>
        <w:t>вычислительные ошибки.</w:t>
      </w:r>
    </w:p>
    <w:p w:rsidR="003C5B4B" w:rsidRPr="003C5B4B" w:rsidRDefault="003C5B4B" w:rsidP="003C5B4B">
      <w:pPr>
        <w:pStyle w:val="Heading1"/>
        <w:spacing w:before="181"/>
        <w:rPr>
          <w:sz w:val="22"/>
          <w:szCs w:val="22"/>
        </w:rPr>
      </w:pPr>
      <w:r w:rsidRPr="003C5B4B">
        <w:rPr>
          <w:sz w:val="22"/>
          <w:szCs w:val="22"/>
        </w:rPr>
        <w:t>Тест</w:t>
      </w:r>
    </w:p>
    <w:p w:rsidR="003C5B4B" w:rsidRPr="003C5B4B" w:rsidRDefault="003C5B4B" w:rsidP="003C5B4B">
      <w:pPr>
        <w:pStyle w:val="a5"/>
        <w:spacing w:before="168"/>
        <w:rPr>
          <w:sz w:val="22"/>
          <w:szCs w:val="22"/>
        </w:rPr>
      </w:pPr>
      <w:r w:rsidRPr="003C5B4B">
        <w:rPr>
          <w:b/>
          <w:sz w:val="22"/>
          <w:szCs w:val="22"/>
        </w:rPr>
        <w:t>Оценка</w:t>
      </w:r>
      <w:r w:rsidRPr="003C5B4B">
        <w:rPr>
          <w:b/>
          <w:spacing w:val="-3"/>
          <w:sz w:val="22"/>
          <w:szCs w:val="22"/>
        </w:rPr>
        <w:t xml:space="preserve"> </w:t>
      </w:r>
      <w:r w:rsidRPr="003C5B4B">
        <w:rPr>
          <w:b/>
          <w:sz w:val="22"/>
          <w:szCs w:val="22"/>
        </w:rPr>
        <w:t>«5»</w:t>
      </w:r>
      <w:r w:rsidRPr="003C5B4B">
        <w:rPr>
          <w:b/>
          <w:spacing w:val="-1"/>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91-</w:t>
      </w:r>
      <w:r w:rsidRPr="003C5B4B">
        <w:rPr>
          <w:spacing w:val="-3"/>
          <w:sz w:val="22"/>
          <w:szCs w:val="22"/>
        </w:rPr>
        <w:t xml:space="preserve"> </w:t>
      </w:r>
      <w:r w:rsidRPr="003C5B4B">
        <w:rPr>
          <w:sz w:val="22"/>
          <w:szCs w:val="22"/>
        </w:rPr>
        <w:t>100%</w:t>
      </w:r>
      <w:r w:rsidRPr="003C5B4B">
        <w:rPr>
          <w:spacing w:val="-3"/>
          <w:sz w:val="22"/>
          <w:szCs w:val="22"/>
        </w:rPr>
        <w:t xml:space="preserve"> </w:t>
      </w:r>
      <w:r w:rsidRPr="003C5B4B">
        <w:rPr>
          <w:sz w:val="22"/>
          <w:szCs w:val="22"/>
        </w:rPr>
        <w:t>правильно</w:t>
      </w:r>
      <w:r w:rsidRPr="003C5B4B">
        <w:rPr>
          <w:spacing w:val="-2"/>
          <w:sz w:val="22"/>
          <w:szCs w:val="22"/>
        </w:rPr>
        <w:t xml:space="preserve"> </w:t>
      </w:r>
      <w:r w:rsidRPr="003C5B4B">
        <w:rPr>
          <w:sz w:val="22"/>
          <w:szCs w:val="22"/>
        </w:rPr>
        <w:t>выполненных</w:t>
      </w:r>
      <w:r w:rsidRPr="003C5B4B">
        <w:rPr>
          <w:spacing w:val="-1"/>
          <w:sz w:val="22"/>
          <w:szCs w:val="22"/>
        </w:rPr>
        <w:t xml:space="preserve"> </w:t>
      </w:r>
      <w:r w:rsidRPr="003C5B4B">
        <w:rPr>
          <w:sz w:val="22"/>
          <w:szCs w:val="22"/>
        </w:rPr>
        <w:t>заданий.</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rPr>
          <w:sz w:val="22"/>
          <w:szCs w:val="22"/>
        </w:rPr>
      </w:pPr>
      <w:r w:rsidRPr="003C5B4B">
        <w:rPr>
          <w:b/>
          <w:sz w:val="22"/>
          <w:szCs w:val="22"/>
        </w:rPr>
        <w:lastRenderedPageBreak/>
        <w:t>Оценка</w:t>
      </w:r>
      <w:r w:rsidRPr="003C5B4B">
        <w:rPr>
          <w:b/>
          <w:spacing w:val="-3"/>
          <w:sz w:val="22"/>
          <w:szCs w:val="22"/>
        </w:rPr>
        <w:t xml:space="preserve"> </w:t>
      </w:r>
      <w:r w:rsidRPr="003C5B4B">
        <w:rPr>
          <w:b/>
          <w:sz w:val="22"/>
          <w:szCs w:val="22"/>
        </w:rPr>
        <w:t>«4»</w:t>
      </w:r>
      <w:r w:rsidRPr="003C5B4B">
        <w:rPr>
          <w:b/>
          <w:spacing w:val="-1"/>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от</w:t>
      </w:r>
      <w:r w:rsidRPr="003C5B4B">
        <w:rPr>
          <w:spacing w:val="-3"/>
          <w:sz w:val="22"/>
          <w:szCs w:val="22"/>
        </w:rPr>
        <w:t xml:space="preserve"> </w:t>
      </w:r>
      <w:r w:rsidRPr="003C5B4B">
        <w:rPr>
          <w:sz w:val="22"/>
          <w:szCs w:val="22"/>
        </w:rPr>
        <w:t>70-90%</w:t>
      </w:r>
      <w:r w:rsidRPr="003C5B4B">
        <w:rPr>
          <w:spacing w:val="-3"/>
          <w:sz w:val="22"/>
          <w:szCs w:val="22"/>
        </w:rPr>
        <w:t xml:space="preserve"> </w:t>
      </w:r>
      <w:r w:rsidRPr="003C5B4B">
        <w:rPr>
          <w:sz w:val="22"/>
          <w:szCs w:val="22"/>
        </w:rPr>
        <w:t>правильно</w:t>
      </w:r>
      <w:r w:rsidRPr="003C5B4B">
        <w:rPr>
          <w:spacing w:val="-2"/>
          <w:sz w:val="22"/>
          <w:szCs w:val="22"/>
        </w:rPr>
        <w:t xml:space="preserve"> </w:t>
      </w:r>
      <w:r w:rsidRPr="003C5B4B">
        <w:rPr>
          <w:sz w:val="22"/>
          <w:szCs w:val="22"/>
        </w:rPr>
        <w:t>выполненных</w:t>
      </w:r>
      <w:r w:rsidRPr="003C5B4B">
        <w:rPr>
          <w:spacing w:val="-3"/>
          <w:sz w:val="22"/>
          <w:szCs w:val="22"/>
        </w:rPr>
        <w:t xml:space="preserve"> </w:t>
      </w:r>
      <w:r w:rsidRPr="003C5B4B">
        <w:rPr>
          <w:sz w:val="22"/>
          <w:szCs w:val="22"/>
        </w:rPr>
        <w:t>заданий.</w:t>
      </w:r>
    </w:p>
    <w:p w:rsidR="003C5B4B" w:rsidRPr="003C5B4B" w:rsidRDefault="003C5B4B" w:rsidP="003C5B4B">
      <w:pPr>
        <w:spacing w:before="176" w:line="391" w:lineRule="auto"/>
        <w:ind w:left="113" w:right="2970"/>
        <w:rPr>
          <w:b/>
        </w:rPr>
      </w:pPr>
      <w:r w:rsidRPr="003C5B4B">
        <w:rPr>
          <w:b/>
        </w:rPr>
        <w:t xml:space="preserve">Оценка «3» </w:t>
      </w:r>
      <w:r w:rsidRPr="003C5B4B">
        <w:t>ставится от 51 - 69% правильно выполненных заданий.</w:t>
      </w:r>
      <w:r w:rsidRPr="003C5B4B">
        <w:rPr>
          <w:spacing w:val="1"/>
        </w:rPr>
        <w:t xml:space="preserve"> </w:t>
      </w:r>
      <w:r w:rsidRPr="003C5B4B">
        <w:rPr>
          <w:b/>
        </w:rPr>
        <w:t xml:space="preserve">Оценка «2» </w:t>
      </w:r>
      <w:r w:rsidRPr="003C5B4B">
        <w:t>ставится, если правильно выполнено менее 50% заданий.</w:t>
      </w:r>
      <w:r w:rsidRPr="003C5B4B">
        <w:rPr>
          <w:spacing w:val="-57"/>
        </w:rPr>
        <w:t xml:space="preserve"> </w:t>
      </w:r>
      <w:r w:rsidRPr="003C5B4B">
        <w:rPr>
          <w:b/>
          <w:u w:val="thick"/>
        </w:rPr>
        <w:t>Классификация</w:t>
      </w:r>
      <w:r w:rsidRPr="003C5B4B">
        <w:rPr>
          <w:b/>
          <w:spacing w:val="-1"/>
          <w:u w:val="thick"/>
        </w:rPr>
        <w:t xml:space="preserve"> </w:t>
      </w:r>
      <w:r w:rsidRPr="003C5B4B">
        <w:rPr>
          <w:b/>
          <w:u w:val="thick"/>
        </w:rPr>
        <w:t>ошибок</w:t>
      </w:r>
    </w:p>
    <w:p w:rsidR="003C5B4B" w:rsidRPr="003C5B4B" w:rsidRDefault="003C5B4B" w:rsidP="003C5B4B">
      <w:pPr>
        <w:pStyle w:val="Heading1"/>
        <w:spacing w:before="2"/>
        <w:rPr>
          <w:sz w:val="22"/>
          <w:szCs w:val="22"/>
        </w:rPr>
      </w:pPr>
      <w:r w:rsidRPr="003C5B4B">
        <w:rPr>
          <w:sz w:val="22"/>
          <w:szCs w:val="22"/>
        </w:rPr>
        <w:t>Грубые</w:t>
      </w:r>
      <w:r w:rsidRPr="003C5B4B">
        <w:rPr>
          <w:spacing w:val="-4"/>
          <w:sz w:val="22"/>
          <w:szCs w:val="22"/>
        </w:rPr>
        <w:t xml:space="preserve"> </w:t>
      </w:r>
      <w:r w:rsidRPr="003C5B4B">
        <w:rPr>
          <w:sz w:val="22"/>
          <w:szCs w:val="22"/>
        </w:rPr>
        <w:t>ошибки:</w:t>
      </w:r>
    </w:p>
    <w:p w:rsidR="003C5B4B" w:rsidRPr="003C5B4B" w:rsidRDefault="003C5B4B" w:rsidP="00E32D78">
      <w:pPr>
        <w:pStyle w:val="aa"/>
        <w:numPr>
          <w:ilvl w:val="0"/>
          <w:numId w:val="22"/>
        </w:numPr>
        <w:tabs>
          <w:tab w:val="left" w:pos="398"/>
        </w:tabs>
        <w:spacing w:before="168"/>
        <w:ind w:left="397" w:hanging="285"/>
        <w:contextualSpacing w:val="0"/>
      </w:pPr>
      <w:r w:rsidRPr="003C5B4B">
        <w:t>вычислительные</w:t>
      </w:r>
      <w:r w:rsidRPr="003C5B4B">
        <w:rPr>
          <w:spacing w:val="-4"/>
        </w:rPr>
        <w:t xml:space="preserve"> </w:t>
      </w:r>
      <w:r w:rsidRPr="003C5B4B">
        <w:t>ошибки</w:t>
      </w:r>
      <w:r w:rsidRPr="003C5B4B">
        <w:rPr>
          <w:spacing w:val="-2"/>
        </w:rPr>
        <w:t xml:space="preserve"> </w:t>
      </w:r>
      <w:r w:rsidRPr="003C5B4B">
        <w:t>в</w:t>
      </w:r>
      <w:r w:rsidRPr="003C5B4B">
        <w:rPr>
          <w:spacing w:val="-2"/>
        </w:rPr>
        <w:t xml:space="preserve"> </w:t>
      </w:r>
      <w:r w:rsidRPr="003C5B4B">
        <w:t>примерах</w:t>
      </w:r>
      <w:r w:rsidRPr="003C5B4B">
        <w:rPr>
          <w:spacing w:val="-3"/>
        </w:rPr>
        <w:t xml:space="preserve"> </w:t>
      </w:r>
      <w:r w:rsidRPr="003C5B4B">
        <w:t>и</w:t>
      </w:r>
      <w:r w:rsidRPr="003C5B4B">
        <w:rPr>
          <w:spacing w:val="-1"/>
        </w:rPr>
        <w:t xml:space="preserve"> </w:t>
      </w:r>
      <w:r w:rsidRPr="003C5B4B">
        <w:t>задачах;</w:t>
      </w:r>
    </w:p>
    <w:p w:rsidR="003C5B4B" w:rsidRPr="003C5B4B" w:rsidRDefault="003C5B4B" w:rsidP="00E32D78">
      <w:pPr>
        <w:pStyle w:val="aa"/>
        <w:numPr>
          <w:ilvl w:val="0"/>
          <w:numId w:val="22"/>
        </w:numPr>
        <w:tabs>
          <w:tab w:val="left" w:pos="398"/>
        </w:tabs>
        <w:spacing w:before="173"/>
        <w:ind w:left="397" w:hanging="285"/>
        <w:contextualSpacing w:val="0"/>
      </w:pPr>
      <w:r w:rsidRPr="003C5B4B">
        <w:t>ошибки</w:t>
      </w:r>
      <w:r w:rsidRPr="003C5B4B">
        <w:rPr>
          <w:spacing w:val="-5"/>
        </w:rPr>
        <w:t xml:space="preserve"> </w:t>
      </w:r>
      <w:r w:rsidRPr="003C5B4B">
        <w:t>на</w:t>
      </w:r>
      <w:r w:rsidRPr="003C5B4B">
        <w:rPr>
          <w:spacing w:val="-4"/>
        </w:rPr>
        <w:t xml:space="preserve"> </w:t>
      </w:r>
      <w:r w:rsidRPr="003C5B4B">
        <w:t>незнание</w:t>
      </w:r>
      <w:r w:rsidRPr="003C5B4B">
        <w:rPr>
          <w:spacing w:val="-4"/>
        </w:rPr>
        <w:t xml:space="preserve"> </w:t>
      </w:r>
      <w:r w:rsidRPr="003C5B4B">
        <w:t>порядка</w:t>
      </w:r>
      <w:r w:rsidRPr="003C5B4B">
        <w:rPr>
          <w:spacing w:val="-3"/>
        </w:rPr>
        <w:t xml:space="preserve"> </w:t>
      </w:r>
      <w:r w:rsidRPr="003C5B4B">
        <w:t>выполнения</w:t>
      </w:r>
      <w:r w:rsidRPr="003C5B4B">
        <w:rPr>
          <w:spacing w:val="-3"/>
        </w:rPr>
        <w:t xml:space="preserve"> </w:t>
      </w:r>
      <w:r w:rsidRPr="003C5B4B">
        <w:t>арифметических</w:t>
      </w:r>
      <w:r w:rsidRPr="003C5B4B">
        <w:rPr>
          <w:spacing w:val="-1"/>
        </w:rPr>
        <w:t xml:space="preserve"> </w:t>
      </w:r>
      <w:r w:rsidRPr="003C5B4B">
        <w:t>действий;</w:t>
      </w:r>
    </w:p>
    <w:p w:rsidR="003C5B4B" w:rsidRPr="003C5B4B" w:rsidRDefault="003C5B4B" w:rsidP="00E32D78">
      <w:pPr>
        <w:pStyle w:val="aa"/>
        <w:numPr>
          <w:ilvl w:val="0"/>
          <w:numId w:val="22"/>
        </w:numPr>
        <w:tabs>
          <w:tab w:val="left" w:pos="398"/>
        </w:tabs>
        <w:spacing w:before="172"/>
        <w:ind w:right="622" w:firstLine="0"/>
        <w:contextualSpacing w:val="0"/>
      </w:pPr>
      <w:r w:rsidRPr="003C5B4B">
        <w:t>неправильное решение задачи (пропуск действия, неправильный выбор действий, лишние</w:t>
      </w:r>
      <w:r w:rsidRPr="003C5B4B">
        <w:rPr>
          <w:spacing w:val="-57"/>
        </w:rPr>
        <w:t xml:space="preserve"> </w:t>
      </w:r>
      <w:r w:rsidRPr="003C5B4B">
        <w:t>действия);</w:t>
      </w:r>
    </w:p>
    <w:p w:rsidR="003C5B4B" w:rsidRPr="003C5B4B" w:rsidRDefault="003C5B4B" w:rsidP="00E32D78">
      <w:pPr>
        <w:pStyle w:val="aa"/>
        <w:numPr>
          <w:ilvl w:val="0"/>
          <w:numId w:val="22"/>
        </w:numPr>
        <w:tabs>
          <w:tab w:val="left" w:pos="398"/>
        </w:tabs>
        <w:spacing w:before="174"/>
        <w:ind w:left="397" w:hanging="285"/>
        <w:contextualSpacing w:val="0"/>
      </w:pPr>
      <w:r w:rsidRPr="003C5B4B">
        <w:t>не</w:t>
      </w:r>
      <w:r w:rsidRPr="003C5B4B">
        <w:rPr>
          <w:spacing w:val="-3"/>
        </w:rPr>
        <w:t xml:space="preserve"> </w:t>
      </w:r>
      <w:r w:rsidRPr="003C5B4B">
        <w:t>доведение</w:t>
      </w:r>
      <w:r w:rsidRPr="003C5B4B">
        <w:rPr>
          <w:spacing w:val="-2"/>
        </w:rPr>
        <w:t xml:space="preserve"> </w:t>
      </w:r>
      <w:r w:rsidRPr="003C5B4B">
        <w:t>до</w:t>
      </w:r>
      <w:r w:rsidRPr="003C5B4B">
        <w:rPr>
          <w:spacing w:val="-2"/>
        </w:rPr>
        <w:t xml:space="preserve"> </w:t>
      </w:r>
      <w:r w:rsidRPr="003C5B4B">
        <w:t>конца</w:t>
      </w:r>
      <w:r w:rsidRPr="003C5B4B">
        <w:rPr>
          <w:spacing w:val="-4"/>
        </w:rPr>
        <w:t xml:space="preserve"> </w:t>
      </w:r>
      <w:r w:rsidRPr="003C5B4B">
        <w:t>решения</w:t>
      </w:r>
      <w:r w:rsidRPr="003C5B4B">
        <w:rPr>
          <w:spacing w:val="-1"/>
        </w:rPr>
        <w:t xml:space="preserve"> </w:t>
      </w:r>
      <w:r w:rsidRPr="003C5B4B">
        <w:t>задачи или</w:t>
      </w:r>
      <w:r w:rsidRPr="003C5B4B">
        <w:rPr>
          <w:spacing w:val="-4"/>
        </w:rPr>
        <w:t xml:space="preserve"> </w:t>
      </w:r>
      <w:r w:rsidRPr="003C5B4B">
        <w:t>примера;</w:t>
      </w:r>
    </w:p>
    <w:p w:rsidR="003C5B4B" w:rsidRPr="003C5B4B" w:rsidRDefault="003C5B4B" w:rsidP="00E32D78">
      <w:pPr>
        <w:pStyle w:val="aa"/>
        <w:numPr>
          <w:ilvl w:val="0"/>
          <w:numId w:val="22"/>
        </w:numPr>
        <w:tabs>
          <w:tab w:val="left" w:pos="398"/>
        </w:tabs>
        <w:spacing w:before="173"/>
        <w:ind w:left="397" w:hanging="285"/>
        <w:contextualSpacing w:val="0"/>
      </w:pPr>
      <w:r w:rsidRPr="003C5B4B">
        <w:t>невыполненное</w:t>
      </w:r>
      <w:r w:rsidRPr="003C5B4B">
        <w:rPr>
          <w:spacing w:val="-5"/>
        </w:rPr>
        <w:t xml:space="preserve"> </w:t>
      </w:r>
      <w:r w:rsidRPr="003C5B4B">
        <w:t>задание.</w:t>
      </w:r>
    </w:p>
    <w:p w:rsidR="003C5B4B" w:rsidRPr="003C5B4B" w:rsidRDefault="003C5B4B" w:rsidP="003C5B4B">
      <w:pPr>
        <w:pStyle w:val="Heading1"/>
        <w:spacing w:before="177"/>
        <w:rPr>
          <w:sz w:val="22"/>
          <w:szCs w:val="22"/>
        </w:rPr>
      </w:pPr>
      <w:r w:rsidRPr="003C5B4B">
        <w:rPr>
          <w:sz w:val="22"/>
          <w:szCs w:val="22"/>
        </w:rPr>
        <w:t>Негрубые</w:t>
      </w:r>
      <w:r w:rsidRPr="003C5B4B">
        <w:rPr>
          <w:spacing w:val="-4"/>
          <w:sz w:val="22"/>
          <w:szCs w:val="22"/>
        </w:rPr>
        <w:t xml:space="preserve"> </w:t>
      </w:r>
      <w:r w:rsidRPr="003C5B4B">
        <w:rPr>
          <w:sz w:val="22"/>
          <w:szCs w:val="22"/>
        </w:rPr>
        <w:t>ошибки:</w:t>
      </w:r>
    </w:p>
    <w:p w:rsidR="003C5B4B" w:rsidRPr="003C5B4B" w:rsidRDefault="003C5B4B" w:rsidP="00E32D78">
      <w:pPr>
        <w:pStyle w:val="aa"/>
        <w:numPr>
          <w:ilvl w:val="0"/>
          <w:numId w:val="22"/>
        </w:numPr>
        <w:tabs>
          <w:tab w:val="left" w:pos="398"/>
        </w:tabs>
        <w:spacing w:before="168"/>
        <w:ind w:left="397" w:hanging="285"/>
        <w:contextualSpacing w:val="0"/>
      </w:pPr>
      <w:r w:rsidRPr="003C5B4B">
        <w:t>нерациональный</w:t>
      </w:r>
      <w:r w:rsidRPr="003C5B4B">
        <w:rPr>
          <w:spacing w:val="-5"/>
        </w:rPr>
        <w:t xml:space="preserve"> </w:t>
      </w:r>
      <w:r w:rsidRPr="003C5B4B">
        <w:t>прием</w:t>
      </w:r>
      <w:r w:rsidRPr="003C5B4B">
        <w:rPr>
          <w:spacing w:val="-5"/>
        </w:rPr>
        <w:t xml:space="preserve"> </w:t>
      </w:r>
      <w:r w:rsidRPr="003C5B4B">
        <w:t>вычислений;</w:t>
      </w:r>
    </w:p>
    <w:p w:rsidR="003C5B4B" w:rsidRPr="003C5B4B" w:rsidRDefault="003C5B4B" w:rsidP="00E32D78">
      <w:pPr>
        <w:pStyle w:val="aa"/>
        <w:numPr>
          <w:ilvl w:val="0"/>
          <w:numId w:val="22"/>
        </w:numPr>
        <w:tabs>
          <w:tab w:val="left" w:pos="398"/>
        </w:tabs>
        <w:spacing w:before="173"/>
        <w:ind w:right="394" w:firstLine="0"/>
        <w:contextualSpacing w:val="0"/>
      </w:pPr>
      <w:r w:rsidRPr="003C5B4B">
        <w:t>неправильная постановка вопроса к действию при решении задачи, неверно оформлен ответ</w:t>
      </w:r>
      <w:r w:rsidRPr="003C5B4B">
        <w:rPr>
          <w:spacing w:val="-57"/>
        </w:rPr>
        <w:t xml:space="preserve"> </w:t>
      </w:r>
      <w:r w:rsidRPr="003C5B4B">
        <w:t>задачи;</w:t>
      </w:r>
    </w:p>
    <w:p w:rsidR="003C5B4B" w:rsidRPr="003C5B4B" w:rsidRDefault="003C5B4B" w:rsidP="00E32D78">
      <w:pPr>
        <w:pStyle w:val="aa"/>
        <w:numPr>
          <w:ilvl w:val="0"/>
          <w:numId w:val="22"/>
        </w:numPr>
        <w:tabs>
          <w:tab w:val="left" w:pos="398"/>
        </w:tabs>
        <w:spacing w:before="173"/>
        <w:ind w:left="397" w:hanging="285"/>
        <w:contextualSpacing w:val="0"/>
      </w:pPr>
      <w:r w:rsidRPr="003C5B4B">
        <w:t>неправильное</w:t>
      </w:r>
      <w:r w:rsidRPr="003C5B4B">
        <w:rPr>
          <w:spacing w:val="-5"/>
        </w:rPr>
        <w:t xml:space="preserve"> </w:t>
      </w:r>
      <w:r w:rsidRPr="003C5B4B">
        <w:t>списывание</w:t>
      </w:r>
      <w:r w:rsidRPr="003C5B4B">
        <w:rPr>
          <w:spacing w:val="-5"/>
        </w:rPr>
        <w:t xml:space="preserve"> </w:t>
      </w:r>
      <w:r w:rsidRPr="003C5B4B">
        <w:t>данных</w:t>
      </w:r>
      <w:r w:rsidRPr="003C5B4B">
        <w:rPr>
          <w:spacing w:val="-1"/>
        </w:rPr>
        <w:t xml:space="preserve"> </w:t>
      </w:r>
      <w:r w:rsidRPr="003C5B4B">
        <w:t>(чисел,</w:t>
      </w:r>
      <w:r w:rsidRPr="003C5B4B">
        <w:rPr>
          <w:spacing w:val="-5"/>
        </w:rPr>
        <w:t xml:space="preserve"> </w:t>
      </w:r>
      <w:r w:rsidRPr="003C5B4B">
        <w:t>знаков);</w:t>
      </w:r>
    </w:p>
    <w:p w:rsidR="003C5B4B" w:rsidRPr="003C5B4B" w:rsidRDefault="003C5B4B" w:rsidP="00E32D78">
      <w:pPr>
        <w:pStyle w:val="aa"/>
        <w:numPr>
          <w:ilvl w:val="0"/>
          <w:numId w:val="22"/>
        </w:numPr>
        <w:tabs>
          <w:tab w:val="left" w:pos="398"/>
        </w:tabs>
        <w:spacing w:before="173"/>
        <w:ind w:left="397" w:hanging="285"/>
        <w:contextualSpacing w:val="0"/>
      </w:pPr>
      <w:r w:rsidRPr="003C5B4B">
        <w:t>незаконченные</w:t>
      </w:r>
      <w:r w:rsidRPr="003C5B4B">
        <w:rPr>
          <w:spacing w:val="-6"/>
        </w:rPr>
        <w:t xml:space="preserve"> </w:t>
      </w:r>
      <w:r w:rsidRPr="003C5B4B">
        <w:t>преобразования.</w:t>
      </w:r>
    </w:p>
    <w:p w:rsidR="003C5B4B" w:rsidRPr="003C5B4B" w:rsidRDefault="003C5B4B" w:rsidP="003C5B4B">
      <w:pPr>
        <w:pStyle w:val="a5"/>
        <w:spacing w:before="175"/>
        <w:ind w:right="519"/>
        <w:rPr>
          <w:sz w:val="22"/>
          <w:szCs w:val="22"/>
        </w:rPr>
      </w:pPr>
      <w:r w:rsidRPr="003C5B4B">
        <w:rPr>
          <w:sz w:val="22"/>
          <w:szCs w:val="22"/>
        </w:rPr>
        <w:t>За грамматические ошибки, допущенные в работе по математике, оценка не снижается. За</w:t>
      </w:r>
      <w:r w:rsidRPr="003C5B4B">
        <w:rPr>
          <w:spacing w:val="1"/>
          <w:sz w:val="22"/>
          <w:szCs w:val="22"/>
        </w:rPr>
        <w:t xml:space="preserve"> </w:t>
      </w:r>
      <w:r w:rsidRPr="003C5B4B">
        <w:rPr>
          <w:sz w:val="22"/>
          <w:szCs w:val="22"/>
        </w:rPr>
        <w:t>небрежно оформленную работу, несоблюдение правил и каллиграфии возможно снижение на</w:t>
      </w:r>
      <w:r w:rsidRPr="003C5B4B">
        <w:rPr>
          <w:spacing w:val="-57"/>
          <w:sz w:val="22"/>
          <w:szCs w:val="22"/>
        </w:rPr>
        <w:t xml:space="preserve"> </w:t>
      </w:r>
      <w:r w:rsidRPr="003C5B4B">
        <w:rPr>
          <w:sz w:val="22"/>
          <w:szCs w:val="22"/>
        </w:rPr>
        <w:t>один балл.</w:t>
      </w:r>
    </w:p>
    <w:p w:rsidR="003C5B4B" w:rsidRPr="003C5B4B" w:rsidRDefault="003C5B4B" w:rsidP="003C5B4B">
      <w:pPr>
        <w:pStyle w:val="Heading1"/>
        <w:ind w:left="2771" w:right="2769"/>
        <w:jc w:val="center"/>
        <w:rPr>
          <w:sz w:val="22"/>
          <w:szCs w:val="22"/>
        </w:rPr>
      </w:pPr>
      <w:r w:rsidRPr="003C5B4B">
        <w:rPr>
          <w:sz w:val="22"/>
          <w:szCs w:val="22"/>
        </w:rPr>
        <w:t>ОКРУЖАЮЩИЙ</w:t>
      </w:r>
      <w:r w:rsidRPr="003C5B4B">
        <w:rPr>
          <w:spacing w:val="-3"/>
          <w:sz w:val="22"/>
          <w:szCs w:val="22"/>
        </w:rPr>
        <w:t xml:space="preserve"> </w:t>
      </w:r>
      <w:r w:rsidRPr="003C5B4B">
        <w:rPr>
          <w:sz w:val="22"/>
          <w:szCs w:val="22"/>
        </w:rPr>
        <w:t>МИР</w:t>
      </w:r>
    </w:p>
    <w:p w:rsidR="003C5B4B" w:rsidRPr="003C5B4B" w:rsidRDefault="003C5B4B" w:rsidP="003C5B4B">
      <w:pPr>
        <w:pStyle w:val="a5"/>
        <w:spacing w:before="168"/>
        <w:ind w:right="104" w:firstLine="540"/>
        <w:rPr>
          <w:sz w:val="22"/>
          <w:szCs w:val="22"/>
        </w:rPr>
      </w:pPr>
      <w:r w:rsidRPr="003C5B4B">
        <w:rPr>
          <w:sz w:val="22"/>
          <w:szCs w:val="22"/>
        </w:rPr>
        <w:t>Основная</w:t>
      </w:r>
      <w:r w:rsidRPr="003C5B4B">
        <w:rPr>
          <w:spacing w:val="1"/>
          <w:sz w:val="22"/>
          <w:szCs w:val="22"/>
        </w:rPr>
        <w:t xml:space="preserve"> </w:t>
      </w:r>
      <w:r w:rsidRPr="003C5B4B">
        <w:rPr>
          <w:sz w:val="22"/>
          <w:szCs w:val="22"/>
        </w:rPr>
        <w:t>цель</w:t>
      </w:r>
      <w:r w:rsidRPr="003C5B4B">
        <w:rPr>
          <w:spacing w:val="1"/>
          <w:sz w:val="22"/>
          <w:szCs w:val="22"/>
        </w:rPr>
        <w:t xml:space="preserve"> </w:t>
      </w:r>
      <w:r w:rsidRPr="003C5B4B">
        <w:rPr>
          <w:sz w:val="22"/>
          <w:szCs w:val="22"/>
        </w:rPr>
        <w:t>контроля</w:t>
      </w:r>
      <w:r w:rsidRPr="003C5B4B">
        <w:rPr>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проверка</w:t>
      </w:r>
      <w:r w:rsidRPr="003C5B4B">
        <w:rPr>
          <w:spacing w:val="1"/>
          <w:sz w:val="22"/>
          <w:szCs w:val="22"/>
        </w:rPr>
        <w:t xml:space="preserve"> </w:t>
      </w:r>
      <w:r w:rsidRPr="003C5B4B">
        <w:rPr>
          <w:sz w:val="22"/>
          <w:szCs w:val="22"/>
        </w:rPr>
        <w:t>знания по учебному материалу,</w:t>
      </w:r>
      <w:r w:rsidRPr="003C5B4B">
        <w:rPr>
          <w:spacing w:val="1"/>
          <w:sz w:val="22"/>
          <w:szCs w:val="22"/>
        </w:rPr>
        <w:t xml:space="preserve"> </w:t>
      </w:r>
      <w:r w:rsidRPr="003C5B4B">
        <w:rPr>
          <w:sz w:val="22"/>
          <w:szCs w:val="22"/>
        </w:rPr>
        <w:t>умений учащихся</w:t>
      </w:r>
      <w:r w:rsidRPr="003C5B4B">
        <w:rPr>
          <w:spacing w:val="1"/>
          <w:sz w:val="22"/>
          <w:szCs w:val="22"/>
        </w:rPr>
        <w:t xml:space="preserve"> </w:t>
      </w:r>
      <w:r w:rsidRPr="003C5B4B">
        <w:rPr>
          <w:sz w:val="22"/>
          <w:szCs w:val="22"/>
        </w:rPr>
        <w:t>классифицировать,</w:t>
      </w:r>
      <w:r w:rsidRPr="003C5B4B">
        <w:rPr>
          <w:spacing w:val="1"/>
          <w:sz w:val="22"/>
          <w:szCs w:val="22"/>
        </w:rPr>
        <w:t xml:space="preserve"> </w:t>
      </w:r>
      <w:r w:rsidRPr="003C5B4B">
        <w:rPr>
          <w:sz w:val="22"/>
          <w:szCs w:val="22"/>
        </w:rPr>
        <w:t>сравнивать</w:t>
      </w:r>
      <w:r w:rsidRPr="003C5B4B">
        <w:rPr>
          <w:spacing w:val="1"/>
          <w:sz w:val="22"/>
          <w:szCs w:val="22"/>
        </w:rPr>
        <w:t xml:space="preserve"> </w:t>
      </w:r>
      <w:r w:rsidRPr="003C5B4B">
        <w:rPr>
          <w:sz w:val="22"/>
          <w:szCs w:val="22"/>
        </w:rPr>
        <w:t>объекты</w:t>
      </w:r>
      <w:r w:rsidRPr="003C5B4B">
        <w:rPr>
          <w:spacing w:val="1"/>
          <w:sz w:val="22"/>
          <w:szCs w:val="22"/>
        </w:rPr>
        <w:t xml:space="preserve"> </w:t>
      </w:r>
      <w:r w:rsidRPr="003C5B4B">
        <w:rPr>
          <w:sz w:val="22"/>
          <w:szCs w:val="22"/>
        </w:rPr>
        <w:t>окружающей</w:t>
      </w:r>
      <w:r w:rsidRPr="003C5B4B">
        <w:rPr>
          <w:spacing w:val="1"/>
          <w:sz w:val="22"/>
          <w:szCs w:val="22"/>
        </w:rPr>
        <w:t xml:space="preserve"> </w:t>
      </w:r>
      <w:r w:rsidRPr="003C5B4B">
        <w:rPr>
          <w:sz w:val="22"/>
          <w:szCs w:val="22"/>
        </w:rPr>
        <w:t>действительности,</w:t>
      </w:r>
      <w:r w:rsidRPr="003C5B4B">
        <w:rPr>
          <w:spacing w:val="1"/>
          <w:sz w:val="22"/>
          <w:szCs w:val="22"/>
        </w:rPr>
        <w:t xml:space="preserve"> </w:t>
      </w:r>
      <w:r w:rsidRPr="003C5B4B">
        <w:rPr>
          <w:sz w:val="22"/>
          <w:szCs w:val="22"/>
        </w:rPr>
        <w:t>делать</w:t>
      </w:r>
      <w:r w:rsidRPr="003C5B4B">
        <w:rPr>
          <w:spacing w:val="1"/>
          <w:sz w:val="22"/>
          <w:szCs w:val="22"/>
        </w:rPr>
        <w:t xml:space="preserve"> </w:t>
      </w:r>
      <w:r w:rsidRPr="003C5B4B">
        <w:rPr>
          <w:sz w:val="22"/>
          <w:szCs w:val="22"/>
        </w:rPr>
        <w:t>простейшие</w:t>
      </w:r>
      <w:r w:rsidRPr="003C5B4B">
        <w:rPr>
          <w:spacing w:val="1"/>
          <w:sz w:val="22"/>
          <w:szCs w:val="22"/>
        </w:rPr>
        <w:t xml:space="preserve"> </w:t>
      </w:r>
      <w:r w:rsidRPr="003C5B4B">
        <w:rPr>
          <w:sz w:val="22"/>
          <w:szCs w:val="22"/>
        </w:rPr>
        <w:t>выводы,</w:t>
      </w:r>
      <w:r w:rsidRPr="003C5B4B">
        <w:rPr>
          <w:spacing w:val="1"/>
          <w:sz w:val="22"/>
          <w:szCs w:val="22"/>
        </w:rPr>
        <w:t xml:space="preserve"> </w:t>
      </w:r>
      <w:r w:rsidRPr="003C5B4B">
        <w:rPr>
          <w:sz w:val="22"/>
          <w:szCs w:val="22"/>
        </w:rPr>
        <w:t>высказывать</w:t>
      </w:r>
      <w:r w:rsidRPr="003C5B4B">
        <w:rPr>
          <w:spacing w:val="1"/>
          <w:sz w:val="22"/>
          <w:szCs w:val="22"/>
        </w:rPr>
        <w:t xml:space="preserve"> </w:t>
      </w:r>
      <w:r w:rsidRPr="003C5B4B">
        <w:rPr>
          <w:sz w:val="22"/>
          <w:szCs w:val="22"/>
        </w:rPr>
        <w:t>обобщенные</w:t>
      </w:r>
      <w:r w:rsidRPr="003C5B4B">
        <w:rPr>
          <w:spacing w:val="1"/>
          <w:sz w:val="22"/>
          <w:szCs w:val="22"/>
        </w:rPr>
        <w:t xml:space="preserve"> </w:t>
      </w:r>
      <w:r w:rsidRPr="003C5B4B">
        <w:rPr>
          <w:sz w:val="22"/>
          <w:szCs w:val="22"/>
        </w:rPr>
        <w:t>суждения,</w:t>
      </w:r>
      <w:r w:rsidRPr="003C5B4B">
        <w:rPr>
          <w:spacing w:val="1"/>
          <w:sz w:val="22"/>
          <w:szCs w:val="22"/>
        </w:rPr>
        <w:t xml:space="preserve"> </w:t>
      </w:r>
      <w:r w:rsidRPr="003C5B4B">
        <w:rPr>
          <w:sz w:val="22"/>
          <w:szCs w:val="22"/>
        </w:rPr>
        <w:t>приводить</w:t>
      </w:r>
      <w:r w:rsidRPr="003C5B4B">
        <w:rPr>
          <w:spacing w:val="1"/>
          <w:sz w:val="22"/>
          <w:szCs w:val="22"/>
        </w:rPr>
        <w:t xml:space="preserve"> </w:t>
      </w:r>
      <w:r w:rsidRPr="003C5B4B">
        <w:rPr>
          <w:sz w:val="22"/>
          <w:szCs w:val="22"/>
        </w:rPr>
        <w:t>примеры</w:t>
      </w:r>
      <w:r w:rsidRPr="003C5B4B">
        <w:rPr>
          <w:spacing w:val="61"/>
          <w:sz w:val="22"/>
          <w:szCs w:val="22"/>
        </w:rPr>
        <w:t xml:space="preserve"> </w:t>
      </w:r>
      <w:r w:rsidRPr="003C5B4B">
        <w:rPr>
          <w:sz w:val="22"/>
          <w:szCs w:val="22"/>
        </w:rPr>
        <w:t>из</w:t>
      </w:r>
      <w:r w:rsidRPr="003C5B4B">
        <w:rPr>
          <w:spacing w:val="61"/>
          <w:sz w:val="22"/>
          <w:szCs w:val="22"/>
        </w:rPr>
        <w:t xml:space="preserve"> </w:t>
      </w:r>
      <w:r w:rsidRPr="003C5B4B">
        <w:rPr>
          <w:sz w:val="22"/>
          <w:szCs w:val="22"/>
        </w:rPr>
        <w:t>дополнительной</w:t>
      </w:r>
      <w:r w:rsidRPr="003C5B4B">
        <w:rPr>
          <w:spacing w:val="1"/>
          <w:sz w:val="22"/>
          <w:szCs w:val="22"/>
        </w:rPr>
        <w:t xml:space="preserve"> </w:t>
      </w:r>
      <w:r w:rsidRPr="003C5B4B">
        <w:rPr>
          <w:sz w:val="22"/>
          <w:szCs w:val="22"/>
        </w:rPr>
        <w:t>литературы</w:t>
      </w:r>
      <w:r w:rsidRPr="003C5B4B">
        <w:rPr>
          <w:spacing w:val="-1"/>
          <w:sz w:val="22"/>
          <w:szCs w:val="22"/>
        </w:rPr>
        <w:t xml:space="preserve"> </w:t>
      </w:r>
      <w:r w:rsidRPr="003C5B4B">
        <w:rPr>
          <w:sz w:val="22"/>
          <w:szCs w:val="22"/>
        </w:rPr>
        <w:t>и жизненного</w:t>
      </w:r>
      <w:r w:rsidRPr="003C5B4B">
        <w:rPr>
          <w:spacing w:val="-1"/>
          <w:sz w:val="22"/>
          <w:szCs w:val="22"/>
        </w:rPr>
        <w:t xml:space="preserve"> </w:t>
      </w:r>
      <w:r w:rsidRPr="003C5B4B">
        <w:rPr>
          <w:sz w:val="22"/>
          <w:szCs w:val="22"/>
        </w:rPr>
        <w:t>опыта.</w:t>
      </w:r>
    </w:p>
    <w:p w:rsidR="003C5B4B" w:rsidRPr="003C5B4B" w:rsidRDefault="003C5B4B" w:rsidP="003C5B4B">
      <w:pPr>
        <w:pStyle w:val="a5"/>
        <w:spacing w:before="173"/>
        <w:ind w:right="104" w:firstLine="300"/>
        <w:rPr>
          <w:sz w:val="22"/>
          <w:szCs w:val="22"/>
        </w:rPr>
      </w:pPr>
      <w:r w:rsidRPr="003C5B4B">
        <w:rPr>
          <w:sz w:val="22"/>
          <w:szCs w:val="22"/>
        </w:rPr>
        <w:t>Специфической формой контроля является проверка умения работать с приборами, моделями,</w:t>
      </w:r>
      <w:r w:rsidRPr="003C5B4B">
        <w:rPr>
          <w:spacing w:val="-57"/>
          <w:sz w:val="22"/>
          <w:szCs w:val="22"/>
        </w:rPr>
        <w:t xml:space="preserve"> </w:t>
      </w:r>
      <w:r w:rsidRPr="003C5B4B">
        <w:rPr>
          <w:sz w:val="22"/>
          <w:szCs w:val="22"/>
        </w:rPr>
        <w:t>лабораторным оборудованием. Основная цель таких проверочных работ – определение уровня</w:t>
      </w:r>
      <w:r w:rsidRPr="003C5B4B">
        <w:rPr>
          <w:spacing w:val="1"/>
          <w:sz w:val="22"/>
          <w:szCs w:val="22"/>
        </w:rPr>
        <w:t xml:space="preserve"> </w:t>
      </w:r>
      <w:r w:rsidRPr="003C5B4B">
        <w:rPr>
          <w:sz w:val="22"/>
          <w:szCs w:val="22"/>
        </w:rPr>
        <w:t>развития умений школьников работать с оборудованием, планировать наблюдение или опыты,</w:t>
      </w:r>
      <w:r w:rsidRPr="003C5B4B">
        <w:rPr>
          <w:spacing w:val="1"/>
          <w:sz w:val="22"/>
          <w:szCs w:val="22"/>
        </w:rPr>
        <w:t xml:space="preserve"> </w:t>
      </w:r>
      <w:r w:rsidRPr="003C5B4B">
        <w:rPr>
          <w:sz w:val="22"/>
          <w:szCs w:val="22"/>
        </w:rPr>
        <w:t>вести самостоятельно практические</w:t>
      </w:r>
      <w:r w:rsidRPr="003C5B4B">
        <w:rPr>
          <w:spacing w:val="-1"/>
          <w:sz w:val="22"/>
          <w:szCs w:val="22"/>
        </w:rPr>
        <w:t xml:space="preserve"> </w:t>
      </w:r>
      <w:r w:rsidRPr="003C5B4B">
        <w:rPr>
          <w:sz w:val="22"/>
          <w:szCs w:val="22"/>
        </w:rPr>
        <w:t>работы.</w:t>
      </w:r>
    </w:p>
    <w:p w:rsidR="003C5B4B" w:rsidRPr="003C5B4B" w:rsidRDefault="003C5B4B" w:rsidP="003C5B4B">
      <w:pPr>
        <w:pStyle w:val="a5"/>
        <w:spacing w:before="174"/>
        <w:ind w:right="112" w:firstLine="300"/>
        <w:rPr>
          <w:sz w:val="22"/>
          <w:szCs w:val="22"/>
        </w:rPr>
      </w:pPr>
      <w:r w:rsidRPr="003C5B4B">
        <w:rPr>
          <w:sz w:val="22"/>
          <w:szCs w:val="22"/>
        </w:rPr>
        <w:t>Для текущего и промежуточного контроля используются письменные проверочные работы, не</w:t>
      </w:r>
      <w:r w:rsidRPr="003C5B4B">
        <w:rPr>
          <w:spacing w:val="-57"/>
          <w:sz w:val="22"/>
          <w:szCs w:val="22"/>
        </w:rPr>
        <w:t xml:space="preserve"> </w:t>
      </w:r>
      <w:r w:rsidRPr="003C5B4B">
        <w:rPr>
          <w:sz w:val="22"/>
          <w:szCs w:val="22"/>
        </w:rPr>
        <w:t>требующие</w:t>
      </w:r>
      <w:r w:rsidRPr="003C5B4B">
        <w:rPr>
          <w:spacing w:val="1"/>
          <w:sz w:val="22"/>
          <w:szCs w:val="22"/>
        </w:rPr>
        <w:t xml:space="preserve"> </w:t>
      </w:r>
      <w:r w:rsidRPr="003C5B4B">
        <w:rPr>
          <w:sz w:val="22"/>
          <w:szCs w:val="22"/>
        </w:rPr>
        <w:t>развернутого</w:t>
      </w:r>
      <w:r w:rsidRPr="003C5B4B">
        <w:rPr>
          <w:spacing w:val="1"/>
          <w:sz w:val="22"/>
          <w:szCs w:val="22"/>
        </w:rPr>
        <w:t xml:space="preserve"> </w:t>
      </w:r>
      <w:r w:rsidRPr="003C5B4B">
        <w:rPr>
          <w:sz w:val="22"/>
          <w:szCs w:val="22"/>
        </w:rPr>
        <w:t>ответа</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большой</w:t>
      </w:r>
      <w:r w:rsidRPr="003C5B4B">
        <w:rPr>
          <w:spacing w:val="1"/>
          <w:sz w:val="22"/>
          <w:szCs w:val="22"/>
        </w:rPr>
        <w:t xml:space="preserve"> </w:t>
      </w:r>
      <w:r w:rsidRPr="003C5B4B">
        <w:rPr>
          <w:sz w:val="22"/>
          <w:szCs w:val="22"/>
        </w:rPr>
        <w:t>затратой</w:t>
      </w:r>
      <w:r w:rsidRPr="003C5B4B">
        <w:rPr>
          <w:spacing w:val="1"/>
          <w:sz w:val="22"/>
          <w:szCs w:val="22"/>
        </w:rPr>
        <w:t xml:space="preserve"> </w:t>
      </w:r>
      <w:r w:rsidRPr="003C5B4B">
        <w:rPr>
          <w:sz w:val="22"/>
          <w:szCs w:val="22"/>
        </w:rPr>
        <w:t>времени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различные</w:t>
      </w:r>
      <w:r w:rsidRPr="003C5B4B">
        <w:rPr>
          <w:spacing w:val="1"/>
          <w:sz w:val="22"/>
          <w:szCs w:val="22"/>
        </w:rPr>
        <w:t xml:space="preserve"> </w:t>
      </w:r>
      <w:r w:rsidRPr="003C5B4B">
        <w:rPr>
          <w:sz w:val="22"/>
          <w:szCs w:val="22"/>
        </w:rPr>
        <w:t>проверочные</w:t>
      </w:r>
      <w:r w:rsidRPr="003C5B4B">
        <w:rPr>
          <w:spacing w:val="1"/>
          <w:sz w:val="22"/>
          <w:szCs w:val="22"/>
        </w:rPr>
        <w:t xml:space="preserve"> </w:t>
      </w:r>
      <w:r w:rsidRPr="003C5B4B">
        <w:rPr>
          <w:sz w:val="22"/>
          <w:szCs w:val="22"/>
        </w:rPr>
        <w:t>практические</w:t>
      </w:r>
      <w:r w:rsidRPr="003C5B4B">
        <w:rPr>
          <w:spacing w:val="-2"/>
          <w:sz w:val="22"/>
          <w:szCs w:val="22"/>
        </w:rPr>
        <w:t xml:space="preserve"> </w:t>
      </w:r>
      <w:r w:rsidRPr="003C5B4B">
        <w:rPr>
          <w:sz w:val="22"/>
          <w:szCs w:val="22"/>
        </w:rPr>
        <w:t>работы.</w:t>
      </w:r>
    </w:p>
    <w:p w:rsidR="003C5B4B" w:rsidRPr="003C5B4B" w:rsidRDefault="003C5B4B" w:rsidP="003C5B4B">
      <w:pPr>
        <w:pStyle w:val="a5"/>
        <w:spacing w:before="172"/>
        <w:rPr>
          <w:sz w:val="22"/>
          <w:szCs w:val="22"/>
        </w:rPr>
      </w:pPr>
      <w:r w:rsidRPr="003C5B4B">
        <w:rPr>
          <w:sz w:val="22"/>
          <w:szCs w:val="22"/>
        </w:rPr>
        <w:t>Целесообразно</w:t>
      </w:r>
      <w:r w:rsidRPr="003C5B4B">
        <w:rPr>
          <w:spacing w:val="-4"/>
          <w:sz w:val="22"/>
          <w:szCs w:val="22"/>
        </w:rPr>
        <w:t xml:space="preserve"> </w:t>
      </w:r>
      <w:r w:rsidRPr="003C5B4B">
        <w:rPr>
          <w:sz w:val="22"/>
          <w:szCs w:val="22"/>
        </w:rPr>
        <w:t>при</w:t>
      </w:r>
      <w:r w:rsidRPr="003C5B4B">
        <w:rPr>
          <w:spacing w:val="-4"/>
          <w:sz w:val="22"/>
          <w:szCs w:val="22"/>
        </w:rPr>
        <w:t xml:space="preserve"> </w:t>
      </w:r>
      <w:r w:rsidRPr="003C5B4B">
        <w:rPr>
          <w:sz w:val="22"/>
          <w:szCs w:val="22"/>
        </w:rPr>
        <w:t>проведении</w:t>
      </w:r>
      <w:r w:rsidRPr="003C5B4B">
        <w:rPr>
          <w:spacing w:val="-4"/>
          <w:sz w:val="22"/>
          <w:szCs w:val="22"/>
        </w:rPr>
        <w:t xml:space="preserve"> </w:t>
      </w:r>
      <w:r w:rsidRPr="003C5B4B">
        <w:rPr>
          <w:sz w:val="22"/>
          <w:szCs w:val="22"/>
        </w:rPr>
        <w:t>итогового</w:t>
      </w:r>
      <w:r w:rsidRPr="003C5B4B">
        <w:rPr>
          <w:spacing w:val="-5"/>
          <w:sz w:val="22"/>
          <w:szCs w:val="22"/>
        </w:rPr>
        <w:t xml:space="preserve"> </w:t>
      </w:r>
      <w:r w:rsidRPr="003C5B4B">
        <w:rPr>
          <w:sz w:val="22"/>
          <w:szCs w:val="22"/>
        </w:rPr>
        <w:t>письменного</w:t>
      </w:r>
      <w:r w:rsidRPr="003C5B4B">
        <w:rPr>
          <w:spacing w:val="-3"/>
          <w:sz w:val="22"/>
          <w:szCs w:val="22"/>
        </w:rPr>
        <w:t xml:space="preserve"> </w:t>
      </w:r>
      <w:r w:rsidRPr="003C5B4B">
        <w:rPr>
          <w:sz w:val="22"/>
          <w:szCs w:val="22"/>
        </w:rPr>
        <w:t>контроля</w:t>
      </w:r>
      <w:r w:rsidRPr="003C5B4B">
        <w:rPr>
          <w:spacing w:val="-4"/>
          <w:sz w:val="22"/>
          <w:szCs w:val="22"/>
        </w:rPr>
        <w:t xml:space="preserve"> </w:t>
      </w:r>
      <w:r w:rsidRPr="003C5B4B">
        <w:rPr>
          <w:sz w:val="22"/>
          <w:szCs w:val="22"/>
        </w:rPr>
        <w:t>использовать</w:t>
      </w:r>
      <w:r w:rsidRPr="003C5B4B">
        <w:rPr>
          <w:spacing w:val="-3"/>
          <w:sz w:val="22"/>
          <w:szCs w:val="22"/>
        </w:rPr>
        <w:t xml:space="preserve"> </w:t>
      </w:r>
      <w:r w:rsidRPr="003C5B4B">
        <w:rPr>
          <w:sz w:val="22"/>
          <w:szCs w:val="22"/>
        </w:rPr>
        <w:t>тестовые</w:t>
      </w:r>
      <w:r w:rsidRPr="003C5B4B">
        <w:rPr>
          <w:spacing w:val="-4"/>
          <w:sz w:val="22"/>
          <w:szCs w:val="22"/>
        </w:rPr>
        <w:t xml:space="preserve"> </w:t>
      </w:r>
      <w:r w:rsidRPr="003C5B4B">
        <w:rPr>
          <w:sz w:val="22"/>
          <w:szCs w:val="22"/>
        </w:rPr>
        <w:t>задания.</w:t>
      </w:r>
    </w:p>
    <w:p w:rsidR="003C5B4B" w:rsidRPr="003C5B4B" w:rsidRDefault="003C5B4B" w:rsidP="003C5B4B">
      <w:pPr>
        <w:pStyle w:val="a5"/>
        <w:spacing w:before="173"/>
        <w:ind w:right="105"/>
        <w:rPr>
          <w:sz w:val="22"/>
          <w:szCs w:val="22"/>
        </w:rPr>
      </w:pPr>
      <w:r w:rsidRPr="003C5B4B">
        <w:rPr>
          <w:sz w:val="22"/>
          <w:szCs w:val="22"/>
        </w:rPr>
        <w:t>Тестовые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должны</w:t>
      </w:r>
      <w:r w:rsidRPr="003C5B4B">
        <w:rPr>
          <w:spacing w:val="1"/>
          <w:sz w:val="22"/>
          <w:szCs w:val="22"/>
        </w:rPr>
        <w:t xml:space="preserve"> </w:t>
      </w:r>
      <w:r w:rsidRPr="003C5B4B">
        <w:rPr>
          <w:sz w:val="22"/>
          <w:szCs w:val="22"/>
        </w:rPr>
        <w:t>включать</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которых</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должен</w:t>
      </w:r>
      <w:r w:rsidRPr="003C5B4B">
        <w:rPr>
          <w:spacing w:val="1"/>
          <w:sz w:val="22"/>
          <w:szCs w:val="22"/>
        </w:rPr>
        <w:t xml:space="preserve"> </w:t>
      </w:r>
      <w:r w:rsidRPr="003C5B4B">
        <w:rPr>
          <w:sz w:val="22"/>
          <w:szCs w:val="22"/>
        </w:rPr>
        <w:t>продемонстрировать</w:t>
      </w:r>
      <w:r w:rsidRPr="003C5B4B">
        <w:rPr>
          <w:spacing w:val="-57"/>
          <w:sz w:val="22"/>
          <w:szCs w:val="22"/>
        </w:rPr>
        <w:t xml:space="preserve"> </w:t>
      </w:r>
      <w:r w:rsidRPr="003C5B4B">
        <w:rPr>
          <w:sz w:val="22"/>
          <w:szCs w:val="22"/>
        </w:rPr>
        <w:t>разные виды учебных умений. Для определения фактических знаний по предмету необходимы</w:t>
      </w:r>
      <w:r w:rsidRPr="003C5B4B">
        <w:rPr>
          <w:spacing w:val="1"/>
          <w:sz w:val="22"/>
          <w:szCs w:val="22"/>
        </w:rPr>
        <w:t xml:space="preserve"> </w:t>
      </w:r>
      <w:r w:rsidRPr="003C5B4B">
        <w:rPr>
          <w:sz w:val="22"/>
          <w:szCs w:val="22"/>
        </w:rPr>
        <w:t>тесты</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выбор</w:t>
      </w:r>
      <w:r w:rsidRPr="003C5B4B">
        <w:rPr>
          <w:spacing w:val="1"/>
          <w:sz w:val="22"/>
          <w:szCs w:val="22"/>
        </w:rPr>
        <w:t xml:space="preserve"> </w:t>
      </w:r>
      <w:r w:rsidRPr="003C5B4B">
        <w:rPr>
          <w:sz w:val="22"/>
          <w:szCs w:val="22"/>
        </w:rPr>
        <w:t>ответа,</w:t>
      </w:r>
      <w:r w:rsidRPr="003C5B4B">
        <w:rPr>
          <w:spacing w:val="1"/>
          <w:sz w:val="22"/>
          <w:szCs w:val="22"/>
        </w:rPr>
        <w:t xml:space="preserve"> </w:t>
      </w:r>
      <w:r w:rsidRPr="003C5B4B">
        <w:rPr>
          <w:sz w:val="22"/>
          <w:szCs w:val="22"/>
        </w:rPr>
        <w:t>поиск</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продолжение</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исправление</w:t>
      </w:r>
      <w:r w:rsidRPr="003C5B4B">
        <w:rPr>
          <w:spacing w:val="1"/>
          <w:sz w:val="22"/>
          <w:szCs w:val="22"/>
        </w:rPr>
        <w:t xml:space="preserve"> </w:t>
      </w:r>
      <w:r w:rsidRPr="003C5B4B">
        <w:rPr>
          <w:sz w:val="22"/>
          <w:szCs w:val="22"/>
        </w:rPr>
        <w:t>высказывания.</w:t>
      </w:r>
      <w:r w:rsidRPr="003C5B4B">
        <w:rPr>
          <w:spacing w:val="1"/>
          <w:sz w:val="22"/>
          <w:szCs w:val="22"/>
        </w:rPr>
        <w:t xml:space="preserve"> </w:t>
      </w:r>
      <w:r w:rsidRPr="003C5B4B">
        <w:rPr>
          <w:sz w:val="22"/>
          <w:szCs w:val="22"/>
        </w:rPr>
        <w:t>Для</w:t>
      </w:r>
      <w:r w:rsidRPr="003C5B4B">
        <w:rPr>
          <w:spacing w:val="1"/>
          <w:sz w:val="22"/>
          <w:szCs w:val="22"/>
        </w:rPr>
        <w:t xml:space="preserve"> </w:t>
      </w:r>
      <w:r w:rsidRPr="003C5B4B">
        <w:rPr>
          <w:sz w:val="22"/>
          <w:szCs w:val="22"/>
        </w:rPr>
        <w:t>проверки</w:t>
      </w:r>
      <w:r w:rsidRPr="003C5B4B">
        <w:rPr>
          <w:spacing w:val="1"/>
          <w:sz w:val="22"/>
          <w:szCs w:val="22"/>
        </w:rPr>
        <w:t xml:space="preserve"> </w:t>
      </w:r>
      <w:r w:rsidRPr="003C5B4B">
        <w:rPr>
          <w:sz w:val="22"/>
          <w:szCs w:val="22"/>
        </w:rPr>
        <w:t>умений</w:t>
      </w:r>
      <w:r w:rsidRPr="003C5B4B">
        <w:rPr>
          <w:spacing w:val="1"/>
          <w:sz w:val="22"/>
          <w:szCs w:val="22"/>
        </w:rPr>
        <w:t xml:space="preserve"> </w:t>
      </w:r>
      <w:r w:rsidRPr="003C5B4B">
        <w:rPr>
          <w:sz w:val="22"/>
          <w:szCs w:val="22"/>
        </w:rPr>
        <w:t>сравнивать,</w:t>
      </w:r>
      <w:r w:rsidRPr="003C5B4B">
        <w:rPr>
          <w:spacing w:val="1"/>
          <w:sz w:val="22"/>
          <w:szCs w:val="22"/>
        </w:rPr>
        <w:t xml:space="preserve"> </w:t>
      </w:r>
      <w:r w:rsidRPr="003C5B4B">
        <w:rPr>
          <w:sz w:val="22"/>
          <w:szCs w:val="22"/>
        </w:rPr>
        <w:t>классифицировать,</w:t>
      </w:r>
      <w:r w:rsidRPr="003C5B4B">
        <w:rPr>
          <w:spacing w:val="1"/>
          <w:sz w:val="22"/>
          <w:szCs w:val="22"/>
        </w:rPr>
        <w:t xml:space="preserve"> </w:t>
      </w:r>
      <w:r w:rsidRPr="003C5B4B">
        <w:rPr>
          <w:sz w:val="22"/>
          <w:szCs w:val="22"/>
        </w:rPr>
        <w:t>выделять</w:t>
      </w:r>
      <w:r w:rsidRPr="003C5B4B">
        <w:rPr>
          <w:spacing w:val="1"/>
          <w:sz w:val="22"/>
          <w:szCs w:val="22"/>
        </w:rPr>
        <w:t xml:space="preserve"> </w:t>
      </w:r>
      <w:r w:rsidRPr="003C5B4B">
        <w:rPr>
          <w:sz w:val="22"/>
          <w:szCs w:val="22"/>
        </w:rPr>
        <w:t>существенные</w:t>
      </w:r>
      <w:r w:rsidRPr="003C5B4B">
        <w:rPr>
          <w:spacing w:val="1"/>
          <w:sz w:val="22"/>
          <w:szCs w:val="22"/>
        </w:rPr>
        <w:t xml:space="preserve"> </w:t>
      </w:r>
      <w:r w:rsidRPr="003C5B4B">
        <w:rPr>
          <w:sz w:val="22"/>
          <w:szCs w:val="22"/>
        </w:rPr>
        <w:t>признаки,</w:t>
      </w:r>
      <w:r w:rsidRPr="003C5B4B">
        <w:rPr>
          <w:spacing w:val="1"/>
          <w:sz w:val="22"/>
          <w:szCs w:val="22"/>
        </w:rPr>
        <w:t xml:space="preserve"> </w:t>
      </w:r>
      <w:r w:rsidRPr="003C5B4B">
        <w:rPr>
          <w:sz w:val="22"/>
          <w:szCs w:val="22"/>
        </w:rPr>
        <w:t>делать</w:t>
      </w:r>
      <w:r w:rsidRPr="003C5B4B">
        <w:rPr>
          <w:spacing w:val="1"/>
          <w:sz w:val="22"/>
          <w:szCs w:val="22"/>
        </w:rPr>
        <w:t xml:space="preserve"> </w:t>
      </w:r>
      <w:r w:rsidRPr="003C5B4B">
        <w:rPr>
          <w:sz w:val="22"/>
          <w:szCs w:val="22"/>
        </w:rPr>
        <w:t>выводы используются графические задания: заполнение таблиц, дополнение и составление схем,</w:t>
      </w:r>
      <w:r w:rsidRPr="003C5B4B">
        <w:rPr>
          <w:spacing w:val="1"/>
          <w:sz w:val="22"/>
          <w:szCs w:val="22"/>
        </w:rPr>
        <w:t xml:space="preserve"> </w:t>
      </w:r>
      <w:r w:rsidRPr="003C5B4B">
        <w:rPr>
          <w:sz w:val="22"/>
          <w:szCs w:val="22"/>
        </w:rPr>
        <w:t>рисунки.</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11" w:firstLine="300"/>
        <w:rPr>
          <w:sz w:val="22"/>
          <w:szCs w:val="22"/>
        </w:rPr>
      </w:pPr>
      <w:r w:rsidRPr="003C5B4B">
        <w:rPr>
          <w:sz w:val="22"/>
          <w:szCs w:val="22"/>
        </w:rPr>
        <w:lastRenderedPageBreak/>
        <w:t>Тесты с открытым ответом позволяют проверить умения использовать приобретенные знания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оформлять</w:t>
      </w:r>
      <w:r w:rsidRPr="003C5B4B">
        <w:rPr>
          <w:spacing w:val="-2"/>
          <w:sz w:val="22"/>
          <w:szCs w:val="22"/>
        </w:rPr>
        <w:t xml:space="preserve"> </w:t>
      </w:r>
      <w:r w:rsidRPr="003C5B4B">
        <w:rPr>
          <w:sz w:val="22"/>
          <w:szCs w:val="22"/>
        </w:rPr>
        <w:t>письменный ответ.</w:t>
      </w:r>
    </w:p>
    <w:p w:rsidR="003C5B4B" w:rsidRPr="003C5B4B" w:rsidRDefault="003C5B4B" w:rsidP="003C5B4B">
      <w:pPr>
        <w:pStyle w:val="a5"/>
        <w:spacing w:before="176"/>
        <w:rPr>
          <w:sz w:val="22"/>
          <w:szCs w:val="22"/>
        </w:rPr>
      </w:pPr>
      <w:r w:rsidRPr="003C5B4B">
        <w:rPr>
          <w:sz w:val="22"/>
          <w:szCs w:val="22"/>
        </w:rPr>
        <w:t>В</w:t>
      </w:r>
      <w:r w:rsidRPr="003C5B4B">
        <w:rPr>
          <w:spacing w:val="-4"/>
          <w:sz w:val="22"/>
          <w:szCs w:val="22"/>
        </w:rPr>
        <w:t xml:space="preserve"> </w:t>
      </w:r>
      <w:r w:rsidRPr="003C5B4B">
        <w:rPr>
          <w:sz w:val="22"/>
          <w:szCs w:val="22"/>
        </w:rPr>
        <w:t>письменных</w:t>
      </w:r>
      <w:r w:rsidRPr="003C5B4B">
        <w:rPr>
          <w:spacing w:val="-3"/>
          <w:sz w:val="22"/>
          <w:szCs w:val="22"/>
        </w:rPr>
        <w:t xml:space="preserve"> </w:t>
      </w:r>
      <w:r w:rsidRPr="003C5B4B">
        <w:rPr>
          <w:sz w:val="22"/>
          <w:szCs w:val="22"/>
        </w:rPr>
        <w:t>проверочных</w:t>
      </w:r>
      <w:r w:rsidRPr="003C5B4B">
        <w:rPr>
          <w:spacing w:val="-1"/>
          <w:sz w:val="22"/>
          <w:szCs w:val="22"/>
        </w:rPr>
        <w:t xml:space="preserve"> </w:t>
      </w:r>
      <w:r w:rsidRPr="003C5B4B">
        <w:rPr>
          <w:sz w:val="22"/>
          <w:szCs w:val="22"/>
        </w:rPr>
        <w:t>работах по</w:t>
      </w:r>
      <w:r w:rsidRPr="003C5B4B">
        <w:rPr>
          <w:spacing w:val="-5"/>
          <w:sz w:val="22"/>
          <w:szCs w:val="22"/>
        </w:rPr>
        <w:t xml:space="preserve"> </w:t>
      </w:r>
      <w:r w:rsidRPr="003C5B4B">
        <w:rPr>
          <w:sz w:val="22"/>
          <w:szCs w:val="22"/>
        </w:rPr>
        <w:t>предмету</w:t>
      </w:r>
      <w:r w:rsidRPr="003C5B4B">
        <w:rPr>
          <w:spacing w:val="-7"/>
          <w:sz w:val="22"/>
          <w:szCs w:val="22"/>
        </w:rPr>
        <w:t xml:space="preserve"> </w:t>
      </w:r>
      <w:r w:rsidRPr="003C5B4B">
        <w:rPr>
          <w:sz w:val="22"/>
          <w:szCs w:val="22"/>
        </w:rPr>
        <w:t>орфографические</w:t>
      </w:r>
      <w:r w:rsidRPr="003C5B4B">
        <w:rPr>
          <w:spacing w:val="-3"/>
          <w:sz w:val="22"/>
          <w:szCs w:val="22"/>
        </w:rPr>
        <w:t xml:space="preserve"> </w:t>
      </w:r>
      <w:r w:rsidRPr="003C5B4B">
        <w:rPr>
          <w:sz w:val="22"/>
          <w:szCs w:val="22"/>
        </w:rPr>
        <w:t>ошибки</w:t>
      </w:r>
      <w:r w:rsidRPr="003C5B4B">
        <w:rPr>
          <w:spacing w:val="-4"/>
          <w:sz w:val="22"/>
          <w:szCs w:val="22"/>
        </w:rPr>
        <w:t xml:space="preserve"> </w:t>
      </w:r>
      <w:r w:rsidRPr="003C5B4B">
        <w:rPr>
          <w:sz w:val="22"/>
          <w:szCs w:val="22"/>
        </w:rPr>
        <w:t>не</w:t>
      </w:r>
      <w:r w:rsidRPr="003C5B4B">
        <w:rPr>
          <w:spacing w:val="-1"/>
          <w:sz w:val="22"/>
          <w:szCs w:val="22"/>
        </w:rPr>
        <w:t xml:space="preserve"> </w:t>
      </w:r>
      <w:r w:rsidRPr="003C5B4B">
        <w:rPr>
          <w:sz w:val="22"/>
          <w:szCs w:val="22"/>
        </w:rPr>
        <w:t>учитываются.</w:t>
      </w:r>
    </w:p>
    <w:p w:rsidR="003C5B4B" w:rsidRPr="003C5B4B" w:rsidRDefault="003C5B4B" w:rsidP="003C5B4B">
      <w:pPr>
        <w:pStyle w:val="Heading1"/>
        <w:ind w:left="2771" w:right="2763"/>
        <w:jc w:val="center"/>
        <w:rPr>
          <w:sz w:val="22"/>
          <w:szCs w:val="22"/>
        </w:rPr>
      </w:pPr>
      <w:r w:rsidRPr="003C5B4B">
        <w:rPr>
          <w:sz w:val="22"/>
          <w:szCs w:val="22"/>
        </w:rPr>
        <w:t>Оценивание</w:t>
      </w:r>
      <w:r w:rsidRPr="003C5B4B">
        <w:rPr>
          <w:spacing w:val="-2"/>
          <w:sz w:val="22"/>
          <w:szCs w:val="22"/>
        </w:rPr>
        <w:t xml:space="preserve"> </w:t>
      </w:r>
      <w:r w:rsidRPr="003C5B4B">
        <w:rPr>
          <w:sz w:val="22"/>
          <w:szCs w:val="22"/>
        </w:rPr>
        <w:t>устных</w:t>
      </w:r>
      <w:r w:rsidRPr="003C5B4B">
        <w:rPr>
          <w:spacing w:val="-1"/>
          <w:sz w:val="22"/>
          <w:szCs w:val="22"/>
        </w:rPr>
        <w:t xml:space="preserve"> </w:t>
      </w:r>
      <w:r w:rsidRPr="003C5B4B">
        <w:rPr>
          <w:sz w:val="22"/>
          <w:szCs w:val="22"/>
        </w:rPr>
        <w:t>ответов</w:t>
      </w:r>
    </w:p>
    <w:p w:rsidR="003C5B4B" w:rsidRPr="003C5B4B" w:rsidRDefault="003C5B4B" w:rsidP="003C5B4B">
      <w:pPr>
        <w:pStyle w:val="a5"/>
        <w:spacing w:before="168"/>
        <w:ind w:right="112" w:firstLine="180"/>
        <w:rPr>
          <w:sz w:val="22"/>
          <w:szCs w:val="22"/>
        </w:rPr>
      </w:pPr>
      <w:r w:rsidRPr="003C5B4B">
        <w:rPr>
          <w:sz w:val="22"/>
          <w:szCs w:val="22"/>
        </w:rPr>
        <w:t>В</w:t>
      </w:r>
      <w:r w:rsidRPr="003C5B4B">
        <w:rPr>
          <w:spacing w:val="1"/>
          <w:sz w:val="22"/>
          <w:szCs w:val="22"/>
        </w:rPr>
        <w:t xml:space="preserve"> </w:t>
      </w:r>
      <w:r w:rsidRPr="003C5B4B">
        <w:rPr>
          <w:sz w:val="22"/>
          <w:szCs w:val="22"/>
        </w:rPr>
        <w:t>основу</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устного</w:t>
      </w:r>
      <w:r w:rsidRPr="003C5B4B">
        <w:rPr>
          <w:spacing w:val="1"/>
          <w:sz w:val="22"/>
          <w:szCs w:val="22"/>
        </w:rPr>
        <w:t xml:space="preserve"> </w:t>
      </w:r>
      <w:r w:rsidRPr="003C5B4B">
        <w:rPr>
          <w:sz w:val="22"/>
          <w:szCs w:val="22"/>
        </w:rPr>
        <w:t>ответа</w:t>
      </w:r>
      <w:r w:rsidRPr="003C5B4B">
        <w:rPr>
          <w:spacing w:val="1"/>
          <w:sz w:val="22"/>
          <w:szCs w:val="22"/>
        </w:rPr>
        <w:t xml:space="preserve"> </w:t>
      </w:r>
      <w:r w:rsidRPr="003C5B4B">
        <w:rPr>
          <w:sz w:val="22"/>
          <w:szCs w:val="22"/>
        </w:rPr>
        <w:t>учащихся</w:t>
      </w:r>
      <w:r w:rsidRPr="003C5B4B">
        <w:rPr>
          <w:spacing w:val="1"/>
          <w:sz w:val="22"/>
          <w:szCs w:val="22"/>
        </w:rPr>
        <w:t xml:space="preserve"> </w:t>
      </w:r>
      <w:r w:rsidRPr="003C5B4B">
        <w:rPr>
          <w:sz w:val="22"/>
          <w:szCs w:val="22"/>
        </w:rPr>
        <w:t>положены</w:t>
      </w:r>
      <w:r w:rsidRPr="003C5B4B">
        <w:rPr>
          <w:spacing w:val="1"/>
          <w:sz w:val="22"/>
          <w:szCs w:val="22"/>
        </w:rPr>
        <w:t xml:space="preserve"> </w:t>
      </w:r>
      <w:r w:rsidRPr="003C5B4B">
        <w:rPr>
          <w:sz w:val="22"/>
          <w:szCs w:val="22"/>
        </w:rPr>
        <w:t>следующие</w:t>
      </w:r>
      <w:r w:rsidRPr="003C5B4B">
        <w:rPr>
          <w:spacing w:val="61"/>
          <w:sz w:val="22"/>
          <w:szCs w:val="22"/>
        </w:rPr>
        <w:t xml:space="preserve"> </w:t>
      </w:r>
      <w:r w:rsidRPr="003C5B4B">
        <w:rPr>
          <w:sz w:val="22"/>
          <w:szCs w:val="22"/>
        </w:rPr>
        <w:t>показатели:</w:t>
      </w:r>
      <w:r w:rsidRPr="003C5B4B">
        <w:rPr>
          <w:spacing w:val="1"/>
          <w:sz w:val="22"/>
          <w:szCs w:val="22"/>
        </w:rPr>
        <w:t xml:space="preserve"> </w:t>
      </w:r>
      <w:r w:rsidRPr="003C5B4B">
        <w:rPr>
          <w:sz w:val="22"/>
          <w:szCs w:val="22"/>
        </w:rPr>
        <w:t>правильность,</w:t>
      </w:r>
      <w:r w:rsidRPr="003C5B4B">
        <w:rPr>
          <w:spacing w:val="-1"/>
          <w:sz w:val="22"/>
          <w:szCs w:val="22"/>
        </w:rPr>
        <w:t xml:space="preserve"> </w:t>
      </w:r>
      <w:r w:rsidRPr="003C5B4B">
        <w:rPr>
          <w:sz w:val="22"/>
          <w:szCs w:val="22"/>
        </w:rPr>
        <w:t>обоснованность, самостоятельность, полнота.</w:t>
      </w:r>
    </w:p>
    <w:p w:rsidR="003C5B4B" w:rsidRPr="003C5B4B" w:rsidRDefault="003C5B4B" w:rsidP="003C5B4B">
      <w:pPr>
        <w:pStyle w:val="a5"/>
        <w:spacing w:before="173"/>
        <w:ind w:right="533"/>
        <w:rPr>
          <w:sz w:val="22"/>
          <w:szCs w:val="22"/>
        </w:rPr>
      </w:pPr>
      <w:r w:rsidRPr="003C5B4B">
        <w:rPr>
          <w:b/>
          <w:sz w:val="22"/>
          <w:szCs w:val="22"/>
        </w:rPr>
        <w:t>Оценка «5»</w:t>
      </w:r>
      <w:r w:rsidRPr="003C5B4B">
        <w:rPr>
          <w:sz w:val="22"/>
          <w:szCs w:val="22"/>
        </w:rPr>
        <w:t>:-учебный материал излагается полно, логично, отсутствуют ошибки или имеется</w:t>
      </w:r>
      <w:r w:rsidRPr="003C5B4B">
        <w:rPr>
          <w:spacing w:val="-57"/>
          <w:sz w:val="22"/>
          <w:szCs w:val="22"/>
        </w:rPr>
        <w:t xml:space="preserve"> </w:t>
      </w:r>
      <w:r w:rsidRPr="003C5B4B">
        <w:rPr>
          <w:sz w:val="22"/>
          <w:szCs w:val="22"/>
        </w:rPr>
        <w:t>один недочет, ученик может привести примеры из дополнительной литературы и жизненного</w:t>
      </w:r>
      <w:r w:rsidRPr="003C5B4B">
        <w:rPr>
          <w:spacing w:val="-57"/>
          <w:sz w:val="22"/>
          <w:szCs w:val="22"/>
        </w:rPr>
        <w:t xml:space="preserve"> </w:t>
      </w:r>
      <w:r w:rsidRPr="003C5B4B">
        <w:rPr>
          <w:sz w:val="22"/>
          <w:szCs w:val="22"/>
        </w:rPr>
        <w:t>опыта.</w:t>
      </w:r>
    </w:p>
    <w:p w:rsidR="003C5B4B" w:rsidRPr="003C5B4B" w:rsidRDefault="003C5B4B" w:rsidP="003C5B4B">
      <w:pPr>
        <w:pStyle w:val="a5"/>
        <w:spacing w:before="172"/>
        <w:ind w:right="1158"/>
        <w:rPr>
          <w:sz w:val="22"/>
          <w:szCs w:val="22"/>
        </w:rPr>
      </w:pPr>
      <w:r w:rsidRPr="003C5B4B">
        <w:rPr>
          <w:b/>
          <w:sz w:val="22"/>
          <w:szCs w:val="22"/>
        </w:rPr>
        <w:t xml:space="preserve">Оценка «4» - </w:t>
      </w:r>
      <w:r w:rsidRPr="003C5B4B">
        <w:rPr>
          <w:sz w:val="22"/>
          <w:szCs w:val="22"/>
        </w:rPr>
        <w:t>ответ полный, но имеются незначительные нарушения логики изложения</w:t>
      </w:r>
      <w:r w:rsidRPr="003C5B4B">
        <w:rPr>
          <w:spacing w:val="-57"/>
          <w:sz w:val="22"/>
          <w:szCs w:val="22"/>
        </w:rPr>
        <w:t xml:space="preserve"> </w:t>
      </w:r>
      <w:r w:rsidRPr="003C5B4B">
        <w:rPr>
          <w:sz w:val="22"/>
          <w:szCs w:val="22"/>
        </w:rPr>
        <w:t>материала.</w:t>
      </w:r>
    </w:p>
    <w:p w:rsidR="003C5B4B" w:rsidRPr="003C5B4B" w:rsidRDefault="003C5B4B" w:rsidP="003C5B4B">
      <w:pPr>
        <w:pStyle w:val="a5"/>
        <w:spacing w:before="174"/>
        <w:ind w:right="982"/>
        <w:rPr>
          <w:sz w:val="22"/>
          <w:szCs w:val="22"/>
        </w:rPr>
      </w:pPr>
      <w:r w:rsidRPr="003C5B4B">
        <w:rPr>
          <w:b/>
          <w:sz w:val="22"/>
          <w:szCs w:val="22"/>
        </w:rPr>
        <w:t xml:space="preserve">Оценка «3» - </w:t>
      </w:r>
      <w:r w:rsidRPr="003C5B4B">
        <w:rPr>
          <w:sz w:val="22"/>
          <w:szCs w:val="22"/>
        </w:rPr>
        <w:t>ответ раскрыт не полно, осуществляется по наводящим вопросам, имеются</w:t>
      </w:r>
      <w:r w:rsidRPr="003C5B4B">
        <w:rPr>
          <w:spacing w:val="-58"/>
          <w:sz w:val="22"/>
          <w:szCs w:val="22"/>
        </w:rPr>
        <w:t xml:space="preserve"> </w:t>
      </w:r>
      <w:r w:rsidRPr="003C5B4B">
        <w:rPr>
          <w:sz w:val="22"/>
          <w:szCs w:val="22"/>
        </w:rPr>
        <w:t>отдельные</w:t>
      </w:r>
      <w:r w:rsidRPr="003C5B4B">
        <w:rPr>
          <w:spacing w:val="-3"/>
          <w:sz w:val="22"/>
          <w:szCs w:val="22"/>
        </w:rPr>
        <w:t xml:space="preserve"> </w:t>
      </w:r>
      <w:r w:rsidRPr="003C5B4B">
        <w:rPr>
          <w:sz w:val="22"/>
          <w:szCs w:val="22"/>
        </w:rPr>
        <w:t>нарушения в</w:t>
      </w:r>
      <w:r w:rsidRPr="003C5B4B">
        <w:rPr>
          <w:spacing w:val="-1"/>
          <w:sz w:val="22"/>
          <w:szCs w:val="22"/>
        </w:rPr>
        <w:t xml:space="preserve"> </w:t>
      </w:r>
      <w:r w:rsidRPr="003C5B4B">
        <w:rPr>
          <w:sz w:val="22"/>
          <w:szCs w:val="22"/>
        </w:rPr>
        <w:t>логике</w:t>
      </w:r>
      <w:r w:rsidRPr="003C5B4B">
        <w:rPr>
          <w:spacing w:val="-1"/>
          <w:sz w:val="22"/>
          <w:szCs w:val="22"/>
        </w:rPr>
        <w:t xml:space="preserve"> </w:t>
      </w:r>
      <w:r w:rsidRPr="003C5B4B">
        <w:rPr>
          <w:sz w:val="22"/>
          <w:szCs w:val="22"/>
        </w:rPr>
        <w:t>изложения материала.</w:t>
      </w:r>
    </w:p>
    <w:p w:rsidR="003C5B4B" w:rsidRPr="003C5B4B" w:rsidRDefault="003C5B4B" w:rsidP="003C5B4B">
      <w:pPr>
        <w:pStyle w:val="a5"/>
        <w:spacing w:before="173"/>
        <w:ind w:right="1244"/>
        <w:rPr>
          <w:sz w:val="22"/>
          <w:szCs w:val="22"/>
        </w:rPr>
      </w:pPr>
      <w:r w:rsidRPr="003C5B4B">
        <w:rPr>
          <w:b/>
          <w:sz w:val="22"/>
          <w:szCs w:val="22"/>
        </w:rPr>
        <w:t xml:space="preserve">Оценка «2» - </w:t>
      </w:r>
      <w:r w:rsidRPr="003C5B4B">
        <w:rPr>
          <w:sz w:val="22"/>
          <w:szCs w:val="22"/>
        </w:rPr>
        <w:t>ответ не раскрывает обсуждаемый вопрос, отсутствует полнота и логика</w:t>
      </w:r>
      <w:r w:rsidRPr="003C5B4B">
        <w:rPr>
          <w:spacing w:val="-57"/>
          <w:sz w:val="22"/>
          <w:szCs w:val="22"/>
        </w:rPr>
        <w:t xml:space="preserve"> </w:t>
      </w:r>
      <w:r w:rsidRPr="003C5B4B">
        <w:rPr>
          <w:sz w:val="22"/>
          <w:szCs w:val="22"/>
        </w:rPr>
        <w:t>изложения</w:t>
      </w:r>
      <w:r w:rsidRPr="003C5B4B">
        <w:rPr>
          <w:spacing w:val="1"/>
          <w:sz w:val="22"/>
          <w:szCs w:val="22"/>
        </w:rPr>
        <w:t xml:space="preserve"> </w:t>
      </w:r>
      <w:r w:rsidRPr="003C5B4B">
        <w:rPr>
          <w:sz w:val="22"/>
          <w:szCs w:val="22"/>
        </w:rPr>
        <w:t>учебного материала, материал</w:t>
      </w:r>
      <w:r w:rsidRPr="003C5B4B">
        <w:rPr>
          <w:spacing w:val="-2"/>
          <w:sz w:val="22"/>
          <w:szCs w:val="22"/>
        </w:rPr>
        <w:t xml:space="preserve"> </w:t>
      </w:r>
      <w:r w:rsidRPr="003C5B4B">
        <w:rPr>
          <w:sz w:val="22"/>
          <w:szCs w:val="22"/>
        </w:rPr>
        <w:t>не</w:t>
      </w:r>
      <w:r w:rsidRPr="003C5B4B">
        <w:rPr>
          <w:spacing w:val="3"/>
          <w:sz w:val="22"/>
          <w:szCs w:val="22"/>
        </w:rPr>
        <w:t xml:space="preserve"> </w:t>
      </w:r>
      <w:r w:rsidRPr="003C5B4B">
        <w:rPr>
          <w:sz w:val="22"/>
          <w:szCs w:val="22"/>
        </w:rPr>
        <w:t>усвоен.</w:t>
      </w:r>
    </w:p>
    <w:p w:rsidR="003C5B4B" w:rsidRPr="003C5B4B" w:rsidRDefault="003C5B4B" w:rsidP="003C5B4B">
      <w:pPr>
        <w:pStyle w:val="a5"/>
        <w:spacing w:before="173"/>
        <w:rPr>
          <w:sz w:val="22"/>
          <w:szCs w:val="22"/>
        </w:rPr>
      </w:pPr>
      <w:r w:rsidRPr="003C5B4B">
        <w:rPr>
          <w:sz w:val="22"/>
          <w:szCs w:val="22"/>
          <w:u w:val="single"/>
        </w:rPr>
        <w:t>Ошибки:</w:t>
      </w:r>
    </w:p>
    <w:p w:rsidR="003C5B4B" w:rsidRPr="003C5B4B" w:rsidRDefault="003C5B4B" w:rsidP="00E32D78">
      <w:pPr>
        <w:pStyle w:val="aa"/>
        <w:numPr>
          <w:ilvl w:val="0"/>
          <w:numId w:val="22"/>
        </w:numPr>
        <w:tabs>
          <w:tab w:val="left" w:pos="398"/>
        </w:tabs>
        <w:spacing w:before="172"/>
        <w:ind w:left="397" w:hanging="285"/>
        <w:contextualSpacing w:val="0"/>
      </w:pPr>
      <w:r w:rsidRPr="003C5B4B">
        <w:t>неправильный</w:t>
      </w:r>
      <w:r w:rsidRPr="003C5B4B">
        <w:rPr>
          <w:spacing w:val="-3"/>
        </w:rPr>
        <w:t xml:space="preserve"> </w:t>
      </w:r>
      <w:r w:rsidRPr="003C5B4B">
        <w:t>ответ</w:t>
      </w:r>
      <w:r w:rsidRPr="003C5B4B">
        <w:rPr>
          <w:spacing w:val="-2"/>
        </w:rPr>
        <w:t xml:space="preserve"> </w:t>
      </w:r>
      <w:r w:rsidRPr="003C5B4B">
        <w:t>на</w:t>
      </w:r>
      <w:r w:rsidRPr="003C5B4B">
        <w:rPr>
          <w:spacing w:val="-6"/>
        </w:rPr>
        <w:t xml:space="preserve"> </w:t>
      </w:r>
      <w:r w:rsidRPr="003C5B4B">
        <w:t>поставленный</w:t>
      </w:r>
      <w:r w:rsidRPr="003C5B4B">
        <w:rPr>
          <w:spacing w:val="-2"/>
        </w:rPr>
        <w:t xml:space="preserve"> </w:t>
      </w:r>
      <w:r w:rsidRPr="003C5B4B">
        <w:t>вопрос;</w:t>
      </w:r>
    </w:p>
    <w:p w:rsidR="003C5B4B" w:rsidRPr="003C5B4B" w:rsidRDefault="003C5B4B" w:rsidP="00E32D78">
      <w:pPr>
        <w:pStyle w:val="aa"/>
        <w:numPr>
          <w:ilvl w:val="0"/>
          <w:numId w:val="22"/>
        </w:numPr>
        <w:tabs>
          <w:tab w:val="left" w:pos="256"/>
        </w:tabs>
        <w:spacing w:before="173"/>
        <w:ind w:left="255" w:hanging="143"/>
        <w:contextualSpacing w:val="0"/>
      </w:pPr>
      <w:r w:rsidRPr="003C5B4B">
        <w:t>неумение</w:t>
      </w:r>
      <w:r w:rsidRPr="003C5B4B">
        <w:rPr>
          <w:spacing w:val="-4"/>
        </w:rPr>
        <w:t xml:space="preserve"> </w:t>
      </w:r>
      <w:r w:rsidRPr="003C5B4B">
        <w:t>ответить</w:t>
      </w:r>
      <w:r w:rsidRPr="003C5B4B">
        <w:rPr>
          <w:spacing w:val="-4"/>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r w:rsidRPr="003C5B4B">
        <w:rPr>
          <w:spacing w:val="-1"/>
        </w:rPr>
        <w:t xml:space="preserve"> </w:t>
      </w:r>
      <w:r w:rsidRPr="003C5B4B">
        <w:t>или</w:t>
      </w:r>
      <w:r w:rsidRPr="003C5B4B">
        <w:rPr>
          <w:spacing w:val="-2"/>
        </w:rPr>
        <w:t xml:space="preserve"> </w:t>
      </w:r>
      <w:r w:rsidRPr="003C5B4B">
        <w:t>выполнить</w:t>
      </w:r>
      <w:r w:rsidRPr="003C5B4B">
        <w:rPr>
          <w:spacing w:val="-4"/>
        </w:rPr>
        <w:t xml:space="preserve"> </w:t>
      </w:r>
      <w:r w:rsidRPr="003C5B4B">
        <w:t>задание</w:t>
      </w:r>
      <w:r w:rsidRPr="003C5B4B">
        <w:rPr>
          <w:spacing w:val="-4"/>
        </w:rPr>
        <w:t xml:space="preserve"> </w:t>
      </w:r>
      <w:r w:rsidRPr="003C5B4B">
        <w:t>без</w:t>
      </w:r>
      <w:r w:rsidRPr="003C5B4B">
        <w:rPr>
          <w:spacing w:val="-2"/>
        </w:rPr>
        <w:t xml:space="preserve"> </w:t>
      </w:r>
      <w:r w:rsidRPr="003C5B4B">
        <w:t>помощи учителя;</w:t>
      </w:r>
    </w:p>
    <w:p w:rsidR="003C5B4B" w:rsidRPr="003C5B4B" w:rsidRDefault="003C5B4B" w:rsidP="00E32D78">
      <w:pPr>
        <w:pStyle w:val="aa"/>
        <w:numPr>
          <w:ilvl w:val="0"/>
          <w:numId w:val="22"/>
        </w:numPr>
        <w:tabs>
          <w:tab w:val="left" w:pos="256"/>
        </w:tabs>
        <w:spacing w:before="173" w:line="391" w:lineRule="auto"/>
        <w:ind w:right="1464" w:firstLine="0"/>
        <w:contextualSpacing w:val="0"/>
      </w:pPr>
      <w:r w:rsidRPr="003C5B4B">
        <w:t>при правильном выполнении задания неумение дать соответствующие объяснения.</w:t>
      </w:r>
      <w:r w:rsidRPr="003C5B4B">
        <w:rPr>
          <w:spacing w:val="-58"/>
        </w:rPr>
        <w:t xml:space="preserve"> </w:t>
      </w:r>
      <w:r w:rsidRPr="003C5B4B">
        <w:rPr>
          <w:u w:val="single"/>
        </w:rPr>
        <w:t>Недочеты:</w:t>
      </w:r>
    </w:p>
    <w:p w:rsidR="003C5B4B" w:rsidRPr="003C5B4B" w:rsidRDefault="003C5B4B" w:rsidP="00E32D78">
      <w:pPr>
        <w:pStyle w:val="aa"/>
        <w:numPr>
          <w:ilvl w:val="0"/>
          <w:numId w:val="22"/>
        </w:numPr>
        <w:tabs>
          <w:tab w:val="left" w:pos="256"/>
        </w:tabs>
        <w:spacing w:line="274" w:lineRule="exact"/>
        <w:ind w:left="255" w:hanging="143"/>
        <w:contextualSpacing w:val="0"/>
      </w:pPr>
      <w:r w:rsidRPr="003C5B4B">
        <w:t>неточный</w:t>
      </w:r>
      <w:r w:rsidRPr="003C5B4B">
        <w:rPr>
          <w:spacing w:val="-3"/>
        </w:rPr>
        <w:t xml:space="preserve"> </w:t>
      </w:r>
      <w:r w:rsidRPr="003C5B4B">
        <w:t>или</w:t>
      </w:r>
      <w:r w:rsidRPr="003C5B4B">
        <w:rPr>
          <w:spacing w:val="-3"/>
        </w:rPr>
        <w:t xml:space="preserve"> </w:t>
      </w:r>
      <w:r w:rsidRPr="003C5B4B">
        <w:t>неполный</w:t>
      </w:r>
      <w:r w:rsidRPr="003C5B4B">
        <w:rPr>
          <w:spacing w:val="-2"/>
        </w:rPr>
        <w:t xml:space="preserve"> </w:t>
      </w:r>
      <w:r w:rsidRPr="003C5B4B">
        <w:t>ответ</w:t>
      </w:r>
      <w:r w:rsidRPr="003C5B4B">
        <w:rPr>
          <w:spacing w:val="-3"/>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p>
    <w:p w:rsidR="003C5B4B" w:rsidRPr="003C5B4B" w:rsidRDefault="003C5B4B" w:rsidP="00E32D78">
      <w:pPr>
        <w:pStyle w:val="aa"/>
        <w:numPr>
          <w:ilvl w:val="0"/>
          <w:numId w:val="22"/>
        </w:numPr>
        <w:tabs>
          <w:tab w:val="left" w:pos="256"/>
        </w:tabs>
        <w:spacing w:before="173"/>
        <w:ind w:right="313" w:firstLine="0"/>
        <w:contextualSpacing w:val="0"/>
      </w:pPr>
      <w:r w:rsidRPr="003C5B4B">
        <w:t>при правильном ответе неумение самостоятельно или полно обосновать и проиллюстрировать</w:t>
      </w:r>
      <w:r w:rsidRPr="003C5B4B">
        <w:rPr>
          <w:spacing w:val="-57"/>
        </w:rPr>
        <w:t xml:space="preserve"> </w:t>
      </w:r>
      <w:r w:rsidRPr="003C5B4B">
        <w:t>его;</w:t>
      </w:r>
    </w:p>
    <w:p w:rsidR="003C5B4B" w:rsidRPr="003C5B4B" w:rsidRDefault="003C5B4B" w:rsidP="00E32D78">
      <w:pPr>
        <w:pStyle w:val="aa"/>
        <w:numPr>
          <w:ilvl w:val="0"/>
          <w:numId w:val="22"/>
        </w:numPr>
        <w:tabs>
          <w:tab w:val="left" w:pos="256"/>
        </w:tabs>
        <w:spacing w:before="176"/>
        <w:ind w:right="1182" w:firstLine="0"/>
        <w:contextualSpacing w:val="0"/>
      </w:pPr>
      <w:r w:rsidRPr="003C5B4B">
        <w:t>медленный темп выполнения задания, не являющийся индивидуальной особенностью</w:t>
      </w:r>
      <w:r w:rsidRPr="003C5B4B">
        <w:rPr>
          <w:spacing w:val="-58"/>
        </w:rPr>
        <w:t xml:space="preserve"> </w:t>
      </w:r>
      <w:r w:rsidRPr="003C5B4B">
        <w:t>школьника.</w:t>
      </w:r>
    </w:p>
    <w:p w:rsidR="003C5B4B" w:rsidRPr="003C5B4B" w:rsidRDefault="003C5B4B" w:rsidP="003C5B4B">
      <w:pPr>
        <w:pStyle w:val="a5"/>
        <w:spacing w:before="172"/>
        <w:ind w:right="104" w:firstLine="420"/>
        <w:rPr>
          <w:sz w:val="22"/>
          <w:szCs w:val="22"/>
        </w:rPr>
      </w:pPr>
      <w:r w:rsidRPr="003C5B4B">
        <w:rPr>
          <w:sz w:val="22"/>
          <w:szCs w:val="22"/>
        </w:rPr>
        <w:t>Нормы оценок при письменном контроле соответствуют общим требованиям. При</w:t>
      </w:r>
      <w:r w:rsidRPr="003C5B4B">
        <w:rPr>
          <w:spacing w:val="1"/>
          <w:sz w:val="22"/>
          <w:szCs w:val="22"/>
        </w:rPr>
        <w:t xml:space="preserve"> </w:t>
      </w:r>
      <w:r w:rsidRPr="003C5B4B">
        <w:rPr>
          <w:sz w:val="22"/>
          <w:szCs w:val="22"/>
        </w:rPr>
        <w:t>тестовом</w:t>
      </w:r>
      <w:r w:rsidRPr="003C5B4B">
        <w:rPr>
          <w:spacing w:val="1"/>
          <w:sz w:val="22"/>
          <w:szCs w:val="22"/>
        </w:rPr>
        <w:t xml:space="preserve"> </w:t>
      </w:r>
      <w:r w:rsidRPr="003C5B4B">
        <w:rPr>
          <w:sz w:val="22"/>
          <w:szCs w:val="22"/>
        </w:rPr>
        <w:t>контроле</w:t>
      </w:r>
      <w:r w:rsidRPr="003C5B4B">
        <w:rPr>
          <w:spacing w:val="1"/>
          <w:sz w:val="22"/>
          <w:szCs w:val="22"/>
        </w:rPr>
        <w:t xml:space="preserve"> </w:t>
      </w:r>
      <w:r w:rsidRPr="003C5B4B">
        <w:rPr>
          <w:sz w:val="22"/>
          <w:szCs w:val="22"/>
        </w:rPr>
        <w:t>чаще</w:t>
      </w:r>
      <w:r w:rsidRPr="003C5B4B">
        <w:rPr>
          <w:spacing w:val="1"/>
          <w:sz w:val="22"/>
          <w:szCs w:val="22"/>
        </w:rPr>
        <w:t xml:space="preserve"> </w:t>
      </w:r>
      <w:r w:rsidRPr="003C5B4B">
        <w:rPr>
          <w:sz w:val="22"/>
          <w:szCs w:val="22"/>
        </w:rPr>
        <w:t>всего</w:t>
      </w:r>
      <w:r w:rsidRPr="003C5B4B">
        <w:rPr>
          <w:spacing w:val="1"/>
          <w:sz w:val="22"/>
          <w:szCs w:val="22"/>
        </w:rPr>
        <w:t xml:space="preserve"> </w:t>
      </w:r>
      <w:r w:rsidRPr="003C5B4B">
        <w:rPr>
          <w:sz w:val="22"/>
          <w:szCs w:val="22"/>
        </w:rPr>
        <w:t>используется</w:t>
      </w:r>
      <w:r w:rsidRPr="003C5B4B">
        <w:rPr>
          <w:spacing w:val="1"/>
          <w:sz w:val="22"/>
          <w:szCs w:val="22"/>
        </w:rPr>
        <w:t xml:space="preserve"> </w:t>
      </w:r>
      <w:r w:rsidRPr="003C5B4B">
        <w:rPr>
          <w:sz w:val="22"/>
          <w:szCs w:val="22"/>
        </w:rPr>
        <w:t>критериальная</w:t>
      </w:r>
      <w:r w:rsidRPr="003C5B4B">
        <w:rPr>
          <w:spacing w:val="1"/>
          <w:sz w:val="22"/>
          <w:szCs w:val="22"/>
        </w:rPr>
        <w:t xml:space="preserve"> </w:t>
      </w:r>
      <w:r w:rsidRPr="003C5B4B">
        <w:rPr>
          <w:sz w:val="22"/>
          <w:szCs w:val="22"/>
        </w:rPr>
        <w:t>шкала,</w:t>
      </w:r>
      <w:r w:rsidRPr="003C5B4B">
        <w:rPr>
          <w:spacing w:val="1"/>
          <w:sz w:val="22"/>
          <w:szCs w:val="22"/>
        </w:rPr>
        <w:t xml:space="preserve"> </w:t>
      </w:r>
      <w:r w:rsidRPr="003C5B4B">
        <w:rPr>
          <w:sz w:val="22"/>
          <w:szCs w:val="22"/>
        </w:rPr>
        <w:t>рекомендованная</w:t>
      </w:r>
      <w:r w:rsidRPr="003C5B4B">
        <w:rPr>
          <w:spacing w:val="1"/>
          <w:sz w:val="22"/>
          <w:szCs w:val="22"/>
        </w:rPr>
        <w:t xml:space="preserve"> </w:t>
      </w:r>
      <w:r w:rsidRPr="003C5B4B">
        <w:rPr>
          <w:sz w:val="22"/>
          <w:szCs w:val="22"/>
        </w:rPr>
        <w:t>разработчиками</w:t>
      </w:r>
      <w:r w:rsidRPr="003C5B4B">
        <w:rPr>
          <w:spacing w:val="1"/>
          <w:sz w:val="22"/>
          <w:szCs w:val="22"/>
        </w:rPr>
        <w:t xml:space="preserve"> </w:t>
      </w:r>
      <w:r w:rsidRPr="003C5B4B">
        <w:rPr>
          <w:sz w:val="22"/>
          <w:szCs w:val="22"/>
        </w:rPr>
        <w:t>тестов.</w:t>
      </w:r>
    </w:p>
    <w:p w:rsidR="003C5B4B" w:rsidRPr="003C5B4B" w:rsidRDefault="003C5B4B" w:rsidP="003C5B4B">
      <w:pPr>
        <w:pStyle w:val="a5"/>
        <w:ind w:left="0"/>
        <w:rPr>
          <w:sz w:val="22"/>
          <w:szCs w:val="22"/>
        </w:rPr>
      </w:pPr>
    </w:p>
    <w:p w:rsidR="003C5B4B" w:rsidRPr="003C5B4B" w:rsidRDefault="003C5B4B" w:rsidP="003C5B4B">
      <w:pPr>
        <w:pStyle w:val="Heading1"/>
        <w:spacing w:before="156" w:line="274" w:lineRule="exact"/>
        <w:ind w:left="2771" w:right="2058"/>
        <w:jc w:val="center"/>
        <w:rPr>
          <w:sz w:val="22"/>
          <w:szCs w:val="22"/>
        </w:rPr>
      </w:pPr>
      <w:r w:rsidRPr="003C5B4B">
        <w:rPr>
          <w:sz w:val="22"/>
          <w:szCs w:val="22"/>
        </w:rPr>
        <w:t>ТЕХНОЛОГИЯ</w:t>
      </w:r>
    </w:p>
    <w:p w:rsidR="003C5B4B" w:rsidRPr="003C5B4B" w:rsidRDefault="003C5B4B" w:rsidP="003C5B4B">
      <w:pPr>
        <w:pStyle w:val="a5"/>
        <w:ind w:left="255" w:firstLine="710"/>
        <w:rPr>
          <w:sz w:val="22"/>
          <w:szCs w:val="22"/>
        </w:rPr>
      </w:pPr>
      <w:r w:rsidRPr="003C5B4B">
        <w:rPr>
          <w:sz w:val="22"/>
          <w:szCs w:val="22"/>
        </w:rPr>
        <w:t>Предмет</w:t>
      </w:r>
      <w:r w:rsidRPr="003C5B4B">
        <w:rPr>
          <w:spacing w:val="7"/>
          <w:sz w:val="22"/>
          <w:szCs w:val="22"/>
        </w:rPr>
        <w:t xml:space="preserve"> </w:t>
      </w:r>
      <w:r w:rsidRPr="003C5B4B">
        <w:rPr>
          <w:sz w:val="22"/>
          <w:szCs w:val="22"/>
        </w:rPr>
        <w:t>«Технология»</w:t>
      </w:r>
      <w:r w:rsidRPr="003C5B4B">
        <w:rPr>
          <w:spacing w:val="55"/>
          <w:sz w:val="22"/>
          <w:szCs w:val="22"/>
        </w:rPr>
        <w:t xml:space="preserve"> </w:t>
      </w:r>
      <w:r w:rsidRPr="003C5B4B">
        <w:rPr>
          <w:sz w:val="22"/>
          <w:szCs w:val="22"/>
        </w:rPr>
        <w:t>подразумевает</w:t>
      </w:r>
      <w:r w:rsidRPr="003C5B4B">
        <w:rPr>
          <w:spacing w:val="2"/>
          <w:sz w:val="22"/>
          <w:szCs w:val="22"/>
        </w:rPr>
        <w:t xml:space="preserve"> </w:t>
      </w:r>
      <w:r w:rsidRPr="003C5B4B">
        <w:rPr>
          <w:sz w:val="22"/>
          <w:szCs w:val="22"/>
        </w:rPr>
        <w:t>как</w:t>
      </w:r>
      <w:r w:rsidRPr="003C5B4B">
        <w:rPr>
          <w:spacing w:val="2"/>
          <w:sz w:val="22"/>
          <w:szCs w:val="22"/>
        </w:rPr>
        <w:t xml:space="preserve"> </w:t>
      </w:r>
      <w:r w:rsidRPr="003C5B4B">
        <w:rPr>
          <w:sz w:val="22"/>
          <w:szCs w:val="22"/>
        </w:rPr>
        <w:t>творческое</w:t>
      </w:r>
      <w:r w:rsidRPr="003C5B4B">
        <w:rPr>
          <w:spacing w:val="59"/>
          <w:sz w:val="22"/>
          <w:szCs w:val="22"/>
        </w:rPr>
        <w:t xml:space="preserve"> </w:t>
      </w:r>
      <w:r w:rsidRPr="003C5B4B">
        <w:rPr>
          <w:sz w:val="22"/>
          <w:szCs w:val="22"/>
        </w:rPr>
        <w:t>развитие,</w:t>
      </w:r>
      <w:r w:rsidRPr="003C5B4B">
        <w:rPr>
          <w:spacing w:val="1"/>
          <w:sz w:val="22"/>
          <w:szCs w:val="22"/>
        </w:rPr>
        <w:t xml:space="preserve"> </w:t>
      </w:r>
      <w:r w:rsidRPr="003C5B4B">
        <w:rPr>
          <w:sz w:val="22"/>
          <w:szCs w:val="22"/>
        </w:rPr>
        <w:t>так</w:t>
      </w:r>
      <w:r w:rsidRPr="003C5B4B">
        <w:rPr>
          <w:spacing w:val="59"/>
          <w:sz w:val="22"/>
          <w:szCs w:val="22"/>
        </w:rPr>
        <w:t xml:space="preserve"> </w:t>
      </w:r>
      <w:r w:rsidRPr="003C5B4B">
        <w:rPr>
          <w:sz w:val="22"/>
          <w:szCs w:val="22"/>
        </w:rPr>
        <w:t>и</w:t>
      </w:r>
      <w:r w:rsidRPr="003C5B4B">
        <w:rPr>
          <w:spacing w:val="2"/>
          <w:sz w:val="22"/>
          <w:szCs w:val="22"/>
        </w:rPr>
        <w:t xml:space="preserve"> </w:t>
      </w:r>
      <w:r w:rsidRPr="003C5B4B">
        <w:rPr>
          <w:sz w:val="22"/>
          <w:szCs w:val="22"/>
        </w:rPr>
        <w:t>формирование</w:t>
      </w:r>
      <w:r w:rsidRPr="003C5B4B">
        <w:rPr>
          <w:spacing w:val="-57"/>
          <w:sz w:val="22"/>
          <w:szCs w:val="22"/>
        </w:rPr>
        <w:t xml:space="preserve"> </w:t>
      </w:r>
      <w:r w:rsidRPr="003C5B4B">
        <w:rPr>
          <w:sz w:val="22"/>
          <w:szCs w:val="22"/>
        </w:rPr>
        <w:t>знаний</w:t>
      </w:r>
      <w:r w:rsidRPr="003C5B4B">
        <w:rPr>
          <w:spacing w:val="-1"/>
          <w:sz w:val="22"/>
          <w:szCs w:val="22"/>
        </w:rPr>
        <w:t xml:space="preserve"> </w:t>
      </w:r>
      <w:r w:rsidRPr="003C5B4B">
        <w:rPr>
          <w:sz w:val="22"/>
          <w:szCs w:val="22"/>
        </w:rPr>
        <w:t>о</w:t>
      </w:r>
      <w:r w:rsidRPr="003C5B4B">
        <w:rPr>
          <w:spacing w:val="-1"/>
          <w:sz w:val="22"/>
          <w:szCs w:val="22"/>
        </w:rPr>
        <w:t xml:space="preserve"> </w:t>
      </w:r>
      <w:r w:rsidRPr="003C5B4B">
        <w:rPr>
          <w:sz w:val="22"/>
          <w:szCs w:val="22"/>
        </w:rPr>
        <w:t>материалах,</w:t>
      </w:r>
      <w:r w:rsidRPr="003C5B4B">
        <w:rPr>
          <w:spacing w:val="-4"/>
          <w:sz w:val="22"/>
          <w:szCs w:val="22"/>
        </w:rPr>
        <w:t xml:space="preserve"> </w:t>
      </w:r>
      <w:r w:rsidRPr="003C5B4B">
        <w:rPr>
          <w:sz w:val="22"/>
          <w:szCs w:val="22"/>
        </w:rPr>
        <w:t>инструментах,</w:t>
      </w:r>
      <w:r w:rsidRPr="003C5B4B">
        <w:rPr>
          <w:spacing w:val="-1"/>
          <w:sz w:val="22"/>
          <w:szCs w:val="22"/>
        </w:rPr>
        <w:t xml:space="preserve"> </w:t>
      </w:r>
      <w:r w:rsidRPr="003C5B4B">
        <w:rPr>
          <w:sz w:val="22"/>
          <w:szCs w:val="22"/>
        </w:rPr>
        <w:t>техниках,</w:t>
      </w:r>
      <w:r w:rsidRPr="003C5B4B">
        <w:rPr>
          <w:spacing w:val="-2"/>
          <w:sz w:val="22"/>
          <w:szCs w:val="22"/>
        </w:rPr>
        <w:t xml:space="preserve"> </w:t>
      </w:r>
      <w:r w:rsidRPr="003C5B4B">
        <w:rPr>
          <w:sz w:val="22"/>
          <w:szCs w:val="22"/>
        </w:rPr>
        <w:t>умение</w:t>
      </w:r>
      <w:r w:rsidRPr="003C5B4B">
        <w:rPr>
          <w:spacing w:val="-2"/>
          <w:sz w:val="22"/>
          <w:szCs w:val="22"/>
        </w:rPr>
        <w:t xml:space="preserve"> </w:t>
      </w:r>
      <w:r w:rsidRPr="003C5B4B">
        <w:rPr>
          <w:sz w:val="22"/>
          <w:szCs w:val="22"/>
        </w:rPr>
        <w:t>применять</w:t>
      </w:r>
      <w:r w:rsidRPr="003C5B4B">
        <w:rPr>
          <w:spacing w:val="-2"/>
          <w:sz w:val="22"/>
          <w:szCs w:val="22"/>
        </w:rPr>
        <w:t xml:space="preserve"> </w:t>
      </w:r>
      <w:r w:rsidRPr="003C5B4B">
        <w:rPr>
          <w:sz w:val="22"/>
          <w:szCs w:val="22"/>
        </w:rPr>
        <w:t>их</w:t>
      </w:r>
      <w:r w:rsidRPr="003C5B4B">
        <w:rPr>
          <w:spacing w:val="1"/>
          <w:sz w:val="22"/>
          <w:szCs w:val="22"/>
        </w:rPr>
        <w:t xml:space="preserve"> </w:t>
      </w:r>
      <w:r w:rsidRPr="003C5B4B">
        <w:rPr>
          <w:sz w:val="22"/>
          <w:szCs w:val="22"/>
        </w:rPr>
        <w:t>в</w:t>
      </w:r>
      <w:r w:rsidRPr="003C5B4B">
        <w:rPr>
          <w:spacing w:val="-4"/>
          <w:sz w:val="22"/>
          <w:szCs w:val="22"/>
        </w:rPr>
        <w:t xml:space="preserve"> </w:t>
      </w:r>
      <w:r w:rsidRPr="003C5B4B">
        <w:rPr>
          <w:sz w:val="22"/>
          <w:szCs w:val="22"/>
        </w:rPr>
        <w:t>работе</w:t>
      </w:r>
      <w:r w:rsidRPr="003C5B4B">
        <w:rPr>
          <w:spacing w:val="-2"/>
          <w:sz w:val="22"/>
          <w:szCs w:val="22"/>
        </w:rPr>
        <w:t xml:space="preserve"> </w:t>
      </w:r>
      <w:r w:rsidRPr="003C5B4B">
        <w:rPr>
          <w:sz w:val="22"/>
          <w:szCs w:val="22"/>
        </w:rPr>
        <w:t>и быту.</w:t>
      </w:r>
    </w:p>
    <w:p w:rsidR="003C5B4B" w:rsidRPr="003C5B4B" w:rsidRDefault="003C5B4B" w:rsidP="003C5B4B">
      <w:pPr>
        <w:pStyle w:val="a5"/>
        <w:tabs>
          <w:tab w:val="left" w:pos="1898"/>
          <w:tab w:val="left" w:pos="2840"/>
          <w:tab w:val="left" w:pos="4306"/>
          <w:tab w:val="left" w:pos="5759"/>
          <w:tab w:val="left" w:pos="7034"/>
          <w:tab w:val="left" w:pos="9027"/>
          <w:tab w:val="left" w:pos="9353"/>
        </w:tabs>
        <w:ind w:left="255" w:right="109" w:firstLine="566"/>
        <w:rPr>
          <w:sz w:val="22"/>
          <w:szCs w:val="22"/>
        </w:rPr>
      </w:pPr>
      <w:r w:rsidRPr="003C5B4B">
        <w:rPr>
          <w:sz w:val="22"/>
          <w:szCs w:val="22"/>
        </w:rPr>
        <w:t>Система</w:t>
      </w:r>
      <w:r w:rsidRPr="003C5B4B">
        <w:rPr>
          <w:sz w:val="22"/>
          <w:szCs w:val="22"/>
        </w:rPr>
        <w:tab/>
        <w:t>оценки</w:t>
      </w:r>
      <w:r w:rsidRPr="003C5B4B">
        <w:rPr>
          <w:sz w:val="22"/>
          <w:szCs w:val="22"/>
        </w:rPr>
        <w:tab/>
        <w:t>предметных</w:t>
      </w:r>
      <w:r w:rsidRPr="003C5B4B">
        <w:rPr>
          <w:sz w:val="22"/>
          <w:szCs w:val="22"/>
        </w:rPr>
        <w:tab/>
        <w:t>достижений</w:t>
      </w:r>
      <w:r w:rsidRPr="003C5B4B">
        <w:rPr>
          <w:sz w:val="22"/>
          <w:szCs w:val="22"/>
        </w:rPr>
        <w:tab/>
        <w:t>учащихся,</w:t>
      </w:r>
      <w:r w:rsidRPr="003C5B4B">
        <w:rPr>
          <w:sz w:val="22"/>
          <w:szCs w:val="22"/>
        </w:rPr>
        <w:tab/>
        <w:t>предусмотренная</w:t>
      </w:r>
      <w:r w:rsidRPr="003C5B4B">
        <w:rPr>
          <w:sz w:val="22"/>
          <w:szCs w:val="22"/>
        </w:rPr>
        <w:tab/>
        <w:t>в</w:t>
      </w:r>
      <w:r w:rsidRPr="003C5B4B">
        <w:rPr>
          <w:sz w:val="22"/>
          <w:szCs w:val="22"/>
        </w:rPr>
        <w:tab/>
      </w:r>
      <w:r w:rsidRPr="003C5B4B">
        <w:rPr>
          <w:spacing w:val="-1"/>
          <w:sz w:val="22"/>
          <w:szCs w:val="22"/>
        </w:rPr>
        <w:t>рабочей</w:t>
      </w:r>
      <w:r w:rsidRPr="003C5B4B">
        <w:rPr>
          <w:spacing w:val="-57"/>
          <w:sz w:val="22"/>
          <w:szCs w:val="22"/>
        </w:rPr>
        <w:t xml:space="preserve"> </w:t>
      </w:r>
      <w:r w:rsidRPr="003C5B4B">
        <w:rPr>
          <w:sz w:val="22"/>
          <w:szCs w:val="22"/>
        </w:rPr>
        <w:t>программе,</w:t>
      </w:r>
      <w:r w:rsidRPr="003C5B4B">
        <w:rPr>
          <w:spacing w:val="-1"/>
          <w:sz w:val="22"/>
          <w:szCs w:val="22"/>
        </w:rPr>
        <w:t xml:space="preserve"> </w:t>
      </w:r>
      <w:r w:rsidRPr="003C5B4B">
        <w:rPr>
          <w:sz w:val="22"/>
          <w:szCs w:val="22"/>
        </w:rPr>
        <w:t>предполагает:</w:t>
      </w:r>
    </w:p>
    <w:p w:rsidR="003C5B4B" w:rsidRPr="003C5B4B" w:rsidRDefault="003C5B4B" w:rsidP="00E32D78">
      <w:pPr>
        <w:pStyle w:val="aa"/>
        <w:numPr>
          <w:ilvl w:val="0"/>
          <w:numId w:val="20"/>
        </w:numPr>
        <w:tabs>
          <w:tab w:val="left" w:pos="821"/>
          <w:tab w:val="left" w:pos="823"/>
          <w:tab w:val="left" w:pos="2335"/>
          <w:tab w:val="left" w:pos="4354"/>
          <w:tab w:val="left" w:pos="5482"/>
          <w:tab w:val="left" w:pos="5925"/>
          <w:tab w:val="left" w:pos="7352"/>
          <w:tab w:val="left" w:pos="8952"/>
        </w:tabs>
        <w:ind w:right="113" w:firstLine="0"/>
        <w:contextualSpacing w:val="0"/>
      </w:pPr>
      <w:r w:rsidRPr="003C5B4B">
        <w:t>Ориентацию</w:t>
      </w:r>
      <w:r w:rsidRPr="003C5B4B">
        <w:tab/>
        <w:t>образовательного</w:t>
      </w:r>
      <w:r w:rsidRPr="003C5B4B">
        <w:tab/>
        <w:t>процесса</w:t>
      </w:r>
      <w:r w:rsidRPr="003C5B4B">
        <w:tab/>
        <w:t>на</w:t>
      </w:r>
      <w:r w:rsidRPr="003C5B4B">
        <w:tab/>
        <w:t>достижение</w:t>
      </w:r>
      <w:r w:rsidRPr="003C5B4B">
        <w:tab/>
        <w:t>планируемых</w:t>
      </w:r>
      <w:r w:rsidRPr="003C5B4B">
        <w:tab/>
      </w:r>
      <w:r w:rsidRPr="003C5B4B">
        <w:rPr>
          <w:spacing w:val="-1"/>
        </w:rPr>
        <w:t>результатов</w:t>
      </w:r>
      <w:r w:rsidRPr="003C5B4B">
        <w:rPr>
          <w:spacing w:val="-57"/>
        </w:rPr>
        <w:t xml:space="preserve"> </w:t>
      </w:r>
      <w:r w:rsidRPr="003C5B4B">
        <w:t>освоения</w:t>
      </w:r>
      <w:r w:rsidRPr="003C5B4B">
        <w:rPr>
          <w:spacing w:val="-2"/>
        </w:rPr>
        <w:t xml:space="preserve"> </w:t>
      </w:r>
      <w:r w:rsidRPr="003C5B4B">
        <w:t>содержания</w:t>
      </w:r>
      <w:r w:rsidRPr="003C5B4B">
        <w:rPr>
          <w:spacing w:val="-1"/>
        </w:rPr>
        <w:t xml:space="preserve"> </w:t>
      </w:r>
      <w:r w:rsidRPr="003C5B4B">
        <w:t>предмета</w:t>
      </w:r>
      <w:r w:rsidRPr="003C5B4B">
        <w:rPr>
          <w:spacing w:val="-1"/>
        </w:rPr>
        <w:t xml:space="preserve"> </w:t>
      </w:r>
      <w:r w:rsidRPr="003C5B4B">
        <w:t>и</w:t>
      </w:r>
      <w:r w:rsidRPr="003C5B4B">
        <w:rPr>
          <w:spacing w:val="-1"/>
        </w:rPr>
        <w:t xml:space="preserve"> </w:t>
      </w:r>
      <w:r w:rsidRPr="003C5B4B">
        <w:t>формирование</w:t>
      </w:r>
      <w:r w:rsidRPr="003C5B4B">
        <w:rPr>
          <w:spacing w:val="-1"/>
        </w:rPr>
        <w:t xml:space="preserve"> </w:t>
      </w:r>
      <w:r w:rsidRPr="003C5B4B">
        <w:t>универсальных</w:t>
      </w:r>
      <w:r w:rsidRPr="003C5B4B">
        <w:rPr>
          <w:spacing w:val="2"/>
        </w:rPr>
        <w:t xml:space="preserve"> </w:t>
      </w:r>
      <w:r w:rsidRPr="003C5B4B">
        <w:t>учебных действий;</w:t>
      </w:r>
    </w:p>
    <w:p w:rsidR="003C5B4B" w:rsidRPr="003C5B4B" w:rsidRDefault="003C5B4B" w:rsidP="00E32D78">
      <w:pPr>
        <w:pStyle w:val="aa"/>
        <w:numPr>
          <w:ilvl w:val="0"/>
          <w:numId w:val="20"/>
        </w:numPr>
        <w:tabs>
          <w:tab w:val="left" w:pos="821"/>
          <w:tab w:val="left" w:pos="823"/>
        </w:tabs>
        <w:ind w:left="822" w:hanging="426"/>
        <w:contextualSpacing w:val="0"/>
      </w:pPr>
      <w:r w:rsidRPr="003C5B4B">
        <w:t>Оценку</w:t>
      </w:r>
      <w:r w:rsidRPr="003C5B4B">
        <w:rPr>
          <w:spacing w:val="-10"/>
        </w:rPr>
        <w:t xml:space="preserve"> </w:t>
      </w:r>
      <w:r w:rsidRPr="003C5B4B">
        <w:t>достижений</w:t>
      </w:r>
      <w:r w:rsidRPr="003C5B4B">
        <w:rPr>
          <w:spacing w:val="-2"/>
        </w:rPr>
        <w:t xml:space="preserve"> </w:t>
      </w:r>
      <w:r w:rsidRPr="003C5B4B">
        <w:t>обучающихся</w:t>
      </w:r>
      <w:r w:rsidRPr="003C5B4B">
        <w:rPr>
          <w:spacing w:val="-2"/>
        </w:rPr>
        <w:t xml:space="preserve"> </w:t>
      </w:r>
      <w:r w:rsidRPr="003C5B4B">
        <w:t>и</w:t>
      </w:r>
      <w:r w:rsidRPr="003C5B4B">
        <w:rPr>
          <w:spacing w:val="-2"/>
        </w:rPr>
        <w:t xml:space="preserve"> </w:t>
      </w:r>
      <w:r w:rsidRPr="003C5B4B">
        <w:t>оценку</w:t>
      </w:r>
      <w:r w:rsidRPr="003C5B4B">
        <w:rPr>
          <w:spacing w:val="-10"/>
        </w:rPr>
        <w:t xml:space="preserve"> </w:t>
      </w:r>
      <w:r w:rsidRPr="003C5B4B">
        <w:t>эффективности</w:t>
      </w:r>
      <w:r w:rsidRPr="003C5B4B">
        <w:rPr>
          <w:spacing w:val="5"/>
        </w:rPr>
        <w:t xml:space="preserve"> </w:t>
      </w:r>
      <w:r w:rsidRPr="003C5B4B">
        <w:t>деятельности</w:t>
      </w:r>
      <w:r w:rsidRPr="003C5B4B">
        <w:rPr>
          <w:spacing w:val="1"/>
        </w:rPr>
        <w:t xml:space="preserve"> </w:t>
      </w:r>
      <w:r w:rsidRPr="003C5B4B">
        <w:t>учителя;</w:t>
      </w:r>
    </w:p>
    <w:p w:rsidR="003C5B4B" w:rsidRPr="003C5B4B" w:rsidRDefault="003C5B4B" w:rsidP="00E32D78">
      <w:pPr>
        <w:pStyle w:val="aa"/>
        <w:numPr>
          <w:ilvl w:val="0"/>
          <w:numId w:val="20"/>
        </w:numPr>
        <w:tabs>
          <w:tab w:val="left" w:pos="821"/>
          <w:tab w:val="left" w:pos="823"/>
        </w:tabs>
        <w:ind w:left="822" w:hanging="426"/>
        <w:contextualSpacing w:val="0"/>
      </w:pPr>
      <w:r w:rsidRPr="003C5B4B">
        <w:t>Осуществление</w:t>
      </w:r>
      <w:r w:rsidRPr="003C5B4B">
        <w:rPr>
          <w:spacing w:val="-5"/>
        </w:rPr>
        <w:t xml:space="preserve"> </w:t>
      </w:r>
      <w:r w:rsidRPr="003C5B4B">
        <w:t>оценки</w:t>
      </w:r>
      <w:r w:rsidRPr="003C5B4B">
        <w:rPr>
          <w:spacing w:val="-6"/>
        </w:rPr>
        <w:t xml:space="preserve"> </w:t>
      </w:r>
      <w:r w:rsidRPr="003C5B4B">
        <w:t>динамики учебных</w:t>
      </w:r>
      <w:r w:rsidRPr="003C5B4B">
        <w:rPr>
          <w:spacing w:val="-3"/>
        </w:rPr>
        <w:t xml:space="preserve"> </w:t>
      </w:r>
      <w:r w:rsidRPr="003C5B4B">
        <w:t>достижений</w:t>
      </w:r>
      <w:r w:rsidRPr="003C5B4B">
        <w:rPr>
          <w:spacing w:val="-4"/>
        </w:rPr>
        <w:t xml:space="preserve"> </w:t>
      </w:r>
      <w:r w:rsidRPr="003C5B4B">
        <w:t>обучающихся;</w:t>
      </w:r>
    </w:p>
    <w:p w:rsidR="003C5B4B" w:rsidRPr="003C5B4B" w:rsidRDefault="003C5B4B" w:rsidP="00E32D78">
      <w:pPr>
        <w:pStyle w:val="aa"/>
        <w:numPr>
          <w:ilvl w:val="0"/>
          <w:numId w:val="20"/>
        </w:numPr>
        <w:tabs>
          <w:tab w:val="left" w:pos="821"/>
          <w:tab w:val="left" w:pos="823"/>
          <w:tab w:val="left" w:pos="2210"/>
          <w:tab w:val="left" w:pos="3426"/>
          <w:tab w:val="left" w:pos="3759"/>
          <w:tab w:val="left" w:pos="6403"/>
          <w:tab w:val="left" w:pos="7974"/>
          <w:tab w:val="left" w:pos="8303"/>
          <w:tab w:val="left" w:pos="8945"/>
          <w:tab w:val="left" w:pos="9797"/>
        </w:tabs>
        <w:ind w:right="109" w:firstLine="0"/>
        <w:contextualSpacing w:val="0"/>
      </w:pPr>
      <w:r w:rsidRPr="003C5B4B">
        <w:t>Включение</w:t>
      </w:r>
      <w:r w:rsidRPr="003C5B4B">
        <w:tab/>
        <w:t>учащихся</w:t>
      </w:r>
      <w:r w:rsidRPr="003C5B4B">
        <w:tab/>
        <w:t>в</w:t>
      </w:r>
      <w:r w:rsidRPr="003C5B4B">
        <w:tab/>
        <w:t>контрольно-оценочную</w:t>
      </w:r>
      <w:r w:rsidRPr="003C5B4B">
        <w:tab/>
        <w:t>деятельность</w:t>
      </w:r>
      <w:r w:rsidRPr="003C5B4B">
        <w:tab/>
        <w:t>с</w:t>
      </w:r>
      <w:r w:rsidRPr="003C5B4B">
        <w:tab/>
        <w:t>тем,</w:t>
      </w:r>
      <w:r w:rsidRPr="003C5B4B">
        <w:tab/>
        <w:t>чтобы</w:t>
      </w:r>
      <w:r w:rsidRPr="003C5B4B">
        <w:tab/>
      </w:r>
      <w:r w:rsidRPr="003C5B4B">
        <w:rPr>
          <w:spacing w:val="-1"/>
        </w:rPr>
        <w:t>они</w:t>
      </w:r>
      <w:r w:rsidRPr="003C5B4B">
        <w:rPr>
          <w:spacing w:val="-57"/>
        </w:rPr>
        <w:t xml:space="preserve"> </w:t>
      </w:r>
      <w:r w:rsidRPr="003C5B4B">
        <w:t>приобретали</w:t>
      </w:r>
      <w:r w:rsidRPr="003C5B4B">
        <w:rPr>
          <w:spacing w:val="-3"/>
        </w:rPr>
        <w:t xml:space="preserve"> </w:t>
      </w:r>
      <w:r w:rsidRPr="003C5B4B">
        <w:t>навыки и</w:t>
      </w:r>
      <w:r w:rsidRPr="003C5B4B">
        <w:rPr>
          <w:spacing w:val="-2"/>
        </w:rPr>
        <w:t xml:space="preserve"> </w:t>
      </w:r>
      <w:r w:rsidRPr="003C5B4B">
        <w:t>привычку</w:t>
      </w:r>
      <w:r w:rsidRPr="003C5B4B">
        <w:rPr>
          <w:spacing w:val="-8"/>
        </w:rPr>
        <w:t xml:space="preserve"> </w:t>
      </w:r>
      <w:r w:rsidRPr="003C5B4B">
        <w:t>к</w:t>
      </w:r>
      <w:r w:rsidRPr="003C5B4B">
        <w:rPr>
          <w:spacing w:val="-1"/>
        </w:rPr>
        <w:t xml:space="preserve"> </w:t>
      </w:r>
      <w:r w:rsidRPr="003C5B4B">
        <w:t>самооценке</w:t>
      </w:r>
      <w:r w:rsidRPr="003C5B4B">
        <w:rPr>
          <w:spacing w:val="-1"/>
        </w:rPr>
        <w:t xml:space="preserve"> </w:t>
      </w:r>
      <w:r w:rsidRPr="003C5B4B">
        <w:t>и самоанализу</w:t>
      </w:r>
      <w:r w:rsidRPr="003C5B4B">
        <w:rPr>
          <w:spacing w:val="-5"/>
        </w:rPr>
        <w:t xml:space="preserve"> </w:t>
      </w:r>
      <w:r w:rsidRPr="003C5B4B">
        <w:t>(рефлексии);</w:t>
      </w:r>
    </w:p>
    <w:p w:rsidR="003C5B4B" w:rsidRPr="003C5B4B" w:rsidRDefault="003C5B4B" w:rsidP="00E32D78">
      <w:pPr>
        <w:pStyle w:val="aa"/>
        <w:numPr>
          <w:ilvl w:val="0"/>
          <w:numId w:val="20"/>
        </w:numPr>
        <w:tabs>
          <w:tab w:val="left" w:pos="821"/>
          <w:tab w:val="left" w:pos="823"/>
        </w:tabs>
        <w:ind w:left="822" w:hanging="426"/>
        <w:contextualSpacing w:val="0"/>
      </w:pPr>
      <w:r w:rsidRPr="003C5B4B">
        <w:t>Использование</w:t>
      </w:r>
      <w:r w:rsidRPr="003C5B4B">
        <w:rPr>
          <w:spacing w:val="-5"/>
        </w:rPr>
        <w:t xml:space="preserve"> </w:t>
      </w:r>
      <w:r w:rsidRPr="003C5B4B">
        <w:t>критериальной</w:t>
      </w:r>
      <w:r w:rsidRPr="003C5B4B">
        <w:rPr>
          <w:spacing w:val="-3"/>
        </w:rPr>
        <w:t xml:space="preserve"> </w:t>
      </w:r>
      <w:r w:rsidRPr="003C5B4B">
        <w:t>системы</w:t>
      </w:r>
      <w:r w:rsidRPr="003C5B4B">
        <w:rPr>
          <w:spacing w:val="-4"/>
        </w:rPr>
        <w:t xml:space="preserve"> </w:t>
      </w:r>
      <w:r w:rsidRPr="003C5B4B">
        <w:t>оценивания;</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E32D78">
      <w:pPr>
        <w:pStyle w:val="aa"/>
        <w:numPr>
          <w:ilvl w:val="0"/>
          <w:numId w:val="20"/>
        </w:numPr>
        <w:tabs>
          <w:tab w:val="left" w:pos="823"/>
        </w:tabs>
        <w:spacing w:before="68"/>
        <w:ind w:right="113" w:firstLine="0"/>
        <w:contextualSpacing w:val="0"/>
        <w:jc w:val="both"/>
      </w:pPr>
      <w:r w:rsidRPr="003C5B4B">
        <w:lastRenderedPageBreak/>
        <w:t>Оценивание</w:t>
      </w:r>
      <w:r w:rsidRPr="003C5B4B">
        <w:rPr>
          <w:spacing w:val="1"/>
        </w:rPr>
        <w:t xml:space="preserve"> </w:t>
      </w:r>
      <w:r w:rsidRPr="003C5B4B">
        <w:t>как</w:t>
      </w:r>
      <w:r w:rsidRPr="003C5B4B">
        <w:rPr>
          <w:spacing w:val="1"/>
        </w:rPr>
        <w:t xml:space="preserve"> </w:t>
      </w:r>
      <w:r w:rsidRPr="003C5B4B">
        <w:t>достигаемых</w:t>
      </w:r>
      <w:r w:rsidRPr="003C5B4B">
        <w:rPr>
          <w:spacing w:val="1"/>
        </w:rPr>
        <w:t xml:space="preserve"> </w:t>
      </w:r>
      <w:r w:rsidRPr="003C5B4B">
        <w:t>образовательных</w:t>
      </w:r>
      <w:r w:rsidRPr="003C5B4B">
        <w:rPr>
          <w:spacing w:val="1"/>
        </w:rPr>
        <w:t xml:space="preserve"> </w:t>
      </w:r>
      <w:r w:rsidRPr="003C5B4B">
        <w:t>результатов,</w:t>
      </w:r>
      <w:r w:rsidRPr="003C5B4B">
        <w:rPr>
          <w:spacing w:val="1"/>
        </w:rPr>
        <w:t xml:space="preserve"> </w:t>
      </w:r>
      <w:r w:rsidRPr="003C5B4B">
        <w:t>так</w:t>
      </w:r>
      <w:r w:rsidRPr="003C5B4B">
        <w:rPr>
          <w:spacing w:val="1"/>
        </w:rPr>
        <w:t xml:space="preserve"> </w:t>
      </w:r>
      <w:r w:rsidRPr="003C5B4B">
        <w:t>и</w:t>
      </w:r>
      <w:r w:rsidRPr="003C5B4B">
        <w:rPr>
          <w:spacing w:val="1"/>
        </w:rPr>
        <w:t xml:space="preserve"> </w:t>
      </w:r>
      <w:r w:rsidRPr="003C5B4B">
        <w:t>процесса</w:t>
      </w:r>
      <w:r w:rsidRPr="003C5B4B">
        <w:rPr>
          <w:spacing w:val="1"/>
        </w:rPr>
        <w:t xml:space="preserve"> </w:t>
      </w:r>
      <w:r w:rsidRPr="003C5B4B">
        <w:t>их</w:t>
      </w:r>
      <w:r w:rsidRPr="003C5B4B">
        <w:rPr>
          <w:spacing w:val="1"/>
        </w:rPr>
        <w:t xml:space="preserve"> </w:t>
      </w:r>
      <w:r w:rsidRPr="003C5B4B">
        <w:t>формирования;</w:t>
      </w:r>
    </w:p>
    <w:p w:rsidR="003C5B4B" w:rsidRPr="003C5B4B" w:rsidRDefault="003C5B4B" w:rsidP="00E32D78">
      <w:pPr>
        <w:pStyle w:val="aa"/>
        <w:numPr>
          <w:ilvl w:val="0"/>
          <w:numId w:val="20"/>
        </w:numPr>
        <w:tabs>
          <w:tab w:val="left" w:pos="823"/>
        </w:tabs>
        <w:spacing w:before="1"/>
        <w:ind w:right="103" w:firstLine="0"/>
        <w:contextualSpacing w:val="0"/>
        <w:jc w:val="both"/>
      </w:pPr>
      <w:r w:rsidRPr="003C5B4B">
        <w:t>Разнообразные</w:t>
      </w:r>
      <w:r w:rsidRPr="003C5B4B">
        <w:rPr>
          <w:spacing w:val="1"/>
        </w:rPr>
        <w:t xml:space="preserve"> </w:t>
      </w:r>
      <w:r w:rsidRPr="003C5B4B">
        <w:t>формы</w:t>
      </w:r>
      <w:r w:rsidRPr="003C5B4B">
        <w:rPr>
          <w:spacing w:val="1"/>
        </w:rPr>
        <w:t xml:space="preserve"> </w:t>
      </w:r>
      <w:r w:rsidRPr="003C5B4B">
        <w:t>оценивания,</w:t>
      </w:r>
      <w:r w:rsidRPr="003C5B4B">
        <w:rPr>
          <w:spacing w:val="1"/>
        </w:rPr>
        <w:t xml:space="preserve"> </w:t>
      </w:r>
      <w:r w:rsidRPr="003C5B4B">
        <w:t>выбор</w:t>
      </w:r>
      <w:r w:rsidRPr="003C5B4B">
        <w:rPr>
          <w:spacing w:val="1"/>
        </w:rPr>
        <w:t xml:space="preserve"> </w:t>
      </w:r>
      <w:r w:rsidRPr="003C5B4B">
        <w:t>которых</w:t>
      </w:r>
      <w:r w:rsidRPr="003C5B4B">
        <w:rPr>
          <w:spacing w:val="1"/>
        </w:rPr>
        <w:t xml:space="preserve"> </w:t>
      </w:r>
      <w:r w:rsidRPr="003C5B4B">
        <w:t>определяется</w:t>
      </w:r>
      <w:r w:rsidRPr="003C5B4B">
        <w:rPr>
          <w:spacing w:val="1"/>
        </w:rPr>
        <w:t xml:space="preserve"> </w:t>
      </w:r>
      <w:r w:rsidRPr="003C5B4B">
        <w:t>этапом</w:t>
      </w:r>
      <w:r w:rsidRPr="003C5B4B">
        <w:rPr>
          <w:spacing w:val="60"/>
        </w:rPr>
        <w:t xml:space="preserve"> </w:t>
      </w:r>
      <w:r w:rsidRPr="003C5B4B">
        <w:t>обучения,</w:t>
      </w:r>
      <w:r w:rsidRPr="003C5B4B">
        <w:rPr>
          <w:spacing w:val="1"/>
        </w:rPr>
        <w:t xml:space="preserve"> </w:t>
      </w:r>
      <w:r w:rsidRPr="003C5B4B">
        <w:t>общими и специальными целями обучения, текущими учебными задачами; целью получения</w:t>
      </w:r>
      <w:r w:rsidRPr="003C5B4B">
        <w:rPr>
          <w:spacing w:val="1"/>
        </w:rPr>
        <w:t xml:space="preserve"> </w:t>
      </w:r>
      <w:r w:rsidRPr="003C5B4B">
        <w:t>информации.</w:t>
      </w:r>
    </w:p>
    <w:p w:rsidR="003C5B4B" w:rsidRPr="003C5B4B" w:rsidRDefault="003C5B4B" w:rsidP="003C5B4B">
      <w:pPr>
        <w:pStyle w:val="a5"/>
        <w:tabs>
          <w:tab w:val="left" w:pos="1751"/>
          <w:tab w:val="left" w:pos="2148"/>
          <w:tab w:val="left" w:pos="3458"/>
          <w:tab w:val="left" w:pos="3520"/>
          <w:tab w:val="left" w:pos="4034"/>
          <w:tab w:val="left" w:pos="4671"/>
          <w:tab w:val="left" w:pos="5151"/>
          <w:tab w:val="left" w:pos="5746"/>
          <w:tab w:val="left" w:pos="5969"/>
          <w:tab w:val="left" w:pos="7024"/>
          <w:tab w:val="left" w:pos="7386"/>
          <w:tab w:val="left" w:pos="7828"/>
          <w:tab w:val="left" w:pos="8877"/>
          <w:tab w:val="left" w:pos="9216"/>
          <w:tab w:val="left" w:pos="9283"/>
        </w:tabs>
        <w:ind w:left="397" w:right="114" w:firstLine="424"/>
        <w:rPr>
          <w:sz w:val="22"/>
          <w:szCs w:val="22"/>
        </w:rPr>
      </w:pPr>
      <w:r w:rsidRPr="003C5B4B">
        <w:rPr>
          <w:sz w:val="22"/>
          <w:szCs w:val="22"/>
        </w:rPr>
        <w:t>Овладение</w:t>
      </w:r>
      <w:r w:rsidRPr="003C5B4B">
        <w:rPr>
          <w:sz w:val="22"/>
          <w:szCs w:val="22"/>
        </w:rPr>
        <w:tab/>
        <w:t>учащимися</w:t>
      </w:r>
      <w:r w:rsidRPr="003C5B4B">
        <w:rPr>
          <w:sz w:val="22"/>
          <w:szCs w:val="22"/>
        </w:rPr>
        <w:tab/>
      </w:r>
      <w:r w:rsidRPr="003C5B4B">
        <w:rPr>
          <w:sz w:val="22"/>
          <w:szCs w:val="22"/>
        </w:rPr>
        <w:tab/>
        <w:t>опорным</w:t>
      </w:r>
      <w:r w:rsidRPr="003C5B4B">
        <w:rPr>
          <w:sz w:val="22"/>
          <w:szCs w:val="22"/>
        </w:rPr>
        <w:tab/>
        <w:t>уровнем</w:t>
      </w:r>
      <w:r w:rsidRPr="003C5B4B">
        <w:rPr>
          <w:sz w:val="22"/>
          <w:szCs w:val="22"/>
        </w:rPr>
        <w:tab/>
        <w:t>(образовательным</w:t>
      </w:r>
      <w:r w:rsidRPr="003C5B4B">
        <w:rPr>
          <w:sz w:val="22"/>
          <w:szCs w:val="22"/>
        </w:rPr>
        <w:tab/>
        <w:t>минимумом</w:t>
      </w:r>
      <w:r w:rsidRPr="003C5B4B">
        <w:rPr>
          <w:sz w:val="22"/>
          <w:szCs w:val="22"/>
        </w:rPr>
        <w:tab/>
      </w:r>
      <w:r w:rsidRPr="003C5B4B">
        <w:rPr>
          <w:sz w:val="22"/>
          <w:szCs w:val="22"/>
        </w:rPr>
        <w:tab/>
      </w:r>
      <w:r w:rsidRPr="003C5B4B">
        <w:rPr>
          <w:spacing w:val="-1"/>
          <w:sz w:val="22"/>
          <w:szCs w:val="22"/>
        </w:rPr>
        <w:t>«Ученик</w:t>
      </w:r>
      <w:r w:rsidRPr="003C5B4B">
        <w:rPr>
          <w:spacing w:val="-57"/>
          <w:sz w:val="22"/>
          <w:szCs w:val="22"/>
        </w:rPr>
        <w:t xml:space="preserve"> </w:t>
      </w:r>
      <w:r w:rsidRPr="003C5B4B">
        <w:rPr>
          <w:sz w:val="22"/>
          <w:szCs w:val="22"/>
        </w:rPr>
        <w:t>научится»)</w:t>
      </w:r>
      <w:r w:rsidRPr="003C5B4B">
        <w:rPr>
          <w:sz w:val="22"/>
          <w:szCs w:val="22"/>
        </w:rPr>
        <w:tab/>
        <w:t>расценивается</w:t>
      </w:r>
      <w:r w:rsidRPr="003C5B4B">
        <w:rPr>
          <w:sz w:val="22"/>
          <w:szCs w:val="22"/>
        </w:rPr>
        <w:tab/>
        <w:t>как</w:t>
      </w:r>
      <w:r w:rsidRPr="003C5B4B">
        <w:rPr>
          <w:sz w:val="22"/>
          <w:szCs w:val="22"/>
        </w:rPr>
        <w:tab/>
        <w:t>учебный</w:t>
      </w:r>
      <w:r w:rsidRPr="003C5B4B">
        <w:rPr>
          <w:sz w:val="22"/>
          <w:szCs w:val="22"/>
        </w:rPr>
        <w:tab/>
        <w:t>успех</w:t>
      </w:r>
      <w:r w:rsidRPr="003C5B4B">
        <w:rPr>
          <w:sz w:val="22"/>
          <w:szCs w:val="22"/>
        </w:rPr>
        <w:tab/>
      </w:r>
      <w:r w:rsidRPr="003C5B4B">
        <w:rPr>
          <w:sz w:val="22"/>
          <w:szCs w:val="22"/>
        </w:rPr>
        <w:tab/>
        <w:t>ученика</w:t>
      </w:r>
      <w:r w:rsidRPr="003C5B4B">
        <w:rPr>
          <w:sz w:val="22"/>
          <w:szCs w:val="22"/>
        </w:rPr>
        <w:tab/>
        <w:t>и</w:t>
      </w:r>
      <w:r w:rsidRPr="003C5B4B">
        <w:rPr>
          <w:sz w:val="22"/>
          <w:szCs w:val="22"/>
        </w:rPr>
        <w:tab/>
        <w:t>соотносится</w:t>
      </w:r>
      <w:r w:rsidRPr="003C5B4B">
        <w:rPr>
          <w:sz w:val="22"/>
          <w:szCs w:val="22"/>
        </w:rPr>
        <w:tab/>
        <w:t>с</w:t>
      </w:r>
      <w:r w:rsidRPr="003C5B4B">
        <w:rPr>
          <w:sz w:val="22"/>
          <w:szCs w:val="22"/>
        </w:rPr>
        <w:tab/>
      </w:r>
      <w:r w:rsidRPr="003C5B4B">
        <w:rPr>
          <w:spacing w:val="-1"/>
          <w:sz w:val="22"/>
          <w:szCs w:val="22"/>
        </w:rPr>
        <w:t>отметкой</w:t>
      </w:r>
    </w:p>
    <w:p w:rsidR="003C5B4B" w:rsidRPr="003C5B4B" w:rsidRDefault="003C5B4B" w:rsidP="003C5B4B">
      <w:pPr>
        <w:pStyle w:val="a5"/>
        <w:ind w:left="397"/>
        <w:rPr>
          <w:sz w:val="22"/>
          <w:szCs w:val="22"/>
        </w:rPr>
      </w:pPr>
      <w:r w:rsidRPr="003C5B4B">
        <w:rPr>
          <w:sz w:val="22"/>
          <w:szCs w:val="22"/>
        </w:rPr>
        <w:t>«удовлетворительно».</w:t>
      </w:r>
      <w:r w:rsidRPr="003C5B4B">
        <w:rPr>
          <w:spacing w:val="17"/>
          <w:sz w:val="22"/>
          <w:szCs w:val="22"/>
        </w:rPr>
        <w:t xml:space="preserve"> </w:t>
      </w:r>
      <w:r w:rsidRPr="003C5B4B">
        <w:rPr>
          <w:sz w:val="22"/>
          <w:szCs w:val="22"/>
        </w:rPr>
        <w:t>Умение</w:t>
      </w:r>
      <w:r w:rsidRPr="003C5B4B">
        <w:rPr>
          <w:spacing w:val="14"/>
          <w:sz w:val="22"/>
          <w:szCs w:val="22"/>
        </w:rPr>
        <w:t xml:space="preserve"> </w:t>
      </w:r>
      <w:r w:rsidRPr="003C5B4B">
        <w:rPr>
          <w:sz w:val="22"/>
          <w:szCs w:val="22"/>
        </w:rPr>
        <w:t>осознанно</w:t>
      </w:r>
      <w:r w:rsidRPr="003C5B4B">
        <w:rPr>
          <w:spacing w:val="14"/>
          <w:sz w:val="22"/>
          <w:szCs w:val="22"/>
        </w:rPr>
        <w:t xml:space="preserve"> </w:t>
      </w:r>
      <w:r w:rsidRPr="003C5B4B">
        <w:rPr>
          <w:sz w:val="22"/>
          <w:szCs w:val="22"/>
        </w:rPr>
        <w:t>произвольно</w:t>
      </w:r>
      <w:r w:rsidRPr="003C5B4B">
        <w:rPr>
          <w:spacing w:val="14"/>
          <w:sz w:val="22"/>
          <w:szCs w:val="22"/>
        </w:rPr>
        <w:t xml:space="preserve"> </w:t>
      </w:r>
      <w:r w:rsidRPr="003C5B4B">
        <w:rPr>
          <w:sz w:val="22"/>
          <w:szCs w:val="22"/>
        </w:rPr>
        <w:t>владеть</w:t>
      </w:r>
      <w:r w:rsidRPr="003C5B4B">
        <w:rPr>
          <w:spacing w:val="16"/>
          <w:sz w:val="22"/>
          <w:szCs w:val="22"/>
        </w:rPr>
        <w:t xml:space="preserve"> </w:t>
      </w:r>
      <w:r w:rsidRPr="003C5B4B">
        <w:rPr>
          <w:sz w:val="22"/>
          <w:szCs w:val="22"/>
        </w:rPr>
        <w:t>опорной</w:t>
      </w:r>
      <w:r w:rsidRPr="003C5B4B">
        <w:rPr>
          <w:spacing w:val="15"/>
          <w:sz w:val="22"/>
          <w:szCs w:val="22"/>
        </w:rPr>
        <w:t xml:space="preserve"> </w:t>
      </w:r>
      <w:r w:rsidRPr="003C5B4B">
        <w:rPr>
          <w:sz w:val="22"/>
          <w:szCs w:val="22"/>
        </w:rPr>
        <w:t>системой</w:t>
      </w:r>
      <w:r w:rsidRPr="003C5B4B">
        <w:rPr>
          <w:spacing w:val="15"/>
          <w:sz w:val="22"/>
          <w:szCs w:val="22"/>
        </w:rPr>
        <w:t xml:space="preserve"> </w:t>
      </w:r>
      <w:r w:rsidRPr="003C5B4B">
        <w:rPr>
          <w:sz w:val="22"/>
          <w:szCs w:val="22"/>
        </w:rPr>
        <w:t>знаний,</w:t>
      </w:r>
      <w:r w:rsidRPr="003C5B4B">
        <w:rPr>
          <w:spacing w:val="-57"/>
          <w:sz w:val="22"/>
          <w:szCs w:val="22"/>
        </w:rPr>
        <w:t xml:space="preserve"> </w:t>
      </w:r>
      <w:r w:rsidRPr="003C5B4B">
        <w:rPr>
          <w:sz w:val="22"/>
          <w:szCs w:val="22"/>
        </w:rPr>
        <w:t>изученными</w:t>
      </w:r>
      <w:r w:rsidRPr="003C5B4B">
        <w:rPr>
          <w:spacing w:val="41"/>
          <w:sz w:val="22"/>
          <w:szCs w:val="22"/>
        </w:rPr>
        <w:t xml:space="preserve"> </w:t>
      </w:r>
      <w:r w:rsidRPr="003C5B4B">
        <w:rPr>
          <w:sz w:val="22"/>
          <w:szCs w:val="22"/>
        </w:rPr>
        <w:t>операциями</w:t>
      </w:r>
      <w:r w:rsidRPr="003C5B4B">
        <w:rPr>
          <w:spacing w:val="42"/>
          <w:sz w:val="22"/>
          <w:szCs w:val="22"/>
        </w:rPr>
        <w:t xml:space="preserve"> </w:t>
      </w:r>
      <w:r w:rsidRPr="003C5B4B">
        <w:rPr>
          <w:sz w:val="22"/>
          <w:szCs w:val="22"/>
        </w:rPr>
        <w:t>и</w:t>
      </w:r>
      <w:r w:rsidRPr="003C5B4B">
        <w:rPr>
          <w:spacing w:val="39"/>
          <w:sz w:val="22"/>
          <w:szCs w:val="22"/>
        </w:rPr>
        <w:t xml:space="preserve"> </w:t>
      </w:r>
      <w:r w:rsidRPr="003C5B4B">
        <w:rPr>
          <w:sz w:val="22"/>
          <w:szCs w:val="22"/>
        </w:rPr>
        <w:t>действиями</w:t>
      </w:r>
      <w:r w:rsidRPr="003C5B4B">
        <w:rPr>
          <w:spacing w:val="41"/>
          <w:sz w:val="22"/>
          <w:szCs w:val="22"/>
        </w:rPr>
        <w:t xml:space="preserve"> </w:t>
      </w:r>
      <w:r w:rsidRPr="003C5B4B">
        <w:rPr>
          <w:sz w:val="22"/>
          <w:szCs w:val="22"/>
        </w:rPr>
        <w:t>в</w:t>
      </w:r>
      <w:r w:rsidRPr="003C5B4B">
        <w:rPr>
          <w:spacing w:val="38"/>
          <w:sz w:val="22"/>
          <w:szCs w:val="22"/>
        </w:rPr>
        <w:t xml:space="preserve"> </w:t>
      </w:r>
      <w:r w:rsidRPr="003C5B4B">
        <w:rPr>
          <w:sz w:val="22"/>
          <w:szCs w:val="22"/>
        </w:rPr>
        <w:t>различных</w:t>
      </w:r>
      <w:r w:rsidRPr="003C5B4B">
        <w:rPr>
          <w:spacing w:val="45"/>
          <w:sz w:val="22"/>
          <w:szCs w:val="22"/>
        </w:rPr>
        <w:t xml:space="preserve"> </w:t>
      </w:r>
      <w:r w:rsidRPr="003C5B4B">
        <w:rPr>
          <w:sz w:val="22"/>
          <w:szCs w:val="22"/>
        </w:rPr>
        <w:t>условиях</w:t>
      </w:r>
      <w:r w:rsidRPr="003C5B4B">
        <w:rPr>
          <w:spacing w:val="42"/>
          <w:sz w:val="22"/>
          <w:szCs w:val="22"/>
        </w:rPr>
        <w:t xml:space="preserve"> </w:t>
      </w:r>
      <w:r w:rsidRPr="003C5B4B">
        <w:rPr>
          <w:sz w:val="22"/>
          <w:szCs w:val="22"/>
        </w:rPr>
        <w:t>оценивается</w:t>
      </w:r>
      <w:r w:rsidRPr="003C5B4B">
        <w:rPr>
          <w:spacing w:val="41"/>
          <w:sz w:val="22"/>
          <w:szCs w:val="22"/>
        </w:rPr>
        <w:t xml:space="preserve"> </w:t>
      </w:r>
      <w:r w:rsidRPr="003C5B4B">
        <w:rPr>
          <w:sz w:val="22"/>
          <w:szCs w:val="22"/>
        </w:rPr>
        <w:t>как</w:t>
      </w:r>
      <w:r w:rsidRPr="003C5B4B">
        <w:rPr>
          <w:spacing w:val="44"/>
          <w:sz w:val="22"/>
          <w:szCs w:val="22"/>
        </w:rPr>
        <w:t xml:space="preserve"> </w:t>
      </w:r>
      <w:r w:rsidRPr="003C5B4B">
        <w:rPr>
          <w:sz w:val="22"/>
          <w:szCs w:val="22"/>
        </w:rPr>
        <w:t>«хорошо»</w:t>
      </w:r>
      <w:r w:rsidRPr="003C5B4B">
        <w:rPr>
          <w:spacing w:val="36"/>
          <w:sz w:val="22"/>
          <w:szCs w:val="22"/>
        </w:rPr>
        <w:t xml:space="preserve"> </w:t>
      </w:r>
      <w:r w:rsidRPr="003C5B4B">
        <w:rPr>
          <w:sz w:val="22"/>
          <w:szCs w:val="22"/>
        </w:rPr>
        <w:t>и</w:t>
      </w:r>
    </w:p>
    <w:p w:rsidR="003C5B4B" w:rsidRPr="003C5B4B" w:rsidRDefault="003C5B4B" w:rsidP="003C5B4B">
      <w:pPr>
        <w:pStyle w:val="a5"/>
        <w:ind w:left="397"/>
        <w:rPr>
          <w:sz w:val="22"/>
          <w:szCs w:val="22"/>
        </w:rPr>
      </w:pPr>
      <w:r w:rsidRPr="003C5B4B">
        <w:rPr>
          <w:sz w:val="22"/>
          <w:szCs w:val="22"/>
        </w:rPr>
        <w:t>«отлично»,</w:t>
      </w:r>
      <w:r w:rsidRPr="003C5B4B">
        <w:rPr>
          <w:spacing w:val="-3"/>
          <w:sz w:val="22"/>
          <w:szCs w:val="22"/>
        </w:rPr>
        <w:t xml:space="preserve"> </w:t>
      </w:r>
      <w:r w:rsidRPr="003C5B4B">
        <w:rPr>
          <w:sz w:val="22"/>
          <w:szCs w:val="22"/>
        </w:rPr>
        <w:t>что</w:t>
      </w:r>
      <w:r w:rsidRPr="003C5B4B">
        <w:rPr>
          <w:spacing w:val="-3"/>
          <w:sz w:val="22"/>
          <w:szCs w:val="22"/>
        </w:rPr>
        <w:t xml:space="preserve"> </w:t>
      </w:r>
      <w:r w:rsidRPr="003C5B4B">
        <w:rPr>
          <w:sz w:val="22"/>
          <w:szCs w:val="22"/>
        </w:rPr>
        <w:t>соответствует</w:t>
      </w:r>
      <w:r w:rsidRPr="003C5B4B">
        <w:rPr>
          <w:spacing w:val="-3"/>
          <w:sz w:val="22"/>
          <w:szCs w:val="22"/>
        </w:rPr>
        <w:t xml:space="preserve"> </w:t>
      </w:r>
      <w:r w:rsidRPr="003C5B4B">
        <w:rPr>
          <w:sz w:val="22"/>
          <w:szCs w:val="22"/>
        </w:rPr>
        <w:t>отметкам «4»</w:t>
      </w:r>
      <w:r w:rsidRPr="003C5B4B">
        <w:rPr>
          <w:spacing w:val="-10"/>
          <w:sz w:val="22"/>
          <w:szCs w:val="22"/>
        </w:rPr>
        <w:t xml:space="preserve"> </w:t>
      </w:r>
      <w:r w:rsidRPr="003C5B4B">
        <w:rPr>
          <w:sz w:val="22"/>
          <w:szCs w:val="22"/>
        </w:rPr>
        <w:t>и «5».</w:t>
      </w:r>
    </w:p>
    <w:p w:rsidR="003C5B4B" w:rsidRPr="003C5B4B" w:rsidRDefault="003C5B4B" w:rsidP="003C5B4B">
      <w:pPr>
        <w:pStyle w:val="a5"/>
        <w:ind w:left="0"/>
        <w:rPr>
          <w:sz w:val="22"/>
          <w:szCs w:val="22"/>
        </w:rPr>
      </w:pPr>
    </w:p>
    <w:p w:rsidR="003C5B4B" w:rsidRPr="003C5B4B" w:rsidRDefault="003C5B4B" w:rsidP="003C5B4B">
      <w:pPr>
        <w:pStyle w:val="a5"/>
        <w:ind w:left="397" w:right="108" w:firstLine="424"/>
        <w:rPr>
          <w:sz w:val="22"/>
          <w:szCs w:val="22"/>
        </w:rPr>
      </w:pPr>
      <w:r w:rsidRPr="003C5B4B">
        <w:rPr>
          <w:b/>
          <w:sz w:val="22"/>
          <w:szCs w:val="22"/>
        </w:rPr>
        <w:t xml:space="preserve">Оценка «5» </w:t>
      </w:r>
      <w:r w:rsidRPr="003C5B4B">
        <w:rPr>
          <w:sz w:val="22"/>
          <w:szCs w:val="22"/>
        </w:rPr>
        <w:t>ставится: свободное владение обязательной терминологией, информацией о</w:t>
      </w:r>
      <w:r w:rsidRPr="003C5B4B">
        <w:rPr>
          <w:spacing w:val="1"/>
          <w:sz w:val="22"/>
          <w:szCs w:val="22"/>
        </w:rPr>
        <w:t xml:space="preserve"> </w:t>
      </w:r>
      <w:r w:rsidRPr="003C5B4B">
        <w:rPr>
          <w:sz w:val="22"/>
          <w:szCs w:val="22"/>
        </w:rPr>
        <w:t>материалах и технологиях, умение применять их при создании собственных творческих работ</w:t>
      </w:r>
      <w:r w:rsidRPr="003C5B4B">
        <w:rPr>
          <w:spacing w:val="1"/>
          <w:sz w:val="22"/>
          <w:szCs w:val="22"/>
        </w:rPr>
        <w:t xml:space="preserve"> </w:t>
      </w:r>
      <w:r w:rsidRPr="003C5B4B">
        <w:rPr>
          <w:sz w:val="22"/>
          <w:szCs w:val="22"/>
        </w:rPr>
        <w:t>без</w:t>
      </w:r>
      <w:r w:rsidRPr="003C5B4B">
        <w:rPr>
          <w:spacing w:val="-1"/>
          <w:sz w:val="22"/>
          <w:szCs w:val="22"/>
        </w:rPr>
        <w:t xml:space="preserve"> </w:t>
      </w:r>
      <w:r w:rsidRPr="003C5B4B">
        <w:rPr>
          <w:sz w:val="22"/>
          <w:szCs w:val="22"/>
        </w:rPr>
        <w:t>ошибок</w:t>
      </w:r>
      <w:r w:rsidRPr="003C5B4B">
        <w:rPr>
          <w:spacing w:val="-2"/>
          <w:sz w:val="22"/>
          <w:szCs w:val="22"/>
        </w:rPr>
        <w:t xml:space="preserve"> </w:t>
      </w:r>
      <w:r w:rsidRPr="003C5B4B">
        <w:rPr>
          <w:sz w:val="22"/>
          <w:szCs w:val="22"/>
        </w:rPr>
        <w:t>и помощи.</w:t>
      </w:r>
    </w:p>
    <w:p w:rsidR="003C5B4B" w:rsidRPr="003C5B4B" w:rsidRDefault="003C5B4B" w:rsidP="003C5B4B">
      <w:pPr>
        <w:pStyle w:val="a5"/>
        <w:spacing w:before="174"/>
        <w:ind w:left="541" w:right="111" w:firstLine="280"/>
        <w:rPr>
          <w:sz w:val="22"/>
          <w:szCs w:val="22"/>
        </w:rPr>
      </w:pPr>
      <w:r w:rsidRPr="003C5B4B">
        <w:rPr>
          <w:b/>
          <w:sz w:val="22"/>
          <w:szCs w:val="22"/>
        </w:rPr>
        <w:t xml:space="preserve">Оценка «4» </w:t>
      </w:r>
      <w:r w:rsidRPr="003C5B4B">
        <w:rPr>
          <w:sz w:val="22"/>
          <w:szCs w:val="22"/>
        </w:rPr>
        <w:t>ставится: умение оперировать терминологией, обязательной для усвоения,</w:t>
      </w:r>
      <w:r w:rsidRPr="003C5B4B">
        <w:rPr>
          <w:spacing w:val="1"/>
          <w:sz w:val="22"/>
          <w:szCs w:val="22"/>
        </w:rPr>
        <w:t xml:space="preserve"> </w:t>
      </w:r>
      <w:r w:rsidRPr="003C5B4B">
        <w:rPr>
          <w:sz w:val="22"/>
          <w:szCs w:val="22"/>
        </w:rPr>
        <w:t>знание изученной информации о материалах и технологиях, выполнение работы по образцу с</w:t>
      </w:r>
      <w:r w:rsidRPr="003C5B4B">
        <w:rPr>
          <w:spacing w:val="-57"/>
          <w:sz w:val="22"/>
          <w:szCs w:val="22"/>
        </w:rPr>
        <w:t xml:space="preserve"> </w:t>
      </w:r>
      <w:r w:rsidRPr="003C5B4B">
        <w:rPr>
          <w:sz w:val="22"/>
          <w:szCs w:val="22"/>
        </w:rPr>
        <w:t>незначительными отклонениями в конструкции, использовании материалов, в аккуратности</w:t>
      </w:r>
      <w:r w:rsidRPr="003C5B4B">
        <w:rPr>
          <w:spacing w:val="1"/>
          <w:sz w:val="22"/>
          <w:szCs w:val="22"/>
        </w:rPr>
        <w:t xml:space="preserve"> </w:t>
      </w:r>
      <w:r w:rsidRPr="003C5B4B">
        <w:rPr>
          <w:sz w:val="22"/>
          <w:szCs w:val="22"/>
        </w:rPr>
        <w:t>исполнения.</w:t>
      </w:r>
    </w:p>
    <w:p w:rsidR="003C5B4B" w:rsidRPr="003C5B4B" w:rsidRDefault="003C5B4B" w:rsidP="003C5B4B">
      <w:pPr>
        <w:pStyle w:val="a5"/>
        <w:spacing w:before="172"/>
        <w:ind w:left="397" w:right="111" w:firstLine="424"/>
        <w:rPr>
          <w:sz w:val="22"/>
          <w:szCs w:val="22"/>
        </w:rPr>
      </w:pPr>
      <w:r w:rsidRPr="003C5B4B">
        <w:rPr>
          <w:b/>
          <w:sz w:val="22"/>
          <w:szCs w:val="22"/>
        </w:rPr>
        <w:t xml:space="preserve">Оценка «3» </w:t>
      </w:r>
      <w:r w:rsidRPr="003C5B4B">
        <w:rPr>
          <w:sz w:val="22"/>
          <w:szCs w:val="22"/>
        </w:rPr>
        <w:t>ставится: минимальные знания о материалах и технологиях, слабое владение</w:t>
      </w:r>
      <w:r w:rsidRPr="003C5B4B">
        <w:rPr>
          <w:spacing w:val="1"/>
          <w:sz w:val="22"/>
          <w:szCs w:val="22"/>
        </w:rPr>
        <w:t xml:space="preserve"> </w:t>
      </w:r>
      <w:r w:rsidRPr="003C5B4B">
        <w:rPr>
          <w:sz w:val="22"/>
          <w:szCs w:val="22"/>
        </w:rPr>
        <w:t>терминологией,</w:t>
      </w:r>
      <w:r w:rsidRPr="003C5B4B">
        <w:rPr>
          <w:spacing w:val="-1"/>
          <w:sz w:val="22"/>
          <w:szCs w:val="22"/>
        </w:rPr>
        <w:t xml:space="preserve"> </w:t>
      </w:r>
      <w:r w:rsidRPr="003C5B4B">
        <w:rPr>
          <w:sz w:val="22"/>
          <w:szCs w:val="22"/>
        </w:rPr>
        <w:t>выполнение</w:t>
      </w:r>
      <w:r w:rsidRPr="003C5B4B">
        <w:rPr>
          <w:spacing w:val="-2"/>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образцу</w:t>
      </w:r>
      <w:r w:rsidRPr="003C5B4B">
        <w:rPr>
          <w:spacing w:val="-6"/>
          <w:sz w:val="22"/>
          <w:szCs w:val="22"/>
        </w:rPr>
        <w:t xml:space="preserve"> </w:t>
      </w:r>
      <w:r w:rsidRPr="003C5B4B">
        <w:rPr>
          <w:sz w:val="22"/>
          <w:szCs w:val="22"/>
        </w:rPr>
        <w:t>с</w:t>
      </w:r>
      <w:r w:rsidRPr="003C5B4B">
        <w:rPr>
          <w:spacing w:val="-2"/>
          <w:sz w:val="22"/>
          <w:szCs w:val="22"/>
        </w:rPr>
        <w:t xml:space="preserve"> </w:t>
      </w:r>
      <w:r w:rsidRPr="003C5B4B">
        <w:rPr>
          <w:sz w:val="22"/>
          <w:szCs w:val="22"/>
        </w:rPr>
        <w:t>отклонениями</w:t>
      </w:r>
      <w:r w:rsidRPr="003C5B4B">
        <w:rPr>
          <w:spacing w:val="-1"/>
          <w:sz w:val="22"/>
          <w:szCs w:val="22"/>
        </w:rPr>
        <w:t xml:space="preserve"> </w:t>
      </w:r>
      <w:r w:rsidRPr="003C5B4B">
        <w:rPr>
          <w:sz w:val="22"/>
          <w:szCs w:val="22"/>
        </w:rPr>
        <w:t>от</w:t>
      </w:r>
      <w:r w:rsidRPr="003C5B4B">
        <w:rPr>
          <w:spacing w:val="-1"/>
          <w:sz w:val="22"/>
          <w:szCs w:val="22"/>
        </w:rPr>
        <w:t xml:space="preserve"> </w:t>
      </w:r>
      <w:r w:rsidRPr="003C5B4B">
        <w:rPr>
          <w:sz w:val="22"/>
          <w:szCs w:val="22"/>
        </w:rPr>
        <w:t>технологии,</w:t>
      </w:r>
      <w:r w:rsidRPr="003C5B4B">
        <w:rPr>
          <w:spacing w:val="-1"/>
          <w:sz w:val="22"/>
          <w:szCs w:val="22"/>
        </w:rPr>
        <w:t xml:space="preserve"> </w:t>
      </w:r>
      <w:r w:rsidRPr="003C5B4B">
        <w:rPr>
          <w:sz w:val="22"/>
          <w:szCs w:val="22"/>
        </w:rPr>
        <w:t>небрежно.</w:t>
      </w:r>
    </w:p>
    <w:p w:rsidR="003C5B4B" w:rsidRPr="003C5B4B" w:rsidRDefault="003C5B4B" w:rsidP="003C5B4B">
      <w:pPr>
        <w:pStyle w:val="a5"/>
        <w:spacing w:before="176"/>
        <w:ind w:left="397" w:right="111" w:firstLine="424"/>
        <w:rPr>
          <w:sz w:val="22"/>
          <w:szCs w:val="22"/>
        </w:rPr>
      </w:pPr>
      <w:r w:rsidRPr="003C5B4B">
        <w:rPr>
          <w:b/>
          <w:sz w:val="22"/>
          <w:szCs w:val="22"/>
        </w:rPr>
        <w:t xml:space="preserve">Оценка «2» </w:t>
      </w:r>
      <w:r w:rsidRPr="003C5B4B">
        <w:rPr>
          <w:sz w:val="22"/>
          <w:szCs w:val="22"/>
        </w:rPr>
        <w:t>ставится: Учащийся не владеет изученными материалами и технологиями, не</w:t>
      </w:r>
      <w:r w:rsidRPr="003C5B4B">
        <w:rPr>
          <w:spacing w:val="1"/>
          <w:sz w:val="22"/>
          <w:szCs w:val="22"/>
        </w:rPr>
        <w:t xml:space="preserve"> </w:t>
      </w:r>
      <w:r w:rsidRPr="003C5B4B">
        <w:rPr>
          <w:sz w:val="22"/>
          <w:szCs w:val="22"/>
        </w:rPr>
        <w:t>знает</w:t>
      </w:r>
      <w:r w:rsidRPr="003C5B4B">
        <w:rPr>
          <w:spacing w:val="1"/>
          <w:sz w:val="22"/>
          <w:szCs w:val="22"/>
        </w:rPr>
        <w:t xml:space="preserve"> </w:t>
      </w:r>
      <w:r w:rsidRPr="003C5B4B">
        <w:rPr>
          <w:sz w:val="22"/>
          <w:szCs w:val="22"/>
        </w:rPr>
        <w:t>соответствующей</w:t>
      </w:r>
      <w:r w:rsidRPr="003C5B4B">
        <w:rPr>
          <w:spacing w:val="1"/>
          <w:sz w:val="22"/>
          <w:szCs w:val="22"/>
        </w:rPr>
        <w:t xml:space="preserve"> </w:t>
      </w:r>
      <w:r w:rsidRPr="003C5B4B">
        <w:rPr>
          <w:sz w:val="22"/>
          <w:szCs w:val="22"/>
        </w:rPr>
        <w:t>терминологии,</w:t>
      </w:r>
      <w:r w:rsidRPr="003C5B4B">
        <w:rPr>
          <w:spacing w:val="1"/>
          <w:sz w:val="22"/>
          <w:szCs w:val="22"/>
        </w:rPr>
        <w:t xml:space="preserve"> </w:t>
      </w:r>
      <w:r w:rsidRPr="003C5B4B">
        <w:rPr>
          <w:sz w:val="22"/>
          <w:szCs w:val="22"/>
        </w:rPr>
        <w:t>выполняет</w:t>
      </w:r>
      <w:r w:rsidRPr="003C5B4B">
        <w:rPr>
          <w:spacing w:val="1"/>
          <w:sz w:val="22"/>
          <w:szCs w:val="22"/>
        </w:rPr>
        <w:t xml:space="preserve"> </w:t>
      </w:r>
      <w:r w:rsidRPr="003C5B4B">
        <w:rPr>
          <w:sz w:val="22"/>
          <w:szCs w:val="22"/>
        </w:rPr>
        <w:t>изделие</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образцу</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серьезными</w:t>
      </w:r>
      <w:r w:rsidRPr="003C5B4B">
        <w:rPr>
          <w:spacing w:val="1"/>
          <w:sz w:val="22"/>
          <w:szCs w:val="22"/>
        </w:rPr>
        <w:t xml:space="preserve"> </w:t>
      </w:r>
      <w:r w:rsidRPr="003C5B4B">
        <w:rPr>
          <w:sz w:val="22"/>
          <w:szCs w:val="22"/>
        </w:rPr>
        <w:t>нарушениями</w:t>
      </w:r>
      <w:r w:rsidRPr="003C5B4B">
        <w:rPr>
          <w:spacing w:val="-1"/>
          <w:sz w:val="22"/>
          <w:szCs w:val="22"/>
        </w:rPr>
        <w:t xml:space="preserve"> </w:t>
      </w:r>
      <w:r w:rsidRPr="003C5B4B">
        <w:rPr>
          <w:sz w:val="22"/>
          <w:szCs w:val="22"/>
        </w:rPr>
        <w:t>технологии.</w:t>
      </w:r>
    </w:p>
    <w:p w:rsidR="003C5B4B" w:rsidRPr="003C5B4B" w:rsidRDefault="003C5B4B" w:rsidP="003C5B4B">
      <w:pPr>
        <w:pStyle w:val="Heading1"/>
        <w:ind w:left="2771" w:right="2766"/>
        <w:jc w:val="center"/>
        <w:rPr>
          <w:sz w:val="22"/>
          <w:szCs w:val="22"/>
        </w:rPr>
      </w:pPr>
      <w:r w:rsidRPr="003C5B4B">
        <w:rPr>
          <w:sz w:val="22"/>
          <w:szCs w:val="22"/>
        </w:rPr>
        <w:t>ИЗОБРАЗИТЕЛЬНОЕ</w:t>
      </w:r>
      <w:r w:rsidRPr="003C5B4B">
        <w:rPr>
          <w:spacing w:val="-6"/>
          <w:sz w:val="22"/>
          <w:szCs w:val="22"/>
        </w:rPr>
        <w:t xml:space="preserve"> </w:t>
      </w:r>
      <w:r w:rsidRPr="003C5B4B">
        <w:rPr>
          <w:sz w:val="22"/>
          <w:szCs w:val="22"/>
        </w:rPr>
        <w:t>ИСКУССТВО</w:t>
      </w:r>
    </w:p>
    <w:p w:rsidR="003C5B4B" w:rsidRPr="003C5B4B" w:rsidRDefault="003C5B4B" w:rsidP="003C5B4B">
      <w:pPr>
        <w:pStyle w:val="a5"/>
        <w:ind w:left="0"/>
        <w:rPr>
          <w:b/>
          <w:sz w:val="22"/>
          <w:szCs w:val="22"/>
        </w:rPr>
      </w:pPr>
    </w:p>
    <w:p w:rsidR="003C5B4B" w:rsidRPr="003C5B4B" w:rsidRDefault="003C5B4B" w:rsidP="003C5B4B">
      <w:pPr>
        <w:spacing w:line="274" w:lineRule="exact"/>
        <w:ind w:left="113"/>
        <w:rPr>
          <w:b/>
        </w:rPr>
      </w:pPr>
      <w:r w:rsidRPr="003C5B4B">
        <w:rPr>
          <w:b/>
        </w:rPr>
        <w:t>Критерии</w:t>
      </w:r>
      <w:r w:rsidRPr="003C5B4B">
        <w:rPr>
          <w:b/>
          <w:spacing w:val="-2"/>
        </w:rPr>
        <w:t xml:space="preserve"> </w:t>
      </w:r>
      <w:r w:rsidRPr="003C5B4B">
        <w:rPr>
          <w:b/>
        </w:rPr>
        <w:t>оценок</w:t>
      </w:r>
      <w:r w:rsidRPr="003C5B4B">
        <w:rPr>
          <w:b/>
          <w:spacing w:val="-2"/>
        </w:rPr>
        <w:t xml:space="preserve"> </w:t>
      </w:r>
      <w:r w:rsidRPr="003C5B4B">
        <w:rPr>
          <w:b/>
        </w:rPr>
        <w:t>на</w:t>
      </w:r>
      <w:r w:rsidRPr="003C5B4B">
        <w:rPr>
          <w:b/>
          <w:spacing w:val="-2"/>
        </w:rPr>
        <w:t xml:space="preserve"> </w:t>
      </w:r>
      <w:r w:rsidRPr="003C5B4B">
        <w:rPr>
          <w:b/>
        </w:rPr>
        <w:t>уроках</w:t>
      </w:r>
      <w:r w:rsidRPr="003C5B4B">
        <w:rPr>
          <w:b/>
          <w:spacing w:val="1"/>
        </w:rPr>
        <w:t xml:space="preserve"> </w:t>
      </w:r>
      <w:r w:rsidRPr="003C5B4B">
        <w:rPr>
          <w:b/>
        </w:rPr>
        <w:t>(зависят</w:t>
      </w:r>
      <w:r w:rsidRPr="003C5B4B">
        <w:rPr>
          <w:b/>
          <w:spacing w:val="-1"/>
        </w:rPr>
        <w:t xml:space="preserve"> </w:t>
      </w:r>
      <w:r w:rsidRPr="003C5B4B">
        <w:rPr>
          <w:b/>
        </w:rPr>
        <w:t>от</w:t>
      </w:r>
      <w:r w:rsidRPr="003C5B4B">
        <w:rPr>
          <w:b/>
          <w:spacing w:val="-3"/>
        </w:rPr>
        <w:t xml:space="preserve"> </w:t>
      </w:r>
      <w:r w:rsidRPr="003C5B4B">
        <w:rPr>
          <w:b/>
        </w:rPr>
        <w:t>типа</w:t>
      </w:r>
      <w:r w:rsidRPr="003C5B4B">
        <w:rPr>
          <w:b/>
          <w:spacing w:val="-2"/>
        </w:rPr>
        <w:t xml:space="preserve"> </w:t>
      </w:r>
      <w:r w:rsidRPr="003C5B4B">
        <w:rPr>
          <w:b/>
        </w:rPr>
        <w:t>работы)</w:t>
      </w:r>
    </w:p>
    <w:p w:rsidR="003C5B4B" w:rsidRPr="003C5B4B" w:rsidRDefault="003C5B4B" w:rsidP="00E32D78">
      <w:pPr>
        <w:pStyle w:val="aa"/>
        <w:numPr>
          <w:ilvl w:val="0"/>
          <w:numId w:val="19"/>
        </w:numPr>
        <w:tabs>
          <w:tab w:val="left" w:pos="496"/>
        </w:tabs>
        <w:spacing w:line="274" w:lineRule="exact"/>
        <w:contextualSpacing w:val="0"/>
      </w:pPr>
      <w:r w:rsidRPr="003C5B4B">
        <w:t>Соответствует</w:t>
      </w:r>
      <w:r w:rsidRPr="003C5B4B">
        <w:rPr>
          <w:spacing w:val="-2"/>
        </w:rPr>
        <w:t xml:space="preserve"> </w:t>
      </w:r>
      <w:r w:rsidRPr="003C5B4B">
        <w:t>ли</w:t>
      </w:r>
      <w:r w:rsidRPr="003C5B4B">
        <w:rPr>
          <w:spacing w:val="-2"/>
        </w:rPr>
        <w:t xml:space="preserve"> </w:t>
      </w:r>
      <w:r w:rsidRPr="003C5B4B">
        <w:t>работа</w:t>
      </w:r>
      <w:r w:rsidRPr="003C5B4B">
        <w:rPr>
          <w:spacing w:val="-2"/>
        </w:rPr>
        <w:t xml:space="preserve"> </w:t>
      </w:r>
      <w:r w:rsidRPr="003C5B4B">
        <w:t>поставленной</w:t>
      </w:r>
      <w:r w:rsidRPr="003C5B4B">
        <w:rPr>
          <w:spacing w:val="-2"/>
        </w:rPr>
        <w:t xml:space="preserve"> </w:t>
      </w:r>
      <w:r w:rsidRPr="003C5B4B">
        <w:t>теме</w:t>
      </w:r>
      <w:r w:rsidRPr="003C5B4B">
        <w:rPr>
          <w:spacing w:val="-3"/>
        </w:rPr>
        <w:t xml:space="preserve"> </w:t>
      </w:r>
      <w:r w:rsidRPr="003C5B4B">
        <w:t>урока.</w:t>
      </w:r>
    </w:p>
    <w:p w:rsidR="003C5B4B" w:rsidRPr="003C5B4B" w:rsidRDefault="003C5B4B" w:rsidP="00E32D78">
      <w:pPr>
        <w:pStyle w:val="aa"/>
        <w:numPr>
          <w:ilvl w:val="0"/>
          <w:numId w:val="19"/>
        </w:numPr>
        <w:tabs>
          <w:tab w:val="left" w:pos="496"/>
        </w:tabs>
        <w:contextualSpacing w:val="0"/>
      </w:pPr>
      <w:r w:rsidRPr="003C5B4B">
        <w:t>Достигнуты</w:t>
      </w:r>
      <w:r w:rsidRPr="003C5B4B">
        <w:rPr>
          <w:spacing w:val="-3"/>
        </w:rPr>
        <w:t xml:space="preserve"> </w:t>
      </w:r>
      <w:r w:rsidRPr="003C5B4B">
        <w:t>ли</w:t>
      </w:r>
      <w:r w:rsidRPr="003C5B4B">
        <w:rPr>
          <w:spacing w:val="-2"/>
        </w:rPr>
        <w:t xml:space="preserve"> </w:t>
      </w:r>
      <w:r w:rsidRPr="003C5B4B">
        <w:t>цели</w:t>
      </w:r>
      <w:r w:rsidRPr="003C5B4B">
        <w:rPr>
          <w:spacing w:val="-2"/>
        </w:rPr>
        <w:t xml:space="preserve"> </w:t>
      </w:r>
      <w:r w:rsidRPr="003C5B4B">
        <w:t>и</w:t>
      </w:r>
      <w:r w:rsidRPr="003C5B4B">
        <w:rPr>
          <w:spacing w:val="-2"/>
        </w:rPr>
        <w:t xml:space="preserve"> </w:t>
      </w:r>
      <w:r w:rsidRPr="003C5B4B">
        <w:t>задачи,</w:t>
      </w:r>
      <w:r w:rsidRPr="003C5B4B">
        <w:rPr>
          <w:spacing w:val="-3"/>
        </w:rPr>
        <w:t xml:space="preserve"> </w:t>
      </w:r>
      <w:r w:rsidRPr="003C5B4B">
        <w:t>поставленные</w:t>
      </w:r>
      <w:r w:rsidRPr="003C5B4B">
        <w:rPr>
          <w:spacing w:val="-5"/>
        </w:rPr>
        <w:t xml:space="preserve"> </w:t>
      </w:r>
      <w:r w:rsidRPr="003C5B4B">
        <w:t>в</w:t>
      </w:r>
      <w:r w:rsidRPr="003C5B4B">
        <w:rPr>
          <w:spacing w:val="-3"/>
        </w:rPr>
        <w:t xml:space="preserve"> </w:t>
      </w:r>
      <w:r w:rsidRPr="003C5B4B">
        <w:t>начале урока.</w:t>
      </w:r>
    </w:p>
    <w:p w:rsidR="003C5B4B" w:rsidRPr="003C5B4B" w:rsidRDefault="003C5B4B" w:rsidP="00E32D78">
      <w:pPr>
        <w:pStyle w:val="aa"/>
        <w:numPr>
          <w:ilvl w:val="0"/>
          <w:numId w:val="19"/>
        </w:numPr>
        <w:tabs>
          <w:tab w:val="left" w:pos="496"/>
        </w:tabs>
        <w:contextualSpacing w:val="0"/>
      </w:pPr>
      <w:r w:rsidRPr="003C5B4B">
        <w:t>Правильно</w:t>
      </w:r>
      <w:r w:rsidRPr="003C5B4B">
        <w:rPr>
          <w:spacing w:val="-2"/>
        </w:rPr>
        <w:t xml:space="preserve"> </w:t>
      </w:r>
      <w:r w:rsidRPr="003C5B4B">
        <w:t>ли</w:t>
      </w:r>
      <w:r w:rsidRPr="003C5B4B">
        <w:rPr>
          <w:spacing w:val="-1"/>
        </w:rPr>
        <w:t xml:space="preserve"> </w:t>
      </w:r>
      <w:r w:rsidRPr="003C5B4B">
        <w:t>выбран</w:t>
      </w:r>
      <w:r w:rsidRPr="003C5B4B">
        <w:rPr>
          <w:spacing w:val="-2"/>
        </w:rPr>
        <w:t xml:space="preserve"> </w:t>
      </w:r>
      <w:r w:rsidRPr="003C5B4B">
        <w:t>формат</w:t>
      </w:r>
      <w:r w:rsidRPr="003C5B4B">
        <w:rPr>
          <w:spacing w:val="-2"/>
        </w:rPr>
        <w:t xml:space="preserve"> </w:t>
      </w:r>
      <w:r w:rsidRPr="003C5B4B">
        <w:t>листа</w:t>
      </w:r>
      <w:r w:rsidRPr="003C5B4B">
        <w:rPr>
          <w:spacing w:val="-2"/>
        </w:rPr>
        <w:t xml:space="preserve"> </w:t>
      </w:r>
      <w:r w:rsidRPr="003C5B4B">
        <w:t>и</w:t>
      </w:r>
      <w:r w:rsidRPr="003C5B4B">
        <w:rPr>
          <w:spacing w:val="-2"/>
        </w:rPr>
        <w:t xml:space="preserve"> </w:t>
      </w:r>
      <w:r w:rsidRPr="003C5B4B">
        <w:t>материалы.</w:t>
      </w:r>
    </w:p>
    <w:p w:rsidR="003C5B4B" w:rsidRPr="003C5B4B" w:rsidRDefault="003C5B4B" w:rsidP="00E32D78">
      <w:pPr>
        <w:pStyle w:val="aa"/>
        <w:numPr>
          <w:ilvl w:val="0"/>
          <w:numId w:val="19"/>
        </w:numPr>
        <w:tabs>
          <w:tab w:val="left" w:pos="496"/>
        </w:tabs>
        <w:spacing w:line="276" w:lineRule="exact"/>
        <w:contextualSpacing w:val="0"/>
      </w:pPr>
      <w:r w:rsidRPr="003C5B4B">
        <w:t>Компоновка</w:t>
      </w:r>
      <w:r w:rsidRPr="003C5B4B">
        <w:rPr>
          <w:spacing w:val="-3"/>
        </w:rPr>
        <w:t xml:space="preserve"> </w:t>
      </w:r>
      <w:r w:rsidRPr="003C5B4B">
        <w:t>(размещение)</w:t>
      </w:r>
      <w:r w:rsidRPr="003C5B4B">
        <w:rPr>
          <w:spacing w:val="-3"/>
        </w:rPr>
        <w:t xml:space="preserve"> </w:t>
      </w:r>
      <w:r w:rsidRPr="003C5B4B">
        <w:t>предметов</w:t>
      </w:r>
      <w:r w:rsidRPr="003C5B4B">
        <w:rPr>
          <w:spacing w:val="-3"/>
        </w:rPr>
        <w:t xml:space="preserve"> </w:t>
      </w:r>
      <w:r w:rsidRPr="003C5B4B">
        <w:t>на</w:t>
      </w:r>
      <w:r w:rsidRPr="003C5B4B">
        <w:rPr>
          <w:spacing w:val="-3"/>
        </w:rPr>
        <w:t xml:space="preserve"> </w:t>
      </w:r>
      <w:r w:rsidRPr="003C5B4B">
        <w:t>листе</w:t>
      </w:r>
      <w:r w:rsidRPr="003C5B4B">
        <w:rPr>
          <w:spacing w:val="-3"/>
        </w:rPr>
        <w:t xml:space="preserve"> </w:t>
      </w:r>
      <w:r w:rsidRPr="003C5B4B">
        <w:t>бумаги:</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предметы</w:t>
      </w:r>
      <w:r w:rsidRPr="003C5B4B">
        <w:rPr>
          <w:spacing w:val="-2"/>
        </w:rPr>
        <w:t xml:space="preserve"> </w:t>
      </w:r>
      <w:r w:rsidRPr="003C5B4B">
        <w:t>не</w:t>
      </w:r>
      <w:r w:rsidRPr="003C5B4B">
        <w:rPr>
          <w:spacing w:val="-3"/>
        </w:rPr>
        <w:t xml:space="preserve"> </w:t>
      </w:r>
      <w:r w:rsidRPr="003C5B4B">
        <w:t>должны</w:t>
      </w:r>
      <w:r w:rsidRPr="003C5B4B">
        <w:rPr>
          <w:spacing w:val="-1"/>
        </w:rPr>
        <w:t xml:space="preserve"> </w:t>
      </w:r>
      <w:r w:rsidRPr="003C5B4B">
        <w:t>быть</w:t>
      </w:r>
      <w:r w:rsidRPr="003C5B4B">
        <w:rPr>
          <w:spacing w:val="-2"/>
        </w:rPr>
        <w:t xml:space="preserve"> </w:t>
      </w:r>
      <w:r w:rsidRPr="003C5B4B">
        <w:t>слишком</w:t>
      </w:r>
      <w:r w:rsidRPr="003C5B4B">
        <w:rPr>
          <w:spacing w:val="-2"/>
        </w:rPr>
        <w:t xml:space="preserve"> </w:t>
      </w:r>
      <w:r w:rsidRPr="003C5B4B">
        <w:t>крупными</w:t>
      </w:r>
      <w:r w:rsidRPr="003C5B4B">
        <w:rPr>
          <w:spacing w:val="2"/>
        </w:rPr>
        <w:t xml:space="preserve"> </w:t>
      </w:r>
      <w:r w:rsidRPr="003C5B4B">
        <w:t>или</w:t>
      </w:r>
      <w:r w:rsidRPr="003C5B4B">
        <w:rPr>
          <w:spacing w:val="-1"/>
        </w:rPr>
        <w:t xml:space="preserve"> </w:t>
      </w:r>
      <w:r w:rsidRPr="003C5B4B">
        <w:t>мелкими</w:t>
      </w:r>
      <w:r w:rsidRPr="003C5B4B">
        <w:rPr>
          <w:spacing w:val="-2"/>
        </w:rPr>
        <w:t xml:space="preserve"> </w:t>
      </w:r>
      <w:r w:rsidRPr="003C5B4B">
        <w:t>в</w:t>
      </w:r>
      <w:r w:rsidRPr="003C5B4B">
        <w:rPr>
          <w:spacing w:val="-2"/>
        </w:rPr>
        <w:t xml:space="preserve"> </w:t>
      </w:r>
      <w:r w:rsidRPr="003C5B4B">
        <w:t>листе</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снизу</w:t>
      </w:r>
      <w:r w:rsidRPr="003C5B4B">
        <w:rPr>
          <w:spacing w:val="-9"/>
        </w:rPr>
        <w:t xml:space="preserve"> </w:t>
      </w:r>
      <w:r w:rsidRPr="003C5B4B">
        <w:t>листа</w:t>
      </w:r>
      <w:r w:rsidRPr="003C5B4B">
        <w:rPr>
          <w:spacing w:val="-1"/>
        </w:rPr>
        <w:t xml:space="preserve"> </w:t>
      </w:r>
      <w:r w:rsidRPr="003C5B4B">
        <w:t>оставляют</w:t>
      </w:r>
      <w:r w:rsidRPr="003C5B4B">
        <w:rPr>
          <w:spacing w:val="-1"/>
        </w:rPr>
        <w:t xml:space="preserve"> </w:t>
      </w:r>
      <w:r w:rsidRPr="003C5B4B">
        <w:t>чуть больше</w:t>
      </w:r>
      <w:r w:rsidRPr="003C5B4B">
        <w:rPr>
          <w:spacing w:val="-2"/>
        </w:rPr>
        <w:t xml:space="preserve"> </w:t>
      </w:r>
      <w:r w:rsidRPr="003C5B4B">
        <w:t>места,</w:t>
      </w:r>
      <w:r w:rsidRPr="003C5B4B">
        <w:rPr>
          <w:spacing w:val="-1"/>
        </w:rPr>
        <w:t xml:space="preserve"> </w:t>
      </w:r>
      <w:r w:rsidRPr="003C5B4B">
        <w:t>чем по</w:t>
      </w:r>
      <w:r w:rsidRPr="003C5B4B">
        <w:rPr>
          <w:spacing w:val="-1"/>
        </w:rPr>
        <w:t xml:space="preserve"> </w:t>
      </w:r>
      <w:r w:rsidRPr="003C5B4B">
        <w:t>краям</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композиция</w:t>
      </w:r>
      <w:r w:rsidRPr="003C5B4B">
        <w:rPr>
          <w:spacing w:val="-3"/>
        </w:rPr>
        <w:t xml:space="preserve"> </w:t>
      </w:r>
      <w:r w:rsidRPr="003C5B4B">
        <w:t>:</w:t>
      </w:r>
      <w:r w:rsidRPr="003C5B4B">
        <w:rPr>
          <w:spacing w:val="-3"/>
        </w:rPr>
        <w:t xml:space="preserve"> </w:t>
      </w:r>
      <w:r w:rsidRPr="003C5B4B">
        <w:t>статичная,</w:t>
      </w:r>
      <w:r w:rsidRPr="003C5B4B">
        <w:rPr>
          <w:spacing w:val="-3"/>
        </w:rPr>
        <w:t xml:space="preserve"> </w:t>
      </w:r>
      <w:r w:rsidRPr="003C5B4B">
        <w:t>динамичная</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ритм</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композиционный</w:t>
      </w:r>
      <w:r w:rsidRPr="003C5B4B">
        <w:rPr>
          <w:spacing w:val="-5"/>
        </w:rPr>
        <w:t xml:space="preserve"> </w:t>
      </w:r>
      <w:r w:rsidRPr="003C5B4B">
        <w:t>цент</w:t>
      </w:r>
    </w:p>
    <w:p w:rsidR="003C5B4B" w:rsidRPr="003C5B4B" w:rsidRDefault="003C5B4B" w:rsidP="00E32D78">
      <w:pPr>
        <w:pStyle w:val="aa"/>
        <w:numPr>
          <w:ilvl w:val="0"/>
          <w:numId w:val="22"/>
        </w:numPr>
        <w:tabs>
          <w:tab w:val="left" w:pos="376"/>
        </w:tabs>
        <w:spacing w:line="293" w:lineRule="exact"/>
        <w:ind w:left="375" w:hanging="263"/>
        <w:contextualSpacing w:val="0"/>
      </w:pPr>
      <w:r w:rsidRPr="003C5B4B">
        <w:t>орнамент</w:t>
      </w:r>
    </w:p>
    <w:p w:rsidR="003C5B4B" w:rsidRPr="003C5B4B" w:rsidRDefault="003C5B4B" w:rsidP="00E32D78">
      <w:pPr>
        <w:pStyle w:val="aa"/>
        <w:numPr>
          <w:ilvl w:val="0"/>
          <w:numId w:val="22"/>
        </w:numPr>
        <w:tabs>
          <w:tab w:val="left" w:pos="256"/>
        </w:tabs>
        <w:spacing w:before="1" w:line="294" w:lineRule="exact"/>
        <w:ind w:left="255" w:hanging="143"/>
        <w:contextualSpacing w:val="0"/>
      </w:pPr>
      <w:r w:rsidRPr="003C5B4B">
        <w:t>стилизация</w:t>
      </w:r>
      <w:r w:rsidRPr="003C5B4B">
        <w:rPr>
          <w:spacing w:val="-4"/>
        </w:rPr>
        <w:t xml:space="preserve"> </w:t>
      </w:r>
      <w:r w:rsidRPr="003C5B4B">
        <w:t>(если</w:t>
      </w:r>
      <w:r w:rsidRPr="003C5B4B">
        <w:rPr>
          <w:spacing w:val="-2"/>
        </w:rPr>
        <w:t xml:space="preserve"> </w:t>
      </w:r>
      <w:r w:rsidRPr="003C5B4B">
        <w:t>декоративная</w:t>
      </w:r>
      <w:r w:rsidRPr="003C5B4B">
        <w:rPr>
          <w:spacing w:val="-3"/>
        </w:rPr>
        <w:t xml:space="preserve"> </w:t>
      </w:r>
      <w:r w:rsidRPr="003C5B4B">
        <w:t>работа)</w:t>
      </w:r>
    </w:p>
    <w:p w:rsidR="003C5B4B" w:rsidRPr="003C5B4B" w:rsidRDefault="003C5B4B" w:rsidP="00E32D78">
      <w:pPr>
        <w:pStyle w:val="aa"/>
        <w:numPr>
          <w:ilvl w:val="0"/>
          <w:numId w:val="18"/>
        </w:numPr>
        <w:tabs>
          <w:tab w:val="left" w:pos="556"/>
        </w:tabs>
        <w:spacing w:line="276" w:lineRule="exact"/>
        <w:contextualSpacing w:val="0"/>
      </w:pPr>
      <w:r w:rsidRPr="003C5B4B">
        <w:t>Завершенность</w:t>
      </w:r>
      <w:r w:rsidRPr="003C5B4B">
        <w:rPr>
          <w:spacing w:val="-2"/>
        </w:rPr>
        <w:t xml:space="preserve"> </w:t>
      </w:r>
      <w:r w:rsidRPr="003C5B4B">
        <w:t>работы</w:t>
      </w:r>
    </w:p>
    <w:p w:rsidR="003C5B4B" w:rsidRPr="003C5B4B" w:rsidRDefault="003C5B4B" w:rsidP="00E32D78">
      <w:pPr>
        <w:pStyle w:val="aa"/>
        <w:numPr>
          <w:ilvl w:val="0"/>
          <w:numId w:val="18"/>
        </w:numPr>
        <w:tabs>
          <w:tab w:val="left" w:pos="556"/>
        </w:tabs>
        <w:contextualSpacing w:val="0"/>
      </w:pPr>
      <w:r w:rsidRPr="003C5B4B">
        <w:t>Общее</w:t>
      </w:r>
      <w:r w:rsidRPr="003C5B4B">
        <w:rPr>
          <w:spacing w:val="-3"/>
        </w:rPr>
        <w:t xml:space="preserve"> </w:t>
      </w:r>
      <w:r w:rsidRPr="003C5B4B">
        <w:t>впечатление</w:t>
      </w:r>
      <w:r w:rsidRPr="003C5B4B">
        <w:rPr>
          <w:spacing w:val="-2"/>
        </w:rPr>
        <w:t xml:space="preserve"> </w:t>
      </w:r>
      <w:r w:rsidRPr="003C5B4B">
        <w:t>от</w:t>
      </w:r>
      <w:r w:rsidRPr="003C5B4B">
        <w:rPr>
          <w:spacing w:val="-2"/>
        </w:rPr>
        <w:t xml:space="preserve"> </w:t>
      </w:r>
      <w:r w:rsidRPr="003C5B4B">
        <w:t>работы.</w:t>
      </w:r>
    </w:p>
    <w:p w:rsidR="003C5B4B" w:rsidRPr="003C5B4B" w:rsidRDefault="003C5B4B" w:rsidP="003C5B4B">
      <w:pPr>
        <w:pStyle w:val="Heading2"/>
        <w:spacing w:line="274" w:lineRule="exact"/>
        <w:rPr>
          <w:sz w:val="22"/>
          <w:szCs w:val="22"/>
        </w:rPr>
      </w:pPr>
      <w:r w:rsidRPr="003C5B4B">
        <w:rPr>
          <w:sz w:val="22"/>
          <w:szCs w:val="22"/>
        </w:rPr>
        <w:t>Критерии</w:t>
      </w:r>
      <w:r w:rsidRPr="003C5B4B">
        <w:rPr>
          <w:spacing w:val="-3"/>
          <w:sz w:val="22"/>
          <w:szCs w:val="22"/>
        </w:rPr>
        <w:t xml:space="preserve"> </w:t>
      </w:r>
      <w:r w:rsidRPr="003C5B4B">
        <w:rPr>
          <w:sz w:val="22"/>
          <w:szCs w:val="22"/>
        </w:rPr>
        <w:t>оценки</w:t>
      </w:r>
      <w:r w:rsidRPr="003C5B4B">
        <w:rPr>
          <w:spacing w:val="-2"/>
          <w:sz w:val="22"/>
          <w:szCs w:val="22"/>
        </w:rPr>
        <w:t xml:space="preserve"> </w:t>
      </w:r>
      <w:r w:rsidRPr="003C5B4B">
        <w:rPr>
          <w:sz w:val="22"/>
          <w:szCs w:val="22"/>
        </w:rPr>
        <w:t>устных</w:t>
      </w:r>
      <w:r w:rsidRPr="003C5B4B">
        <w:rPr>
          <w:spacing w:val="-4"/>
          <w:sz w:val="22"/>
          <w:szCs w:val="22"/>
        </w:rPr>
        <w:t xml:space="preserve"> </w:t>
      </w:r>
      <w:r w:rsidRPr="003C5B4B">
        <w:rPr>
          <w:sz w:val="22"/>
          <w:szCs w:val="22"/>
        </w:rPr>
        <w:t>индивидуальных</w:t>
      </w:r>
      <w:r w:rsidRPr="003C5B4B">
        <w:rPr>
          <w:spacing w:val="-3"/>
          <w:sz w:val="22"/>
          <w:szCs w:val="22"/>
        </w:rPr>
        <w:t xml:space="preserve"> </w:t>
      </w:r>
      <w:r w:rsidRPr="003C5B4B">
        <w:rPr>
          <w:sz w:val="22"/>
          <w:szCs w:val="22"/>
        </w:rPr>
        <w:t>и</w:t>
      </w:r>
      <w:r w:rsidRPr="003C5B4B">
        <w:rPr>
          <w:spacing w:val="-6"/>
          <w:sz w:val="22"/>
          <w:szCs w:val="22"/>
        </w:rPr>
        <w:t xml:space="preserve"> </w:t>
      </w:r>
      <w:r w:rsidRPr="003C5B4B">
        <w:rPr>
          <w:sz w:val="22"/>
          <w:szCs w:val="22"/>
        </w:rPr>
        <w:t>фронтальных</w:t>
      </w:r>
      <w:r w:rsidRPr="003C5B4B">
        <w:rPr>
          <w:spacing w:val="-3"/>
          <w:sz w:val="22"/>
          <w:szCs w:val="22"/>
        </w:rPr>
        <w:t xml:space="preserve"> </w:t>
      </w:r>
      <w:r w:rsidRPr="003C5B4B">
        <w:rPr>
          <w:sz w:val="22"/>
          <w:szCs w:val="22"/>
        </w:rPr>
        <w:t>ответов</w:t>
      </w:r>
    </w:p>
    <w:p w:rsidR="003C5B4B" w:rsidRPr="003C5B4B" w:rsidRDefault="003C5B4B" w:rsidP="003C5B4B">
      <w:pPr>
        <w:pStyle w:val="a5"/>
        <w:spacing w:line="274" w:lineRule="exact"/>
        <w:rPr>
          <w:sz w:val="22"/>
          <w:szCs w:val="22"/>
        </w:rPr>
      </w:pPr>
      <w:r w:rsidRPr="003C5B4B">
        <w:rPr>
          <w:sz w:val="22"/>
          <w:szCs w:val="22"/>
        </w:rPr>
        <w:t>Активность</w:t>
      </w:r>
      <w:r w:rsidRPr="003C5B4B">
        <w:rPr>
          <w:spacing w:val="-3"/>
          <w:sz w:val="22"/>
          <w:szCs w:val="22"/>
        </w:rPr>
        <w:t xml:space="preserve"> </w:t>
      </w:r>
      <w:r w:rsidRPr="003C5B4B">
        <w:rPr>
          <w:sz w:val="22"/>
          <w:szCs w:val="22"/>
        </w:rPr>
        <w:t>участия.</w:t>
      </w:r>
    </w:p>
    <w:p w:rsidR="003C5B4B" w:rsidRPr="003C5B4B" w:rsidRDefault="003C5B4B" w:rsidP="003C5B4B">
      <w:pPr>
        <w:pStyle w:val="a5"/>
        <w:rPr>
          <w:sz w:val="22"/>
          <w:szCs w:val="22"/>
        </w:rPr>
      </w:pPr>
      <w:r w:rsidRPr="003C5B4B">
        <w:rPr>
          <w:sz w:val="22"/>
          <w:szCs w:val="22"/>
        </w:rPr>
        <w:t>Умение</w:t>
      </w:r>
      <w:r w:rsidRPr="003C5B4B">
        <w:rPr>
          <w:spacing w:val="-5"/>
          <w:sz w:val="22"/>
          <w:szCs w:val="22"/>
        </w:rPr>
        <w:t xml:space="preserve"> </w:t>
      </w:r>
      <w:r w:rsidRPr="003C5B4B">
        <w:rPr>
          <w:sz w:val="22"/>
          <w:szCs w:val="22"/>
        </w:rPr>
        <w:t>собеседника</w:t>
      </w:r>
      <w:r w:rsidRPr="003C5B4B">
        <w:rPr>
          <w:spacing w:val="-4"/>
          <w:sz w:val="22"/>
          <w:szCs w:val="22"/>
        </w:rPr>
        <w:t xml:space="preserve"> </w:t>
      </w:r>
      <w:r w:rsidRPr="003C5B4B">
        <w:rPr>
          <w:sz w:val="22"/>
          <w:szCs w:val="22"/>
        </w:rPr>
        <w:t>прочувствовать</w:t>
      </w:r>
      <w:r w:rsidRPr="003C5B4B">
        <w:rPr>
          <w:spacing w:val="-2"/>
          <w:sz w:val="22"/>
          <w:szCs w:val="22"/>
        </w:rPr>
        <w:t xml:space="preserve"> </w:t>
      </w:r>
      <w:r w:rsidRPr="003C5B4B">
        <w:rPr>
          <w:sz w:val="22"/>
          <w:szCs w:val="22"/>
        </w:rPr>
        <w:t>суть</w:t>
      </w:r>
      <w:r w:rsidRPr="003C5B4B">
        <w:rPr>
          <w:spacing w:val="-2"/>
          <w:sz w:val="22"/>
          <w:szCs w:val="22"/>
        </w:rPr>
        <w:t xml:space="preserve"> </w:t>
      </w:r>
      <w:r w:rsidRPr="003C5B4B">
        <w:rPr>
          <w:sz w:val="22"/>
          <w:szCs w:val="22"/>
        </w:rPr>
        <w:t>вопроса.</w:t>
      </w:r>
    </w:p>
    <w:p w:rsidR="003C5B4B" w:rsidRPr="003C5B4B" w:rsidRDefault="003C5B4B" w:rsidP="003C5B4B">
      <w:pPr>
        <w:pStyle w:val="a5"/>
        <w:ind w:right="2454"/>
        <w:rPr>
          <w:sz w:val="22"/>
          <w:szCs w:val="22"/>
        </w:rPr>
      </w:pPr>
      <w:r w:rsidRPr="003C5B4B">
        <w:rPr>
          <w:sz w:val="22"/>
          <w:szCs w:val="22"/>
        </w:rPr>
        <w:t>Искренность ответов, их развернутость, образность, аргументированность.</w:t>
      </w:r>
      <w:r w:rsidRPr="003C5B4B">
        <w:rPr>
          <w:spacing w:val="-57"/>
          <w:sz w:val="22"/>
          <w:szCs w:val="22"/>
        </w:rPr>
        <w:t xml:space="preserve"> </w:t>
      </w:r>
      <w:r w:rsidRPr="003C5B4B">
        <w:rPr>
          <w:sz w:val="22"/>
          <w:szCs w:val="22"/>
        </w:rPr>
        <w:t>Самостоятельность.</w:t>
      </w:r>
    </w:p>
    <w:p w:rsidR="003C5B4B" w:rsidRPr="003C5B4B" w:rsidRDefault="003C5B4B" w:rsidP="003C5B4B">
      <w:pPr>
        <w:pStyle w:val="a5"/>
        <w:rPr>
          <w:sz w:val="22"/>
          <w:szCs w:val="22"/>
        </w:rPr>
      </w:pPr>
      <w:r w:rsidRPr="003C5B4B">
        <w:rPr>
          <w:sz w:val="22"/>
          <w:szCs w:val="22"/>
        </w:rPr>
        <w:t>Оригинальность</w:t>
      </w:r>
      <w:r w:rsidRPr="003C5B4B">
        <w:rPr>
          <w:spacing w:val="-4"/>
          <w:sz w:val="22"/>
          <w:szCs w:val="22"/>
        </w:rPr>
        <w:t xml:space="preserve"> </w:t>
      </w:r>
      <w:r w:rsidRPr="003C5B4B">
        <w:rPr>
          <w:sz w:val="22"/>
          <w:szCs w:val="22"/>
        </w:rPr>
        <w:t>суждений.</w:t>
      </w:r>
    </w:p>
    <w:p w:rsidR="003C5B4B" w:rsidRPr="003C5B4B" w:rsidRDefault="003C5B4B" w:rsidP="003C5B4B">
      <w:pPr>
        <w:pStyle w:val="Heading2"/>
        <w:ind w:left="173"/>
        <w:rPr>
          <w:sz w:val="22"/>
          <w:szCs w:val="22"/>
        </w:rPr>
      </w:pPr>
      <w:r w:rsidRPr="003C5B4B">
        <w:rPr>
          <w:sz w:val="22"/>
          <w:szCs w:val="22"/>
        </w:rPr>
        <w:t>Критерии</w:t>
      </w:r>
      <w:r w:rsidRPr="003C5B4B">
        <w:rPr>
          <w:spacing w:val="-3"/>
          <w:sz w:val="22"/>
          <w:szCs w:val="22"/>
        </w:rPr>
        <w:t xml:space="preserve"> </w:t>
      </w:r>
      <w:r w:rsidRPr="003C5B4B">
        <w:rPr>
          <w:sz w:val="22"/>
          <w:szCs w:val="22"/>
        </w:rPr>
        <w:t>оценки</w:t>
      </w:r>
      <w:r w:rsidRPr="003C5B4B">
        <w:rPr>
          <w:spacing w:val="-3"/>
          <w:sz w:val="22"/>
          <w:szCs w:val="22"/>
        </w:rPr>
        <w:t xml:space="preserve"> </w:t>
      </w:r>
      <w:r w:rsidRPr="003C5B4B">
        <w:rPr>
          <w:sz w:val="22"/>
          <w:szCs w:val="22"/>
        </w:rPr>
        <w:t>творческой</w:t>
      </w:r>
      <w:r w:rsidRPr="003C5B4B">
        <w:rPr>
          <w:spacing w:val="-2"/>
          <w:sz w:val="22"/>
          <w:szCs w:val="22"/>
        </w:rPr>
        <w:t xml:space="preserve"> </w:t>
      </w:r>
      <w:r w:rsidRPr="003C5B4B">
        <w:rPr>
          <w:sz w:val="22"/>
          <w:szCs w:val="22"/>
        </w:rPr>
        <w:t>работы</w:t>
      </w:r>
    </w:p>
    <w:p w:rsidR="003C5B4B" w:rsidRPr="003C5B4B" w:rsidRDefault="003C5B4B" w:rsidP="003C5B4B">
      <w:pPr>
        <w:pStyle w:val="a5"/>
        <w:ind w:left="255" w:right="364" w:hanging="82"/>
        <w:rPr>
          <w:sz w:val="22"/>
          <w:szCs w:val="22"/>
        </w:rPr>
      </w:pPr>
      <w:r w:rsidRPr="003C5B4B">
        <w:rPr>
          <w:sz w:val="22"/>
          <w:szCs w:val="22"/>
        </w:rPr>
        <w:t xml:space="preserve">Оценка деятельности учащихся осуществляется </w:t>
      </w:r>
      <w:r w:rsidRPr="003C5B4B">
        <w:rPr>
          <w:b/>
          <w:sz w:val="22"/>
          <w:szCs w:val="22"/>
        </w:rPr>
        <w:t>в конце каждого урока</w:t>
      </w:r>
      <w:r w:rsidRPr="003C5B4B">
        <w:rPr>
          <w:sz w:val="22"/>
          <w:szCs w:val="22"/>
        </w:rPr>
        <w:t>. Работы оцениваются</w:t>
      </w:r>
      <w:r w:rsidRPr="003C5B4B">
        <w:rPr>
          <w:spacing w:val="-57"/>
          <w:sz w:val="22"/>
          <w:szCs w:val="22"/>
        </w:rPr>
        <w:t xml:space="preserve"> </w:t>
      </w:r>
      <w:r w:rsidRPr="003C5B4B">
        <w:rPr>
          <w:sz w:val="22"/>
          <w:szCs w:val="22"/>
        </w:rPr>
        <w:t>по</w:t>
      </w:r>
      <w:r w:rsidRPr="003C5B4B">
        <w:rPr>
          <w:spacing w:val="-2"/>
          <w:sz w:val="22"/>
          <w:szCs w:val="22"/>
        </w:rPr>
        <w:t xml:space="preserve"> </w:t>
      </w:r>
      <w:r w:rsidRPr="003C5B4B">
        <w:rPr>
          <w:sz w:val="22"/>
          <w:szCs w:val="22"/>
        </w:rPr>
        <w:t>следующим</w:t>
      </w:r>
      <w:r w:rsidRPr="003C5B4B">
        <w:rPr>
          <w:spacing w:val="-2"/>
          <w:sz w:val="22"/>
          <w:szCs w:val="22"/>
        </w:rPr>
        <w:t xml:space="preserve"> </w:t>
      </w:r>
      <w:r w:rsidRPr="003C5B4B">
        <w:rPr>
          <w:sz w:val="22"/>
          <w:szCs w:val="22"/>
        </w:rPr>
        <w:t>критериям:</w:t>
      </w:r>
    </w:p>
    <w:p w:rsidR="003C5B4B" w:rsidRPr="003C5B4B" w:rsidRDefault="003C5B4B" w:rsidP="00E32D78">
      <w:pPr>
        <w:pStyle w:val="aa"/>
        <w:numPr>
          <w:ilvl w:val="0"/>
          <w:numId w:val="22"/>
        </w:numPr>
        <w:tabs>
          <w:tab w:val="left" w:pos="256"/>
        </w:tabs>
        <w:spacing w:line="294" w:lineRule="exact"/>
        <w:ind w:left="255" w:hanging="143"/>
        <w:contextualSpacing w:val="0"/>
      </w:pPr>
      <w:r w:rsidRPr="003C5B4B">
        <w:rPr>
          <w:spacing w:val="-2"/>
        </w:rPr>
        <w:t>качество</w:t>
      </w:r>
      <w:r w:rsidRPr="003C5B4B">
        <w:t xml:space="preserve"> </w:t>
      </w:r>
      <w:r w:rsidRPr="003C5B4B">
        <w:rPr>
          <w:spacing w:val="-2"/>
        </w:rPr>
        <w:t>выполнения</w:t>
      </w:r>
      <w:r w:rsidRPr="003C5B4B">
        <w:t xml:space="preserve"> </w:t>
      </w:r>
      <w:r w:rsidRPr="003C5B4B">
        <w:rPr>
          <w:spacing w:val="-2"/>
        </w:rPr>
        <w:t>изучаемых</w:t>
      </w:r>
      <w:r w:rsidRPr="003C5B4B">
        <w:rPr>
          <w:spacing w:val="1"/>
        </w:rPr>
        <w:t xml:space="preserve"> </w:t>
      </w:r>
      <w:r w:rsidRPr="003C5B4B">
        <w:rPr>
          <w:spacing w:val="-2"/>
        </w:rPr>
        <w:t>на</w:t>
      </w:r>
      <w:r w:rsidRPr="003C5B4B">
        <w:rPr>
          <w:spacing w:val="1"/>
        </w:rPr>
        <w:t xml:space="preserve"> </w:t>
      </w:r>
      <w:r w:rsidRPr="003C5B4B">
        <w:rPr>
          <w:spacing w:val="-2"/>
        </w:rPr>
        <w:t>уроке</w:t>
      </w:r>
      <w:r w:rsidRPr="003C5B4B">
        <w:rPr>
          <w:spacing w:val="-1"/>
        </w:rPr>
        <w:t xml:space="preserve"> </w:t>
      </w:r>
      <w:r w:rsidRPr="003C5B4B">
        <w:rPr>
          <w:spacing w:val="-2"/>
        </w:rPr>
        <w:t>приемов,</w:t>
      </w:r>
      <w:r w:rsidRPr="003C5B4B">
        <w:rPr>
          <w:spacing w:val="4"/>
        </w:rPr>
        <w:t xml:space="preserve"> </w:t>
      </w:r>
      <w:r w:rsidRPr="003C5B4B">
        <w:rPr>
          <w:spacing w:val="-2"/>
        </w:rPr>
        <w:t>операций</w:t>
      </w:r>
      <w:r w:rsidRPr="003C5B4B">
        <w:rPr>
          <w:spacing w:val="-14"/>
        </w:rPr>
        <w:t xml:space="preserve"> </w:t>
      </w:r>
      <w:r w:rsidRPr="003C5B4B">
        <w:rPr>
          <w:spacing w:val="-2"/>
        </w:rPr>
        <w:t>и</w:t>
      </w:r>
      <w:r w:rsidRPr="003C5B4B">
        <w:rPr>
          <w:spacing w:val="-11"/>
        </w:rPr>
        <w:t xml:space="preserve"> </w:t>
      </w:r>
      <w:r w:rsidRPr="003C5B4B">
        <w:rPr>
          <w:spacing w:val="-2"/>
        </w:rPr>
        <w:t>работы</w:t>
      </w:r>
      <w:r w:rsidRPr="003C5B4B">
        <w:rPr>
          <w:spacing w:val="-13"/>
        </w:rPr>
        <w:t xml:space="preserve"> </w:t>
      </w:r>
      <w:r w:rsidRPr="003C5B4B">
        <w:rPr>
          <w:spacing w:val="-2"/>
        </w:rPr>
        <w:t>в</w:t>
      </w:r>
      <w:r w:rsidRPr="003C5B4B">
        <w:rPr>
          <w:spacing w:val="-15"/>
        </w:rPr>
        <w:t xml:space="preserve"> </w:t>
      </w:r>
      <w:r w:rsidRPr="003C5B4B">
        <w:rPr>
          <w:spacing w:val="-2"/>
        </w:rPr>
        <w:t>целом;</w:t>
      </w:r>
    </w:p>
    <w:p w:rsidR="003C5B4B" w:rsidRPr="003C5B4B" w:rsidRDefault="003C5B4B" w:rsidP="003C5B4B">
      <w:pPr>
        <w:spacing w:line="294" w:lineRule="exact"/>
        <w:sectPr w:rsidR="003C5B4B" w:rsidRPr="003C5B4B">
          <w:pgSz w:w="11910" w:h="16840"/>
          <w:pgMar w:top="1040" w:right="740" w:bottom="1200" w:left="880" w:header="0" w:footer="1000" w:gutter="0"/>
          <w:cols w:space="720"/>
        </w:sectPr>
      </w:pPr>
    </w:p>
    <w:p w:rsidR="003C5B4B" w:rsidRPr="003C5B4B" w:rsidRDefault="003C5B4B" w:rsidP="00E32D78">
      <w:pPr>
        <w:pStyle w:val="aa"/>
        <w:numPr>
          <w:ilvl w:val="0"/>
          <w:numId w:val="22"/>
        </w:numPr>
        <w:tabs>
          <w:tab w:val="left" w:pos="316"/>
        </w:tabs>
        <w:spacing w:before="88"/>
        <w:ind w:left="315" w:hanging="203"/>
        <w:contextualSpacing w:val="0"/>
      </w:pPr>
      <w:r w:rsidRPr="003C5B4B">
        <w:lastRenderedPageBreak/>
        <w:t>степень</w:t>
      </w:r>
      <w:r w:rsidRPr="003C5B4B">
        <w:rPr>
          <w:spacing w:val="-15"/>
        </w:rPr>
        <w:t xml:space="preserve"> </w:t>
      </w:r>
      <w:r w:rsidRPr="003C5B4B">
        <w:t>самостоятельности;</w:t>
      </w:r>
    </w:p>
    <w:p w:rsidR="003C5B4B" w:rsidRPr="003C5B4B" w:rsidRDefault="003C5B4B" w:rsidP="00E32D78">
      <w:pPr>
        <w:pStyle w:val="aa"/>
        <w:numPr>
          <w:ilvl w:val="0"/>
          <w:numId w:val="22"/>
        </w:numPr>
        <w:tabs>
          <w:tab w:val="left" w:pos="256"/>
        </w:tabs>
        <w:spacing w:before="2"/>
        <w:ind w:right="343" w:firstLine="0"/>
        <w:contextualSpacing w:val="0"/>
      </w:pPr>
      <w:r w:rsidRPr="003C5B4B">
        <w:t>уровень творческой деятельности (репродуктивный, частично продуктивный, продуктивный).</w:t>
      </w:r>
      <w:r w:rsidRPr="003C5B4B">
        <w:rPr>
          <w:spacing w:val="-57"/>
        </w:rPr>
        <w:t xml:space="preserve"> </w:t>
      </w:r>
      <w:r w:rsidRPr="003C5B4B">
        <w:rPr>
          <w:spacing w:val="-1"/>
        </w:rPr>
        <w:t>Предпочтение</w:t>
      </w:r>
      <w:r w:rsidRPr="003C5B4B">
        <w:rPr>
          <w:spacing w:val="-8"/>
        </w:rPr>
        <w:t xml:space="preserve"> </w:t>
      </w:r>
      <w:r w:rsidRPr="003C5B4B">
        <w:rPr>
          <w:spacing w:val="-1"/>
        </w:rPr>
        <w:t>следует</w:t>
      </w:r>
      <w:r w:rsidRPr="003C5B4B">
        <w:rPr>
          <w:spacing w:val="-5"/>
        </w:rPr>
        <w:t xml:space="preserve"> </w:t>
      </w:r>
      <w:r w:rsidRPr="003C5B4B">
        <w:rPr>
          <w:spacing w:val="-1"/>
        </w:rPr>
        <w:t>отдавать</w:t>
      </w:r>
      <w:r w:rsidRPr="003C5B4B">
        <w:rPr>
          <w:spacing w:val="-3"/>
        </w:rPr>
        <w:t xml:space="preserve"> </w:t>
      </w:r>
      <w:r w:rsidRPr="003C5B4B">
        <w:rPr>
          <w:b/>
          <w:spacing w:val="-1"/>
        </w:rPr>
        <w:t>качественной</w:t>
      </w:r>
      <w:r w:rsidRPr="003C5B4B">
        <w:rPr>
          <w:b/>
          <w:spacing w:val="-8"/>
        </w:rPr>
        <w:t xml:space="preserve"> </w:t>
      </w:r>
      <w:r w:rsidRPr="003C5B4B">
        <w:rPr>
          <w:b/>
          <w:spacing w:val="-1"/>
        </w:rPr>
        <w:t>оценке</w:t>
      </w:r>
      <w:r w:rsidRPr="003C5B4B">
        <w:rPr>
          <w:b/>
          <w:spacing w:val="-8"/>
        </w:rPr>
        <w:t xml:space="preserve"> </w:t>
      </w:r>
      <w:r w:rsidRPr="003C5B4B">
        <w:rPr>
          <w:b/>
        </w:rPr>
        <w:t>деятельности</w:t>
      </w:r>
      <w:r w:rsidRPr="003C5B4B">
        <w:rPr>
          <w:b/>
          <w:spacing w:val="-12"/>
        </w:rPr>
        <w:t xml:space="preserve"> </w:t>
      </w:r>
      <w:r w:rsidRPr="003C5B4B">
        <w:t>каждого</w:t>
      </w:r>
      <w:r w:rsidRPr="003C5B4B">
        <w:rPr>
          <w:spacing w:val="-11"/>
        </w:rPr>
        <w:t xml:space="preserve"> </w:t>
      </w:r>
      <w:r w:rsidRPr="003C5B4B">
        <w:t>ребенка</w:t>
      </w:r>
      <w:r w:rsidRPr="003C5B4B">
        <w:rPr>
          <w:spacing w:val="-15"/>
        </w:rPr>
        <w:t xml:space="preserve"> </w:t>
      </w:r>
      <w:r w:rsidRPr="003C5B4B">
        <w:t>на</w:t>
      </w:r>
      <w:r w:rsidRPr="003C5B4B">
        <w:rPr>
          <w:spacing w:val="-10"/>
        </w:rPr>
        <w:t xml:space="preserve"> </w:t>
      </w:r>
      <w:r w:rsidRPr="003C5B4B">
        <w:t>уроке,</w:t>
      </w:r>
    </w:p>
    <w:p w:rsidR="003C5B4B" w:rsidRPr="003C5B4B" w:rsidRDefault="003C5B4B" w:rsidP="003C5B4B">
      <w:pPr>
        <w:pStyle w:val="a5"/>
        <w:ind w:firstLine="141"/>
        <w:rPr>
          <w:sz w:val="22"/>
          <w:szCs w:val="22"/>
        </w:rPr>
      </w:pPr>
      <w:r w:rsidRPr="003C5B4B">
        <w:rPr>
          <w:sz w:val="22"/>
          <w:szCs w:val="22"/>
        </w:rPr>
        <w:t>его творческим находкам в процессе наблюдений, размышлений и самореализации</w:t>
      </w:r>
      <w:r w:rsidRPr="003C5B4B">
        <w:rPr>
          <w:spacing w:val="1"/>
          <w:sz w:val="22"/>
          <w:szCs w:val="22"/>
        </w:rPr>
        <w:t xml:space="preserve"> </w:t>
      </w:r>
      <w:r w:rsidRPr="003C5B4B">
        <w:rPr>
          <w:sz w:val="22"/>
          <w:szCs w:val="22"/>
        </w:rPr>
        <w:t>Оригинальность,</w:t>
      </w:r>
      <w:r w:rsidRPr="003C5B4B">
        <w:rPr>
          <w:spacing w:val="-4"/>
          <w:sz w:val="22"/>
          <w:szCs w:val="22"/>
        </w:rPr>
        <w:t xml:space="preserve"> </w:t>
      </w:r>
      <w:r w:rsidRPr="003C5B4B">
        <w:rPr>
          <w:sz w:val="22"/>
          <w:szCs w:val="22"/>
        </w:rPr>
        <w:t>яркость</w:t>
      </w:r>
      <w:r w:rsidRPr="003C5B4B">
        <w:rPr>
          <w:spacing w:val="-2"/>
          <w:sz w:val="22"/>
          <w:szCs w:val="22"/>
        </w:rPr>
        <w:t xml:space="preserve"> </w:t>
      </w:r>
      <w:r w:rsidRPr="003C5B4B">
        <w:rPr>
          <w:sz w:val="22"/>
          <w:szCs w:val="22"/>
        </w:rPr>
        <w:t>и</w:t>
      </w:r>
      <w:r w:rsidRPr="003C5B4B">
        <w:rPr>
          <w:spacing w:val="-3"/>
          <w:sz w:val="22"/>
          <w:szCs w:val="22"/>
        </w:rPr>
        <w:t xml:space="preserve"> </w:t>
      </w:r>
      <w:r w:rsidRPr="003C5B4B">
        <w:rPr>
          <w:sz w:val="22"/>
          <w:szCs w:val="22"/>
        </w:rPr>
        <w:t>эмоциональность</w:t>
      </w:r>
      <w:r w:rsidRPr="003C5B4B">
        <w:rPr>
          <w:spacing w:val="-2"/>
          <w:sz w:val="22"/>
          <w:szCs w:val="22"/>
        </w:rPr>
        <w:t xml:space="preserve"> </w:t>
      </w:r>
      <w:r w:rsidRPr="003C5B4B">
        <w:rPr>
          <w:sz w:val="22"/>
          <w:szCs w:val="22"/>
        </w:rPr>
        <w:t>созданного</w:t>
      </w:r>
      <w:r w:rsidRPr="003C5B4B">
        <w:rPr>
          <w:spacing w:val="-4"/>
          <w:sz w:val="22"/>
          <w:szCs w:val="22"/>
        </w:rPr>
        <w:t xml:space="preserve"> </w:t>
      </w:r>
      <w:r w:rsidRPr="003C5B4B">
        <w:rPr>
          <w:sz w:val="22"/>
          <w:szCs w:val="22"/>
        </w:rPr>
        <w:t>образа,</w:t>
      </w:r>
      <w:r w:rsidRPr="003C5B4B">
        <w:rPr>
          <w:spacing w:val="-3"/>
          <w:sz w:val="22"/>
          <w:szCs w:val="22"/>
        </w:rPr>
        <w:t xml:space="preserve"> </w:t>
      </w:r>
      <w:r w:rsidRPr="003C5B4B">
        <w:rPr>
          <w:sz w:val="22"/>
          <w:szCs w:val="22"/>
        </w:rPr>
        <w:t>чувство</w:t>
      </w:r>
      <w:r w:rsidRPr="003C5B4B">
        <w:rPr>
          <w:spacing w:val="-4"/>
          <w:sz w:val="22"/>
          <w:szCs w:val="22"/>
        </w:rPr>
        <w:t xml:space="preserve"> </w:t>
      </w:r>
      <w:r w:rsidRPr="003C5B4B">
        <w:rPr>
          <w:sz w:val="22"/>
          <w:szCs w:val="22"/>
        </w:rPr>
        <w:t>меры</w:t>
      </w:r>
      <w:r w:rsidRPr="003C5B4B">
        <w:rPr>
          <w:spacing w:val="-3"/>
          <w:sz w:val="22"/>
          <w:szCs w:val="22"/>
        </w:rPr>
        <w:t xml:space="preserve"> </w:t>
      </w:r>
      <w:r w:rsidRPr="003C5B4B">
        <w:rPr>
          <w:sz w:val="22"/>
          <w:szCs w:val="22"/>
        </w:rPr>
        <w:t>в</w:t>
      </w:r>
      <w:r w:rsidRPr="003C5B4B">
        <w:rPr>
          <w:spacing w:val="-4"/>
          <w:sz w:val="22"/>
          <w:szCs w:val="22"/>
        </w:rPr>
        <w:t xml:space="preserve"> </w:t>
      </w:r>
      <w:r w:rsidRPr="003C5B4B">
        <w:rPr>
          <w:sz w:val="22"/>
          <w:szCs w:val="22"/>
        </w:rPr>
        <w:t>оформлении</w:t>
      </w:r>
      <w:r w:rsidRPr="003C5B4B">
        <w:rPr>
          <w:spacing w:val="-5"/>
          <w:sz w:val="22"/>
          <w:szCs w:val="22"/>
        </w:rPr>
        <w:t xml:space="preserve"> </w:t>
      </w:r>
      <w:r w:rsidRPr="003C5B4B">
        <w:rPr>
          <w:sz w:val="22"/>
          <w:szCs w:val="22"/>
        </w:rPr>
        <w:t>и</w:t>
      </w:r>
    </w:p>
    <w:p w:rsidR="003C5B4B" w:rsidRPr="003C5B4B" w:rsidRDefault="003C5B4B" w:rsidP="003C5B4B">
      <w:pPr>
        <w:pStyle w:val="a5"/>
        <w:ind w:left="255"/>
        <w:rPr>
          <w:sz w:val="22"/>
          <w:szCs w:val="22"/>
        </w:rPr>
      </w:pPr>
      <w:r w:rsidRPr="003C5B4B">
        <w:rPr>
          <w:sz w:val="22"/>
          <w:szCs w:val="22"/>
        </w:rPr>
        <w:t>соответствие</w:t>
      </w:r>
      <w:r w:rsidRPr="003C5B4B">
        <w:rPr>
          <w:spacing w:val="-2"/>
          <w:sz w:val="22"/>
          <w:szCs w:val="22"/>
        </w:rPr>
        <w:t xml:space="preserve"> </w:t>
      </w:r>
      <w:r w:rsidRPr="003C5B4B">
        <w:rPr>
          <w:sz w:val="22"/>
          <w:szCs w:val="22"/>
        </w:rPr>
        <w:t>оформления</w:t>
      </w:r>
      <w:r w:rsidRPr="003C5B4B">
        <w:rPr>
          <w:spacing w:val="2"/>
          <w:sz w:val="22"/>
          <w:szCs w:val="22"/>
        </w:rPr>
        <w:t xml:space="preserve"> </w:t>
      </w:r>
      <w:r w:rsidRPr="003C5B4B">
        <w:rPr>
          <w:sz w:val="22"/>
          <w:szCs w:val="22"/>
        </w:rPr>
        <w:t>работы.</w:t>
      </w:r>
    </w:p>
    <w:p w:rsidR="003C5B4B" w:rsidRPr="003C5B4B" w:rsidRDefault="003C5B4B" w:rsidP="003C5B4B">
      <w:pPr>
        <w:pStyle w:val="Heading1"/>
        <w:spacing w:before="4" w:line="274" w:lineRule="exact"/>
        <w:rPr>
          <w:sz w:val="22"/>
          <w:szCs w:val="22"/>
        </w:rPr>
      </w:pPr>
      <w:r w:rsidRPr="003C5B4B">
        <w:rPr>
          <w:sz w:val="22"/>
          <w:szCs w:val="22"/>
        </w:rPr>
        <w:t>Из</w:t>
      </w:r>
      <w:r w:rsidRPr="003C5B4B">
        <w:rPr>
          <w:spacing w:val="-2"/>
          <w:sz w:val="22"/>
          <w:szCs w:val="22"/>
        </w:rPr>
        <w:t xml:space="preserve"> </w:t>
      </w:r>
      <w:r w:rsidRPr="003C5B4B">
        <w:rPr>
          <w:sz w:val="22"/>
          <w:szCs w:val="22"/>
        </w:rPr>
        <w:t>всех</w:t>
      </w:r>
      <w:r w:rsidRPr="003C5B4B">
        <w:rPr>
          <w:spacing w:val="-2"/>
          <w:sz w:val="22"/>
          <w:szCs w:val="22"/>
        </w:rPr>
        <w:t xml:space="preserve"> </w:t>
      </w:r>
      <w:r w:rsidRPr="003C5B4B">
        <w:rPr>
          <w:sz w:val="22"/>
          <w:szCs w:val="22"/>
        </w:rPr>
        <w:t>этих</w:t>
      </w:r>
      <w:r w:rsidRPr="003C5B4B">
        <w:rPr>
          <w:spacing w:val="-2"/>
          <w:sz w:val="22"/>
          <w:szCs w:val="22"/>
        </w:rPr>
        <w:t xml:space="preserve"> </w:t>
      </w:r>
      <w:r w:rsidRPr="003C5B4B">
        <w:rPr>
          <w:sz w:val="22"/>
          <w:szCs w:val="22"/>
        </w:rPr>
        <w:t>компонентов</w:t>
      </w:r>
      <w:r w:rsidRPr="003C5B4B">
        <w:rPr>
          <w:spacing w:val="-2"/>
          <w:sz w:val="22"/>
          <w:szCs w:val="22"/>
        </w:rPr>
        <w:t xml:space="preserve"> </w:t>
      </w:r>
      <w:r w:rsidRPr="003C5B4B">
        <w:rPr>
          <w:sz w:val="22"/>
          <w:szCs w:val="22"/>
        </w:rPr>
        <w:t>складывается</w:t>
      </w:r>
      <w:r w:rsidRPr="003C5B4B">
        <w:rPr>
          <w:spacing w:val="-2"/>
          <w:sz w:val="22"/>
          <w:szCs w:val="22"/>
        </w:rPr>
        <w:t xml:space="preserve"> </w:t>
      </w:r>
      <w:r w:rsidRPr="003C5B4B">
        <w:rPr>
          <w:sz w:val="22"/>
          <w:szCs w:val="22"/>
        </w:rPr>
        <w:t>общая</w:t>
      </w:r>
      <w:r w:rsidRPr="003C5B4B">
        <w:rPr>
          <w:spacing w:val="-2"/>
          <w:sz w:val="22"/>
          <w:szCs w:val="22"/>
        </w:rPr>
        <w:t xml:space="preserve"> </w:t>
      </w:r>
      <w:r w:rsidRPr="003C5B4B">
        <w:rPr>
          <w:sz w:val="22"/>
          <w:szCs w:val="22"/>
        </w:rPr>
        <w:t>оценка</w:t>
      </w:r>
      <w:r w:rsidRPr="003C5B4B">
        <w:rPr>
          <w:spacing w:val="-2"/>
          <w:sz w:val="22"/>
          <w:szCs w:val="22"/>
        </w:rPr>
        <w:t xml:space="preserve"> </w:t>
      </w:r>
      <w:r w:rsidRPr="003C5B4B">
        <w:rPr>
          <w:sz w:val="22"/>
          <w:szCs w:val="22"/>
        </w:rPr>
        <w:t>работы</w:t>
      </w:r>
      <w:r w:rsidRPr="003C5B4B">
        <w:rPr>
          <w:spacing w:val="-2"/>
          <w:sz w:val="22"/>
          <w:szCs w:val="22"/>
        </w:rPr>
        <w:t xml:space="preserve"> </w:t>
      </w:r>
      <w:r w:rsidRPr="003C5B4B">
        <w:rPr>
          <w:sz w:val="22"/>
          <w:szCs w:val="22"/>
        </w:rPr>
        <w:t>обучающегося.</w:t>
      </w:r>
    </w:p>
    <w:p w:rsidR="003C5B4B" w:rsidRPr="003C5B4B" w:rsidRDefault="003C5B4B" w:rsidP="003C5B4B">
      <w:pPr>
        <w:spacing w:line="273" w:lineRule="exact"/>
        <w:ind w:left="233"/>
      </w:pPr>
      <w:r w:rsidRPr="003C5B4B">
        <w:rPr>
          <w:b/>
          <w:i/>
        </w:rPr>
        <w:t>отметка</w:t>
      </w:r>
      <w:r w:rsidRPr="003C5B4B">
        <w:rPr>
          <w:b/>
          <w:i/>
          <w:spacing w:val="-3"/>
        </w:rPr>
        <w:t xml:space="preserve"> </w:t>
      </w:r>
      <w:r w:rsidRPr="003C5B4B">
        <w:rPr>
          <w:b/>
          <w:i/>
        </w:rPr>
        <w:t xml:space="preserve">"5" </w:t>
      </w:r>
      <w:r w:rsidRPr="003C5B4B">
        <w:t>ставится,</w:t>
      </w:r>
      <w:r w:rsidRPr="003C5B4B">
        <w:rPr>
          <w:spacing w:val="-2"/>
        </w:rPr>
        <w:t xml:space="preserve"> </w:t>
      </w:r>
      <w:r w:rsidRPr="003C5B4B">
        <w:t>если</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обучающийся</w:t>
      </w:r>
      <w:r w:rsidRPr="003C5B4B">
        <w:rPr>
          <w:spacing w:val="54"/>
        </w:rPr>
        <w:t xml:space="preserve"> </w:t>
      </w:r>
      <w:r w:rsidRPr="003C5B4B">
        <w:t>полностью</w:t>
      </w:r>
      <w:r w:rsidRPr="003C5B4B">
        <w:rPr>
          <w:spacing w:val="-3"/>
        </w:rPr>
        <w:t xml:space="preserve"> </w:t>
      </w:r>
      <w:r w:rsidRPr="003C5B4B">
        <w:t>справляется</w:t>
      </w:r>
      <w:r w:rsidRPr="003C5B4B">
        <w:rPr>
          <w:spacing w:val="-3"/>
        </w:rPr>
        <w:t xml:space="preserve"> </w:t>
      </w:r>
      <w:r w:rsidRPr="003C5B4B">
        <w:t>с</w:t>
      </w:r>
      <w:r w:rsidRPr="003C5B4B">
        <w:rPr>
          <w:spacing w:val="-6"/>
        </w:rPr>
        <w:t xml:space="preserve"> </w:t>
      </w:r>
      <w:r w:rsidRPr="003C5B4B">
        <w:t>поставленной</w:t>
      </w:r>
      <w:r w:rsidRPr="003C5B4B">
        <w:rPr>
          <w:spacing w:val="-3"/>
        </w:rPr>
        <w:t xml:space="preserve"> </w:t>
      </w:r>
      <w:r w:rsidRPr="003C5B4B">
        <w:t>целью</w:t>
      </w:r>
      <w:r w:rsidRPr="003C5B4B">
        <w:rPr>
          <w:spacing w:val="-1"/>
        </w:rPr>
        <w:t xml:space="preserve"> </w:t>
      </w:r>
      <w:r w:rsidRPr="003C5B4B">
        <w:t>урока;</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правильно</w:t>
      </w:r>
      <w:r w:rsidRPr="003C5B4B">
        <w:rPr>
          <w:spacing w:val="-6"/>
        </w:rPr>
        <w:t xml:space="preserve"> </w:t>
      </w:r>
      <w:r w:rsidRPr="003C5B4B">
        <w:t>излагает</w:t>
      </w:r>
      <w:r w:rsidRPr="003C5B4B">
        <w:rPr>
          <w:spacing w:val="-2"/>
        </w:rPr>
        <w:t xml:space="preserve"> </w:t>
      </w:r>
      <w:r w:rsidRPr="003C5B4B">
        <w:t>изученный</w:t>
      </w:r>
      <w:r w:rsidRPr="003C5B4B">
        <w:rPr>
          <w:spacing w:val="-3"/>
        </w:rPr>
        <w:t xml:space="preserve"> </w:t>
      </w:r>
      <w:r w:rsidRPr="003C5B4B">
        <w:t>материал</w:t>
      </w:r>
      <w:r w:rsidRPr="003C5B4B">
        <w:rPr>
          <w:spacing w:val="-3"/>
        </w:rPr>
        <w:t xml:space="preserve"> </w:t>
      </w:r>
      <w:r w:rsidRPr="003C5B4B">
        <w:t>и умеет</w:t>
      </w:r>
      <w:r w:rsidRPr="003C5B4B">
        <w:rPr>
          <w:spacing w:val="-3"/>
        </w:rPr>
        <w:t xml:space="preserve"> </w:t>
      </w:r>
      <w:r w:rsidRPr="003C5B4B">
        <w:t>применить</w:t>
      </w:r>
      <w:r w:rsidRPr="003C5B4B">
        <w:rPr>
          <w:spacing w:val="-2"/>
        </w:rPr>
        <w:t xml:space="preserve"> </w:t>
      </w:r>
      <w:r w:rsidRPr="003C5B4B">
        <w:t>полученные  знания</w:t>
      </w:r>
      <w:r w:rsidRPr="003C5B4B">
        <w:rPr>
          <w:spacing w:val="-3"/>
        </w:rPr>
        <w:t xml:space="preserve"> </w:t>
      </w:r>
      <w:r w:rsidRPr="003C5B4B">
        <w:t>на</w:t>
      </w:r>
      <w:r w:rsidRPr="003C5B4B">
        <w:rPr>
          <w:spacing w:val="-6"/>
        </w:rPr>
        <w:t xml:space="preserve"> </w:t>
      </w:r>
      <w:r w:rsidRPr="003C5B4B">
        <w:t>практике;</w:t>
      </w:r>
    </w:p>
    <w:p w:rsidR="003C5B4B" w:rsidRPr="003C5B4B" w:rsidRDefault="003C5B4B" w:rsidP="00E32D78">
      <w:pPr>
        <w:pStyle w:val="aa"/>
        <w:numPr>
          <w:ilvl w:val="0"/>
          <w:numId w:val="22"/>
        </w:numPr>
        <w:tabs>
          <w:tab w:val="left" w:pos="256"/>
        </w:tabs>
        <w:ind w:left="255" w:right="1300" w:hanging="142"/>
        <w:contextualSpacing w:val="0"/>
      </w:pPr>
      <w:r w:rsidRPr="003C5B4B">
        <w:t>верно решает композицию рисунка, т.е. гармонично согласовывает между</w:t>
      </w:r>
      <w:r w:rsidRPr="003C5B4B">
        <w:rPr>
          <w:spacing w:val="1"/>
        </w:rPr>
        <w:t xml:space="preserve"> </w:t>
      </w:r>
      <w:r w:rsidRPr="003C5B4B">
        <w:t>собой все</w:t>
      </w:r>
      <w:r w:rsidRPr="003C5B4B">
        <w:rPr>
          <w:spacing w:val="-57"/>
        </w:rPr>
        <w:t xml:space="preserve"> </w:t>
      </w:r>
      <w:r w:rsidRPr="003C5B4B">
        <w:t>компоненты</w:t>
      </w:r>
      <w:r w:rsidRPr="003C5B4B">
        <w:rPr>
          <w:spacing w:val="-4"/>
        </w:rPr>
        <w:t xml:space="preserve"> </w:t>
      </w:r>
      <w:r w:rsidRPr="003C5B4B">
        <w:t>изображения;</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умеет</w:t>
      </w:r>
      <w:r w:rsidRPr="003C5B4B">
        <w:rPr>
          <w:spacing w:val="-2"/>
        </w:rPr>
        <w:t xml:space="preserve"> </w:t>
      </w:r>
      <w:r w:rsidRPr="003C5B4B">
        <w:t>подметить</w:t>
      </w:r>
      <w:r w:rsidRPr="003C5B4B">
        <w:rPr>
          <w:spacing w:val="-1"/>
        </w:rPr>
        <w:t xml:space="preserve"> </w:t>
      </w:r>
      <w:r w:rsidRPr="003C5B4B">
        <w:t>и</w:t>
      </w:r>
      <w:r w:rsidRPr="003C5B4B">
        <w:rPr>
          <w:spacing w:val="-3"/>
        </w:rPr>
        <w:t xml:space="preserve"> </w:t>
      </w:r>
      <w:r w:rsidRPr="003C5B4B">
        <w:t>передать</w:t>
      </w:r>
      <w:r w:rsidRPr="003C5B4B">
        <w:rPr>
          <w:spacing w:val="-1"/>
        </w:rPr>
        <w:t xml:space="preserve"> </w:t>
      </w:r>
      <w:r w:rsidRPr="003C5B4B">
        <w:t>в</w:t>
      </w:r>
      <w:r w:rsidRPr="003C5B4B">
        <w:rPr>
          <w:spacing w:val="-2"/>
        </w:rPr>
        <w:t xml:space="preserve"> </w:t>
      </w:r>
      <w:r w:rsidRPr="003C5B4B">
        <w:t>изображении</w:t>
      </w:r>
      <w:r w:rsidRPr="003C5B4B">
        <w:rPr>
          <w:spacing w:val="-2"/>
        </w:rPr>
        <w:t xml:space="preserve"> </w:t>
      </w:r>
      <w:r w:rsidRPr="003C5B4B">
        <w:t>наиболее</w:t>
      </w:r>
      <w:r w:rsidRPr="003C5B4B">
        <w:rPr>
          <w:spacing w:val="-3"/>
        </w:rPr>
        <w:t xml:space="preserve"> </w:t>
      </w:r>
      <w:r w:rsidRPr="003C5B4B">
        <w:t>характерное.</w:t>
      </w:r>
    </w:p>
    <w:p w:rsidR="003C5B4B" w:rsidRPr="003C5B4B" w:rsidRDefault="003C5B4B" w:rsidP="003C5B4B">
      <w:pPr>
        <w:spacing w:line="276" w:lineRule="exact"/>
        <w:ind w:left="113"/>
      </w:pPr>
      <w:r w:rsidRPr="003C5B4B">
        <w:rPr>
          <w:b/>
          <w:i/>
        </w:rPr>
        <w:t>Отметка</w:t>
      </w:r>
      <w:r w:rsidRPr="003C5B4B">
        <w:rPr>
          <w:b/>
          <w:i/>
          <w:spacing w:val="-3"/>
        </w:rPr>
        <w:t xml:space="preserve"> </w:t>
      </w:r>
      <w:r w:rsidRPr="003C5B4B">
        <w:rPr>
          <w:b/>
          <w:i/>
        </w:rPr>
        <w:t xml:space="preserve">"4" </w:t>
      </w:r>
      <w:r w:rsidRPr="003C5B4B">
        <w:t>ставится,</w:t>
      </w:r>
      <w:r w:rsidRPr="003C5B4B">
        <w:rPr>
          <w:spacing w:val="-2"/>
        </w:rPr>
        <w:t xml:space="preserve"> </w:t>
      </w:r>
      <w:r w:rsidRPr="003C5B4B">
        <w:t>если</w:t>
      </w:r>
    </w:p>
    <w:p w:rsidR="003C5B4B" w:rsidRPr="003C5B4B" w:rsidRDefault="003C5B4B" w:rsidP="00E32D78">
      <w:pPr>
        <w:pStyle w:val="aa"/>
        <w:numPr>
          <w:ilvl w:val="0"/>
          <w:numId w:val="22"/>
        </w:numPr>
        <w:tabs>
          <w:tab w:val="left" w:pos="256"/>
        </w:tabs>
        <w:ind w:left="255" w:right="324" w:hanging="142"/>
        <w:contextualSpacing w:val="0"/>
      </w:pPr>
      <w:r w:rsidRPr="003C5B4B">
        <w:t>обучающийся</w:t>
      </w:r>
      <w:r w:rsidRPr="003C5B4B">
        <w:rPr>
          <w:spacing w:val="-3"/>
        </w:rPr>
        <w:t xml:space="preserve"> </w:t>
      </w:r>
      <w:r w:rsidRPr="003C5B4B">
        <w:t>полностью</w:t>
      </w:r>
      <w:r w:rsidRPr="003C5B4B">
        <w:rPr>
          <w:spacing w:val="-3"/>
        </w:rPr>
        <w:t xml:space="preserve"> </w:t>
      </w:r>
      <w:r w:rsidRPr="003C5B4B">
        <w:t>овладел</w:t>
      </w:r>
      <w:r w:rsidRPr="003C5B4B">
        <w:rPr>
          <w:spacing w:val="-4"/>
        </w:rPr>
        <w:t xml:space="preserve"> </w:t>
      </w:r>
      <w:r w:rsidRPr="003C5B4B">
        <w:t>программным</w:t>
      </w:r>
      <w:r w:rsidRPr="003C5B4B">
        <w:rPr>
          <w:spacing w:val="-4"/>
        </w:rPr>
        <w:t xml:space="preserve"> </w:t>
      </w:r>
      <w:r w:rsidRPr="003C5B4B">
        <w:t>материалом,</w:t>
      </w:r>
      <w:r w:rsidRPr="003C5B4B">
        <w:rPr>
          <w:spacing w:val="-4"/>
        </w:rPr>
        <w:t xml:space="preserve"> </w:t>
      </w:r>
      <w:r w:rsidRPr="003C5B4B">
        <w:t>но</w:t>
      </w:r>
      <w:r w:rsidRPr="003C5B4B">
        <w:rPr>
          <w:spacing w:val="-3"/>
        </w:rPr>
        <w:t xml:space="preserve"> </w:t>
      </w:r>
      <w:r w:rsidRPr="003C5B4B">
        <w:t>при</w:t>
      </w:r>
      <w:r w:rsidRPr="003C5B4B">
        <w:rPr>
          <w:spacing w:val="-3"/>
        </w:rPr>
        <w:t xml:space="preserve"> </w:t>
      </w:r>
      <w:r w:rsidRPr="003C5B4B">
        <w:t>изложении</w:t>
      </w:r>
      <w:r w:rsidRPr="003C5B4B">
        <w:rPr>
          <w:spacing w:val="-3"/>
        </w:rPr>
        <w:t xml:space="preserve"> </w:t>
      </w:r>
      <w:r w:rsidRPr="003C5B4B">
        <w:t>его</w:t>
      </w:r>
      <w:r w:rsidRPr="003C5B4B">
        <w:rPr>
          <w:spacing w:val="-4"/>
        </w:rPr>
        <w:t xml:space="preserve"> </w:t>
      </w:r>
      <w:r w:rsidRPr="003C5B4B">
        <w:t>допускает</w:t>
      </w:r>
      <w:r w:rsidRPr="003C5B4B">
        <w:rPr>
          <w:spacing w:val="-57"/>
        </w:rPr>
        <w:t xml:space="preserve"> </w:t>
      </w:r>
      <w:r w:rsidRPr="003C5B4B">
        <w:t>неточности второстепенного</w:t>
      </w:r>
      <w:r w:rsidRPr="003C5B4B">
        <w:rPr>
          <w:spacing w:val="-3"/>
        </w:rPr>
        <w:t xml:space="preserve"> </w:t>
      </w:r>
      <w:r w:rsidRPr="003C5B4B">
        <w:t>характера;</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гармонично</w:t>
      </w:r>
      <w:r w:rsidRPr="003C5B4B">
        <w:rPr>
          <w:spacing w:val="-3"/>
        </w:rPr>
        <w:t xml:space="preserve"> </w:t>
      </w:r>
      <w:r w:rsidRPr="003C5B4B">
        <w:t>согласовывает</w:t>
      </w:r>
      <w:r w:rsidRPr="003C5B4B">
        <w:rPr>
          <w:spacing w:val="-2"/>
        </w:rPr>
        <w:t xml:space="preserve"> </w:t>
      </w:r>
      <w:r w:rsidRPr="003C5B4B">
        <w:t>между</w:t>
      </w:r>
      <w:r w:rsidRPr="003C5B4B">
        <w:rPr>
          <w:spacing w:val="-5"/>
        </w:rPr>
        <w:t xml:space="preserve"> </w:t>
      </w:r>
      <w:r w:rsidRPr="003C5B4B">
        <w:t>собой</w:t>
      </w:r>
      <w:r w:rsidRPr="003C5B4B">
        <w:rPr>
          <w:spacing w:val="-2"/>
        </w:rPr>
        <w:t xml:space="preserve"> </w:t>
      </w:r>
      <w:r w:rsidRPr="003C5B4B">
        <w:t>все</w:t>
      </w:r>
      <w:r w:rsidRPr="003C5B4B">
        <w:rPr>
          <w:spacing w:val="-3"/>
        </w:rPr>
        <w:t xml:space="preserve"> </w:t>
      </w:r>
      <w:r w:rsidRPr="003C5B4B">
        <w:t>компоненты</w:t>
      </w:r>
      <w:r w:rsidRPr="003C5B4B">
        <w:rPr>
          <w:spacing w:val="-2"/>
        </w:rPr>
        <w:t xml:space="preserve"> </w:t>
      </w:r>
      <w:r w:rsidRPr="003C5B4B">
        <w:t>изображения;</w:t>
      </w:r>
    </w:p>
    <w:p w:rsidR="003C5B4B" w:rsidRPr="003C5B4B" w:rsidRDefault="003C5B4B" w:rsidP="00E32D78">
      <w:pPr>
        <w:pStyle w:val="aa"/>
        <w:numPr>
          <w:ilvl w:val="0"/>
          <w:numId w:val="22"/>
        </w:numPr>
        <w:tabs>
          <w:tab w:val="left" w:pos="256"/>
        </w:tabs>
        <w:ind w:left="255" w:right="2680" w:hanging="142"/>
        <w:contextualSpacing w:val="0"/>
      </w:pPr>
      <w:r w:rsidRPr="003C5B4B">
        <w:t>умеет подметить, но не совсем точно передаёт в изображении наиболее</w:t>
      </w:r>
      <w:r w:rsidRPr="003C5B4B">
        <w:rPr>
          <w:spacing w:val="-57"/>
        </w:rPr>
        <w:t xml:space="preserve"> </w:t>
      </w:r>
      <w:r w:rsidRPr="003C5B4B">
        <w:t>характерное.</w:t>
      </w:r>
    </w:p>
    <w:p w:rsidR="003C5B4B" w:rsidRPr="003C5B4B" w:rsidRDefault="003C5B4B" w:rsidP="003C5B4B">
      <w:pPr>
        <w:spacing w:line="275" w:lineRule="exact"/>
        <w:ind w:left="113"/>
      </w:pPr>
      <w:r w:rsidRPr="003C5B4B">
        <w:rPr>
          <w:b/>
          <w:i/>
        </w:rPr>
        <w:t>Отметка</w:t>
      </w:r>
      <w:r w:rsidRPr="003C5B4B">
        <w:rPr>
          <w:b/>
          <w:i/>
          <w:spacing w:val="-3"/>
        </w:rPr>
        <w:t xml:space="preserve"> </w:t>
      </w:r>
      <w:r w:rsidRPr="003C5B4B">
        <w:rPr>
          <w:b/>
          <w:i/>
        </w:rPr>
        <w:t xml:space="preserve">"3" </w:t>
      </w:r>
      <w:r w:rsidRPr="003C5B4B">
        <w:t>ставится,</w:t>
      </w:r>
      <w:r w:rsidRPr="003C5B4B">
        <w:rPr>
          <w:spacing w:val="-2"/>
        </w:rPr>
        <w:t xml:space="preserve"> </w:t>
      </w:r>
      <w:r w:rsidRPr="003C5B4B">
        <w:t>если</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обучающийся</w:t>
      </w:r>
      <w:r w:rsidRPr="003C5B4B">
        <w:rPr>
          <w:spacing w:val="-4"/>
        </w:rPr>
        <w:t xml:space="preserve"> </w:t>
      </w:r>
      <w:r w:rsidRPr="003C5B4B">
        <w:t>слабо</w:t>
      </w:r>
      <w:r w:rsidRPr="003C5B4B">
        <w:rPr>
          <w:spacing w:val="-4"/>
        </w:rPr>
        <w:t xml:space="preserve"> </w:t>
      </w:r>
      <w:r w:rsidRPr="003C5B4B">
        <w:t>справляется</w:t>
      </w:r>
      <w:r w:rsidRPr="003C5B4B">
        <w:rPr>
          <w:spacing w:val="-4"/>
        </w:rPr>
        <w:t xml:space="preserve"> </w:t>
      </w:r>
      <w:r w:rsidRPr="003C5B4B">
        <w:t>с</w:t>
      </w:r>
      <w:r w:rsidRPr="003C5B4B">
        <w:rPr>
          <w:spacing w:val="-5"/>
        </w:rPr>
        <w:t xml:space="preserve"> </w:t>
      </w:r>
      <w:r w:rsidRPr="003C5B4B">
        <w:t>поставленной</w:t>
      </w:r>
      <w:r w:rsidRPr="003C5B4B">
        <w:rPr>
          <w:spacing w:val="-4"/>
        </w:rPr>
        <w:t xml:space="preserve"> </w:t>
      </w:r>
      <w:r w:rsidRPr="003C5B4B">
        <w:t>целью</w:t>
      </w:r>
      <w:r w:rsidRPr="003C5B4B">
        <w:rPr>
          <w:spacing w:val="-2"/>
        </w:rPr>
        <w:t xml:space="preserve"> </w:t>
      </w:r>
      <w:r w:rsidRPr="003C5B4B">
        <w:t>урока;</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допускает</w:t>
      </w:r>
      <w:r w:rsidRPr="003C5B4B">
        <w:rPr>
          <w:spacing w:val="-4"/>
        </w:rPr>
        <w:t xml:space="preserve"> </w:t>
      </w:r>
      <w:r w:rsidRPr="003C5B4B">
        <w:t>неточность</w:t>
      </w:r>
      <w:r w:rsidRPr="003C5B4B">
        <w:rPr>
          <w:spacing w:val="-2"/>
        </w:rPr>
        <w:t xml:space="preserve"> </w:t>
      </w:r>
      <w:r w:rsidRPr="003C5B4B">
        <w:t>в</w:t>
      </w:r>
      <w:r w:rsidRPr="003C5B4B">
        <w:rPr>
          <w:spacing w:val="-4"/>
        </w:rPr>
        <w:t xml:space="preserve"> </w:t>
      </w:r>
      <w:r w:rsidRPr="003C5B4B">
        <w:t>изложении</w:t>
      </w:r>
      <w:r w:rsidRPr="003C5B4B">
        <w:rPr>
          <w:spacing w:val="-3"/>
        </w:rPr>
        <w:t xml:space="preserve"> </w:t>
      </w:r>
      <w:r w:rsidRPr="003C5B4B">
        <w:t>изученного</w:t>
      </w:r>
      <w:r w:rsidRPr="003C5B4B">
        <w:rPr>
          <w:spacing w:val="-3"/>
        </w:rPr>
        <w:t xml:space="preserve"> </w:t>
      </w:r>
      <w:r w:rsidRPr="003C5B4B">
        <w:t>материала.</w:t>
      </w:r>
    </w:p>
    <w:p w:rsidR="003C5B4B" w:rsidRPr="003C5B4B" w:rsidRDefault="003C5B4B" w:rsidP="003C5B4B">
      <w:pPr>
        <w:spacing w:line="275" w:lineRule="exact"/>
        <w:ind w:left="113"/>
      </w:pPr>
      <w:r w:rsidRPr="003C5B4B">
        <w:rPr>
          <w:b/>
          <w:i/>
        </w:rPr>
        <w:t>Отметка</w:t>
      </w:r>
      <w:r w:rsidRPr="003C5B4B">
        <w:rPr>
          <w:b/>
          <w:i/>
          <w:spacing w:val="-3"/>
        </w:rPr>
        <w:t xml:space="preserve"> </w:t>
      </w:r>
      <w:r w:rsidRPr="003C5B4B">
        <w:rPr>
          <w:b/>
          <w:i/>
        </w:rPr>
        <w:t xml:space="preserve">"2" </w:t>
      </w:r>
      <w:r w:rsidRPr="003C5B4B">
        <w:t>ставится,</w:t>
      </w:r>
      <w:r w:rsidRPr="003C5B4B">
        <w:rPr>
          <w:spacing w:val="-2"/>
        </w:rPr>
        <w:t xml:space="preserve"> </w:t>
      </w:r>
      <w:r w:rsidRPr="003C5B4B">
        <w:t>если</w:t>
      </w:r>
    </w:p>
    <w:p w:rsidR="003C5B4B" w:rsidRPr="003C5B4B" w:rsidRDefault="003C5B4B" w:rsidP="00E32D78">
      <w:pPr>
        <w:pStyle w:val="aa"/>
        <w:numPr>
          <w:ilvl w:val="0"/>
          <w:numId w:val="22"/>
        </w:numPr>
        <w:tabs>
          <w:tab w:val="left" w:pos="256"/>
        </w:tabs>
        <w:spacing w:line="293" w:lineRule="exact"/>
        <w:ind w:left="255" w:hanging="143"/>
        <w:contextualSpacing w:val="0"/>
      </w:pPr>
      <w:r w:rsidRPr="003C5B4B">
        <w:t>обучающийся</w:t>
      </w:r>
      <w:r w:rsidRPr="003C5B4B">
        <w:rPr>
          <w:spacing w:val="-1"/>
        </w:rPr>
        <w:t xml:space="preserve"> </w:t>
      </w:r>
      <w:r w:rsidRPr="003C5B4B">
        <w:t>допускает</w:t>
      </w:r>
      <w:r w:rsidRPr="003C5B4B">
        <w:rPr>
          <w:spacing w:val="-2"/>
        </w:rPr>
        <w:t xml:space="preserve"> </w:t>
      </w:r>
      <w:r w:rsidRPr="003C5B4B">
        <w:t>грубые</w:t>
      </w:r>
      <w:r w:rsidRPr="003C5B4B">
        <w:rPr>
          <w:spacing w:val="-4"/>
        </w:rPr>
        <w:t xml:space="preserve"> </w:t>
      </w:r>
      <w:r w:rsidRPr="003C5B4B">
        <w:t>ошибки</w:t>
      </w:r>
      <w:r w:rsidRPr="003C5B4B">
        <w:rPr>
          <w:spacing w:val="-2"/>
        </w:rPr>
        <w:t xml:space="preserve"> </w:t>
      </w:r>
      <w:r w:rsidRPr="003C5B4B">
        <w:t>в</w:t>
      </w:r>
      <w:r w:rsidRPr="003C5B4B">
        <w:rPr>
          <w:spacing w:val="-3"/>
        </w:rPr>
        <w:t xml:space="preserve"> </w:t>
      </w:r>
      <w:r w:rsidRPr="003C5B4B">
        <w:t>ответе;</w:t>
      </w:r>
    </w:p>
    <w:p w:rsidR="003C5B4B" w:rsidRPr="003C5B4B" w:rsidRDefault="003C5B4B" w:rsidP="00E32D78">
      <w:pPr>
        <w:pStyle w:val="aa"/>
        <w:numPr>
          <w:ilvl w:val="0"/>
          <w:numId w:val="22"/>
        </w:numPr>
        <w:tabs>
          <w:tab w:val="left" w:pos="256"/>
        </w:tabs>
        <w:spacing w:line="294" w:lineRule="exact"/>
        <w:ind w:left="255" w:hanging="143"/>
        <w:contextualSpacing w:val="0"/>
      </w:pPr>
      <w:r w:rsidRPr="003C5B4B">
        <w:t>не</w:t>
      </w:r>
      <w:r w:rsidRPr="003C5B4B">
        <w:rPr>
          <w:spacing w:val="-4"/>
        </w:rPr>
        <w:t xml:space="preserve"> </w:t>
      </w:r>
      <w:r w:rsidRPr="003C5B4B">
        <w:t>справляется</w:t>
      </w:r>
      <w:r w:rsidRPr="003C5B4B">
        <w:rPr>
          <w:spacing w:val="-3"/>
        </w:rPr>
        <w:t xml:space="preserve"> </w:t>
      </w:r>
      <w:r w:rsidRPr="003C5B4B">
        <w:t>с</w:t>
      </w:r>
      <w:r w:rsidRPr="003C5B4B">
        <w:rPr>
          <w:spacing w:val="-5"/>
        </w:rPr>
        <w:t xml:space="preserve"> </w:t>
      </w:r>
      <w:r w:rsidRPr="003C5B4B">
        <w:t>поставленной</w:t>
      </w:r>
      <w:r w:rsidRPr="003C5B4B">
        <w:rPr>
          <w:spacing w:val="-5"/>
        </w:rPr>
        <w:t xml:space="preserve"> </w:t>
      </w:r>
      <w:r w:rsidRPr="003C5B4B">
        <w:t>целью</w:t>
      </w:r>
      <w:r w:rsidRPr="003C5B4B">
        <w:rPr>
          <w:spacing w:val="-1"/>
        </w:rPr>
        <w:t xml:space="preserve"> </w:t>
      </w:r>
      <w:r w:rsidRPr="003C5B4B">
        <w:t>урока;</w:t>
      </w:r>
    </w:p>
    <w:p w:rsidR="003C5B4B" w:rsidRPr="003C5B4B" w:rsidRDefault="003C5B4B" w:rsidP="003C5B4B">
      <w:pPr>
        <w:pStyle w:val="a5"/>
        <w:spacing w:before="8"/>
        <w:ind w:left="0"/>
        <w:rPr>
          <w:sz w:val="22"/>
          <w:szCs w:val="22"/>
        </w:rPr>
      </w:pPr>
    </w:p>
    <w:p w:rsidR="003C5B4B" w:rsidRPr="003C5B4B" w:rsidRDefault="003C5B4B" w:rsidP="003C5B4B">
      <w:pPr>
        <w:sectPr w:rsidR="003C5B4B" w:rsidRPr="003C5B4B">
          <w:pgSz w:w="11910" w:h="16840"/>
          <w:pgMar w:top="1020" w:right="740" w:bottom="1200" w:left="880" w:header="0" w:footer="1000" w:gutter="0"/>
          <w:cols w:space="720"/>
        </w:sectPr>
      </w:pPr>
    </w:p>
    <w:p w:rsidR="003C5B4B" w:rsidRPr="003C5B4B" w:rsidRDefault="003C5B4B" w:rsidP="003C5B4B">
      <w:pPr>
        <w:pStyle w:val="a5"/>
        <w:ind w:left="0"/>
        <w:rPr>
          <w:sz w:val="22"/>
          <w:szCs w:val="22"/>
        </w:rPr>
      </w:pPr>
    </w:p>
    <w:p w:rsidR="003C5B4B" w:rsidRPr="003C5B4B" w:rsidRDefault="003C5B4B" w:rsidP="003C5B4B">
      <w:pPr>
        <w:pStyle w:val="a5"/>
        <w:spacing w:before="9"/>
        <w:ind w:left="0"/>
        <w:rPr>
          <w:sz w:val="22"/>
          <w:szCs w:val="22"/>
        </w:rPr>
      </w:pPr>
    </w:p>
    <w:p w:rsidR="003C5B4B" w:rsidRPr="003C5B4B" w:rsidRDefault="003C5B4B" w:rsidP="003C5B4B">
      <w:pPr>
        <w:pStyle w:val="Heading1"/>
        <w:spacing w:before="0" w:line="271" w:lineRule="exact"/>
        <w:rPr>
          <w:sz w:val="22"/>
          <w:szCs w:val="22"/>
        </w:rPr>
      </w:pPr>
      <w:r w:rsidRPr="003C5B4B">
        <w:rPr>
          <w:sz w:val="22"/>
          <w:szCs w:val="22"/>
        </w:rPr>
        <w:t>детей:</w:t>
      </w:r>
    </w:p>
    <w:p w:rsidR="003C5B4B" w:rsidRPr="003C5B4B" w:rsidRDefault="003C5B4B" w:rsidP="003C5B4B">
      <w:pPr>
        <w:spacing w:before="90" w:line="274" w:lineRule="exact"/>
        <w:ind w:left="2749"/>
        <w:rPr>
          <w:b/>
        </w:rPr>
      </w:pPr>
      <w:r w:rsidRPr="003C5B4B">
        <w:br w:type="column"/>
      </w:r>
      <w:r w:rsidRPr="003C5B4B">
        <w:rPr>
          <w:b/>
        </w:rPr>
        <w:lastRenderedPageBreak/>
        <w:t>ФИЗИЧЕСКАЯ</w:t>
      </w:r>
      <w:r w:rsidRPr="003C5B4B">
        <w:rPr>
          <w:b/>
          <w:spacing w:val="-8"/>
        </w:rPr>
        <w:t xml:space="preserve"> </w:t>
      </w:r>
      <w:r w:rsidRPr="003C5B4B">
        <w:rPr>
          <w:b/>
        </w:rPr>
        <w:t>КУЛЬТУРА</w:t>
      </w:r>
    </w:p>
    <w:p w:rsidR="003C5B4B" w:rsidRPr="003C5B4B" w:rsidRDefault="003C5B4B" w:rsidP="003C5B4B">
      <w:pPr>
        <w:spacing w:line="274" w:lineRule="exact"/>
        <w:ind w:left="-4"/>
        <w:rPr>
          <w:b/>
        </w:rPr>
      </w:pPr>
      <w:r w:rsidRPr="003C5B4B">
        <w:t>При</w:t>
      </w:r>
      <w:r w:rsidRPr="003C5B4B">
        <w:rPr>
          <w:spacing w:val="-5"/>
        </w:rPr>
        <w:t xml:space="preserve"> </w:t>
      </w:r>
      <w:r w:rsidRPr="003C5B4B">
        <w:t>оценке</w:t>
      </w:r>
      <w:r w:rsidRPr="003C5B4B">
        <w:rPr>
          <w:spacing w:val="-3"/>
        </w:rPr>
        <w:t xml:space="preserve"> </w:t>
      </w:r>
      <w:r w:rsidRPr="003C5B4B">
        <w:t>успеваемости</w:t>
      </w:r>
      <w:r w:rsidRPr="003C5B4B">
        <w:rPr>
          <w:spacing w:val="-3"/>
        </w:rPr>
        <w:t xml:space="preserve"> </w:t>
      </w:r>
      <w:r w:rsidRPr="003C5B4B">
        <w:t>принимаются</w:t>
      </w:r>
      <w:r w:rsidRPr="003C5B4B">
        <w:rPr>
          <w:spacing w:val="-5"/>
        </w:rPr>
        <w:t xml:space="preserve"> </w:t>
      </w:r>
      <w:r w:rsidRPr="003C5B4B">
        <w:t>во</w:t>
      </w:r>
      <w:r w:rsidRPr="003C5B4B">
        <w:rPr>
          <w:spacing w:val="-4"/>
        </w:rPr>
        <w:t xml:space="preserve"> </w:t>
      </w:r>
      <w:r w:rsidRPr="003C5B4B">
        <w:t>внимание</w:t>
      </w:r>
      <w:r w:rsidRPr="003C5B4B">
        <w:rPr>
          <w:spacing w:val="-2"/>
        </w:rPr>
        <w:t xml:space="preserve"> </w:t>
      </w:r>
      <w:r w:rsidRPr="003C5B4B">
        <w:rPr>
          <w:b/>
        </w:rPr>
        <w:t>индивидуальные</w:t>
      </w:r>
      <w:r w:rsidRPr="003C5B4B">
        <w:rPr>
          <w:b/>
          <w:spacing w:val="-5"/>
        </w:rPr>
        <w:t xml:space="preserve"> </w:t>
      </w:r>
      <w:r w:rsidRPr="003C5B4B">
        <w:rPr>
          <w:b/>
        </w:rPr>
        <w:t>особенности</w:t>
      </w:r>
    </w:p>
    <w:p w:rsidR="003C5B4B" w:rsidRPr="003C5B4B" w:rsidRDefault="003C5B4B" w:rsidP="003C5B4B">
      <w:pPr>
        <w:spacing w:line="274" w:lineRule="exact"/>
        <w:sectPr w:rsidR="003C5B4B" w:rsidRPr="003C5B4B">
          <w:type w:val="continuous"/>
          <w:pgSz w:w="11910" w:h="16840"/>
          <w:pgMar w:top="1040" w:right="740" w:bottom="1200" w:left="880" w:header="720" w:footer="720" w:gutter="0"/>
          <w:cols w:num="2" w:space="720" w:equalWidth="0">
            <w:col w:w="786" w:space="40"/>
            <w:col w:w="9464"/>
          </w:cols>
        </w:sectPr>
      </w:pPr>
    </w:p>
    <w:p w:rsidR="003C5B4B" w:rsidRPr="003C5B4B" w:rsidRDefault="003C5B4B" w:rsidP="00E32D78">
      <w:pPr>
        <w:pStyle w:val="aa"/>
        <w:numPr>
          <w:ilvl w:val="1"/>
          <w:numId w:val="22"/>
        </w:numPr>
        <w:tabs>
          <w:tab w:val="left" w:pos="833"/>
          <w:tab w:val="left" w:pos="835"/>
        </w:tabs>
        <w:spacing w:line="293" w:lineRule="exact"/>
        <w:ind w:hanging="361"/>
        <w:contextualSpacing w:val="0"/>
      </w:pPr>
      <w:r w:rsidRPr="003C5B4B">
        <w:lastRenderedPageBreak/>
        <w:t>принадлежность</w:t>
      </w:r>
      <w:r w:rsidRPr="003C5B4B">
        <w:rPr>
          <w:spacing w:val="-4"/>
        </w:rPr>
        <w:t xml:space="preserve"> </w:t>
      </w:r>
      <w:r w:rsidRPr="003C5B4B">
        <w:t>к</w:t>
      </w:r>
      <w:r w:rsidRPr="003C5B4B">
        <w:rPr>
          <w:spacing w:val="-4"/>
        </w:rPr>
        <w:t xml:space="preserve"> </w:t>
      </w:r>
      <w:r w:rsidRPr="003C5B4B">
        <w:t>разным</w:t>
      </w:r>
      <w:r w:rsidRPr="003C5B4B">
        <w:rPr>
          <w:spacing w:val="-6"/>
        </w:rPr>
        <w:t xml:space="preserve"> </w:t>
      </w:r>
      <w:r w:rsidRPr="003C5B4B">
        <w:t>медицинским</w:t>
      </w:r>
      <w:r w:rsidRPr="003C5B4B">
        <w:rPr>
          <w:spacing w:val="-5"/>
        </w:rPr>
        <w:t xml:space="preserve"> </w:t>
      </w:r>
      <w:r w:rsidRPr="003C5B4B">
        <w:t>группам;</w:t>
      </w:r>
    </w:p>
    <w:p w:rsidR="003C5B4B" w:rsidRPr="003C5B4B" w:rsidRDefault="003C5B4B" w:rsidP="00E32D78">
      <w:pPr>
        <w:pStyle w:val="aa"/>
        <w:numPr>
          <w:ilvl w:val="1"/>
          <w:numId w:val="22"/>
        </w:numPr>
        <w:tabs>
          <w:tab w:val="left" w:pos="833"/>
          <w:tab w:val="left" w:pos="835"/>
        </w:tabs>
        <w:spacing w:line="293" w:lineRule="exact"/>
        <w:ind w:hanging="361"/>
        <w:contextualSpacing w:val="0"/>
      </w:pPr>
      <w:r w:rsidRPr="003C5B4B">
        <w:t>уровень</w:t>
      </w:r>
      <w:r w:rsidRPr="003C5B4B">
        <w:rPr>
          <w:spacing w:val="-3"/>
        </w:rPr>
        <w:t xml:space="preserve"> </w:t>
      </w:r>
      <w:r w:rsidRPr="003C5B4B">
        <w:t>физического</w:t>
      </w:r>
      <w:r w:rsidRPr="003C5B4B">
        <w:rPr>
          <w:spacing w:val="-2"/>
        </w:rPr>
        <w:t xml:space="preserve"> </w:t>
      </w:r>
      <w:r w:rsidRPr="003C5B4B">
        <w:t>развития;</w:t>
      </w:r>
    </w:p>
    <w:p w:rsidR="003C5B4B" w:rsidRPr="003C5B4B" w:rsidRDefault="003C5B4B" w:rsidP="00E32D78">
      <w:pPr>
        <w:pStyle w:val="aa"/>
        <w:numPr>
          <w:ilvl w:val="1"/>
          <w:numId w:val="22"/>
        </w:numPr>
        <w:tabs>
          <w:tab w:val="left" w:pos="833"/>
          <w:tab w:val="left" w:pos="835"/>
        </w:tabs>
        <w:spacing w:line="293" w:lineRule="exact"/>
        <w:ind w:hanging="361"/>
        <w:contextualSpacing w:val="0"/>
      </w:pPr>
      <w:r w:rsidRPr="003C5B4B">
        <w:t>последствия</w:t>
      </w:r>
      <w:r w:rsidRPr="003C5B4B">
        <w:rPr>
          <w:spacing w:val="-2"/>
        </w:rPr>
        <w:t xml:space="preserve"> </w:t>
      </w:r>
      <w:r w:rsidRPr="003C5B4B">
        <w:t>заболеваний</w:t>
      </w:r>
      <w:r w:rsidRPr="003C5B4B">
        <w:rPr>
          <w:spacing w:val="-1"/>
        </w:rPr>
        <w:t xml:space="preserve"> </w:t>
      </w:r>
      <w:r w:rsidRPr="003C5B4B">
        <w:t>и</w:t>
      </w:r>
      <w:r w:rsidRPr="003C5B4B">
        <w:rPr>
          <w:spacing w:val="-3"/>
        </w:rPr>
        <w:t xml:space="preserve"> </w:t>
      </w:r>
      <w:r w:rsidRPr="003C5B4B">
        <w:t>др.</w:t>
      </w:r>
    </w:p>
    <w:p w:rsidR="003C5B4B" w:rsidRPr="003C5B4B" w:rsidRDefault="003C5B4B" w:rsidP="003C5B4B">
      <w:pPr>
        <w:ind w:left="113" w:right="332" w:firstLine="420"/>
      </w:pPr>
      <w:r w:rsidRPr="003C5B4B">
        <w:t xml:space="preserve">Кроме того, следует учитывать </w:t>
      </w:r>
      <w:r w:rsidRPr="003C5B4B">
        <w:rPr>
          <w:b/>
        </w:rPr>
        <w:t>количественный показатель учащихся при выполнении</w:t>
      </w:r>
      <w:r w:rsidRPr="003C5B4B">
        <w:rPr>
          <w:b/>
          <w:spacing w:val="-57"/>
        </w:rPr>
        <w:t xml:space="preserve"> </w:t>
      </w:r>
      <w:r w:rsidRPr="003C5B4B">
        <w:rPr>
          <w:b/>
        </w:rPr>
        <w:t>учебных</w:t>
      </w:r>
      <w:r w:rsidRPr="003C5B4B">
        <w:rPr>
          <w:b/>
          <w:spacing w:val="-1"/>
        </w:rPr>
        <w:t xml:space="preserve"> </w:t>
      </w:r>
      <w:r w:rsidRPr="003C5B4B">
        <w:rPr>
          <w:b/>
        </w:rPr>
        <w:t>нормативов</w:t>
      </w:r>
      <w:r w:rsidRPr="003C5B4B">
        <w:rPr>
          <w:b/>
          <w:spacing w:val="-2"/>
        </w:rPr>
        <w:t xml:space="preserve"> </w:t>
      </w:r>
      <w:r w:rsidRPr="003C5B4B">
        <w:t>по бегу,</w:t>
      </w:r>
      <w:r w:rsidRPr="003C5B4B">
        <w:rPr>
          <w:spacing w:val="-1"/>
        </w:rPr>
        <w:t xml:space="preserve"> </w:t>
      </w:r>
      <w:r w:rsidRPr="003C5B4B">
        <w:t>прыжкам, метаниям, лыжной</w:t>
      </w:r>
      <w:r w:rsidRPr="003C5B4B">
        <w:rPr>
          <w:spacing w:val="-3"/>
        </w:rPr>
        <w:t xml:space="preserve"> </w:t>
      </w:r>
      <w:r w:rsidRPr="003C5B4B">
        <w:t>подготовке</w:t>
      </w:r>
      <w:r w:rsidRPr="003C5B4B">
        <w:rPr>
          <w:spacing w:val="-1"/>
        </w:rPr>
        <w:t xml:space="preserve"> </w:t>
      </w:r>
      <w:r w:rsidRPr="003C5B4B">
        <w:t>и т.д.</w:t>
      </w:r>
    </w:p>
    <w:p w:rsidR="003C5B4B" w:rsidRPr="003C5B4B" w:rsidRDefault="003C5B4B" w:rsidP="003C5B4B">
      <w:pPr>
        <w:pStyle w:val="Heading2"/>
        <w:spacing w:line="274" w:lineRule="exact"/>
        <w:rPr>
          <w:sz w:val="22"/>
          <w:szCs w:val="22"/>
        </w:rPr>
      </w:pPr>
      <w:r w:rsidRPr="003C5B4B">
        <w:rPr>
          <w:sz w:val="22"/>
          <w:szCs w:val="22"/>
        </w:rPr>
        <w:t>Устный</w:t>
      </w:r>
      <w:r w:rsidRPr="003C5B4B">
        <w:rPr>
          <w:spacing w:val="-1"/>
          <w:sz w:val="22"/>
          <w:szCs w:val="22"/>
        </w:rPr>
        <w:t xml:space="preserve"> </w:t>
      </w:r>
      <w:r w:rsidRPr="003C5B4B">
        <w:rPr>
          <w:sz w:val="22"/>
          <w:szCs w:val="22"/>
        </w:rPr>
        <w:t>ответ.</w:t>
      </w:r>
    </w:p>
    <w:p w:rsidR="003C5B4B" w:rsidRPr="003C5B4B" w:rsidRDefault="003C5B4B" w:rsidP="003C5B4B">
      <w:pPr>
        <w:pStyle w:val="a5"/>
        <w:rPr>
          <w:sz w:val="22"/>
          <w:szCs w:val="22"/>
        </w:rPr>
      </w:pPr>
      <w:r w:rsidRPr="003C5B4B">
        <w:rPr>
          <w:b/>
          <w:i/>
          <w:sz w:val="22"/>
          <w:szCs w:val="22"/>
        </w:rPr>
        <w:t xml:space="preserve">Отметка «5» </w:t>
      </w:r>
      <w:r w:rsidRPr="003C5B4B">
        <w:rPr>
          <w:sz w:val="22"/>
          <w:szCs w:val="22"/>
        </w:rPr>
        <w:t>выставляется за ответ, в котором ученик демонстрирует глубокое понимание</w:t>
      </w:r>
      <w:r w:rsidRPr="003C5B4B">
        <w:rPr>
          <w:spacing w:val="1"/>
          <w:sz w:val="22"/>
          <w:szCs w:val="22"/>
        </w:rPr>
        <w:t xml:space="preserve"> </w:t>
      </w:r>
      <w:r w:rsidRPr="003C5B4B">
        <w:rPr>
          <w:sz w:val="22"/>
          <w:szCs w:val="22"/>
        </w:rPr>
        <w:t>сущности</w:t>
      </w:r>
      <w:r w:rsidRPr="003C5B4B">
        <w:rPr>
          <w:spacing w:val="-3"/>
          <w:sz w:val="22"/>
          <w:szCs w:val="22"/>
        </w:rPr>
        <w:t xml:space="preserve"> </w:t>
      </w:r>
      <w:r w:rsidRPr="003C5B4B">
        <w:rPr>
          <w:sz w:val="22"/>
          <w:szCs w:val="22"/>
        </w:rPr>
        <w:t>материала,</w:t>
      </w:r>
      <w:r w:rsidRPr="003C5B4B">
        <w:rPr>
          <w:spacing w:val="-3"/>
          <w:sz w:val="22"/>
          <w:szCs w:val="22"/>
        </w:rPr>
        <w:t xml:space="preserve"> </w:t>
      </w:r>
      <w:r w:rsidRPr="003C5B4B">
        <w:rPr>
          <w:sz w:val="22"/>
          <w:szCs w:val="22"/>
        </w:rPr>
        <w:t>логично</w:t>
      </w:r>
      <w:r w:rsidRPr="003C5B4B">
        <w:rPr>
          <w:spacing w:val="-3"/>
          <w:sz w:val="22"/>
          <w:szCs w:val="22"/>
        </w:rPr>
        <w:t xml:space="preserve"> </w:t>
      </w:r>
      <w:r w:rsidRPr="003C5B4B">
        <w:rPr>
          <w:sz w:val="22"/>
          <w:szCs w:val="22"/>
        </w:rPr>
        <w:t>его</w:t>
      </w:r>
      <w:r w:rsidRPr="003C5B4B">
        <w:rPr>
          <w:spacing w:val="-4"/>
          <w:sz w:val="22"/>
          <w:szCs w:val="22"/>
        </w:rPr>
        <w:t xml:space="preserve"> </w:t>
      </w:r>
      <w:r w:rsidRPr="003C5B4B">
        <w:rPr>
          <w:sz w:val="22"/>
          <w:szCs w:val="22"/>
        </w:rPr>
        <w:t>излагает,</w:t>
      </w:r>
      <w:r w:rsidRPr="003C5B4B">
        <w:rPr>
          <w:spacing w:val="-3"/>
          <w:sz w:val="22"/>
          <w:szCs w:val="22"/>
        </w:rPr>
        <w:t xml:space="preserve"> </w:t>
      </w:r>
      <w:r w:rsidRPr="003C5B4B">
        <w:rPr>
          <w:sz w:val="22"/>
          <w:szCs w:val="22"/>
        </w:rPr>
        <w:t>используя</w:t>
      </w:r>
      <w:r w:rsidRPr="003C5B4B">
        <w:rPr>
          <w:spacing w:val="-3"/>
          <w:sz w:val="22"/>
          <w:szCs w:val="22"/>
        </w:rPr>
        <w:t xml:space="preserve"> </w:t>
      </w:r>
      <w:r w:rsidRPr="003C5B4B">
        <w:rPr>
          <w:sz w:val="22"/>
          <w:szCs w:val="22"/>
        </w:rPr>
        <w:t>примеры</w:t>
      </w:r>
      <w:r w:rsidRPr="003C5B4B">
        <w:rPr>
          <w:spacing w:val="-3"/>
          <w:sz w:val="22"/>
          <w:szCs w:val="22"/>
        </w:rPr>
        <w:t xml:space="preserve"> </w:t>
      </w:r>
      <w:r w:rsidRPr="003C5B4B">
        <w:rPr>
          <w:sz w:val="22"/>
          <w:szCs w:val="22"/>
        </w:rPr>
        <w:t>из</w:t>
      </w:r>
      <w:r w:rsidRPr="003C5B4B">
        <w:rPr>
          <w:spacing w:val="-3"/>
          <w:sz w:val="22"/>
          <w:szCs w:val="22"/>
        </w:rPr>
        <w:t xml:space="preserve"> </w:t>
      </w:r>
      <w:r w:rsidRPr="003C5B4B">
        <w:rPr>
          <w:sz w:val="22"/>
          <w:szCs w:val="22"/>
        </w:rPr>
        <w:t>практики</w:t>
      </w:r>
      <w:r w:rsidRPr="003C5B4B">
        <w:rPr>
          <w:spacing w:val="-3"/>
          <w:sz w:val="22"/>
          <w:szCs w:val="22"/>
        </w:rPr>
        <w:t xml:space="preserve"> </w:t>
      </w:r>
      <w:r w:rsidRPr="003C5B4B">
        <w:rPr>
          <w:sz w:val="22"/>
          <w:szCs w:val="22"/>
        </w:rPr>
        <w:t>или</w:t>
      </w:r>
      <w:r w:rsidRPr="003C5B4B">
        <w:rPr>
          <w:spacing w:val="-3"/>
          <w:sz w:val="22"/>
          <w:szCs w:val="22"/>
        </w:rPr>
        <w:t xml:space="preserve"> </w:t>
      </w:r>
      <w:r w:rsidRPr="003C5B4B">
        <w:rPr>
          <w:sz w:val="22"/>
          <w:szCs w:val="22"/>
        </w:rPr>
        <w:t>своего</w:t>
      </w:r>
      <w:r w:rsidRPr="003C5B4B">
        <w:rPr>
          <w:spacing w:val="-4"/>
          <w:sz w:val="22"/>
          <w:szCs w:val="22"/>
        </w:rPr>
        <w:t xml:space="preserve"> </w:t>
      </w:r>
      <w:r w:rsidRPr="003C5B4B">
        <w:rPr>
          <w:sz w:val="22"/>
          <w:szCs w:val="22"/>
        </w:rPr>
        <w:t>опыта.</w:t>
      </w:r>
      <w:r w:rsidRPr="003C5B4B">
        <w:rPr>
          <w:spacing w:val="-57"/>
          <w:sz w:val="22"/>
          <w:szCs w:val="22"/>
        </w:rPr>
        <w:t xml:space="preserve"> </w:t>
      </w:r>
      <w:r w:rsidRPr="003C5B4B">
        <w:rPr>
          <w:b/>
          <w:i/>
          <w:sz w:val="22"/>
          <w:szCs w:val="22"/>
        </w:rPr>
        <w:t xml:space="preserve">Отметка </w:t>
      </w:r>
      <w:r w:rsidRPr="003C5B4B">
        <w:rPr>
          <w:b/>
          <w:sz w:val="22"/>
          <w:szCs w:val="22"/>
        </w:rPr>
        <w:t xml:space="preserve">«4» </w:t>
      </w:r>
      <w:r w:rsidRPr="003C5B4B">
        <w:rPr>
          <w:sz w:val="22"/>
          <w:szCs w:val="22"/>
        </w:rPr>
        <w:t>ставится за ответ, в котором содержатся небольшие неточности и небольшие</w:t>
      </w:r>
      <w:r w:rsidRPr="003C5B4B">
        <w:rPr>
          <w:spacing w:val="1"/>
          <w:sz w:val="22"/>
          <w:szCs w:val="22"/>
        </w:rPr>
        <w:t xml:space="preserve"> </w:t>
      </w:r>
      <w:r w:rsidRPr="003C5B4B">
        <w:rPr>
          <w:sz w:val="22"/>
          <w:szCs w:val="22"/>
        </w:rPr>
        <w:t>ошибки.</w:t>
      </w:r>
    </w:p>
    <w:p w:rsidR="003C5B4B" w:rsidRPr="003C5B4B" w:rsidRDefault="003C5B4B" w:rsidP="003C5B4B">
      <w:pPr>
        <w:pStyle w:val="a5"/>
        <w:ind w:right="131"/>
        <w:rPr>
          <w:sz w:val="22"/>
          <w:szCs w:val="22"/>
        </w:rPr>
      </w:pPr>
      <w:r w:rsidRPr="003C5B4B">
        <w:rPr>
          <w:b/>
          <w:i/>
          <w:sz w:val="22"/>
          <w:szCs w:val="22"/>
        </w:rPr>
        <w:t xml:space="preserve">Отметка </w:t>
      </w:r>
      <w:r w:rsidRPr="003C5B4B">
        <w:rPr>
          <w:b/>
          <w:sz w:val="22"/>
          <w:szCs w:val="22"/>
        </w:rPr>
        <w:t xml:space="preserve">«3» </w:t>
      </w:r>
      <w:r w:rsidRPr="003C5B4B">
        <w:rPr>
          <w:sz w:val="22"/>
          <w:szCs w:val="22"/>
        </w:rPr>
        <w:t>ставится за ответ, в котором отсутствует логическая последовательность, имеются</w:t>
      </w:r>
      <w:r w:rsidRPr="003C5B4B">
        <w:rPr>
          <w:spacing w:val="-57"/>
          <w:sz w:val="22"/>
          <w:szCs w:val="22"/>
        </w:rPr>
        <w:t xml:space="preserve"> </w:t>
      </w:r>
      <w:r w:rsidRPr="003C5B4B">
        <w:rPr>
          <w:sz w:val="22"/>
          <w:szCs w:val="22"/>
        </w:rPr>
        <w:t>пробелы</w:t>
      </w:r>
      <w:r w:rsidRPr="003C5B4B">
        <w:rPr>
          <w:spacing w:val="-4"/>
          <w:sz w:val="22"/>
          <w:szCs w:val="22"/>
        </w:rPr>
        <w:t xml:space="preserve"> </w:t>
      </w:r>
      <w:r w:rsidRPr="003C5B4B">
        <w:rPr>
          <w:sz w:val="22"/>
          <w:szCs w:val="22"/>
        </w:rPr>
        <w:t>в</w:t>
      </w:r>
      <w:r w:rsidRPr="003C5B4B">
        <w:rPr>
          <w:spacing w:val="-3"/>
          <w:sz w:val="22"/>
          <w:szCs w:val="22"/>
        </w:rPr>
        <w:t xml:space="preserve"> </w:t>
      </w:r>
      <w:r w:rsidRPr="003C5B4B">
        <w:rPr>
          <w:sz w:val="22"/>
          <w:szCs w:val="22"/>
        </w:rPr>
        <w:t>материале,</w:t>
      </w:r>
      <w:r w:rsidRPr="003C5B4B">
        <w:rPr>
          <w:spacing w:val="-2"/>
          <w:sz w:val="22"/>
          <w:szCs w:val="22"/>
        </w:rPr>
        <w:t xml:space="preserve"> </w:t>
      </w:r>
      <w:r w:rsidRPr="003C5B4B">
        <w:rPr>
          <w:sz w:val="22"/>
          <w:szCs w:val="22"/>
        </w:rPr>
        <w:t>нет</w:t>
      </w:r>
      <w:r w:rsidRPr="003C5B4B">
        <w:rPr>
          <w:spacing w:val="-2"/>
          <w:sz w:val="22"/>
          <w:szCs w:val="22"/>
        </w:rPr>
        <w:t xml:space="preserve"> </w:t>
      </w:r>
      <w:r w:rsidRPr="003C5B4B">
        <w:rPr>
          <w:sz w:val="22"/>
          <w:szCs w:val="22"/>
        </w:rPr>
        <w:t>должной</w:t>
      </w:r>
      <w:r w:rsidRPr="003C5B4B">
        <w:rPr>
          <w:spacing w:val="-2"/>
          <w:sz w:val="22"/>
          <w:szCs w:val="22"/>
        </w:rPr>
        <w:t xml:space="preserve"> </w:t>
      </w:r>
      <w:r w:rsidRPr="003C5B4B">
        <w:rPr>
          <w:sz w:val="22"/>
          <w:szCs w:val="22"/>
        </w:rPr>
        <w:t>аргументации</w:t>
      </w:r>
      <w:r w:rsidRPr="003C5B4B">
        <w:rPr>
          <w:spacing w:val="-2"/>
          <w:sz w:val="22"/>
          <w:szCs w:val="22"/>
        </w:rPr>
        <w:t xml:space="preserve"> </w:t>
      </w:r>
      <w:r w:rsidRPr="003C5B4B">
        <w:rPr>
          <w:sz w:val="22"/>
          <w:szCs w:val="22"/>
        </w:rPr>
        <w:t>и умения</w:t>
      </w:r>
      <w:r w:rsidRPr="003C5B4B">
        <w:rPr>
          <w:spacing w:val="-2"/>
          <w:sz w:val="22"/>
          <w:szCs w:val="22"/>
        </w:rPr>
        <w:t xml:space="preserve"> </w:t>
      </w:r>
      <w:r w:rsidRPr="003C5B4B">
        <w:rPr>
          <w:sz w:val="22"/>
          <w:szCs w:val="22"/>
        </w:rPr>
        <w:t>использовать</w:t>
      </w:r>
      <w:r w:rsidRPr="003C5B4B">
        <w:rPr>
          <w:spacing w:val="-1"/>
          <w:sz w:val="22"/>
          <w:szCs w:val="22"/>
        </w:rPr>
        <w:t xml:space="preserve"> </w:t>
      </w:r>
      <w:r w:rsidRPr="003C5B4B">
        <w:rPr>
          <w:sz w:val="22"/>
          <w:szCs w:val="22"/>
        </w:rPr>
        <w:t>знания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своем</w:t>
      </w:r>
      <w:r w:rsidRPr="003C5B4B">
        <w:rPr>
          <w:spacing w:val="-4"/>
          <w:sz w:val="22"/>
          <w:szCs w:val="22"/>
        </w:rPr>
        <w:t xml:space="preserve"> </w:t>
      </w:r>
      <w:r w:rsidRPr="003C5B4B">
        <w:rPr>
          <w:sz w:val="22"/>
          <w:szCs w:val="22"/>
        </w:rPr>
        <w:t>опыте.</w:t>
      </w:r>
    </w:p>
    <w:p w:rsidR="003C5B4B" w:rsidRPr="003C5B4B" w:rsidRDefault="003C5B4B" w:rsidP="003C5B4B">
      <w:pPr>
        <w:pStyle w:val="a5"/>
        <w:rPr>
          <w:sz w:val="22"/>
          <w:szCs w:val="22"/>
        </w:rPr>
      </w:pPr>
      <w:r w:rsidRPr="003C5B4B">
        <w:rPr>
          <w:b/>
          <w:i/>
          <w:sz w:val="22"/>
          <w:szCs w:val="22"/>
        </w:rPr>
        <w:t>Отметка</w:t>
      </w:r>
      <w:r w:rsidRPr="003C5B4B">
        <w:rPr>
          <w:b/>
          <w:i/>
          <w:spacing w:val="-2"/>
          <w:sz w:val="22"/>
          <w:szCs w:val="22"/>
        </w:rPr>
        <w:t xml:space="preserve"> </w:t>
      </w:r>
      <w:r w:rsidRPr="003C5B4B">
        <w:rPr>
          <w:b/>
          <w:sz w:val="22"/>
          <w:szCs w:val="22"/>
        </w:rPr>
        <w:t>«2»</w:t>
      </w:r>
      <w:r w:rsidRPr="003C5B4B">
        <w:rPr>
          <w:b/>
          <w:spacing w:val="-2"/>
          <w:sz w:val="22"/>
          <w:szCs w:val="22"/>
        </w:rPr>
        <w:t xml:space="preserve"> </w:t>
      </w:r>
      <w:r w:rsidRPr="003C5B4B">
        <w:rPr>
          <w:sz w:val="22"/>
          <w:szCs w:val="22"/>
        </w:rPr>
        <w:t>выставляется</w:t>
      </w:r>
      <w:r w:rsidRPr="003C5B4B">
        <w:rPr>
          <w:spacing w:val="-3"/>
          <w:sz w:val="22"/>
          <w:szCs w:val="22"/>
        </w:rPr>
        <w:t xml:space="preserve"> </w:t>
      </w:r>
      <w:r w:rsidRPr="003C5B4B">
        <w:rPr>
          <w:sz w:val="22"/>
          <w:szCs w:val="22"/>
        </w:rPr>
        <w:t>за</w:t>
      </w:r>
      <w:r w:rsidRPr="003C5B4B">
        <w:rPr>
          <w:spacing w:val="-3"/>
          <w:sz w:val="22"/>
          <w:szCs w:val="22"/>
        </w:rPr>
        <w:t xml:space="preserve"> </w:t>
      </w:r>
      <w:r w:rsidRPr="003C5B4B">
        <w:rPr>
          <w:sz w:val="22"/>
          <w:szCs w:val="22"/>
        </w:rPr>
        <w:t>плохое</w:t>
      </w:r>
      <w:r w:rsidRPr="003C5B4B">
        <w:rPr>
          <w:spacing w:val="-3"/>
          <w:sz w:val="22"/>
          <w:szCs w:val="22"/>
        </w:rPr>
        <w:t xml:space="preserve"> </w:t>
      </w:r>
      <w:r w:rsidRPr="003C5B4B">
        <w:rPr>
          <w:sz w:val="22"/>
          <w:szCs w:val="22"/>
        </w:rPr>
        <w:t>понимание</w:t>
      </w:r>
      <w:r w:rsidRPr="003C5B4B">
        <w:rPr>
          <w:spacing w:val="-4"/>
          <w:sz w:val="22"/>
          <w:szCs w:val="22"/>
        </w:rPr>
        <w:t xml:space="preserve"> </w:t>
      </w:r>
      <w:r w:rsidRPr="003C5B4B">
        <w:rPr>
          <w:sz w:val="22"/>
          <w:szCs w:val="22"/>
        </w:rPr>
        <w:t>и</w:t>
      </w:r>
      <w:r w:rsidRPr="003C5B4B">
        <w:rPr>
          <w:spacing w:val="-4"/>
          <w:sz w:val="22"/>
          <w:szCs w:val="22"/>
        </w:rPr>
        <w:t xml:space="preserve"> </w:t>
      </w:r>
      <w:r w:rsidRPr="003C5B4B">
        <w:rPr>
          <w:sz w:val="22"/>
          <w:szCs w:val="22"/>
        </w:rPr>
        <w:t>знание</w:t>
      </w:r>
      <w:r w:rsidRPr="003C5B4B">
        <w:rPr>
          <w:spacing w:val="-3"/>
          <w:sz w:val="22"/>
          <w:szCs w:val="22"/>
        </w:rPr>
        <w:t xml:space="preserve"> </w:t>
      </w:r>
      <w:r w:rsidRPr="003C5B4B">
        <w:rPr>
          <w:sz w:val="22"/>
          <w:szCs w:val="22"/>
        </w:rPr>
        <w:t>теоретического</w:t>
      </w:r>
      <w:r w:rsidRPr="003C5B4B">
        <w:rPr>
          <w:spacing w:val="-3"/>
          <w:sz w:val="22"/>
          <w:szCs w:val="22"/>
        </w:rPr>
        <w:t xml:space="preserve"> </w:t>
      </w:r>
      <w:r w:rsidRPr="003C5B4B">
        <w:rPr>
          <w:sz w:val="22"/>
          <w:szCs w:val="22"/>
        </w:rPr>
        <w:t>и</w:t>
      </w:r>
      <w:r w:rsidRPr="003C5B4B">
        <w:rPr>
          <w:spacing w:val="-2"/>
          <w:sz w:val="22"/>
          <w:szCs w:val="22"/>
        </w:rPr>
        <w:t xml:space="preserve"> </w:t>
      </w:r>
      <w:r w:rsidRPr="003C5B4B">
        <w:rPr>
          <w:sz w:val="22"/>
          <w:szCs w:val="22"/>
        </w:rPr>
        <w:t>методического</w:t>
      </w:r>
      <w:r w:rsidRPr="003C5B4B">
        <w:rPr>
          <w:spacing w:val="-57"/>
          <w:sz w:val="22"/>
          <w:szCs w:val="22"/>
        </w:rPr>
        <w:t xml:space="preserve"> </w:t>
      </w:r>
      <w:r w:rsidRPr="003C5B4B">
        <w:rPr>
          <w:sz w:val="22"/>
          <w:szCs w:val="22"/>
        </w:rPr>
        <w:t>материала.</w:t>
      </w:r>
    </w:p>
    <w:p w:rsidR="003C5B4B" w:rsidRPr="003C5B4B" w:rsidRDefault="003C5B4B" w:rsidP="003C5B4B">
      <w:pPr>
        <w:pStyle w:val="Heading2"/>
        <w:spacing w:before="3"/>
        <w:ind w:right="4729"/>
        <w:rPr>
          <w:i/>
          <w:sz w:val="22"/>
          <w:szCs w:val="22"/>
        </w:rPr>
      </w:pPr>
      <w:r w:rsidRPr="003C5B4B">
        <w:rPr>
          <w:sz w:val="22"/>
          <w:szCs w:val="22"/>
        </w:rPr>
        <w:t>По технике владения двигательными действиями</w:t>
      </w:r>
      <w:r w:rsidRPr="003C5B4B">
        <w:rPr>
          <w:spacing w:val="-57"/>
          <w:sz w:val="22"/>
          <w:szCs w:val="22"/>
        </w:rPr>
        <w:t xml:space="preserve"> </w:t>
      </w:r>
      <w:r w:rsidRPr="003C5B4B">
        <w:rPr>
          <w:sz w:val="22"/>
          <w:szCs w:val="22"/>
        </w:rPr>
        <w:t>Отметка «5»</w:t>
      </w:r>
    </w:p>
    <w:p w:rsidR="003C5B4B" w:rsidRPr="003C5B4B" w:rsidRDefault="003C5B4B" w:rsidP="00E32D78">
      <w:pPr>
        <w:pStyle w:val="aa"/>
        <w:numPr>
          <w:ilvl w:val="1"/>
          <w:numId w:val="22"/>
        </w:numPr>
        <w:tabs>
          <w:tab w:val="left" w:pos="835"/>
        </w:tabs>
        <w:ind w:right="293"/>
        <w:contextualSpacing w:val="0"/>
        <w:jc w:val="both"/>
      </w:pPr>
      <w:r w:rsidRPr="003C5B4B">
        <w:t>двигательное</w:t>
      </w:r>
      <w:r w:rsidRPr="003C5B4B">
        <w:rPr>
          <w:spacing w:val="-4"/>
        </w:rPr>
        <w:t xml:space="preserve"> </w:t>
      </w:r>
      <w:r w:rsidRPr="003C5B4B">
        <w:t>действие</w:t>
      </w:r>
      <w:r w:rsidRPr="003C5B4B">
        <w:rPr>
          <w:spacing w:val="-4"/>
        </w:rPr>
        <w:t xml:space="preserve"> </w:t>
      </w:r>
      <w:r w:rsidRPr="003C5B4B">
        <w:t>выполнено</w:t>
      </w:r>
      <w:r w:rsidRPr="003C5B4B">
        <w:rPr>
          <w:spacing w:val="-3"/>
        </w:rPr>
        <w:t xml:space="preserve"> </w:t>
      </w:r>
      <w:r w:rsidRPr="003C5B4B">
        <w:t>правильно</w:t>
      </w:r>
      <w:r w:rsidRPr="003C5B4B">
        <w:rPr>
          <w:spacing w:val="-3"/>
        </w:rPr>
        <w:t xml:space="preserve"> </w:t>
      </w:r>
      <w:r w:rsidRPr="003C5B4B">
        <w:t>(заданным</w:t>
      </w:r>
      <w:r w:rsidRPr="003C5B4B">
        <w:rPr>
          <w:spacing w:val="-5"/>
        </w:rPr>
        <w:t xml:space="preserve"> </w:t>
      </w:r>
      <w:r w:rsidRPr="003C5B4B">
        <w:t>способом),</w:t>
      </w:r>
      <w:r w:rsidRPr="003C5B4B">
        <w:rPr>
          <w:spacing w:val="-2"/>
        </w:rPr>
        <w:t xml:space="preserve"> </w:t>
      </w:r>
      <w:r w:rsidRPr="003C5B4B">
        <w:t>точно</w:t>
      </w:r>
      <w:r w:rsidRPr="003C5B4B">
        <w:rPr>
          <w:spacing w:val="-3"/>
        </w:rPr>
        <w:t xml:space="preserve"> </w:t>
      </w:r>
      <w:r w:rsidRPr="003C5B4B">
        <w:t>в</w:t>
      </w:r>
      <w:r w:rsidRPr="003C5B4B">
        <w:rPr>
          <w:spacing w:val="-4"/>
        </w:rPr>
        <w:t xml:space="preserve"> </w:t>
      </w:r>
      <w:r w:rsidRPr="003C5B4B">
        <w:t>надлежащем</w:t>
      </w:r>
      <w:r w:rsidRPr="003C5B4B">
        <w:rPr>
          <w:spacing w:val="-58"/>
        </w:rPr>
        <w:t xml:space="preserve"> </w:t>
      </w:r>
      <w:r w:rsidRPr="003C5B4B">
        <w:t>темпе, легко и четко. Упражнение выполнено в соответствии с заданием, правильно, без</w:t>
      </w:r>
      <w:r w:rsidRPr="003C5B4B">
        <w:rPr>
          <w:spacing w:val="1"/>
        </w:rPr>
        <w:t xml:space="preserve"> </w:t>
      </w:r>
      <w:r w:rsidRPr="003C5B4B">
        <w:t>напряжения,</w:t>
      </w:r>
      <w:r w:rsidRPr="003C5B4B">
        <w:rPr>
          <w:spacing w:val="1"/>
        </w:rPr>
        <w:t xml:space="preserve"> </w:t>
      </w:r>
      <w:r w:rsidRPr="003C5B4B">
        <w:t>уверенно.</w:t>
      </w:r>
    </w:p>
    <w:p w:rsidR="003C5B4B" w:rsidRPr="003C5B4B" w:rsidRDefault="003C5B4B" w:rsidP="00E32D78">
      <w:pPr>
        <w:pStyle w:val="aa"/>
        <w:numPr>
          <w:ilvl w:val="1"/>
          <w:numId w:val="22"/>
        </w:numPr>
        <w:tabs>
          <w:tab w:val="left" w:pos="833"/>
          <w:tab w:val="left" w:pos="835"/>
        </w:tabs>
        <w:ind w:right="493"/>
        <w:contextualSpacing w:val="0"/>
      </w:pPr>
      <w:r w:rsidRPr="003C5B4B">
        <w:t>в играх учащийся показал знание правил игры, умение пользоваться изученными</w:t>
      </w:r>
      <w:r w:rsidRPr="003C5B4B">
        <w:rPr>
          <w:spacing w:val="1"/>
        </w:rPr>
        <w:t xml:space="preserve"> </w:t>
      </w:r>
      <w:r w:rsidRPr="003C5B4B">
        <w:t>упражнениями для быстрейшего достижения индивидуальных и коллективных целей в</w:t>
      </w:r>
      <w:r w:rsidRPr="003C5B4B">
        <w:rPr>
          <w:spacing w:val="-58"/>
        </w:rPr>
        <w:t xml:space="preserve"> </w:t>
      </w:r>
      <w:r w:rsidRPr="003C5B4B">
        <w:t>игре.</w:t>
      </w:r>
    </w:p>
    <w:p w:rsidR="003C5B4B" w:rsidRPr="003C5B4B" w:rsidRDefault="003C5B4B" w:rsidP="003C5B4B">
      <w:pPr>
        <w:sectPr w:rsidR="003C5B4B" w:rsidRPr="003C5B4B">
          <w:type w:val="continuous"/>
          <w:pgSz w:w="11910" w:h="16840"/>
          <w:pgMar w:top="1040" w:right="740" w:bottom="1200" w:left="880" w:header="720" w:footer="720" w:gutter="0"/>
          <w:cols w:space="720"/>
        </w:sectPr>
      </w:pPr>
    </w:p>
    <w:p w:rsidR="003C5B4B" w:rsidRPr="003C5B4B" w:rsidRDefault="003C5B4B" w:rsidP="003C5B4B">
      <w:pPr>
        <w:spacing w:before="73" w:line="274" w:lineRule="exact"/>
        <w:ind w:left="173"/>
        <w:rPr>
          <w:b/>
        </w:rPr>
      </w:pPr>
      <w:r w:rsidRPr="003C5B4B">
        <w:rPr>
          <w:b/>
          <w:i/>
        </w:rPr>
        <w:lastRenderedPageBreak/>
        <w:t xml:space="preserve">Отметка </w:t>
      </w:r>
      <w:r w:rsidRPr="003C5B4B">
        <w:rPr>
          <w:b/>
        </w:rPr>
        <w:t>«4»</w:t>
      </w:r>
    </w:p>
    <w:p w:rsidR="003C5B4B" w:rsidRPr="003C5B4B" w:rsidRDefault="003C5B4B" w:rsidP="00E32D78">
      <w:pPr>
        <w:pStyle w:val="aa"/>
        <w:numPr>
          <w:ilvl w:val="1"/>
          <w:numId w:val="22"/>
        </w:numPr>
        <w:tabs>
          <w:tab w:val="left" w:pos="879"/>
          <w:tab w:val="left" w:pos="880"/>
        </w:tabs>
        <w:spacing w:line="242" w:lineRule="auto"/>
        <w:ind w:left="879" w:right="1429"/>
        <w:contextualSpacing w:val="0"/>
      </w:pPr>
      <w:r w:rsidRPr="003C5B4B">
        <w:t>двигательное действие выполнено правильно, но недостаточно легко и четко,</w:t>
      </w:r>
      <w:r w:rsidRPr="003C5B4B">
        <w:rPr>
          <w:spacing w:val="-57"/>
        </w:rPr>
        <w:t xml:space="preserve"> </w:t>
      </w:r>
      <w:r w:rsidRPr="003C5B4B">
        <w:t>наблюдается</w:t>
      </w:r>
      <w:r w:rsidRPr="003C5B4B">
        <w:rPr>
          <w:spacing w:val="-1"/>
        </w:rPr>
        <w:t xml:space="preserve"> </w:t>
      </w:r>
      <w:r w:rsidRPr="003C5B4B">
        <w:t>некоторая скованность</w:t>
      </w:r>
      <w:r w:rsidRPr="003C5B4B">
        <w:rPr>
          <w:spacing w:val="1"/>
        </w:rPr>
        <w:t xml:space="preserve"> </w:t>
      </w:r>
      <w:r w:rsidRPr="003C5B4B">
        <w:t>движения.</w:t>
      </w:r>
    </w:p>
    <w:p w:rsidR="003C5B4B" w:rsidRPr="003C5B4B" w:rsidRDefault="003C5B4B" w:rsidP="00E32D78">
      <w:pPr>
        <w:pStyle w:val="aa"/>
        <w:numPr>
          <w:ilvl w:val="1"/>
          <w:numId w:val="22"/>
        </w:numPr>
        <w:tabs>
          <w:tab w:val="left" w:pos="939"/>
          <w:tab w:val="left" w:pos="940"/>
        </w:tabs>
        <w:ind w:left="879" w:right="253"/>
        <w:contextualSpacing w:val="0"/>
      </w:pPr>
      <w:r w:rsidRPr="003C5B4B">
        <w:tab/>
        <w:t>в играх учащийся показал знание правил игры, но недостаточно уверенно умеет</w:t>
      </w:r>
      <w:r w:rsidRPr="003C5B4B">
        <w:rPr>
          <w:spacing w:val="1"/>
        </w:rPr>
        <w:t xml:space="preserve"> </w:t>
      </w:r>
      <w:r w:rsidRPr="003C5B4B">
        <w:t>пользоваться</w:t>
      </w:r>
      <w:r w:rsidRPr="003C5B4B">
        <w:rPr>
          <w:spacing w:val="-4"/>
        </w:rPr>
        <w:t xml:space="preserve"> </w:t>
      </w:r>
      <w:r w:rsidRPr="003C5B4B">
        <w:t>изученными</w:t>
      </w:r>
      <w:r w:rsidRPr="003C5B4B">
        <w:rPr>
          <w:spacing w:val="-3"/>
        </w:rPr>
        <w:t xml:space="preserve"> </w:t>
      </w:r>
      <w:r w:rsidRPr="003C5B4B">
        <w:t>движениями</w:t>
      </w:r>
      <w:r w:rsidRPr="003C5B4B">
        <w:rPr>
          <w:spacing w:val="-3"/>
        </w:rPr>
        <w:t xml:space="preserve"> </w:t>
      </w:r>
      <w:r w:rsidRPr="003C5B4B">
        <w:t>для</w:t>
      </w:r>
      <w:r w:rsidRPr="003C5B4B">
        <w:rPr>
          <w:spacing w:val="-6"/>
        </w:rPr>
        <w:t xml:space="preserve"> </w:t>
      </w:r>
      <w:r w:rsidRPr="003C5B4B">
        <w:t>быстрейшего</w:t>
      </w:r>
      <w:r w:rsidRPr="003C5B4B">
        <w:rPr>
          <w:spacing w:val="-4"/>
        </w:rPr>
        <w:t xml:space="preserve"> </w:t>
      </w:r>
      <w:r w:rsidRPr="003C5B4B">
        <w:t>достижения</w:t>
      </w:r>
      <w:r w:rsidRPr="003C5B4B">
        <w:rPr>
          <w:spacing w:val="-6"/>
        </w:rPr>
        <w:t xml:space="preserve"> </w:t>
      </w:r>
      <w:r w:rsidRPr="003C5B4B">
        <w:t>результатов</w:t>
      </w:r>
      <w:r w:rsidRPr="003C5B4B">
        <w:rPr>
          <w:spacing w:val="-3"/>
        </w:rPr>
        <w:t xml:space="preserve"> </w:t>
      </w:r>
      <w:r w:rsidRPr="003C5B4B">
        <w:t>в</w:t>
      </w:r>
      <w:r w:rsidRPr="003C5B4B">
        <w:rPr>
          <w:spacing w:val="-4"/>
        </w:rPr>
        <w:t xml:space="preserve"> </w:t>
      </w:r>
      <w:r w:rsidRPr="003C5B4B">
        <w:t>игре.</w:t>
      </w:r>
    </w:p>
    <w:p w:rsidR="003C5B4B" w:rsidRPr="003C5B4B" w:rsidRDefault="003C5B4B" w:rsidP="003C5B4B">
      <w:pPr>
        <w:spacing w:line="273" w:lineRule="exact"/>
        <w:ind w:left="113"/>
        <w:rPr>
          <w:b/>
        </w:rPr>
      </w:pPr>
      <w:r w:rsidRPr="003C5B4B">
        <w:rPr>
          <w:b/>
          <w:i/>
        </w:rPr>
        <w:t xml:space="preserve">Отметка </w:t>
      </w:r>
      <w:r w:rsidRPr="003C5B4B">
        <w:rPr>
          <w:b/>
        </w:rPr>
        <w:t>«3»</w:t>
      </w:r>
    </w:p>
    <w:p w:rsidR="003C5B4B" w:rsidRPr="003C5B4B" w:rsidRDefault="003C5B4B" w:rsidP="00E32D78">
      <w:pPr>
        <w:pStyle w:val="aa"/>
        <w:numPr>
          <w:ilvl w:val="1"/>
          <w:numId w:val="22"/>
        </w:numPr>
        <w:tabs>
          <w:tab w:val="left" w:pos="833"/>
          <w:tab w:val="left" w:pos="835"/>
        </w:tabs>
        <w:ind w:right="351"/>
        <w:contextualSpacing w:val="0"/>
      </w:pPr>
      <w:r w:rsidRPr="003C5B4B">
        <w:t>двигательное действие выполнено в основном правильно, но допущена одна грубая или</w:t>
      </w:r>
      <w:r w:rsidRPr="003C5B4B">
        <w:rPr>
          <w:spacing w:val="1"/>
        </w:rPr>
        <w:t xml:space="preserve"> </w:t>
      </w:r>
      <w:r w:rsidRPr="003C5B4B">
        <w:t>несколько</w:t>
      </w:r>
      <w:r w:rsidRPr="003C5B4B">
        <w:rPr>
          <w:spacing w:val="-3"/>
        </w:rPr>
        <w:t xml:space="preserve"> </w:t>
      </w:r>
      <w:r w:rsidRPr="003C5B4B">
        <w:t>мелких</w:t>
      </w:r>
      <w:r w:rsidRPr="003C5B4B">
        <w:rPr>
          <w:spacing w:val="-2"/>
        </w:rPr>
        <w:t xml:space="preserve"> </w:t>
      </w:r>
      <w:r w:rsidRPr="003C5B4B">
        <w:t>ошибок,</w:t>
      </w:r>
      <w:r w:rsidRPr="003C5B4B">
        <w:rPr>
          <w:spacing w:val="-2"/>
        </w:rPr>
        <w:t xml:space="preserve"> </w:t>
      </w:r>
      <w:r w:rsidRPr="003C5B4B">
        <w:t>приведших</w:t>
      </w:r>
      <w:r w:rsidRPr="003C5B4B">
        <w:rPr>
          <w:spacing w:val="-4"/>
        </w:rPr>
        <w:t xml:space="preserve"> </w:t>
      </w:r>
      <w:r w:rsidRPr="003C5B4B">
        <w:t>к</w:t>
      </w:r>
      <w:r w:rsidRPr="003C5B4B">
        <w:rPr>
          <w:spacing w:val="-3"/>
        </w:rPr>
        <w:t xml:space="preserve"> </w:t>
      </w:r>
      <w:r w:rsidRPr="003C5B4B">
        <w:t>неуверенному</w:t>
      </w:r>
      <w:r w:rsidRPr="003C5B4B">
        <w:rPr>
          <w:spacing w:val="-8"/>
        </w:rPr>
        <w:t xml:space="preserve"> </w:t>
      </w:r>
      <w:r w:rsidRPr="003C5B4B">
        <w:t>или</w:t>
      </w:r>
      <w:r w:rsidRPr="003C5B4B">
        <w:rPr>
          <w:spacing w:val="-2"/>
        </w:rPr>
        <w:t xml:space="preserve"> </w:t>
      </w:r>
      <w:r w:rsidRPr="003C5B4B">
        <w:t>напряженному</w:t>
      </w:r>
      <w:r w:rsidRPr="003C5B4B">
        <w:rPr>
          <w:spacing w:val="-8"/>
        </w:rPr>
        <w:t xml:space="preserve"> </w:t>
      </w:r>
      <w:r w:rsidRPr="003C5B4B">
        <w:t>выполнению.</w:t>
      </w:r>
    </w:p>
    <w:p w:rsidR="003C5B4B" w:rsidRPr="003C5B4B" w:rsidRDefault="003C5B4B" w:rsidP="003C5B4B">
      <w:pPr>
        <w:spacing w:line="273" w:lineRule="exact"/>
        <w:ind w:left="173"/>
        <w:rPr>
          <w:b/>
        </w:rPr>
      </w:pPr>
      <w:r w:rsidRPr="003C5B4B">
        <w:rPr>
          <w:b/>
          <w:i/>
        </w:rPr>
        <w:t xml:space="preserve">Отметка </w:t>
      </w:r>
      <w:r w:rsidRPr="003C5B4B">
        <w:rPr>
          <w:b/>
        </w:rPr>
        <w:t>«2»</w:t>
      </w:r>
    </w:p>
    <w:p w:rsidR="003C5B4B" w:rsidRPr="003C5B4B" w:rsidRDefault="003C5B4B" w:rsidP="00E32D78">
      <w:pPr>
        <w:pStyle w:val="aa"/>
        <w:numPr>
          <w:ilvl w:val="1"/>
          <w:numId w:val="22"/>
        </w:numPr>
        <w:tabs>
          <w:tab w:val="left" w:pos="833"/>
          <w:tab w:val="left" w:pos="835"/>
        </w:tabs>
        <w:ind w:right="890"/>
        <w:contextualSpacing w:val="0"/>
      </w:pPr>
      <w:r w:rsidRPr="003C5B4B">
        <w:t>двигательное действие выполнено неправильно, с грубыми ошибками, неуверенно,</w:t>
      </w:r>
      <w:r w:rsidRPr="003C5B4B">
        <w:rPr>
          <w:spacing w:val="-57"/>
        </w:rPr>
        <w:t xml:space="preserve"> </w:t>
      </w:r>
      <w:r w:rsidRPr="003C5B4B">
        <w:t>нечетко.</w:t>
      </w:r>
    </w:p>
    <w:p w:rsidR="003C5B4B" w:rsidRPr="003C5B4B" w:rsidRDefault="003C5B4B" w:rsidP="003C5B4B">
      <w:pPr>
        <w:pStyle w:val="Heading1"/>
        <w:spacing w:before="0"/>
        <w:rPr>
          <w:sz w:val="22"/>
          <w:szCs w:val="22"/>
        </w:rPr>
      </w:pPr>
      <w:r w:rsidRPr="003C5B4B">
        <w:rPr>
          <w:sz w:val="22"/>
          <w:szCs w:val="22"/>
        </w:rPr>
        <w:t>Оценивание</w:t>
      </w:r>
      <w:r w:rsidRPr="003C5B4B">
        <w:rPr>
          <w:spacing w:val="51"/>
          <w:sz w:val="22"/>
          <w:szCs w:val="22"/>
        </w:rPr>
        <w:t xml:space="preserve"> </w:t>
      </w:r>
      <w:r w:rsidRPr="003C5B4B">
        <w:rPr>
          <w:sz w:val="22"/>
          <w:szCs w:val="22"/>
        </w:rPr>
        <w:t>учащихся,</w:t>
      </w:r>
      <w:r w:rsidRPr="003C5B4B">
        <w:rPr>
          <w:spacing w:val="51"/>
          <w:sz w:val="22"/>
          <w:szCs w:val="22"/>
        </w:rPr>
        <w:t xml:space="preserve"> </w:t>
      </w:r>
      <w:r w:rsidRPr="003C5B4B">
        <w:rPr>
          <w:sz w:val="22"/>
          <w:szCs w:val="22"/>
        </w:rPr>
        <w:t>отнесенных</w:t>
      </w:r>
      <w:r w:rsidRPr="003C5B4B">
        <w:rPr>
          <w:spacing w:val="51"/>
          <w:sz w:val="22"/>
          <w:szCs w:val="22"/>
        </w:rPr>
        <w:t xml:space="preserve"> </w:t>
      </w:r>
      <w:r w:rsidRPr="003C5B4B">
        <w:rPr>
          <w:sz w:val="22"/>
          <w:szCs w:val="22"/>
        </w:rPr>
        <w:t>по</w:t>
      </w:r>
      <w:r w:rsidRPr="003C5B4B">
        <w:rPr>
          <w:spacing w:val="56"/>
          <w:sz w:val="22"/>
          <w:szCs w:val="22"/>
        </w:rPr>
        <w:t xml:space="preserve"> </w:t>
      </w:r>
      <w:r w:rsidRPr="003C5B4B">
        <w:rPr>
          <w:sz w:val="22"/>
          <w:szCs w:val="22"/>
        </w:rPr>
        <w:t>состоянию</w:t>
      </w:r>
      <w:r w:rsidRPr="003C5B4B">
        <w:rPr>
          <w:spacing w:val="50"/>
          <w:sz w:val="22"/>
          <w:szCs w:val="22"/>
        </w:rPr>
        <w:t xml:space="preserve"> </w:t>
      </w:r>
      <w:r w:rsidRPr="003C5B4B">
        <w:rPr>
          <w:sz w:val="22"/>
          <w:szCs w:val="22"/>
        </w:rPr>
        <w:t>здоровья</w:t>
      </w:r>
      <w:r w:rsidRPr="003C5B4B">
        <w:rPr>
          <w:spacing w:val="51"/>
          <w:sz w:val="22"/>
          <w:szCs w:val="22"/>
        </w:rPr>
        <w:t xml:space="preserve"> </w:t>
      </w:r>
      <w:r w:rsidRPr="003C5B4B">
        <w:rPr>
          <w:sz w:val="22"/>
          <w:szCs w:val="22"/>
        </w:rPr>
        <w:t>к</w:t>
      </w:r>
      <w:r w:rsidRPr="003C5B4B">
        <w:rPr>
          <w:spacing w:val="52"/>
          <w:sz w:val="22"/>
          <w:szCs w:val="22"/>
        </w:rPr>
        <w:t xml:space="preserve"> </w:t>
      </w:r>
      <w:r w:rsidRPr="003C5B4B">
        <w:rPr>
          <w:sz w:val="22"/>
          <w:szCs w:val="22"/>
        </w:rPr>
        <w:t>специальной</w:t>
      </w:r>
      <w:r w:rsidRPr="003C5B4B">
        <w:rPr>
          <w:spacing w:val="52"/>
          <w:sz w:val="22"/>
          <w:szCs w:val="22"/>
        </w:rPr>
        <w:t xml:space="preserve"> </w:t>
      </w:r>
      <w:r w:rsidRPr="003C5B4B">
        <w:rPr>
          <w:sz w:val="22"/>
          <w:szCs w:val="22"/>
        </w:rPr>
        <w:t>медицинской</w:t>
      </w:r>
      <w:r w:rsidRPr="003C5B4B">
        <w:rPr>
          <w:spacing w:val="-57"/>
          <w:sz w:val="22"/>
          <w:szCs w:val="22"/>
        </w:rPr>
        <w:t xml:space="preserve"> </w:t>
      </w:r>
      <w:r w:rsidRPr="003C5B4B">
        <w:rPr>
          <w:sz w:val="22"/>
          <w:szCs w:val="22"/>
        </w:rPr>
        <w:t>группе.</w:t>
      </w:r>
    </w:p>
    <w:p w:rsidR="003C5B4B" w:rsidRPr="003C5B4B" w:rsidRDefault="003C5B4B" w:rsidP="003C5B4B">
      <w:pPr>
        <w:pStyle w:val="a5"/>
        <w:ind w:right="112" w:firstLine="708"/>
        <w:rPr>
          <w:sz w:val="22"/>
          <w:szCs w:val="22"/>
        </w:rPr>
      </w:pPr>
      <w:r w:rsidRPr="003C5B4B">
        <w:rPr>
          <w:sz w:val="22"/>
          <w:szCs w:val="22"/>
        </w:rPr>
        <w:t>Итоговая</w:t>
      </w:r>
      <w:r w:rsidRPr="003C5B4B">
        <w:rPr>
          <w:spacing w:val="1"/>
          <w:sz w:val="22"/>
          <w:szCs w:val="22"/>
        </w:rPr>
        <w:t xml:space="preserve"> </w:t>
      </w:r>
      <w:r w:rsidRPr="003C5B4B">
        <w:rPr>
          <w:sz w:val="22"/>
          <w:szCs w:val="22"/>
        </w:rPr>
        <w:t>отметка</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физической</w:t>
      </w:r>
      <w:r w:rsidRPr="003C5B4B">
        <w:rPr>
          <w:spacing w:val="1"/>
          <w:sz w:val="22"/>
          <w:szCs w:val="22"/>
        </w:rPr>
        <w:t xml:space="preserve"> </w:t>
      </w:r>
      <w:r w:rsidRPr="003C5B4B">
        <w:rPr>
          <w:sz w:val="22"/>
          <w:szCs w:val="22"/>
        </w:rPr>
        <w:t>культуре</w:t>
      </w:r>
      <w:r w:rsidRPr="003C5B4B">
        <w:rPr>
          <w:spacing w:val="1"/>
          <w:sz w:val="22"/>
          <w:szCs w:val="22"/>
        </w:rPr>
        <w:t xml:space="preserve"> </w:t>
      </w:r>
      <w:r w:rsidRPr="003C5B4B">
        <w:rPr>
          <w:sz w:val="22"/>
          <w:szCs w:val="22"/>
        </w:rPr>
        <w:t>у</w:t>
      </w:r>
      <w:r w:rsidRPr="003C5B4B">
        <w:rPr>
          <w:spacing w:val="1"/>
          <w:sz w:val="22"/>
          <w:szCs w:val="22"/>
        </w:rPr>
        <w:t xml:space="preserve"> </w:t>
      </w:r>
      <w:r w:rsidRPr="003C5B4B">
        <w:rPr>
          <w:sz w:val="22"/>
          <w:szCs w:val="22"/>
        </w:rPr>
        <w:t>учащихся,</w:t>
      </w:r>
      <w:r w:rsidRPr="003C5B4B">
        <w:rPr>
          <w:spacing w:val="1"/>
          <w:sz w:val="22"/>
          <w:szCs w:val="22"/>
        </w:rPr>
        <w:t xml:space="preserve"> </w:t>
      </w:r>
      <w:r w:rsidRPr="003C5B4B">
        <w:rPr>
          <w:sz w:val="22"/>
          <w:szCs w:val="22"/>
        </w:rPr>
        <w:t>отнесенных</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специальной</w:t>
      </w:r>
      <w:r w:rsidRPr="003C5B4B">
        <w:rPr>
          <w:spacing w:val="1"/>
          <w:sz w:val="22"/>
          <w:szCs w:val="22"/>
        </w:rPr>
        <w:t xml:space="preserve"> </w:t>
      </w:r>
      <w:r w:rsidRPr="003C5B4B">
        <w:rPr>
          <w:sz w:val="22"/>
          <w:szCs w:val="22"/>
        </w:rPr>
        <w:t>медицинской</w:t>
      </w:r>
      <w:r w:rsidRPr="003C5B4B">
        <w:rPr>
          <w:spacing w:val="-2"/>
          <w:sz w:val="22"/>
          <w:szCs w:val="22"/>
        </w:rPr>
        <w:t xml:space="preserve"> </w:t>
      </w:r>
      <w:r w:rsidRPr="003C5B4B">
        <w:rPr>
          <w:sz w:val="22"/>
          <w:szCs w:val="22"/>
        </w:rPr>
        <w:t>группе,  выставляется с</w:t>
      </w:r>
      <w:r w:rsidRPr="003C5B4B">
        <w:rPr>
          <w:spacing w:val="2"/>
          <w:sz w:val="22"/>
          <w:szCs w:val="22"/>
        </w:rPr>
        <w:t xml:space="preserve"> </w:t>
      </w:r>
      <w:r w:rsidRPr="003C5B4B">
        <w:rPr>
          <w:sz w:val="22"/>
          <w:szCs w:val="22"/>
        </w:rPr>
        <w:t>учетом</w:t>
      </w:r>
      <w:r w:rsidRPr="003C5B4B">
        <w:rPr>
          <w:spacing w:val="59"/>
          <w:sz w:val="22"/>
          <w:szCs w:val="22"/>
        </w:rPr>
        <w:t xml:space="preserve"> </w:t>
      </w:r>
      <w:r w:rsidRPr="003C5B4B">
        <w:rPr>
          <w:sz w:val="22"/>
          <w:szCs w:val="22"/>
        </w:rPr>
        <w:t>теоретических и</w:t>
      </w:r>
      <w:r w:rsidRPr="003C5B4B">
        <w:rPr>
          <w:spacing w:val="-3"/>
          <w:sz w:val="22"/>
          <w:szCs w:val="22"/>
        </w:rPr>
        <w:t xml:space="preserve"> </w:t>
      </w:r>
      <w:r w:rsidRPr="003C5B4B">
        <w:rPr>
          <w:sz w:val="22"/>
          <w:szCs w:val="22"/>
        </w:rPr>
        <w:t>практических</w:t>
      </w:r>
      <w:r w:rsidRPr="003C5B4B">
        <w:rPr>
          <w:spacing w:val="3"/>
          <w:sz w:val="22"/>
          <w:szCs w:val="22"/>
        </w:rPr>
        <w:t xml:space="preserve"> </w:t>
      </w:r>
      <w:r w:rsidRPr="003C5B4B">
        <w:rPr>
          <w:sz w:val="22"/>
          <w:szCs w:val="22"/>
        </w:rPr>
        <w:t>умений.</w:t>
      </w:r>
    </w:p>
    <w:p w:rsidR="003C5B4B" w:rsidRPr="003C5B4B" w:rsidRDefault="003C5B4B" w:rsidP="003C5B4B">
      <w:pPr>
        <w:ind w:left="113" w:right="105" w:firstLine="708"/>
        <w:jc w:val="both"/>
      </w:pPr>
      <w:r w:rsidRPr="003C5B4B">
        <w:t>Основной акцент в оценивании учебных достижений по физической культуре учащихся,</w:t>
      </w:r>
      <w:r w:rsidRPr="003C5B4B">
        <w:rPr>
          <w:spacing w:val="1"/>
        </w:rPr>
        <w:t xml:space="preserve"> </w:t>
      </w:r>
      <w:r w:rsidRPr="003C5B4B">
        <w:t xml:space="preserve">имеющих выраженные отклонения в состоянии здоровья, должен быть сделан </w:t>
      </w:r>
      <w:r w:rsidRPr="003C5B4B">
        <w:rPr>
          <w:b/>
        </w:rPr>
        <w:t>на стойкость их</w:t>
      </w:r>
      <w:r w:rsidRPr="003C5B4B">
        <w:rPr>
          <w:b/>
          <w:spacing w:val="1"/>
        </w:rPr>
        <w:t xml:space="preserve"> </w:t>
      </w:r>
      <w:r w:rsidRPr="003C5B4B">
        <w:rPr>
          <w:b/>
        </w:rPr>
        <w:t>мотивации</w:t>
      </w:r>
      <w:r w:rsidRPr="003C5B4B">
        <w:rPr>
          <w:b/>
          <w:spacing w:val="1"/>
        </w:rPr>
        <w:t xml:space="preserve"> </w:t>
      </w:r>
      <w:r w:rsidRPr="003C5B4B">
        <w:rPr>
          <w:b/>
        </w:rPr>
        <w:t>к</w:t>
      </w:r>
      <w:r w:rsidRPr="003C5B4B">
        <w:rPr>
          <w:b/>
          <w:spacing w:val="1"/>
        </w:rPr>
        <w:t xml:space="preserve"> </w:t>
      </w:r>
      <w:r w:rsidRPr="003C5B4B">
        <w:rPr>
          <w:b/>
        </w:rPr>
        <w:t>занятиям</w:t>
      </w:r>
      <w:r w:rsidRPr="003C5B4B">
        <w:rPr>
          <w:b/>
          <w:spacing w:val="1"/>
        </w:rPr>
        <w:t xml:space="preserve"> </w:t>
      </w:r>
      <w:r w:rsidRPr="003C5B4B">
        <w:rPr>
          <w:b/>
        </w:rPr>
        <w:t>физическими</w:t>
      </w:r>
      <w:r w:rsidRPr="003C5B4B">
        <w:rPr>
          <w:b/>
          <w:spacing w:val="1"/>
        </w:rPr>
        <w:t xml:space="preserve"> </w:t>
      </w:r>
      <w:r w:rsidRPr="003C5B4B">
        <w:rPr>
          <w:b/>
        </w:rPr>
        <w:t>упражнениями</w:t>
      </w:r>
      <w:r w:rsidRPr="003C5B4B">
        <w:rPr>
          <w:b/>
          <w:spacing w:val="1"/>
        </w:rPr>
        <w:t xml:space="preserve"> </w:t>
      </w:r>
      <w:r w:rsidRPr="003C5B4B">
        <w:rPr>
          <w:b/>
        </w:rPr>
        <w:t>и</w:t>
      </w:r>
      <w:r w:rsidRPr="003C5B4B">
        <w:rPr>
          <w:b/>
          <w:spacing w:val="1"/>
        </w:rPr>
        <w:t xml:space="preserve"> </w:t>
      </w:r>
      <w:r w:rsidRPr="003C5B4B">
        <w:rPr>
          <w:b/>
        </w:rPr>
        <w:t>динамике</w:t>
      </w:r>
      <w:r w:rsidRPr="003C5B4B">
        <w:rPr>
          <w:b/>
          <w:spacing w:val="1"/>
        </w:rPr>
        <w:t xml:space="preserve"> </w:t>
      </w:r>
      <w:r w:rsidRPr="003C5B4B">
        <w:rPr>
          <w:b/>
        </w:rPr>
        <w:t>их</w:t>
      </w:r>
      <w:r w:rsidRPr="003C5B4B">
        <w:rPr>
          <w:b/>
          <w:spacing w:val="1"/>
        </w:rPr>
        <w:t xml:space="preserve"> </w:t>
      </w:r>
      <w:r w:rsidRPr="003C5B4B">
        <w:rPr>
          <w:b/>
        </w:rPr>
        <w:t>физических</w:t>
      </w:r>
      <w:r w:rsidRPr="003C5B4B">
        <w:rPr>
          <w:b/>
          <w:spacing w:val="1"/>
        </w:rPr>
        <w:t xml:space="preserve"> </w:t>
      </w:r>
      <w:r w:rsidRPr="003C5B4B">
        <w:rPr>
          <w:b/>
        </w:rPr>
        <w:t>возможностей.</w:t>
      </w:r>
      <w:r w:rsidRPr="003C5B4B">
        <w:rPr>
          <w:b/>
          <w:spacing w:val="1"/>
        </w:rPr>
        <w:t xml:space="preserve"> </w:t>
      </w:r>
      <w:r w:rsidRPr="003C5B4B">
        <w:t>При</w:t>
      </w:r>
      <w:r w:rsidRPr="003C5B4B">
        <w:rPr>
          <w:spacing w:val="1"/>
        </w:rPr>
        <w:t xml:space="preserve"> </w:t>
      </w:r>
      <w:r w:rsidRPr="003C5B4B">
        <w:t>самых</w:t>
      </w:r>
      <w:r w:rsidRPr="003C5B4B">
        <w:rPr>
          <w:spacing w:val="1"/>
        </w:rPr>
        <w:t xml:space="preserve"> </w:t>
      </w:r>
      <w:r w:rsidRPr="003C5B4B">
        <w:t>незначительных</w:t>
      </w:r>
      <w:r w:rsidRPr="003C5B4B">
        <w:rPr>
          <w:spacing w:val="1"/>
        </w:rPr>
        <w:t xml:space="preserve"> </w:t>
      </w:r>
      <w:r w:rsidRPr="003C5B4B">
        <w:t>положительных</w:t>
      </w:r>
      <w:r w:rsidRPr="003C5B4B">
        <w:rPr>
          <w:spacing w:val="1"/>
        </w:rPr>
        <w:t xml:space="preserve"> </w:t>
      </w:r>
      <w:r w:rsidRPr="003C5B4B">
        <w:t>изменениях</w:t>
      </w:r>
      <w:r w:rsidRPr="003C5B4B">
        <w:rPr>
          <w:spacing w:val="1"/>
        </w:rPr>
        <w:t xml:space="preserve"> </w:t>
      </w:r>
      <w:r w:rsidRPr="003C5B4B">
        <w:t>в</w:t>
      </w:r>
      <w:r w:rsidRPr="003C5B4B">
        <w:rPr>
          <w:spacing w:val="1"/>
        </w:rPr>
        <w:t xml:space="preserve"> </w:t>
      </w:r>
      <w:r w:rsidRPr="003C5B4B">
        <w:t>физических</w:t>
      </w:r>
      <w:r w:rsidRPr="003C5B4B">
        <w:rPr>
          <w:spacing w:val="1"/>
        </w:rPr>
        <w:t xml:space="preserve"> </w:t>
      </w:r>
      <w:r w:rsidRPr="003C5B4B">
        <w:t>возможностях обучающихся, которые обязательно должны быть замечены учителем и сообщены</w:t>
      </w:r>
      <w:r w:rsidRPr="003C5B4B">
        <w:rPr>
          <w:spacing w:val="1"/>
        </w:rPr>
        <w:t xml:space="preserve"> </w:t>
      </w:r>
      <w:r w:rsidRPr="003C5B4B">
        <w:t>учащемуся</w:t>
      </w:r>
      <w:r w:rsidRPr="003C5B4B">
        <w:rPr>
          <w:spacing w:val="-1"/>
        </w:rPr>
        <w:t xml:space="preserve"> </w:t>
      </w:r>
      <w:r w:rsidRPr="003C5B4B">
        <w:t>(родителям), выставляется положительная отметка.</w:t>
      </w:r>
    </w:p>
    <w:p w:rsidR="003C5B4B" w:rsidRPr="003C5B4B" w:rsidRDefault="003C5B4B" w:rsidP="003C5B4B">
      <w:pPr>
        <w:pStyle w:val="a5"/>
        <w:ind w:right="108" w:firstLine="708"/>
        <w:rPr>
          <w:sz w:val="22"/>
          <w:szCs w:val="22"/>
        </w:rPr>
      </w:pPr>
      <w:r w:rsidRPr="003C5B4B">
        <w:rPr>
          <w:sz w:val="22"/>
          <w:szCs w:val="22"/>
        </w:rPr>
        <w:t>Положительная</w:t>
      </w:r>
      <w:r w:rsidRPr="003C5B4B">
        <w:rPr>
          <w:spacing w:val="1"/>
          <w:sz w:val="22"/>
          <w:szCs w:val="22"/>
        </w:rPr>
        <w:t xml:space="preserve"> </w:t>
      </w:r>
      <w:r w:rsidRPr="003C5B4B">
        <w:rPr>
          <w:sz w:val="22"/>
          <w:szCs w:val="22"/>
        </w:rPr>
        <w:t>отметка</w:t>
      </w:r>
      <w:r w:rsidRPr="003C5B4B">
        <w:rPr>
          <w:spacing w:val="1"/>
          <w:sz w:val="22"/>
          <w:szCs w:val="22"/>
        </w:rPr>
        <w:t xml:space="preserve"> </w:t>
      </w:r>
      <w:r w:rsidRPr="003C5B4B">
        <w:rPr>
          <w:sz w:val="22"/>
          <w:szCs w:val="22"/>
        </w:rPr>
        <w:t>должна</w:t>
      </w:r>
      <w:r w:rsidRPr="003C5B4B">
        <w:rPr>
          <w:spacing w:val="1"/>
          <w:sz w:val="22"/>
          <w:szCs w:val="22"/>
        </w:rPr>
        <w:t xml:space="preserve"> </w:t>
      </w:r>
      <w:r w:rsidRPr="003C5B4B">
        <w:rPr>
          <w:sz w:val="22"/>
          <w:szCs w:val="22"/>
        </w:rPr>
        <w:t>быть</w:t>
      </w:r>
      <w:r w:rsidRPr="003C5B4B">
        <w:rPr>
          <w:spacing w:val="1"/>
          <w:sz w:val="22"/>
          <w:szCs w:val="22"/>
        </w:rPr>
        <w:t xml:space="preserve"> </w:t>
      </w:r>
      <w:r w:rsidRPr="003C5B4B">
        <w:rPr>
          <w:sz w:val="22"/>
          <w:szCs w:val="22"/>
        </w:rPr>
        <w:t>выставлена</w:t>
      </w:r>
      <w:r w:rsidRPr="003C5B4B">
        <w:rPr>
          <w:spacing w:val="1"/>
          <w:sz w:val="22"/>
          <w:szCs w:val="22"/>
        </w:rPr>
        <w:t xml:space="preserve"> </w:t>
      </w:r>
      <w:r w:rsidRPr="003C5B4B">
        <w:rPr>
          <w:sz w:val="22"/>
          <w:szCs w:val="22"/>
        </w:rPr>
        <w:t>также</w:t>
      </w:r>
      <w:r w:rsidRPr="003C5B4B">
        <w:rPr>
          <w:spacing w:val="1"/>
          <w:sz w:val="22"/>
          <w:szCs w:val="22"/>
        </w:rPr>
        <w:t xml:space="preserve"> </w:t>
      </w:r>
      <w:r w:rsidRPr="003C5B4B">
        <w:rPr>
          <w:sz w:val="22"/>
          <w:szCs w:val="22"/>
        </w:rPr>
        <w:t>обучающемуся,</w:t>
      </w:r>
      <w:r w:rsidRPr="003C5B4B">
        <w:rPr>
          <w:spacing w:val="1"/>
          <w:sz w:val="22"/>
          <w:szCs w:val="22"/>
        </w:rPr>
        <w:t xml:space="preserve"> </w:t>
      </w:r>
      <w:r w:rsidRPr="003C5B4B">
        <w:rPr>
          <w:sz w:val="22"/>
          <w:szCs w:val="22"/>
        </w:rPr>
        <w:t>который</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продемонстрировал</w:t>
      </w:r>
      <w:r w:rsidRPr="003C5B4B">
        <w:rPr>
          <w:spacing w:val="1"/>
          <w:sz w:val="22"/>
          <w:szCs w:val="22"/>
        </w:rPr>
        <w:t xml:space="preserve"> </w:t>
      </w:r>
      <w:r w:rsidRPr="003C5B4B">
        <w:rPr>
          <w:sz w:val="22"/>
          <w:szCs w:val="22"/>
        </w:rPr>
        <w:t>существенных</w:t>
      </w:r>
      <w:r w:rsidRPr="003C5B4B">
        <w:rPr>
          <w:spacing w:val="1"/>
          <w:sz w:val="22"/>
          <w:szCs w:val="22"/>
        </w:rPr>
        <w:t xml:space="preserve"> </w:t>
      </w:r>
      <w:r w:rsidRPr="003C5B4B">
        <w:rPr>
          <w:sz w:val="22"/>
          <w:szCs w:val="22"/>
        </w:rPr>
        <w:t>сдвигов</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развитии</w:t>
      </w:r>
      <w:r w:rsidRPr="003C5B4B">
        <w:rPr>
          <w:spacing w:val="1"/>
          <w:sz w:val="22"/>
          <w:szCs w:val="22"/>
        </w:rPr>
        <w:t xml:space="preserve"> </w:t>
      </w:r>
      <w:r w:rsidRPr="003C5B4B">
        <w:rPr>
          <w:sz w:val="22"/>
          <w:szCs w:val="22"/>
        </w:rPr>
        <w:t>физических</w:t>
      </w:r>
      <w:r w:rsidRPr="003C5B4B">
        <w:rPr>
          <w:spacing w:val="1"/>
          <w:sz w:val="22"/>
          <w:szCs w:val="22"/>
        </w:rPr>
        <w:t xml:space="preserve"> </w:t>
      </w:r>
      <w:r w:rsidRPr="003C5B4B">
        <w:rPr>
          <w:sz w:val="22"/>
          <w:szCs w:val="22"/>
        </w:rPr>
        <w:t>качеств,</w:t>
      </w:r>
      <w:r w:rsidRPr="003C5B4B">
        <w:rPr>
          <w:spacing w:val="1"/>
          <w:sz w:val="22"/>
          <w:szCs w:val="22"/>
        </w:rPr>
        <w:t xml:space="preserve"> </w:t>
      </w:r>
      <w:r w:rsidRPr="003C5B4B">
        <w:rPr>
          <w:sz w:val="22"/>
          <w:szCs w:val="22"/>
        </w:rPr>
        <w:t>но</w:t>
      </w:r>
      <w:r w:rsidRPr="003C5B4B">
        <w:rPr>
          <w:spacing w:val="60"/>
          <w:sz w:val="22"/>
          <w:szCs w:val="22"/>
        </w:rPr>
        <w:t xml:space="preserve"> </w:t>
      </w:r>
      <w:r w:rsidRPr="003C5B4B">
        <w:rPr>
          <w:sz w:val="22"/>
          <w:szCs w:val="22"/>
        </w:rPr>
        <w:t>регулярно</w:t>
      </w:r>
      <w:r w:rsidRPr="003C5B4B">
        <w:rPr>
          <w:spacing w:val="1"/>
          <w:sz w:val="22"/>
          <w:szCs w:val="22"/>
        </w:rPr>
        <w:t xml:space="preserve"> </w:t>
      </w:r>
      <w:r w:rsidRPr="003C5B4B">
        <w:rPr>
          <w:sz w:val="22"/>
          <w:szCs w:val="22"/>
        </w:rPr>
        <w:t>посещал</w:t>
      </w:r>
      <w:r w:rsidRPr="003C5B4B">
        <w:rPr>
          <w:spacing w:val="1"/>
          <w:sz w:val="22"/>
          <w:szCs w:val="22"/>
        </w:rPr>
        <w:t xml:space="preserve"> </w:t>
      </w:r>
      <w:r w:rsidRPr="003C5B4B">
        <w:rPr>
          <w:sz w:val="22"/>
          <w:szCs w:val="22"/>
        </w:rPr>
        <w:t>занятия</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физической</w:t>
      </w:r>
      <w:r w:rsidRPr="003C5B4B">
        <w:rPr>
          <w:spacing w:val="1"/>
          <w:sz w:val="22"/>
          <w:szCs w:val="22"/>
        </w:rPr>
        <w:t xml:space="preserve"> </w:t>
      </w:r>
      <w:r w:rsidRPr="003C5B4B">
        <w:rPr>
          <w:sz w:val="22"/>
          <w:szCs w:val="22"/>
        </w:rPr>
        <w:t>культуре,</w:t>
      </w:r>
      <w:r w:rsidRPr="003C5B4B">
        <w:rPr>
          <w:spacing w:val="1"/>
          <w:sz w:val="22"/>
          <w:szCs w:val="22"/>
        </w:rPr>
        <w:t xml:space="preserve"> </w:t>
      </w:r>
      <w:r w:rsidRPr="003C5B4B">
        <w:rPr>
          <w:sz w:val="22"/>
          <w:szCs w:val="22"/>
        </w:rPr>
        <w:t>старательно</w:t>
      </w:r>
      <w:r w:rsidRPr="003C5B4B">
        <w:rPr>
          <w:spacing w:val="1"/>
          <w:sz w:val="22"/>
          <w:szCs w:val="22"/>
        </w:rPr>
        <w:t xml:space="preserve"> </w:t>
      </w:r>
      <w:r w:rsidRPr="003C5B4B">
        <w:rPr>
          <w:sz w:val="22"/>
          <w:szCs w:val="22"/>
        </w:rPr>
        <w:t>выполнял</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учителя,</w:t>
      </w:r>
      <w:r w:rsidRPr="003C5B4B">
        <w:rPr>
          <w:spacing w:val="1"/>
          <w:sz w:val="22"/>
          <w:szCs w:val="22"/>
        </w:rPr>
        <w:t xml:space="preserve"> </w:t>
      </w:r>
      <w:r w:rsidRPr="003C5B4B">
        <w:rPr>
          <w:sz w:val="22"/>
          <w:szCs w:val="22"/>
        </w:rPr>
        <w:t>овладел</w:t>
      </w:r>
      <w:r w:rsidRPr="003C5B4B">
        <w:rPr>
          <w:spacing w:val="1"/>
          <w:sz w:val="22"/>
          <w:szCs w:val="22"/>
        </w:rPr>
        <w:t xml:space="preserve"> </w:t>
      </w:r>
      <w:r w:rsidRPr="003C5B4B">
        <w:rPr>
          <w:sz w:val="22"/>
          <w:szCs w:val="22"/>
        </w:rPr>
        <w:t>доступными</w:t>
      </w:r>
      <w:r w:rsidRPr="003C5B4B">
        <w:rPr>
          <w:spacing w:val="1"/>
          <w:sz w:val="22"/>
          <w:szCs w:val="22"/>
        </w:rPr>
        <w:t xml:space="preserve"> </w:t>
      </w:r>
      <w:r w:rsidRPr="003C5B4B">
        <w:rPr>
          <w:sz w:val="22"/>
          <w:szCs w:val="22"/>
        </w:rPr>
        <w:t>ему</w:t>
      </w:r>
      <w:r w:rsidRPr="003C5B4B">
        <w:rPr>
          <w:spacing w:val="1"/>
          <w:sz w:val="22"/>
          <w:szCs w:val="22"/>
        </w:rPr>
        <w:t xml:space="preserve"> </w:t>
      </w:r>
      <w:r w:rsidRPr="003C5B4B">
        <w:rPr>
          <w:sz w:val="22"/>
          <w:szCs w:val="22"/>
        </w:rPr>
        <w:t>навыками</w:t>
      </w:r>
      <w:r w:rsidRPr="003C5B4B">
        <w:rPr>
          <w:spacing w:val="1"/>
          <w:sz w:val="22"/>
          <w:szCs w:val="22"/>
        </w:rPr>
        <w:t xml:space="preserve"> </w:t>
      </w:r>
      <w:r w:rsidRPr="003C5B4B">
        <w:rPr>
          <w:sz w:val="22"/>
          <w:szCs w:val="22"/>
        </w:rPr>
        <w:t>самостоятельных</w:t>
      </w:r>
      <w:r w:rsidRPr="003C5B4B">
        <w:rPr>
          <w:spacing w:val="1"/>
          <w:sz w:val="22"/>
          <w:szCs w:val="22"/>
        </w:rPr>
        <w:t xml:space="preserve"> </w:t>
      </w:r>
      <w:r w:rsidRPr="003C5B4B">
        <w:rPr>
          <w:sz w:val="22"/>
          <w:szCs w:val="22"/>
        </w:rPr>
        <w:t>занятий</w:t>
      </w:r>
      <w:r w:rsidRPr="003C5B4B">
        <w:rPr>
          <w:spacing w:val="1"/>
          <w:sz w:val="22"/>
          <w:szCs w:val="22"/>
        </w:rPr>
        <w:t xml:space="preserve"> </w:t>
      </w:r>
      <w:r w:rsidRPr="003C5B4B">
        <w:rPr>
          <w:sz w:val="22"/>
          <w:szCs w:val="22"/>
        </w:rPr>
        <w:t>оздоровительной</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корригирующей</w:t>
      </w:r>
      <w:r w:rsidRPr="003C5B4B">
        <w:rPr>
          <w:spacing w:val="1"/>
          <w:sz w:val="22"/>
          <w:szCs w:val="22"/>
        </w:rPr>
        <w:t xml:space="preserve"> </w:t>
      </w:r>
      <w:r w:rsidRPr="003C5B4B">
        <w:rPr>
          <w:sz w:val="22"/>
          <w:szCs w:val="22"/>
        </w:rPr>
        <w:t>гимнастики,</w:t>
      </w:r>
      <w:r w:rsidRPr="003C5B4B">
        <w:rPr>
          <w:spacing w:val="-1"/>
          <w:sz w:val="22"/>
          <w:szCs w:val="22"/>
        </w:rPr>
        <w:t xml:space="preserve"> </w:t>
      </w:r>
      <w:r w:rsidRPr="003C5B4B">
        <w:rPr>
          <w:sz w:val="22"/>
          <w:szCs w:val="22"/>
        </w:rPr>
        <w:t>необходимыми</w:t>
      </w:r>
      <w:r w:rsidRPr="003C5B4B">
        <w:rPr>
          <w:spacing w:val="-1"/>
          <w:sz w:val="22"/>
          <w:szCs w:val="22"/>
        </w:rPr>
        <w:t xml:space="preserve"> </w:t>
      </w:r>
      <w:r w:rsidRPr="003C5B4B">
        <w:rPr>
          <w:sz w:val="22"/>
          <w:szCs w:val="22"/>
        </w:rPr>
        <w:t>знаниями в</w:t>
      </w:r>
      <w:r w:rsidRPr="003C5B4B">
        <w:rPr>
          <w:spacing w:val="-2"/>
          <w:sz w:val="22"/>
          <w:szCs w:val="22"/>
        </w:rPr>
        <w:t xml:space="preserve"> </w:t>
      </w:r>
      <w:r w:rsidRPr="003C5B4B">
        <w:rPr>
          <w:sz w:val="22"/>
          <w:szCs w:val="22"/>
        </w:rPr>
        <w:t>области</w:t>
      </w:r>
      <w:r w:rsidRPr="003C5B4B">
        <w:rPr>
          <w:spacing w:val="1"/>
          <w:sz w:val="22"/>
          <w:szCs w:val="22"/>
        </w:rPr>
        <w:t xml:space="preserve"> </w:t>
      </w:r>
      <w:r w:rsidRPr="003C5B4B">
        <w:rPr>
          <w:sz w:val="22"/>
          <w:szCs w:val="22"/>
        </w:rPr>
        <w:t>физической</w:t>
      </w:r>
      <w:r w:rsidRPr="003C5B4B">
        <w:rPr>
          <w:spacing w:val="-1"/>
          <w:sz w:val="22"/>
          <w:szCs w:val="22"/>
        </w:rPr>
        <w:t xml:space="preserve"> </w:t>
      </w:r>
      <w:r w:rsidRPr="003C5B4B">
        <w:rPr>
          <w:sz w:val="22"/>
          <w:szCs w:val="22"/>
        </w:rPr>
        <w:t>культуры.</w:t>
      </w:r>
    </w:p>
    <w:p w:rsidR="003C5B4B" w:rsidRPr="003C5B4B" w:rsidRDefault="003C5B4B" w:rsidP="003C5B4B">
      <w:pPr>
        <w:pStyle w:val="a5"/>
        <w:spacing w:before="4"/>
        <w:ind w:left="0"/>
        <w:rPr>
          <w:sz w:val="22"/>
          <w:szCs w:val="22"/>
        </w:rPr>
      </w:pPr>
    </w:p>
    <w:p w:rsidR="003C5B4B" w:rsidRPr="003C5B4B" w:rsidRDefault="003C5B4B" w:rsidP="003C5B4B">
      <w:pPr>
        <w:pStyle w:val="Heading1"/>
        <w:spacing w:before="90"/>
        <w:ind w:left="2770" w:right="2769"/>
        <w:jc w:val="center"/>
        <w:rPr>
          <w:sz w:val="22"/>
          <w:szCs w:val="22"/>
        </w:rPr>
      </w:pPr>
      <w:r w:rsidRPr="003C5B4B">
        <w:rPr>
          <w:sz w:val="22"/>
          <w:szCs w:val="22"/>
        </w:rPr>
        <w:t>МУЗЫКА</w:t>
      </w:r>
    </w:p>
    <w:p w:rsidR="003C5B4B" w:rsidRPr="003C5B4B" w:rsidRDefault="003C5B4B" w:rsidP="003C5B4B">
      <w:pPr>
        <w:ind w:left="817"/>
        <w:rPr>
          <w:b/>
        </w:rPr>
      </w:pPr>
      <w:r w:rsidRPr="003C5B4B">
        <w:rPr>
          <w:b/>
        </w:rPr>
        <w:t>Критерии</w:t>
      </w:r>
      <w:r w:rsidRPr="003C5B4B">
        <w:rPr>
          <w:b/>
          <w:spacing w:val="-3"/>
        </w:rPr>
        <w:t xml:space="preserve"> </w:t>
      </w:r>
      <w:r w:rsidRPr="003C5B4B">
        <w:rPr>
          <w:b/>
        </w:rPr>
        <w:t>оценки.</w:t>
      </w:r>
    </w:p>
    <w:p w:rsidR="003C5B4B" w:rsidRPr="003C5B4B" w:rsidRDefault="003C5B4B" w:rsidP="003C5B4B">
      <w:pPr>
        <w:pStyle w:val="a5"/>
        <w:spacing w:line="271" w:lineRule="exact"/>
        <w:ind w:left="255"/>
        <w:rPr>
          <w:sz w:val="22"/>
          <w:szCs w:val="22"/>
        </w:rPr>
      </w:pPr>
      <w:r w:rsidRPr="003C5B4B">
        <w:rPr>
          <w:sz w:val="22"/>
          <w:szCs w:val="22"/>
        </w:rPr>
        <w:t>1</w:t>
      </w:r>
      <w:r w:rsidRPr="003C5B4B">
        <w:rPr>
          <w:spacing w:val="-3"/>
          <w:sz w:val="22"/>
          <w:szCs w:val="22"/>
        </w:rPr>
        <w:t xml:space="preserve"> </w:t>
      </w:r>
      <w:r w:rsidRPr="003C5B4B">
        <w:rPr>
          <w:sz w:val="22"/>
          <w:szCs w:val="22"/>
        </w:rPr>
        <w:t>.</w:t>
      </w:r>
      <w:r w:rsidRPr="003C5B4B">
        <w:rPr>
          <w:spacing w:val="-3"/>
          <w:sz w:val="22"/>
          <w:szCs w:val="22"/>
        </w:rPr>
        <w:t xml:space="preserve"> </w:t>
      </w:r>
      <w:r w:rsidRPr="003C5B4B">
        <w:rPr>
          <w:sz w:val="22"/>
          <w:szCs w:val="22"/>
        </w:rPr>
        <w:t>Проявление</w:t>
      </w:r>
      <w:r w:rsidRPr="003C5B4B">
        <w:rPr>
          <w:spacing w:val="-4"/>
          <w:sz w:val="22"/>
          <w:szCs w:val="22"/>
        </w:rPr>
        <w:t xml:space="preserve"> </w:t>
      </w:r>
      <w:r w:rsidRPr="003C5B4B">
        <w:rPr>
          <w:sz w:val="22"/>
          <w:szCs w:val="22"/>
        </w:rPr>
        <w:t>интереса</w:t>
      </w:r>
      <w:r w:rsidRPr="003C5B4B">
        <w:rPr>
          <w:spacing w:val="-4"/>
          <w:sz w:val="22"/>
          <w:szCs w:val="22"/>
        </w:rPr>
        <w:t xml:space="preserve"> </w:t>
      </w:r>
      <w:r w:rsidRPr="003C5B4B">
        <w:rPr>
          <w:sz w:val="22"/>
          <w:szCs w:val="22"/>
        </w:rPr>
        <w:t>к</w:t>
      </w:r>
      <w:r w:rsidRPr="003C5B4B">
        <w:rPr>
          <w:spacing w:val="-3"/>
          <w:sz w:val="22"/>
          <w:szCs w:val="22"/>
        </w:rPr>
        <w:t xml:space="preserve"> </w:t>
      </w:r>
      <w:r w:rsidRPr="003C5B4B">
        <w:rPr>
          <w:sz w:val="22"/>
          <w:szCs w:val="22"/>
        </w:rPr>
        <w:t>музыке,</w:t>
      </w:r>
      <w:r w:rsidRPr="003C5B4B">
        <w:rPr>
          <w:spacing w:val="-3"/>
          <w:sz w:val="22"/>
          <w:szCs w:val="22"/>
        </w:rPr>
        <w:t xml:space="preserve"> </w:t>
      </w:r>
      <w:r w:rsidRPr="003C5B4B">
        <w:rPr>
          <w:sz w:val="22"/>
          <w:szCs w:val="22"/>
        </w:rPr>
        <w:t>непосредственный</w:t>
      </w:r>
      <w:r w:rsidRPr="003C5B4B">
        <w:rPr>
          <w:spacing w:val="-3"/>
          <w:sz w:val="22"/>
          <w:szCs w:val="22"/>
        </w:rPr>
        <w:t xml:space="preserve"> </w:t>
      </w:r>
      <w:r w:rsidRPr="003C5B4B">
        <w:rPr>
          <w:sz w:val="22"/>
          <w:szCs w:val="22"/>
        </w:rPr>
        <w:t>эмоциональный</w:t>
      </w:r>
      <w:r w:rsidRPr="003C5B4B">
        <w:rPr>
          <w:spacing w:val="-3"/>
          <w:sz w:val="22"/>
          <w:szCs w:val="22"/>
        </w:rPr>
        <w:t xml:space="preserve"> </w:t>
      </w:r>
      <w:r w:rsidRPr="003C5B4B">
        <w:rPr>
          <w:sz w:val="22"/>
          <w:szCs w:val="22"/>
        </w:rPr>
        <w:t>отклик</w:t>
      </w:r>
      <w:r w:rsidRPr="003C5B4B">
        <w:rPr>
          <w:spacing w:val="-5"/>
          <w:sz w:val="22"/>
          <w:szCs w:val="22"/>
        </w:rPr>
        <w:t xml:space="preserve"> </w:t>
      </w:r>
      <w:r w:rsidRPr="003C5B4B">
        <w:rPr>
          <w:sz w:val="22"/>
          <w:szCs w:val="22"/>
        </w:rPr>
        <w:t>на</w:t>
      </w:r>
      <w:r w:rsidRPr="003C5B4B">
        <w:rPr>
          <w:spacing w:val="-4"/>
          <w:sz w:val="22"/>
          <w:szCs w:val="22"/>
        </w:rPr>
        <w:t xml:space="preserve"> </w:t>
      </w:r>
      <w:r w:rsidRPr="003C5B4B">
        <w:rPr>
          <w:sz w:val="22"/>
          <w:szCs w:val="22"/>
        </w:rPr>
        <w:t>неё.</w:t>
      </w:r>
    </w:p>
    <w:p w:rsidR="003C5B4B" w:rsidRPr="003C5B4B" w:rsidRDefault="003C5B4B" w:rsidP="00E32D78">
      <w:pPr>
        <w:pStyle w:val="aa"/>
        <w:numPr>
          <w:ilvl w:val="0"/>
          <w:numId w:val="17"/>
        </w:numPr>
        <w:tabs>
          <w:tab w:val="left" w:pos="496"/>
        </w:tabs>
        <w:ind w:right="913" w:firstLine="141"/>
        <w:contextualSpacing w:val="0"/>
      </w:pPr>
      <w:r w:rsidRPr="003C5B4B">
        <w:t>Высказывание о прослушанном или исполненном произведении, умение пользоваться</w:t>
      </w:r>
      <w:r w:rsidRPr="003C5B4B">
        <w:rPr>
          <w:spacing w:val="-58"/>
        </w:rPr>
        <w:t xml:space="preserve"> </w:t>
      </w:r>
      <w:r w:rsidRPr="003C5B4B">
        <w:t>прежде</w:t>
      </w:r>
      <w:r w:rsidRPr="003C5B4B">
        <w:rPr>
          <w:spacing w:val="-2"/>
        </w:rPr>
        <w:t xml:space="preserve"> </w:t>
      </w:r>
      <w:r w:rsidRPr="003C5B4B">
        <w:t>всего</w:t>
      </w:r>
      <w:r w:rsidRPr="003C5B4B">
        <w:rPr>
          <w:spacing w:val="-2"/>
        </w:rPr>
        <w:t xml:space="preserve"> </w:t>
      </w:r>
      <w:r w:rsidRPr="003C5B4B">
        <w:t>ключевыми</w:t>
      </w:r>
      <w:r w:rsidRPr="003C5B4B">
        <w:rPr>
          <w:spacing w:val="-1"/>
        </w:rPr>
        <w:t xml:space="preserve"> </w:t>
      </w:r>
      <w:r w:rsidRPr="003C5B4B">
        <w:t>знаниями в</w:t>
      </w:r>
      <w:r w:rsidRPr="003C5B4B">
        <w:rPr>
          <w:spacing w:val="-2"/>
        </w:rPr>
        <w:t xml:space="preserve"> </w:t>
      </w:r>
      <w:r w:rsidRPr="003C5B4B">
        <w:t>процессе</w:t>
      </w:r>
      <w:r w:rsidRPr="003C5B4B">
        <w:rPr>
          <w:spacing w:val="-2"/>
        </w:rPr>
        <w:t xml:space="preserve"> </w:t>
      </w:r>
      <w:r w:rsidRPr="003C5B4B">
        <w:t>живого</w:t>
      </w:r>
      <w:r w:rsidRPr="003C5B4B">
        <w:rPr>
          <w:spacing w:val="-1"/>
        </w:rPr>
        <w:t xml:space="preserve"> </w:t>
      </w:r>
      <w:r w:rsidRPr="003C5B4B">
        <w:t>восприятия</w:t>
      </w:r>
      <w:r w:rsidRPr="003C5B4B">
        <w:rPr>
          <w:spacing w:val="-1"/>
        </w:rPr>
        <w:t xml:space="preserve"> </w:t>
      </w:r>
      <w:r w:rsidRPr="003C5B4B">
        <w:t>музыки.</w:t>
      </w:r>
    </w:p>
    <w:p w:rsidR="003C5B4B" w:rsidRPr="003C5B4B" w:rsidRDefault="003C5B4B" w:rsidP="00E32D78">
      <w:pPr>
        <w:pStyle w:val="aa"/>
        <w:numPr>
          <w:ilvl w:val="0"/>
          <w:numId w:val="17"/>
        </w:numPr>
        <w:tabs>
          <w:tab w:val="left" w:pos="437"/>
        </w:tabs>
        <w:ind w:right="198" w:firstLine="141"/>
        <w:contextualSpacing w:val="0"/>
      </w:pPr>
      <w:r w:rsidRPr="003C5B4B">
        <w:t>Рост</w:t>
      </w:r>
      <w:r w:rsidRPr="003C5B4B">
        <w:rPr>
          <w:spacing w:val="-4"/>
        </w:rPr>
        <w:t xml:space="preserve"> </w:t>
      </w:r>
      <w:r w:rsidRPr="003C5B4B">
        <w:t>исполнительских</w:t>
      </w:r>
      <w:r w:rsidRPr="003C5B4B">
        <w:rPr>
          <w:spacing w:val="-2"/>
        </w:rPr>
        <w:t xml:space="preserve"> </w:t>
      </w:r>
      <w:r w:rsidRPr="003C5B4B">
        <w:t>навыков,</w:t>
      </w:r>
      <w:r w:rsidRPr="003C5B4B">
        <w:rPr>
          <w:spacing w:val="-3"/>
        </w:rPr>
        <w:t xml:space="preserve"> </w:t>
      </w:r>
      <w:r w:rsidRPr="003C5B4B">
        <w:t>которые</w:t>
      </w:r>
      <w:r w:rsidRPr="003C5B4B">
        <w:rPr>
          <w:spacing w:val="-5"/>
        </w:rPr>
        <w:t xml:space="preserve"> </w:t>
      </w:r>
      <w:r w:rsidRPr="003C5B4B">
        <w:t>оцениваются</w:t>
      </w:r>
      <w:r w:rsidRPr="003C5B4B">
        <w:rPr>
          <w:spacing w:val="-3"/>
        </w:rPr>
        <w:t xml:space="preserve"> </w:t>
      </w:r>
      <w:r w:rsidRPr="003C5B4B">
        <w:t>с</w:t>
      </w:r>
      <w:r w:rsidRPr="003C5B4B">
        <w:rPr>
          <w:spacing w:val="-3"/>
        </w:rPr>
        <w:t xml:space="preserve"> </w:t>
      </w:r>
      <w:r w:rsidRPr="003C5B4B">
        <w:t>учётом</w:t>
      </w:r>
      <w:r w:rsidRPr="003C5B4B">
        <w:rPr>
          <w:spacing w:val="-4"/>
        </w:rPr>
        <w:t xml:space="preserve"> </w:t>
      </w:r>
      <w:r w:rsidRPr="003C5B4B">
        <w:t>исходного</w:t>
      </w:r>
      <w:r w:rsidRPr="003C5B4B">
        <w:rPr>
          <w:spacing w:val="-1"/>
        </w:rPr>
        <w:t xml:space="preserve"> </w:t>
      </w:r>
      <w:r w:rsidRPr="003C5B4B">
        <w:t>уровня</w:t>
      </w:r>
      <w:r w:rsidRPr="003C5B4B">
        <w:rPr>
          <w:spacing w:val="-4"/>
        </w:rPr>
        <w:t xml:space="preserve"> </w:t>
      </w:r>
      <w:r w:rsidRPr="003C5B4B">
        <w:t>подготовки</w:t>
      </w:r>
      <w:r w:rsidRPr="003C5B4B">
        <w:rPr>
          <w:spacing w:val="-57"/>
        </w:rPr>
        <w:t xml:space="preserve"> </w:t>
      </w:r>
      <w:r w:rsidRPr="003C5B4B">
        <w:t>ученика</w:t>
      </w:r>
      <w:r w:rsidRPr="003C5B4B">
        <w:rPr>
          <w:spacing w:val="-2"/>
        </w:rPr>
        <w:t xml:space="preserve"> </w:t>
      </w:r>
      <w:r w:rsidRPr="003C5B4B">
        <w:t>и его</w:t>
      </w:r>
      <w:r w:rsidRPr="003C5B4B">
        <w:rPr>
          <w:spacing w:val="-1"/>
        </w:rPr>
        <w:t xml:space="preserve"> </w:t>
      </w:r>
      <w:r w:rsidRPr="003C5B4B">
        <w:t>активности</w:t>
      </w:r>
      <w:r w:rsidRPr="003C5B4B">
        <w:rPr>
          <w:spacing w:val="1"/>
        </w:rPr>
        <w:t xml:space="preserve"> </w:t>
      </w:r>
      <w:r w:rsidRPr="003C5B4B">
        <w:t>в</w:t>
      </w:r>
      <w:r w:rsidRPr="003C5B4B">
        <w:rPr>
          <w:spacing w:val="-1"/>
        </w:rPr>
        <w:t xml:space="preserve"> </w:t>
      </w:r>
      <w:r w:rsidRPr="003C5B4B">
        <w:t>занятиях.</w:t>
      </w:r>
    </w:p>
    <w:p w:rsidR="003C5B4B" w:rsidRPr="003C5B4B" w:rsidRDefault="003C5B4B" w:rsidP="003C5B4B">
      <w:pPr>
        <w:spacing w:line="276" w:lineRule="exact"/>
        <w:ind w:left="315"/>
      </w:pPr>
      <w:r w:rsidRPr="003C5B4B">
        <w:rPr>
          <w:b/>
          <w:i/>
        </w:rPr>
        <w:t>Отметка</w:t>
      </w:r>
      <w:r w:rsidRPr="003C5B4B">
        <w:rPr>
          <w:b/>
          <w:i/>
          <w:spacing w:val="-2"/>
        </w:rPr>
        <w:t xml:space="preserve"> </w:t>
      </w:r>
      <w:r w:rsidRPr="003C5B4B">
        <w:rPr>
          <w:b/>
          <w:i/>
        </w:rPr>
        <w:t>«5»</w:t>
      </w:r>
      <w:r w:rsidRPr="003C5B4B">
        <w:rPr>
          <w:b/>
          <w:i/>
          <w:spacing w:val="-1"/>
        </w:rPr>
        <w:t xml:space="preserve"> </w:t>
      </w:r>
      <w:r w:rsidRPr="003C5B4B">
        <w:t>ставится,</w:t>
      </w:r>
      <w:r w:rsidRPr="003C5B4B">
        <w:rPr>
          <w:spacing w:val="-1"/>
        </w:rPr>
        <w:t xml:space="preserve"> </w:t>
      </w:r>
      <w:r w:rsidRPr="003C5B4B">
        <w:t>если</w:t>
      </w:r>
    </w:p>
    <w:p w:rsidR="003C5B4B" w:rsidRPr="003C5B4B" w:rsidRDefault="003C5B4B" w:rsidP="00E32D78">
      <w:pPr>
        <w:pStyle w:val="aa"/>
        <w:numPr>
          <w:ilvl w:val="1"/>
          <w:numId w:val="17"/>
        </w:numPr>
        <w:tabs>
          <w:tab w:val="left" w:pos="833"/>
          <w:tab w:val="left" w:pos="835"/>
        </w:tabs>
        <w:ind w:right="1011"/>
        <w:contextualSpacing w:val="0"/>
      </w:pPr>
      <w:r w:rsidRPr="003C5B4B">
        <w:t>присутствует интерес (эмоциональный отклик, высказывание со своей жизненной</w:t>
      </w:r>
      <w:r w:rsidRPr="003C5B4B">
        <w:rPr>
          <w:spacing w:val="-57"/>
        </w:rPr>
        <w:t xml:space="preserve"> </w:t>
      </w:r>
      <w:r w:rsidRPr="003C5B4B">
        <w:t>позиции);</w:t>
      </w:r>
    </w:p>
    <w:p w:rsidR="003C5B4B" w:rsidRPr="003C5B4B" w:rsidRDefault="003C5B4B" w:rsidP="00E32D78">
      <w:pPr>
        <w:pStyle w:val="aa"/>
        <w:numPr>
          <w:ilvl w:val="1"/>
          <w:numId w:val="17"/>
        </w:numPr>
        <w:tabs>
          <w:tab w:val="left" w:pos="833"/>
          <w:tab w:val="left" w:pos="835"/>
        </w:tabs>
        <w:spacing w:line="293" w:lineRule="exact"/>
        <w:ind w:hanging="361"/>
        <w:contextualSpacing w:val="0"/>
      </w:pPr>
      <w:r w:rsidRPr="003C5B4B">
        <w:t>умение</w:t>
      </w:r>
      <w:r w:rsidRPr="003C5B4B">
        <w:rPr>
          <w:spacing w:val="-5"/>
        </w:rPr>
        <w:t xml:space="preserve"> </w:t>
      </w:r>
      <w:r w:rsidRPr="003C5B4B">
        <w:t>пользоваться</w:t>
      </w:r>
      <w:r w:rsidRPr="003C5B4B">
        <w:rPr>
          <w:spacing w:val="-3"/>
        </w:rPr>
        <w:t xml:space="preserve"> </w:t>
      </w:r>
      <w:r w:rsidRPr="003C5B4B">
        <w:t>ключевыми</w:t>
      </w:r>
      <w:r w:rsidRPr="003C5B4B">
        <w:rPr>
          <w:spacing w:val="-3"/>
        </w:rPr>
        <w:t xml:space="preserve"> </w:t>
      </w:r>
      <w:r w:rsidRPr="003C5B4B">
        <w:t>и</w:t>
      </w:r>
      <w:r w:rsidRPr="003C5B4B">
        <w:rPr>
          <w:spacing w:val="-4"/>
        </w:rPr>
        <w:t xml:space="preserve"> </w:t>
      </w:r>
      <w:r w:rsidRPr="003C5B4B">
        <w:t>частными</w:t>
      </w:r>
      <w:r w:rsidRPr="003C5B4B">
        <w:rPr>
          <w:spacing w:val="-3"/>
        </w:rPr>
        <w:t xml:space="preserve"> </w:t>
      </w:r>
      <w:r w:rsidRPr="003C5B4B">
        <w:t>знаниями;</w:t>
      </w:r>
    </w:p>
    <w:p w:rsidR="003C5B4B" w:rsidRPr="003C5B4B" w:rsidRDefault="003C5B4B" w:rsidP="00E32D78">
      <w:pPr>
        <w:pStyle w:val="aa"/>
        <w:numPr>
          <w:ilvl w:val="1"/>
          <w:numId w:val="17"/>
        </w:numPr>
        <w:tabs>
          <w:tab w:val="left" w:pos="939"/>
          <w:tab w:val="left" w:pos="940"/>
        </w:tabs>
        <w:spacing w:line="293" w:lineRule="exact"/>
        <w:ind w:left="939" w:hanging="421"/>
        <w:contextualSpacing w:val="0"/>
      </w:pPr>
      <w:r w:rsidRPr="003C5B4B">
        <w:t>проявление</w:t>
      </w:r>
      <w:r w:rsidRPr="003C5B4B">
        <w:rPr>
          <w:spacing w:val="-4"/>
        </w:rPr>
        <w:t xml:space="preserve"> </w:t>
      </w:r>
      <w:r w:rsidRPr="003C5B4B">
        <w:t>музыкальных</w:t>
      </w:r>
      <w:r w:rsidRPr="003C5B4B">
        <w:rPr>
          <w:spacing w:val="-1"/>
        </w:rPr>
        <w:t xml:space="preserve"> </w:t>
      </w:r>
      <w:r w:rsidRPr="003C5B4B">
        <w:t>способностей</w:t>
      </w:r>
      <w:r w:rsidRPr="003C5B4B">
        <w:rPr>
          <w:spacing w:val="-4"/>
        </w:rPr>
        <w:t xml:space="preserve"> </w:t>
      </w:r>
      <w:r w:rsidRPr="003C5B4B">
        <w:t>и</w:t>
      </w:r>
      <w:r w:rsidRPr="003C5B4B">
        <w:rPr>
          <w:spacing w:val="-2"/>
        </w:rPr>
        <w:t xml:space="preserve"> </w:t>
      </w:r>
      <w:r w:rsidRPr="003C5B4B">
        <w:t>стремление</w:t>
      </w:r>
      <w:r w:rsidRPr="003C5B4B">
        <w:rPr>
          <w:spacing w:val="-3"/>
        </w:rPr>
        <w:t xml:space="preserve"> </w:t>
      </w:r>
      <w:r w:rsidRPr="003C5B4B">
        <w:t>их</w:t>
      </w:r>
      <w:r w:rsidRPr="003C5B4B">
        <w:rPr>
          <w:spacing w:val="-3"/>
        </w:rPr>
        <w:t xml:space="preserve"> </w:t>
      </w:r>
      <w:r w:rsidRPr="003C5B4B">
        <w:t>проявить.</w:t>
      </w:r>
    </w:p>
    <w:p w:rsidR="003C5B4B" w:rsidRPr="003C5B4B" w:rsidRDefault="003C5B4B" w:rsidP="00E32D78">
      <w:pPr>
        <w:pStyle w:val="aa"/>
        <w:numPr>
          <w:ilvl w:val="1"/>
          <w:numId w:val="17"/>
        </w:numPr>
        <w:tabs>
          <w:tab w:val="left" w:pos="879"/>
          <w:tab w:val="left" w:pos="880"/>
        </w:tabs>
        <w:ind w:left="879" w:right="155"/>
        <w:contextualSpacing w:val="0"/>
      </w:pPr>
      <w:r w:rsidRPr="003C5B4B">
        <w:t>дан правильный и полный ответ, включающий характеристику содержания музыкального</w:t>
      </w:r>
      <w:r w:rsidRPr="003C5B4B">
        <w:rPr>
          <w:spacing w:val="-57"/>
        </w:rPr>
        <w:t xml:space="preserve"> </w:t>
      </w:r>
      <w:r w:rsidRPr="003C5B4B">
        <w:t>произведения,</w:t>
      </w:r>
      <w:r w:rsidRPr="003C5B4B">
        <w:rPr>
          <w:spacing w:val="-1"/>
        </w:rPr>
        <w:t xml:space="preserve"> </w:t>
      </w:r>
      <w:r w:rsidRPr="003C5B4B">
        <w:t>средств музыкальной выразительности;</w:t>
      </w:r>
    </w:p>
    <w:p w:rsidR="003C5B4B" w:rsidRPr="003C5B4B" w:rsidRDefault="003C5B4B" w:rsidP="00E32D78">
      <w:pPr>
        <w:pStyle w:val="aa"/>
        <w:numPr>
          <w:ilvl w:val="1"/>
          <w:numId w:val="17"/>
        </w:numPr>
        <w:tabs>
          <w:tab w:val="left" w:pos="879"/>
          <w:tab w:val="left" w:pos="880"/>
        </w:tabs>
        <w:spacing w:line="294" w:lineRule="exact"/>
        <w:ind w:left="879" w:hanging="361"/>
        <w:contextualSpacing w:val="0"/>
      </w:pPr>
      <w:r w:rsidRPr="003C5B4B">
        <w:t>ответ</w:t>
      </w:r>
      <w:r w:rsidRPr="003C5B4B">
        <w:rPr>
          <w:spacing w:val="-3"/>
        </w:rPr>
        <w:t xml:space="preserve"> </w:t>
      </w:r>
      <w:r w:rsidRPr="003C5B4B">
        <w:t>самостоятельный.</w:t>
      </w:r>
    </w:p>
    <w:p w:rsidR="003C5B4B" w:rsidRPr="003C5B4B" w:rsidRDefault="003C5B4B" w:rsidP="003C5B4B">
      <w:pPr>
        <w:spacing w:line="275" w:lineRule="exact"/>
        <w:ind w:left="293"/>
      </w:pPr>
      <w:r w:rsidRPr="003C5B4B">
        <w:rPr>
          <w:b/>
          <w:i/>
        </w:rPr>
        <w:t>Отметка</w:t>
      </w:r>
      <w:r w:rsidRPr="003C5B4B">
        <w:rPr>
          <w:b/>
          <w:i/>
          <w:spacing w:val="-3"/>
        </w:rPr>
        <w:t xml:space="preserve"> </w:t>
      </w:r>
      <w:r w:rsidRPr="003C5B4B">
        <w:rPr>
          <w:b/>
          <w:i/>
        </w:rPr>
        <w:t>«4»</w:t>
      </w:r>
      <w:r w:rsidRPr="003C5B4B">
        <w:rPr>
          <w:b/>
          <w:i/>
          <w:spacing w:val="-1"/>
        </w:rPr>
        <w:t xml:space="preserve"> </w:t>
      </w:r>
      <w:r w:rsidRPr="003C5B4B">
        <w:t>ставится,</w:t>
      </w:r>
      <w:r w:rsidRPr="003C5B4B">
        <w:rPr>
          <w:spacing w:val="-2"/>
        </w:rPr>
        <w:t xml:space="preserve"> </w:t>
      </w:r>
      <w:r w:rsidRPr="003C5B4B">
        <w:t>если</w:t>
      </w:r>
    </w:p>
    <w:p w:rsidR="003C5B4B" w:rsidRPr="003C5B4B" w:rsidRDefault="003C5B4B" w:rsidP="00E32D78">
      <w:pPr>
        <w:pStyle w:val="aa"/>
        <w:numPr>
          <w:ilvl w:val="1"/>
          <w:numId w:val="17"/>
        </w:numPr>
        <w:tabs>
          <w:tab w:val="left" w:pos="833"/>
          <w:tab w:val="left" w:pos="835"/>
        </w:tabs>
        <w:spacing w:line="293" w:lineRule="exact"/>
        <w:ind w:hanging="361"/>
        <w:contextualSpacing w:val="0"/>
      </w:pPr>
      <w:r w:rsidRPr="003C5B4B">
        <w:t>присутствует</w:t>
      </w:r>
      <w:r w:rsidRPr="003C5B4B">
        <w:rPr>
          <w:spacing w:val="-5"/>
        </w:rPr>
        <w:t xml:space="preserve"> </w:t>
      </w:r>
      <w:r w:rsidRPr="003C5B4B">
        <w:t>интерес</w:t>
      </w:r>
      <w:r w:rsidRPr="003C5B4B">
        <w:rPr>
          <w:spacing w:val="-6"/>
        </w:rPr>
        <w:t xml:space="preserve"> </w:t>
      </w:r>
      <w:r w:rsidRPr="003C5B4B">
        <w:t>(эмоциональный</w:t>
      </w:r>
      <w:r w:rsidRPr="003C5B4B">
        <w:rPr>
          <w:spacing w:val="-4"/>
        </w:rPr>
        <w:t xml:space="preserve"> </w:t>
      </w:r>
      <w:r w:rsidRPr="003C5B4B">
        <w:t>отклик,</w:t>
      </w:r>
      <w:r w:rsidRPr="003C5B4B">
        <w:rPr>
          <w:spacing w:val="-5"/>
        </w:rPr>
        <w:t xml:space="preserve"> </w:t>
      </w:r>
      <w:r w:rsidRPr="003C5B4B">
        <w:t>высказывание</w:t>
      </w:r>
      <w:r w:rsidRPr="003C5B4B">
        <w:rPr>
          <w:spacing w:val="-5"/>
        </w:rPr>
        <w:t xml:space="preserve"> </w:t>
      </w:r>
      <w:r w:rsidRPr="003C5B4B">
        <w:t>своей</w:t>
      </w:r>
      <w:r w:rsidRPr="003C5B4B">
        <w:rPr>
          <w:spacing w:val="-5"/>
        </w:rPr>
        <w:t xml:space="preserve"> </w:t>
      </w:r>
      <w:r w:rsidRPr="003C5B4B">
        <w:t>жизненной</w:t>
      </w:r>
      <w:r w:rsidRPr="003C5B4B">
        <w:rPr>
          <w:spacing w:val="-4"/>
        </w:rPr>
        <w:t xml:space="preserve"> </w:t>
      </w:r>
      <w:r w:rsidRPr="003C5B4B">
        <w:t>позиции);</w:t>
      </w:r>
    </w:p>
    <w:p w:rsidR="003C5B4B" w:rsidRPr="003C5B4B" w:rsidRDefault="003C5B4B" w:rsidP="00E32D78">
      <w:pPr>
        <w:pStyle w:val="aa"/>
        <w:numPr>
          <w:ilvl w:val="1"/>
          <w:numId w:val="17"/>
        </w:numPr>
        <w:tabs>
          <w:tab w:val="left" w:pos="833"/>
          <w:tab w:val="left" w:pos="835"/>
        </w:tabs>
        <w:spacing w:line="293" w:lineRule="exact"/>
        <w:ind w:hanging="361"/>
        <w:contextualSpacing w:val="0"/>
      </w:pPr>
      <w:r w:rsidRPr="003C5B4B">
        <w:t>проявление</w:t>
      </w:r>
      <w:r w:rsidRPr="003C5B4B">
        <w:rPr>
          <w:spacing w:val="-4"/>
        </w:rPr>
        <w:t xml:space="preserve"> </w:t>
      </w:r>
      <w:r w:rsidRPr="003C5B4B">
        <w:t>музыкальных</w:t>
      </w:r>
      <w:r w:rsidRPr="003C5B4B">
        <w:rPr>
          <w:spacing w:val="-1"/>
        </w:rPr>
        <w:t xml:space="preserve"> </w:t>
      </w:r>
      <w:r w:rsidRPr="003C5B4B">
        <w:t>способностей</w:t>
      </w:r>
      <w:r w:rsidRPr="003C5B4B">
        <w:rPr>
          <w:spacing w:val="-4"/>
        </w:rPr>
        <w:t xml:space="preserve"> </w:t>
      </w:r>
      <w:r w:rsidRPr="003C5B4B">
        <w:t>и</w:t>
      </w:r>
      <w:r w:rsidRPr="003C5B4B">
        <w:rPr>
          <w:spacing w:val="-2"/>
        </w:rPr>
        <w:t xml:space="preserve"> </w:t>
      </w:r>
      <w:r w:rsidRPr="003C5B4B">
        <w:t>стремление</w:t>
      </w:r>
      <w:r w:rsidRPr="003C5B4B">
        <w:rPr>
          <w:spacing w:val="-3"/>
        </w:rPr>
        <w:t xml:space="preserve"> </w:t>
      </w:r>
      <w:r w:rsidRPr="003C5B4B">
        <w:t>их</w:t>
      </w:r>
      <w:r w:rsidRPr="003C5B4B">
        <w:rPr>
          <w:spacing w:val="-3"/>
        </w:rPr>
        <w:t xml:space="preserve"> </w:t>
      </w:r>
      <w:r w:rsidRPr="003C5B4B">
        <w:t>проявить;</w:t>
      </w:r>
    </w:p>
    <w:p w:rsidR="003C5B4B" w:rsidRPr="003C5B4B" w:rsidRDefault="003C5B4B" w:rsidP="00E32D78">
      <w:pPr>
        <w:pStyle w:val="aa"/>
        <w:numPr>
          <w:ilvl w:val="1"/>
          <w:numId w:val="17"/>
        </w:numPr>
        <w:tabs>
          <w:tab w:val="left" w:pos="896"/>
          <w:tab w:val="left" w:pos="897"/>
        </w:tabs>
        <w:spacing w:line="293" w:lineRule="exact"/>
        <w:ind w:left="896" w:hanging="423"/>
        <w:contextualSpacing w:val="0"/>
      </w:pPr>
      <w:r w:rsidRPr="003C5B4B">
        <w:t>умение</w:t>
      </w:r>
      <w:r w:rsidRPr="003C5B4B">
        <w:rPr>
          <w:spacing w:val="-5"/>
        </w:rPr>
        <w:t xml:space="preserve"> </w:t>
      </w:r>
      <w:r w:rsidRPr="003C5B4B">
        <w:t>пользоваться</w:t>
      </w:r>
      <w:r w:rsidRPr="003C5B4B">
        <w:rPr>
          <w:spacing w:val="-3"/>
        </w:rPr>
        <w:t xml:space="preserve"> </w:t>
      </w:r>
      <w:r w:rsidRPr="003C5B4B">
        <w:t>ключевыми</w:t>
      </w:r>
      <w:r w:rsidRPr="003C5B4B">
        <w:rPr>
          <w:spacing w:val="-4"/>
        </w:rPr>
        <w:t xml:space="preserve"> </w:t>
      </w:r>
      <w:r w:rsidRPr="003C5B4B">
        <w:t>и</w:t>
      </w:r>
      <w:r w:rsidRPr="003C5B4B">
        <w:rPr>
          <w:spacing w:val="-3"/>
        </w:rPr>
        <w:t xml:space="preserve"> </w:t>
      </w:r>
      <w:r w:rsidRPr="003C5B4B">
        <w:t>частными</w:t>
      </w:r>
      <w:r w:rsidRPr="003C5B4B">
        <w:rPr>
          <w:spacing w:val="-4"/>
        </w:rPr>
        <w:t xml:space="preserve"> </w:t>
      </w:r>
      <w:r w:rsidRPr="003C5B4B">
        <w:t>знаниями.</w:t>
      </w:r>
    </w:p>
    <w:p w:rsidR="003C5B4B" w:rsidRPr="003C5B4B" w:rsidRDefault="003C5B4B" w:rsidP="00E32D78">
      <w:pPr>
        <w:pStyle w:val="aa"/>
        <w:numPr>
          <w:ilvl w:val="1"/>
          <w:numId w:val="17"/>
        </w:numPr>
        <w:tabs>
          <w:tab w:val="left" w:pos="833"/>
          <w:tab w:val="left" w:pos="835"/>
        </w:tabs>
        <w:ind w:right="759"/>
        <w:contextualSpacing w:val="0"/>
      </w:pPr>
      <w:r w:rsidRPr="003C5B4B">
        <w:t>ответ правильный, но неполный: дана характеристика содержания музыкального</w:t>
      </w:r>
      <w:r w:rsidRPr="003C5B4B">
        <w:rPr>
          <w:spacing w:val="1"/>
        </w:rPr>
        <w:t xml:space="preserve"> </w:t>
      </w:r>
      <w:r w:rsidRPr="003C5B4B">
        <w:t>произведения, средств музыкальной выразительности с наводящими(1-2) вопросами</w:t>
      </w:r>
      <w:r w:rsidRPr="003C5B4B">
        <w:rPr>
          <w:spacing w:val="-57"/>
        </w:rPr>
        <w:t xml:space="preserve"> </w:t>
      </w:r>
      <w:r w:rsidRPr="003C5B4B">
        <w:t>учителя.</w:t>
      </w:r>
    </w:p>
    <w:p w:rsidR="003C5B4B" w:rsidRPr="003C5B4B" w:rsidRDefault="003C5B4B" w:rsidP="003C5B4B">
      <w:pPr>
        <w:spacing w:line="276" w:lineRule="exact"/>
        <w:ind w:left="293"/>
      </w:pPr>
      <w:r w:rsidRPr="003C5B4B">
        <w:rPr>
          <w:b/>
          <w:i/>
        </w:rPr>
        <w:t>Отметка</w:t>
      </w:r>
      <w:r w:rsidRPr="003C5B4B">
        <w:rPr>
          <w:b/>
          <w:i/>
          <w:spacing w:val="-3"/>
        </w:rPr>
        <w:t xml:space="preserve"> </w:t>
      </w:r>
      <w:r w:rsidRPr="003C5B4B">
        <w:rPr>
          <w:b/>
          <w:i/>
        </w:rPr>
        <w:t>«3»</w:t>
      </w:r>
      <w:r w:rsidRPr="003C5B4B">
        <w:rPr>
          <w:b/>
          <w:i/>
          <w:spacing w:val="-1"/>
        </w:rPr>
        <w:t xml:space="preserve"> </w:t>
      </w:r>
      <w:r w:rsidRPr="003C5B4B">
        <w:t>ставится,</w:t>
      </w:r>
      <w:r w:rsidRPr="003C5B4B">
        <w:rPr>
          <w:spacing w:val="-2"/>
        </w:rPr>
        <w:t xml:space="preserve"> </w:t>
      </w:r>
      <w:r w:rsidRPr="003C5B4B">
        <w:t>если</w:t>
      </w:r>
    </w:p>
    <w:p w:rsidR="003C5B4B" w:rsidRPr="003C5B4B" w:rsidRDefault="003C5B4B" w:rsidP="003C5B4B">
      <w:pPr>
        <w:spacing w:line="276" w:lineRule="exact"/>
        <w:sectPr w:rsidR="003C5B4B" w:rsidRPr="003C5B4B">
          <w:pgSz w:w="11910" w:h="16840"/>
          <w:pgMar w:top="1040" w:right="740" w:bottom="1200" w:left="880" w:header="0" w:footer="1000" w:gutter="0"/>
          <w:cols w:space="720"/>
        </w:sectPr>
      </w:pPr>
    </w:p>
    <w:p w:rsidR="003C5B4B" w:rsidRPr="003C5B4B" w:rsidRDefault="003C5B4B" w:rsidP="00E32D78">
      <w:pPr>
        <w:pStyle w:val="aa"/>
        <w:numPr>
          <w:ilvl w:val="1"/>
          <w:numId w:val="17"/>
        </w:numPr>
        <w:tabs>
          <w:tab w:val="left" w:pos="879"/>
          <w:tab w:val="left" w:pos="880"/>
        </w:tabs>
        <w:spacing w:before="88" w:line="242" w:lineRule="auto"/>
        <w:ind w:left="879" w:right="249"/>
        <w:contextualSpacing w:val="0"/>
      </w:pPr>
      <w:r w:rsidRPr="003C5B4B">
        <w:lastRenderedPageBreak/>
        <w:t>слабо проявляется</w:t>
      </w:r>
      <w:r w:rsidRPr="003C5B4B">
        <w:rPr>
          <w:spacing w:val="1"/>
        </w:rPr>
        <w:t xml:space="preserve"> </w:t>
      </w:r>
      <w:r w:rsidRPr="003C5B4B">
        <w:t>интерес (эмоциональный</w:t>
      </w:r>
      <w:r w:rsidRPr="003C5B4B">
        <w:rPr>
          <w:spacing w:val="1"/>
        </w:rPr>
        <w:t xml:space="preserve"> </w:t>
      </w:r>
      <w:r w:rsidRPr="003C5B4B">
        <w:t>отклик,</w:t>
      </w:r>
      <w:r w:rsidRPr="003C5B4B">
        <w:rPr>
          <w:spacing w:val="1"/>
        </w:rPr>
        <w:t xml:space="preserve"> </w:t>
      </w:r>
      <w:r w:rsidRPr="003C5B4B">
        <w:t>высказывание</w:t>
      </w:r>
      <w:r w:rsidRPr="003C5B4B">
        <w:rPr>
          <w:spacing w:val="1"/>
        </w:rPr>
        <w:t xml:space="preserve"> </w:t>
      </w:r>
      <w:r w:rsidRPr="003C5B4B">
        <w:t>своей жизненной</w:t>
      </w:r>
      <w:r w:rsidRPr="003C5B4B">
        <w:rPr>
          <w:spacing w:val="-57"/>
        </w:rPr>
        <w:t xml:space="preserve"> </w:t>
      </w:r>
      <w:r w:rsidRPr="003C5B4B">
        <w:t>позиции);</w:t>
      </w:r>
    </w:p>
    <w:p w:rsidR="003C5B4B" w:rsidRPr="003C5B4B" w:rsidRDefault="003C5B4B" w:rsidP="00E32D78">
      <w:pPr>
        <w:pStyle w:val="aa"/>
        <w:numPr>
          <w:ilvl w:val="1"/>
          <w:numId w:val="17"/>
        </w:numPr>
        <w:tabs>
          <w:tab w:val="left" w:pos="879"/>
          <w:tab w:val="left" w:pos="880"/>
        </w:tabs>
        <w:spacing w:line="289" w:lineRule="exact"/>
        <w:ind w:left="879" w:hanging="361"/>
        <w:contextualSpacing w:val="0"/>
      </w:pPr>
      <w:r w:rsidRPr="003C5B4B">
        <w:t>слабое</w:t>
      </w:r>
      <w:r w:rsidRPr="003C5B4B">
        <w:rPr>
          <w:spacing w:val="-1"/>
        </w:rPr>
        <w:t xml:space="preserve"> </w:t>
      </w:r>
      <w:r w:rsidRPr="003C5B4B">
        <w:t>умение</w:t>
      </w:r>
      <w:r w:rsidRPr="003C5B4B">
        <w:rPr>
          <w:spacing w:val="-5"/>
        </w:rPr>
        <w:t xml:space="preserve"> </w:t>
      </w:r>
      <w:r w:rsidRPr="003C5B4B">
        <w:t>пользоваться</w:t>
      </w:r>
      <w:r w:rsidRPr="003C5B4B">
        <w:rPr>
          <w:spacing w:val="-4"/>
        </w:rPr>
        <w:t xml:space="preserve"> </w:t>
      </w:r>
      <w:r w:rsidRPr="003C5B4B">
        <w:t>ключевыми</w:t>
      </w:r>
      <w:r w:rsidRPr="003C5B4B">
        <w:rPr>
          <w:spacing w:val="-3"/>
        </w:rPr>
        <w:t xml:space="preserve"> </w:t>
      </w:r>
      <w:r w:rsidRPr="003C5B4B">
        <w:t>или</w:t>
      </w:r>
      <w:r w:rsidRPr="003C5B4B">
        <w:rPr>
          <w:spacing w:val="-3"/>
        </w:rPr>
        <w:t xml:space="preserve"> </w:t>
      </w:r>
      <w:r w:rsidRPr="003C5B4B">
        <w:t>частными</w:t>
      </w:r>
      <w:r w:rsidRPr="003C5B4B">
        <w:rPr>
          <w:spacing w:val="-4"/>
        </w:rPr>
        <w:t xml:space="preserve"> </w:t>
      </w:r>
      <w:r w:rsidRPr="003C5B4B">
        <w:t>знаниями;</w:t>
      </w:r>
    </w:p>
    <w:p w:rsidR="003C5B4B" w:rsidRPr="003C5B4B" w:rsidRDefault="003C5B4B" w:rsidP="00E32D78">
      <w:pPr>
        <w:pStyle w:val="aa"/>
        <w:numPr>
          <w:ilvl w:val="1"/>
          <w:numId w:val="17"/>
        </w:numPr>
        <w:tabs>
          <w:tab w:val="left" w:pos="833"/>
          <w:tab w:val="left" w:pos="835"/>
        </w:tabs>
        <w:spacing w:line="293" w:lineRule="exact"/>
        <w:ind w:hanging="361"/>
        <w:contextualSpacing w:val="0"/>
      </w:pPr>
      <w:r w:rsidRPr="003C5B4B">
        <w:t>отсутствует</w:t>
      </w:r>
      <w:r w:rsidRPr="003C5B4B">
        <w:rPr>
          <w:spacing w:val="56"/>
        </w:rPr>
        <w:t xml:space="preserve"> </w:t>
      </w:r>
      <w:r w:rsidRPr="003C5B4B">
        <w:t>стремление</w:t>
      </w:r>
      <w:r w:rsidRPr="003C5B4B">
        <w:rPr>
          <w:spacing w:val="-3"/>
        </w:rPr>
        <w:t xml:space="preserve"> </w:t>
      </w:r>
      <w:r w:rsidRPr="003C5B4B">
        <w:t>в</w:t>
      </w:r>
      <w:r w:rsidRPr="003C5B4B">
        <w:rPr>
          <w:spacing w:val="56"/>
        </w:rPr>
        <w:t xml:space="preserve"> </w:t>
      </w:r>
      <w:r w:rsidRPr="003C5B4B">
        <w:t>проявлении</w:t>
      </w:r>
      <w:r w:rsidRPr="003C5B4B">
        <w:rPr>
          <w:spacing w:val="-2"/>
        </w:rPr>
        <w:t xml:space="preserve"> </w:t>
      </w:r>
      <w:r w:rsidRPr="003C5B4B">
        <w:t>музыкальных способностей.</w:t>
      </w:r>
    </w:p>
    <w:p w:rsidR="003C5B4B" w:rsidRPr="003C5B4B" w:rsidRDefault="003C5B4B" w:rsidP="00E32D78">
      <w:pPr>
        <w:pStyle w:val="aa"/>
        <w:numPr>
          <w:ilvl w:val="1"/>
          <w:numId w:val="17"/>
        </w:numPr>
        <w:tabs>
          <w:tab w:val="left" w:pos="833"/>
          <w:tab w:val="left" w:pos="835"/>
        </w:tabs>
        <w:ind w:right="854"/>
        <w:contextualSpacing w:val="0"/>
      </w:pPr>
      <w:r w:rsidRPr="003C5B4B">
        <w:t>ответ правильный, но неполный, средства музыкальной выразительности раскрыты</w:t>
      </w:r>
      <w:r w:rsidRPr="003C5B4B">
        <w:rPr>
          <w:spacing w:val="-57"/>
        </w:rPr>
        <w:t xml:space="preserve"> </w:t>
      </w:r>
      <w:r w:rsidRPr="003C5B4B">
        <w:t>недостаточно,</w:t>
      </w:r>
      <w:r w:rsidRPr="003C5B4B">
        <w:rPr>
          <w:spacing w:val="-1"/>
        </w:rPr>
        <w:t xml:space="preserve"> </w:t>
      </w:r>
      <w:r w:rsidRPr="003C5B4B">
        <w:t>допустимы</w:t>
      </w:r>
      <w:r w:rsidRPr="003C5B4B">
        <w:rPr>
          <w:spacing w:val="-1"/>
        </w:rPr>
        <w:t xml:space="preserve"> </w:t>
      </w:r>
      <w:r w:rsidRPr="003C5B4B">
        <w:t>несколько</w:t>
      </w:r>
      <w:r w:rsidRPr="003C5B4B">
        <w:rPr>
          <w:spacing w:val="-1"/>
        </w:rPr>
        <w:t xml:space="preserve"> </w:t>
      </w:r>
      <w:r w:rsidRPr="003C5B4B">
        <w:t>наводящих</w:t>
      </w:r>
      <w:r w:rsidRPr="003C5B4B">
        <w:rPr>
          <w:spacing w:val="2"/>
        </w:rPr>
        <w:t xml:space="preserve"> </w:t>
      </w:r>
      <w:r w:rsidRPr="003C5B4B">
        <w:t>вопросов учителя.</w:t>
      </w:r>
    </w:p>
    <w:p w:rsidR="003C5B4B" w:rsidRPr="003C5B4B" w:rsidRDefault="003C5B4B" w:rsidP="003C5B4B">
      <w:pPr>
        <w:spacing w:line="275" w:lineRule="exact"/>
        <w:ind w:left="233"/>
      </w:pPr>
      <w:r w:rsidRPr="003C5B4B">
        <w:rPr>
          <w:b/>
          <w:i/>
        </w:rPr>
        <w:t>Отметка</w:t>
      </w:r>
      <w:r w:rsidRPr="003C5B4B">
        <w:rPr>
          <w:b/>
          <w:i/>
          <w:spacing w:val="-2"/>
        </w:rPr>
        <w:t xml:space="preserve"> </w:t>
      </w:r>
      <w:r w:rsidRPr="003C5B4B">
        <w:rPr>
          <w:b/>
          <w:i/>
        </w:rPr>
        <w:t>«2»</w:t>
      </w:r>
      <w:r w:rsidRPr="003C5B4B">
        <w:rPr>
          <w:b/>
          <w:i/>
          <w:spacing w:val="-1"/>
        </w:rPr>
        <w:t xml:space="preserve"> </w:t>
      </w:r>
      <w:r w:rsidRPr="003C5B4B">
        <w:t>ставится,</w:t>
      </w:r>
      <w:r w:rsidRPr="003C5B4B">
        <w:rPr>
          <w:spacing w:val="-1"/>
        </w:rPr>
        <w:t xml:space="preserve"> </w:t>
      </w:r>
      <w:r w:rsidRPr="003C5B4B">
        <w:t>если</w:t>
      </w:r>
    </w:p>
    <w:p w:rsidR="003C5B4B" w:rsidRPr="003C5B4B" w:rsidRDefault="003C5B4B" w:rsidP="00E32D78">
      <w:pPr>
        <w:pStyle w:val="aa"/>
        <w:numPr>
          <w:ilvl w:val="1"/>
          <w:numId w:val="17"/>
        </w:numPr>
        <w:tabs>
          <w:tab w:val="left" w:pos="833"/>
          <w:tab w:val="left" w:pos="835"/>
        </w:tabs>
        <w:spacing w:line="293" w:lineRule="exact"/>
        <w:ind w:hanging="361"/>
        <w:contextualSpacing w:val="0"/>
      </w:pPr>
      <w:r w:rsidRPr="003C5B4B">
        <w:t>нет</w:t>
      </w:r>
      <w:r w:rsidRPr="003C5B4B">
        <w:rPr>
          <w:spacing w:val="-4"/>
        </w:rPr>
        <w:t xml:space="preserve"> </w:t>
      </w:r>
      <w:r w:rsidRPr="003C5B4B">
        <w:t>интереса,</w:t>
      </w:r>
      <w:r w:rsidRPr="003C5B4B">
        <w:rPr>
          <w:spacing w:val="-3"/>
        </w:rPr>
        <w:t xml:space="preserve"> </w:t>
      </w:r>
      <w:r w:rsidRPr="003C5B4B">
        <w:t>эмоционального</w:t>
      </w:r>
      <w:r w:rsidRPr="003C5B4B">
        <w:rPr>
          <w:spacing w:val="-3"/>
        </w:rPr>
        <w:t xml:space="preserve"> </w:t>
      </w:r>
      <w:r w:rsidRPr="003C5B4B">
        <w:t>отклика;</w:t>
      </w:r>
    </w:p>
    <w:p w:rsidR="003C5B4B" w:rsidRPr="003C5B4B" w:rsidRDefault="003C5B4B" w:rsidP="00E32D78">
      <w:pPr>
        <w:pStyle w:val="aa"/>
        <w:numPr>
          <w:ilvl w:val="1"/>
          <w:numId w:val="17"/>
        </w:numPr>
        <w:tabs>
          <w:tab w:val="left" w:pos="893"/>
          <w:tab w:val="left" w:pos="895"/>
        </w:tabs>
        <w:spacing w:line="293" w:lineRule="exact"/>
        <w:ind w:left="894" w:hanging="421"/>
        <w:contextualSpacing w:val="0"/>
      </w:pPr>
      <w:r w:rsidRPr="003C5B4B">
        <w:t>неумение</w:t>
      </w:r>
      <w:r w:rsidRPr="003C5B4B">
        <w:rPr>
          <w:spacing w:val="-5"/>
        </w:rPr>
        <w:t xml:space="preserve"> </w:t>
      </w:r>
      <w:r w:rsidRPr="003C5B4B">
        <w:t>пользоваться</w:t>
      </w:r>
      <w:r w:rsidRPr="003C5B4B">
        <w:rPr>
          <w:spacing w:val="-4"/>
        </w:rPr>
        <w:t xml:space="preserve"> </w:t>
      </w:r>
      <w:r w:rsidRPr="003C5B4B">
        <w:t>ключевыми</w:t>
      </w:r>
      <w:r w:rsidRPr="003C5B4B">
        <w:rPr>
          <w:spacing w:val="-3"/>
        </w:rPr>
        <w:t xml:space="preserve"> </w:t>
      </w:r>
      <w:r w:rsidRPr="003C5B4B">
        <w:t>и</w:t>
      </w:r>
      <w:r w:rsidRPr="003C5B4B">
        <w:rPr>
          <w:spacing w:val="-4"/>
        </w:rPr>
        <w:t xml:space="preserve"> </w:t>
      </w:r>
      <w:r w:rsidRPr="003C5B4B">
        <w:t>частными</w:t>
      </w:r>
      <w:r w:rsidRPr="003C5B4B">
        <w:rPr>
          <w:spacing w:val="-4"/>
        </w:rPr>
        <w:t xml:space="preserve"> </w:t>
      </w:r>
      <w:r w:rsidRPr="003C5B4B">
        <w:t>знаниями;</w:t>
      </w:r>
    </w:p>
    <w:p w:rsidR="003C5B4B" w:rsidRPr="003C5B4B" w:rsidRDefault="003C5B4B" w:rsidP="00E32D78">
      <w:pPr>
        <w:pStyle w:val="aa"/>
        <w:numPr>
          <w:ilvl w:val="1"/>
          <w:numId w:val="17"/>
        </w:numPr>
        <w:tabs>
          <w:tab w:val="left" w:pos="893"/>
          <w:tab w:val="left" w:pos="895"/>
        </w:tabs>
        <w:spacing w:line="293" w:lineRule="exact"/>
        <w:ind w:left="894" w:hanging="421"/>
        <w:contextualSpacing w:val="0"/>
      </w:pPr>
      <w:r w:rsidRPr="003C5B4B">
        <w:t>нет</w:t>
      </w:r>
      <w:r w:rsidRPr="003C5B4B">
        <w:rPr>
          <w:spacing w:val="56"/>
        </w:rPr>
        <w:t xml:space="preserve"> </w:t>
      </w:r>
      <w:r w:rsidRPr="003C5B4B">
        <w:t>проявления</w:t>
      </w:r>
      <w:r w:rsidRPr="003C5B4B">
        <w:rPr>
          <w:spacing w:val="57"/>
        </w:rPr>
        <w:t xml:space="preserve"> </w:t>
      </w:r>
      <w:r w:rsidRPr="003C5B4B">
        <w:t>музыкальных</w:t>
      </w:r>
      <w:r w:rsidRPr="003C5B4B">
        <w:rPr>
          <w:spacing w:val="2"/>
        </w:rPr>
        <w:t xml:space="preserve"> </w:t>
      </w:r>
      <w:r w:rsidRPr="003C5B4B">
        <w:t>способностей</w:t>
      </w:r>
      <w:r w:rsidRPr="003C5B4B">
        <w:rPr>
          <w:spacing w:val="-3"/>
        </w:rPr>
        <w:t xml:space="preserve"> </w:t>
      </w:r>
      <w:r w:rsidRPr="003C5B4B">
        <w:t>и</w:t>
      </w:r>
      <w:r w:rsidRPr="003C5B4B">
        <w:rPr>
          <w:spacing w:val="59"/>
        </w:rPr>
        <w:t xml:space="preserve"> </w:t>
      </w:r>
      <w:r w:rsidRPr="003C5B4B">
        <w:t>нет</w:t>
      </w:r>
      <w:r w:rsidRPr="003C5B4B">
        <w:rPr>
          <w:spacing w:val="-2"/>
        </w:rPr>
        <w:t xml:space="preserve"> </w:t>
      </w:r>
      <w:r w:rsidRPr="003C5B4B">
        <w:t>стремления</w:t>
      </w:r>
      <w:r w:rsidRPr="003C5B4B">
        <w:rPr>
          <w:spacing w:val="57"/>
        </w:rPr>
        <w:t xml:space="preserve"> </w:t>
      </w:r>
      <w:r w:rsidRPr="003C5B4B">
        <w:t>их</w:t>
      </w:r>
      <w:r w:rsidRPr="003C5B4B">
        <w:rPr>
          <w:spacing w:val="-2"/>
        </w:rPr>
        <w:t xml:space="preserve"> </w:t>
      </w:r>
      <w:r w:rsidRPr="003C5B4B">
        <w:t>проявить.</w:t>
      </w:r>
    </w:p>
    <w:p w:rsidR="003C5B4B" w:rsidRPr="003C5B4B" w:rsidRDefault="003C5B4B" w:rsidP="00E32D78">
      <w:pPr>
        <w:pStyle w:val="aa"/>
        <w:numPr>
          <w:ilvl w:val="1"/>
          <w:numId w:val="17"/>
        </w:numPr>
        <w:tabs>
          <w:tab w:val="left" w:pos="833"/>
          <w:tab w:val="left" w:pos="835"/>
        </w:tabs>
        <w:spacing w:before="1"/>
        <w:ind w:hanging="361"/>
        <w:contextualSpacing w:val="0"/>
      </w:pPr>
      <w:r w:rsidRPr="003C5B4B">
        <w:t>ответ</w:t>
      </w:r>
      <w:r w:rsidRPr="003C5B4B">
        <w:rPr>
          <w:spacing w:val="-4"/>
        </w:rPr>
        <w:t xml:space="preserve"> </w:t>
      </w:r>
      <w:r w:rsidRPr="003C5B4B">
        <w:t>обнаруживает</w:t>
      </w:r>
      <w:r w:rsidRPr="003C5B4B">
        <w:rPr>
          <w:spacing w:val="-3"/>
        </w:rPr>
        <w:t xml:space="preserve"> </w:t>
      </w:r>
      <w:r w:rsidRPr="003C5B4B">
        <w:t>незнание</w:t>
      </w:r>
      <w:r w:rsidRPr="003C5B4B">
        <w:rPr>
          <w:spacing w:val="-3"/>
        </w:rPr>
        <w:t xml:space="preserve"> </w:t>
      </w:r>
      <w:r w:rsidRPr="003C5B4B">
        <w:t>и</w:t>
      </w:r>
      <w:r w:rsidRPr="003C5B4B">
        <w:rPr>
          <w:spacing w:val="-5"/>
        </w:rPr>
        <w:t xml:space="preserve"> </w:t>
      </w:r>
      <w:r w:rsidRPr="003C5B4B">
        <w:t>непонимание</w:t>
      </w:r>
      <w:r w:rsidRPr="003C5B4B">
        <w:rPr>
          <w:spacing w:val="-2"/>
        </w:rPr>
        <w:t xml:space="preserve"> </w:t>
      </w:r>
      <w:r w:rsidRPr="003C5B4B">
        <w:t>учебного</w:t>
      </w:r>
      <w:r w:rsidRPr="003C5B4B">
        <w:rPr>
          <w:spacing w:val="-3"/>
        </w:rPr>
        <w:t xml:space="preserve"> </w:t>
      </w:r>
      <w:r w:rsidRPr="003C5B4B">
        <w:t>материала.</w:t>
      </w:r>
    </w:p>
    <w:p w:rsidR="003C5B4B" w:rsidRPr="003C5B4B" w:rsidRDefault="003C5B4B" w:rsidP="003C5B4B">
      <w:pPr>
        <w:pStyle w:val="a5"/>
        <w:spacing w:before="3"/>
        <w:ind w:left="0"/>
        <w:rPr>
          <w:sz w:val="22"/>
          <w:szCs w:val="22"/>
        </w:rPr>
      </w:pPr>
    </w:p>
    <w:p w:rsidR="003C5B4B" w:rsidRPr="003C5B4B" w:rsidRDefault="003C5B4B" w:rsidP="003C5B4B">
      <w:pPr>
        <w:pStyle w:val="Heading1"/>
        <w:spacing w:before="1"/>
        <w:ind w:left="2771" w:right="2768"/>
        <w:jc w:val="center"/>
        <w:rPr>
          <w:sz w:val="22"/>
          <w:szCs w:val="22"/>
        </w:rPr>
      </w:pPr>
      <w:r w:rsidRPr="003C5B4B">
        <w:rPr>
          <w:sz w:val="22"/>
          <w:szCs w:val="22"/>
        </w:rPr>
        <w:t>НЕМЕЦКИЙ</w:t>
      </w:r>
      <w:r w:rsidRPr="003C5B4B">
        <w:rPr>
          <w:spacing w:val="-5"/>
          <w:sz w:val="22"/>
          <w:szCs w:val="22"/>
        </w:rPr>
        <w:t xml:space="preserve"> </w:t>
      </w:r>
      <w:r w:rsidRPr="003C5B4B">
        <w:rPr>
          <w:sz w:val="22"/>
          <w:szCs w:val="22"/>
        </w:rPr>
        <w:t>ЯЗЫК</w:t>
      </w:r>
    </w:p>
    <w:p w:rsidR="003C5B4B" w:rsidRPr="003C5B4B" w:rsidRDefault="003C5B4B" w:rsidP="003C5B4B">
      <w:pPr>
        <w:spacing w:before="199"/>
        <w:ind w:left="853"/>
        <w:rPr>
          <w:b/>
        </w:rPr>
      </w:pPr>
      <w:r w:rsidRPr="003C5B4B">
        <w:rPr>
          <w:b/>
        </w:rPr>
        <w:t>Чтение</w:t>
      </w:r>
      <w:r w:rsidRPr="003C5B4B">
        <w:rPr>
          <w:b/>
          <w:spacing w:val="-4"/>
        </w:rPr>
        <w:t xml:space="preserve"> </w:t>
      </w:r>
      <w:r w:rsidRPr="003C5B4B">
        <w:rPr>
          <w:b/>
        </w:rPr>
        <w:t>с</w:t>
      </w:r>
      <w:r w:rsidRPr="003C5B4B">
        <w:rPr>
          <w:b/>
          <w:spacing w:val="-3"/>
        </w:rPr>
        <w:t xml:space="preserve"> </w:t>
      </w:r>
      <w:r w:rsidRPr="003C5B4B">
        <w:rPr>
          <w:b/>
        </w:rPr>
        <w:t>пониманием</w:t>
      </w:r>
      <w:r w:rsidRPr="003C5B4B">
        <w:rPr>
          <w:b/>
          <w:spacing w:val="-3"/>
        </w:rPr>
        <w:t xml:space="preserve"> </w:t>
      </w:r>
      <w:r w:rsidRPr="003C5B4B">
        <w:rPr>
          <w:b/>
        </w:rPr>
        <w:t>основного</w:t>
      </w:r>
      <w:r w:rsidRPr="003C5B4B">
        <w:rPr>
          <w:b/>
          <w:spacing w:val="-3"/>
        </w:rPr>
        <w:t xml:space="preserve"> </w:t>
      </w:r>
      <w:r w:rsidRPr="003C5B4B">
        <w:rPr>
          <w:b/>
        </w:rPr>
        <w:t>содержания</w:t>
      </w:r>
      <w:r w:rsidRPr="003C5B4B">
        <w:rPr>
          <w:b/>
          <w:spacing w:val="-2"/>
        </w:rPr>
        <w:t xml:space="preserve"> </w:t>
      </w:r>
      <w:r w:rsidRPr="003C5B4B">
        <w:rPr>
          <w:b/>
        </w:rPr>
        <w:t>прочитанного</w:t>
      </w:r>
      <w:r w:rsidRPr="003C5B4B">
        <w:rPr>
          <w:b/>
          <w:spacing w:val="-2"/>
        </w:rPr>
        <w:t xml:space="preserve"> </w:t>
      </w:r>
      <w:r w:rsidRPr="003C5B4B">
        <w:rPr>
          <w:b/>
        </w:rPr>
        <w:t>(ознакомительное)</w:t>
      </w:r>
    </w:p>
    <w:p w:rsidR="003C5B4B" w:rsidRPr="003C5B4B" w:rsidRDefault="003C5B4B" w:rsidP="003C5B4B">
      <w:pPr>
        <w:pStyle w:val="a5"/>
        <w:spacing w:before="195"/>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«5» </w:t>
      </w:r>
      <w:r w:rsidRPr="003C5B4B">
        <w:rPr>
          <w:sz w:val="22"/>
          <w:szCs w:val="22"/>
        </w:rPr>
        <w:t>ставится учащемуся, если он понял основное содержание оригинального текста,</w:t>
      </w:r>
      <w:r w:rsidRPr="003C5B4B">
        <w:rPr>
          <w:spacing w:val="1"/>
          <w:sz w:val="22"/>
          <w:szCs w:val="22"/>
        </w:rPr>
        <w:t xml:space="preserve"> </w:t>
      </w:r>
      <w:r w:rsidRPr="003C5B4B">
        <w:rPr>
          <w:sz w:val="22"/>
          <w:szCs w:val="22"/>
        </w:rPr>
        <w:t>может выделить основную мысль, определить основные факты, умеет догадываться о значении</w:t>
      </w:r>
      <w:r w:rsidRPr="003C5B4B">
        <w:rPr>
          <w:spacing w:val="1"/>
          <w:sz w:val="22"/>
          <w:szCs w:val="22"/>
        </w:rPr>
        <w:t xml:space="preserve"> </w:t>
      </w:r>
      <w:r w:rsidRPr="003C5B4B">
        <w:rPr>
          <w:sz w:val="22"/>
          <w:szCs w:val="22"/>
        </w:rPr>
        <w:t>незнакомых слов из контекста, либо по словообразовательным элементам, либо по сходству с</w:t>
      </w:r>
      <w:r w:rsidRPr="003C5B4B">
        <w:rPr>
          <w:spacing w:val="1"/>
          <w:sz w:val="22"/>
          <w:szCs w:val="22"/>
        </w:rPr>
        <w:t xml:space="preserve"> </w:t>
      </w:r>
      <w:r w:rsidRPr="003C5B4B">
        <w:rPr>
          <w:sz w:val="22"/>
          <w:szCs w:val="22"/>
        </w:rPr>
        <w:t>родным языком. Скорость чтения иноязычного текста может быть несколько замедленной по</w:t>
      </w:r>
      <w:r w:rsidRPr="003C5B4B">
        <w:rPr>
          <w:spacing w:val="1"/>
          <w:sz w:val="22"/>
          <w:szCs w:val="22"/>
        </w:rPr>
        <w:t xml:space="preserve"> </w:t>
      </w:r>
      <w:r w:rsidRPr="003C5B4B">
        <w:rPr>
          <w:sz w:val="22"/>
          <w:szCs w:val="22"/>
        </w:rPr>
        <w:t>сравнению с той, с которой ученик читает на родном языке. Заметим, что скорость чтения на</w:t>
      </w:r>
      <w:r w:rsidRPr="003C5B4B">
        <w:rPr>
          <w:spacing w:val="1"/>
          <w:sz w:val="22"/>
          <w:szCs w:val="22"/>
        </w:rPr>
        <w:t xml:space="preserve"> </w:t>
      </w:r>
      <w:r w:rsidRPr="003C5B4B">
        <w:rPr>
          <w:sz w:val="22"/>
          <w:szCs w:val="22"/>
        </w:rPr>
        <w:t>родном</w:t>
      </w:r>
      <w:r w:rsidRPr="003C5B4B">
        <w:rPr>
          <w:spacing w:val="-2"/>
          <w:sz w:val="22"/>
          <w:szCs w:val="22"/>
        </w:rPr>
        <w:t xml:space="preserve"> </w:t>
      </w:r>
      <w:r w:rsidRPr="003C5B4B">
        <w:rPr>
          <w:sz w:val="22"/>
          <w:szCs w:val="22"/>
        </w:rPr>
        <w:t>языке</w:t>
      </w:r>
      <w:r w:rsidRPr="003C5B4B">
        <w:rPr>
          <w:spacing w:val="1"/>
          <w:sz w:val="22"/>
          <w:szCs w:val="22"/>
        </w:rPr>
        <w:t xml:space="preserve"> </w:t>
      </w:r>
      <w:r w:rsidRPr="003C5B4B">
        <w:rPr>
          <w:sz w:val="22"/>
          <w:szCs w:val="22"/>
        </w:rPr>
        <w:t>у</w:t>
      </w:r>
      <w:r w:rsidRPr="003C5B4B">
        <w:rPr>
          <w:spacing w:val="-3"/>
          <w:sz w:val="22"/>
          <w:szCs w:val="22"/>
        </w:rPr>
        <w:t xml:space="preserve"> </w:t>
      </w:r>
      <w:r w:rsidRPr="003C5B4B">
        <w:rPr>
          <w:sz w:val="22"/>
          <w:szCs w:val="22"/>
        </w:rPr>
        <w:t>учащихся разная.</w:t>
      </w:r>
    </w:p>
    <w:p w:rsidR="003C5B4B" w:rsidRPr="003C5B4B" w:rsidRDefault="003C5B4B" w:rsidP="003C5B4B">
      <w:pPr>
        <w:pStyle w:val="a5"/>
        <w:spacing w:before="202"/>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ставится ученику, если он понял основное содержание оригинального текста,</w:t>
      </w:r>
      <w:r w:rsidRPr="003C5B4B">
        <w:rPr>
          <w:spacing w:val="1"/>
          <w:sz w:val="22"/>
          <w:szCs w:val="22"/>
        </w:rPr>
        <w:t xml:space="preserve"> </w:t>
      </w:r>
      <w:r w:rsidRPr="003C5B4B">
        <w:rPr>
          <w:sz w:val="22"/>
          <w:szCs w:val="22"/>
        </w:rPr>
        <w:t>может выделить основную мысль, определить отдельные факты. Однако у него недостаточно</w:t>
      </w:r>
      <w:r w:rsidRPr="003C5B4B">
        <w:rPr>
          <w:spacing w:val="1"/>
          <w:sz w:val="22"/>
          <w:szCs w:val="22"/>
        </w:rPr>
        <w:t xml:space="preserve"> </w:t>
      </w:r>
      <w:r w:rsidRPr="003C5B4B">
        <w:rPr>
          <w:sz w:val="22"/>
          <w:szCs w:val="22"/>
        </w:rPr>
        <w:t>развита языковая догадка, и он затрудняется в понимании некоторых незнакомых слов, он вы-</w:t>
      </w:r>
      <w:r w:rsidRPr="003C5B4B">
        <w:rPr>
          <w:spacing w:val="1"/>
          <w:sz w:val="22"/>
          <w:szCs w:val="22"/>
        </w:rPr>
        <w:t xml:space="preserve"> </w:t>
      </w:r>
      <w:r w:rsidRPr="003C5B4B">
        <w:rPr>
          <w:sz w:val="22"/>
          <w:szCs w:val="22"/>
        </w:rPr>
        <w:t>нужден</w:t>
      </w:r>
      <w:r w:rsidRPr="003C5B4B">
        <w:rPr>
          <w:spacing w:val="-1"/>
          <w:sz w:val="22"/>
          <w:szCs w:val="22"/>
        </w:rPr>
        <w:t xml:space="preserve"> </w:t>
      </w:r>
      <w:r w:rsidRPr="003C5B4B">
        <w:rPr>
          <w:sz w:val="22"/>
          <w:szCs w:val="22"/>
        </w:rPr>
        <w:t>чаще</w:t>
      </w:r>
      <w:r w:rsidRPr="003C5B4B">
        <w:rPr>
          <w:spacing w:val="1"/>
          <w:sz w:val="22"/>
          <w:szCs w:val="22"/>
        </w:rPr>
        <w:t xml:space="preserve"> </w:t>
      </w:r>
      <w:r w:rsidRPr="003C5B4B">
        <w:rPr>
          <w:sz w:val="22"/>
          <w:szCs w:val="22"/>
        </w:rPr>
        <w:t>обращаться</w:t>
      </w:r>
      <w:r w:rsidRPr="003C5B4B">
        <w:rPr>
          <w:spacing w:val="1"/>
          <w:sz w:val="22"/>
          <w:szCs w:val="22"/>
        </w:rPr>
        <w:t xml:space="preserve"> </w:t>
      </w:r>
      <w:r w:rsidRPr="003C5B4B">
        <w:rPr>
          <w:sz w:val="22"/>
          <w:szCs w:val="22"/>
        </w:rPr>
        <w:t>к словарю, а</w:t>
      </w:r>
      <w:r w:rsidRPr="003C5B4B">
        <w:rPr>
          <w:spacing w:val="-2"/>
          <w:sz w:val="22"/>
          <w:szCs w:val="22"/>
        </w:rPr>
        <w:t xml:space="preserve"> </w:t>
      </w:r>
      <w:r w:rsidRPr="003C5B4B">
        <w:rPr>
          <w:sz w:val="22"/>
          <w:szCs w:val="22"/>
        </w:rPr>
        <w:t>темп чтения замедлен.</w:t>
      </w:r>
    </w:p>
    <w:p w:rsidR="003C5B4B" w:rsidRPr="003C5B4B" w:rsidRDefault="003C5B4B" w:rsidP="003C5B4B">
      <w:pPr>
        <w:pStyle w:val="a5"/>
        <w:spacing w:before="199"/>
        <w:ind w:right="105" w:firstLine="60"/>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«3»</w:t>
      </w:r>
      <w:r w:rsidRPr="003C5B4B">
        <w:rPr>
          <w:b/>
          <w:i/>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школьнику,</w:t>
      </w:r>
      <w:r w:rsidRPr="003C5B4B">
        <w:rPr>
          <w:spacing w:val="1"/>
          <w:sz w:val="22"/>
          <w:szCs w:val="22"/>
        </w:rPr>
        <w:t xml:space="preserve"> </w:t>
      </w:r>
      <w:r w:rsidRPr="003C5B4B">
        <w:rPr>
          <w:sz w:val="22"/>
          <w:szCs w:val="22"/>
        </w:rPr>
        <w:t>который</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совсем</w:t>
      </w:r>
      <w:r w:rsidRPr="003C5B4B">
        <w:rPr>
          <w:spacing w:val="1"/>
          <w:sz w:val="22"/>
          <w:szCs w:val="22"/>
        </w:rPr>
        <w:t xml:space="preserve"> </w:t>
      </w:r>
      <w:r w:rsidRPr="003C5B4B">
        <w:rPr>
          <w:sz w:val="22"/>
          <w:szCs w:val="22"/>
        </w:rPr>
        <w:t>точно</w:t>
      </w:r>
      <w:r w:rsidRPr="003C5B4B">
        <w:rPr>
          <w:spacing w:val="1"/>
          <w:sz w:val="22"/>
          <w:szCs w:val="22"/>
        </w:rPr>
        <w:t xml:space="preserve"> </w:t>
      </w:r>
      <w:r w:rsidRPr="003C5B4B">
        <w:rPr>
          <w:sz w:val="22"/>
          <w:szCs w:val="22"/>
        </w:rPr>
        <w:t>понял</w:t>
      </w:r>
      <w:r w:rsidRPr="003C5B4B">
        <w:rPr>
          <w:spacing w:val="1"/>
          <w:sz w:val="22"/>
          <w:szCs w:val="22"/>
        </w:rPr>
        <w:t xml:space="preserve"> </w:t>
      </w:r>
      <w:r w:rsidRPr="003C5B4B">
        <w:rPr>
          <w:sz w:val="22"/>
          <w:szCs w:val="22"/>
        </w:rPr>
        <w:t>основное</w:t>
      </w:r>
      <w:r w:rsidRPr="003C5B4B">
        <w:rPr>
          <w:spacing w:val="1"/>
          <w:sz w:val="22"/>
          <w:szCs w:val="22"/>
        </w:rPr>
        <w:t xml:space="preserve"> </w:t>
      </w:r>
      <w:r w:rsidRPr="003C5B4B">
        <w:rPr>
          <w:sz w:val="22"/>
          <w:szCs w:val="22"/>
        </w:rPr>
        <w:t>содержание</w:t>
      </w:r>
      <w:r w:rsidRPr="003C5B4B">
        <w:rPr>
          <w:spacing w:val="-57"/>
          <w:sz w:val="22"/>
          <w:szCs w:val="22"/>
        </w:rPr>
        <w:t xml:space="preserve"> </w:t>
      </w:r>
      <w:r w:rsidRPr="003C5B4B">
        <w:rPr>
          <w:sz w:val="22"/>
          <w:szCs w:val="22"/>
        </w:rPr>
        <w:t>прочитанного, умеет выделить в тексте только небольшое количество фактов, совсем не развита</w:t>
      </w:r>
      <w:r w:rsidRPr="003C5B4B">
        <w:rPr>
          <w:spacing w:val="1"/>
          <w:sz w:val="22"/>
          <w:szCs w:val="22"/>
        </w:rPr>
        <w:t xml:space="preserve"> </w:t>
      </w:r>
      <w:r w:rsidRPr="003C5B4B">
        <w:rPr>
          <w:sz w:val="22"/>
          <w:szCs w:val="22"/>
        </w:rPr>
        <w:t>языковая</w:t>
      </w:r>
      <w:r w:rsidRPr="003C5B4B">
        <w:rPr>
          <w:spacing w:val="-1"/>
          <w:sz w:val="22"/>
          <w:szCs w:val="22"/>
        </w:rPr>
        <w:t xml:space="preserve"> </w:t>
      </w:r>
      <w:r w:rsidRPr="003C5B4B">
        <w:rPr>
          <w:sz w:val="22"/>
          <w:szCs w:val="22"/>
        </w:rPr>
        <w:t>догадка.</w:t>
      </w:r>
    </w:p>
    <w:p w:rsidR="003C5B4B" w:rsidRPr="003C5B4B" w:rsidRDefault="003C5B4B" w:rsidP="003C5B4B">
      <w:pPr>
        <w:pStyle w:val="a5"/>
        <w:spacing w:before="200"/>
        <w:ind w:right="106" w:firstLine="60"/>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том</w:t>
      </w:r>
      <w:r w:rsidRPr="003C5B4B">
        <w:rPr>
          <w:spacing w:val="1"/>
          <w:sz w:val="22"/>
          <w:szCs w:val="22"/>
        </w:rPr>
        <w:t xml:space="preserve"> </w:t>
      </w:r>
      <w:r w:rsidRPr="003C5B4B">
        <w:rPr>
          <w:sz w:val="22"/>
          <w:szCs w:val="22"/>
        </w:rPr>
        <w:t>случае,</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он</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понял</w:t>
      </w:r>
      <w:r w:rsidRPr="003C5B4B">
        <w:rPr>
          <w:spacing w:val="1"/>
          <w:sz w:val="22"/>
          <w:szCs w:val="22"/>
        </w:rPr>
        <w:t xml:space="preserve"> </w:t>
      </w:r>
      <w:r w:rsidRPr="003C5B4B">
        <w:rPr>
          <w:sz w:val="22"/>
          <w:szCs w:val="22"/>
        </w:rPr>
        <w:t>текст</w:t>
      </w:r>
      <w:r w:rsidRPr="003C5B4B">
        <w:rPr>
          <w:spacing w:val="60"/>
          <w:sz w:val="22"/>
          <w:szCs w:val="22"/>
        </w:rPr>
        <w:t xml:space="preserve"> </w:t>
      </w:r>
      <w:r w:rsidRPr="003C5B4B">
        <w:rPr>
          <w:sz w:val="22"/>
          <w:szCs w:val="22"/>
        </w:rPr>
        <w:t>или</w:t>
      </w:r>
      <w:r w:rsidRPr="003C5B4B">
        <w:rPr>
          <w:spacing w:val="60"/>
          <w:sz w:val="22"/>
          <w:szCs w:val="22"/>
        </w:rPr>
        <w:t xml:space="preserve"> </w:t>
      </w:r>
      <w:r w:rsidRPr="003C5B4B">
        <w:rPr>
          <w:sz w:val="22"/>
          <w:szCs w:val="22"/>
        </w:rPr>
        <w:t>понял</w:t>
      </w:r>
      <w:r w:rsidRPr="003C5B4B">
        <w:rPr>
          <w:spacing w:val="1"/>
          <w:sz w:val="22"/>
          <w:szCs w:val="22"/>
        </w:rPr>
        <w:t xml:space="preserve"> </w:t>
      </w:r>
      <w:r w:rsidRPr="003C5B4B">
        <w:rPr>
          <w:sz w:val="22"/>
          <w:szCs w:val="22"/>
        </w:rPr>
        <w:t>содержание текста неправильно, не ориентируется в тексте при поиске определенных фактов, не</w:t>
      </w:r>
      <w:r w:rsidRPr="003C5B4B">
        <w:rPr>
          <w:spacing w:val="1"/>
          <w:sz w:val="22"/>
          <w:szCs w:val="22"/>
        </w:rPr>
        <w:t xml:space="preserve"> </w:t>
      </w:r>
      <w:r w:rsidRPr="003C5B4B">
        <w:rPr>
          <w:sz w:val="22"/>
          <w:szCs w:val="22"/>
        </w:rPr>
        <w:t>умеет</w:t>
      </w:r>
      <w:r w:rsidRPr="003C5B4B">
        <w:rPr>
          <w:spacing w:val="-1"/>
          <w:sz w:val="22"/>
          <w:szCs w:val="22"/>
        </w:rPr>
        <w:t xml:space="preserve"> </w:t>
      </w:r>
      <w:r w:rsidRPr="003C5B4B">
        <w:rPr>
          <w:sz w:val="22"/>
          <w:szCs w:val="22"/>
        </w:rPr>
        <w:t>семантизировать</w:t>
      </w:r>
      <w:r w:rsidRPr="003C5B4B">
        <w:rPr>
          <w:spacing w:val="-1"/>
          <w:sz w:val="22"/>
          <w:szCs w:val="22"/>
        </w:rPr>
        <w:t xml:space="preserve"> </w:t>
      </w:r>
      <w:r w:rsidRPr="003C5B4B">
        <w:rPr>
          <w:sz w:val="22"/>
          <w:szCs w:val="22"/>
        </w:rPr>
        <w:t>незнакомую лексику.</w:t>
      </w:r>
    </w:p>
    <w:p w:rsidR="003C5B4B" w:rsidRPr="003C5B4B" w:rsidRDefault="003C5B4B" w:rsidP="003C5B4B">
      <w:pPr>
        <w:pStyle w:val="Heading1"/>
        <w:spacing w:before="206"/>
        <w:ind w:left="814"/>
        <w:rPr>
          <w:sz w:val="22"/>
          <w:szCs w:val="22"/>
        </w:rPr>
      </w:pPr>
      <w:r w:rsidRPr="003C5B4B">
        <w:rPr>
          <w:sz w:val="22"/>
          <w:szCs w:val="22"/>
        </w:rPr>
        <w:t>Чтение</w:t>
      </w:r>
      <w:r w:rsidRPr="003C5B4B">
        <w:rPr>
          <w:spacing w:val="-4"/>
          <w:sz w:val="22"/>
          <w:szCs w:val="22"/>
        </w:rPr>
        <w:t xml:space="preserve"> </w:t>
      </w:r>
      <w:r w:rsidRPr="003C5B4B">
        <w:rPr>
          <w:sz w:val="22"/>
          <w:szCs w:val="22"/>
        </w:rPr>
        <w:t>с</w:t>
      </w:r>
      <w:r w:rsidRPr="003C5B4B">
        <w:rPr>
          <w:spacing w:val="-3"/>
          <w:sz w:val="22"/>
          <w:szCs w:val="22"/>
        </w:rPr>
        <w:t xml:space="preserve"> </w:t>
      </w:r>
      <w:r w:rsidRPr="003C5B4B">
        <w:rPr>
          <w:sz w:val="22"/>
          <w:szCs w:val="22"/>
        </w:rPr>
        <w:t>нахождением</w:t>
      </w:r>
      <w:r w:rsidRPr="003C5B4B">
        <w:rPr>
          <w:spacing w:val="-3"/>
          <w:sz w:val="22"/>
          <w:szCs w:val="22"/>
        </w:rPr>
        <w:t xml:space="preserve"> </w:t>
      </w:r>
      <w:r w:rsidRPr="003C5B4B">
        <w:rPr>
          <w:sz w:val="22"/>
          <w:szCs w:val="22"/>
        </w:rPr>
        <w:t>интересующей</w:t>
      </w:r>
      <w:r w:rsidRPr="003C5B4B">
        <w:rPr>
          <w:spacing w:val="-2"/>
          <w:sz w:val="22"/>
          <w:szCs w:val="22"/>
        </w:rPr>
        <w:t xml:space="preserve"> </w:t>
      </w:r>
      <w:r w:rsidRPr="003C5B4B">
        <w:rPr>
          <w:sz w:val="22"/>
          <w:szCs w:val="22"/>
        </w:rPr>
        <w:t>или</w:t>
      </w:r>
      <w:r w:rsidRPr="003C5B4B">
        <w:rPr>
          <w:spacing w:val="-2"/>
          <w:sz w:val="22"/>
          <w:szCs w:val="22"/>
        </w:rPr>
        <w:t xml:space="preserve"> </w:t>
      </w:r>
      <w:r w:rsidRPr="003C5B4B">
        <w:rPr>
          <w:sz w:val="22"/>
          <w:szCs w:val="22"/>
        </w:rPr>
        <w:t>нужной</w:t>
      </w:r>
      <w:r w:rsidRPr="003C5B4B">
        <w:rPr>
          <w:spacing w:val="-2"/>
          <w:sz w:val="22"/>
          <w:szCs w:val="22"/>
        </w:rPr>
        <w:t xml:space="preserve"> </w:t>
      </w:r>
      <w:r w:rsidRPr="003C5B4B">
        <w:rPr>
          <w:sz w:val="22"/>
          <w:szCs w:val="22"/>
        </w:rPr>
        <w:t>информации</w:t>
      </w:r>
      <w:r w:rsidRPr="003C5B4B">
        <w:rPr>
          <w:spacing w:val="-3"/>
          <w:sz w:val="22"/>
          <w:szCs w:val="22"/>
        </w:rPr>
        <w:t xml:space="preserve"> </w:t>
      </w:r>
      <w:r w:rsidRPr="003C5B4B">
        <w:rPr>
          <w:sz w:val="22"/>
          <w:szCs w:val="22"/>
        </w:rPr>
        <w:t>(просмотровое)</w:t>
      </w:r>
    </w:p>
    <w:p w:rsidR="003C5B4B" w:rsidRPr="003C5B4B" w:rsidRDefault="003C5B4B" w:rsidP="003C5B4B">
      <w:pPr>
        <w:pStyle w:val="a5"/>
        <w:spacing w:before="195"/>
        <w:ind w:right="482"/>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«5» </w:t>
      </w:r>
      <w:r w:rsidRPr="003C5B4B">
        <w:rPr>
          <w:sz w:val="22"/>
          <w:szCs w:val="22"/>
        </w:rPr>
        <w:t>ставится ученику, если он может достаточно быстро просмотреть несложный</w:t>
      </w:r>
      <w:r w:rsidRPr="003C5B4B">
        <w:rPr>
          <w:spacing w:val="1"/>
          <w:sz w:val="22"/>
          <w:szCs w:val="22"/>
        </w:rPr>
        <w:t xml:space="preserve"> </w:t>
      </w:r>
      <w:r w:rsidRPr="003C5B4B">
        <w:rPr>
          <w:sz w:val="22"/>
          <w:szCs w:val="22"/>
        </w:rPr>
        <w:t>оригинальный текст (типа расписания поездов, меню, программы телепередач) или несколько</w:t>
      </w:r>
      <w:r w:rsidRPr="003C5B4B">
        <w:rPr>
          <w:spacing w:val="-57"/>
          <w:sz w:val="22"/>
          <w:szCs w:val="22"/>
        </w:rPr>
        <w:t xml:space="preserve"> </w:t>
      </w:r>
      <w:r w:rsidRPr="003C5B4B">
        <w:rPr>
          <w:sz w:val="22"/>
          <w:szCs w:val="22"/>
        </w:rPr>
        <w:t>небольших</w:t>
      </w:r>
      <w:r w:rsidRPr="003C5B4B">
        <w:rPr>
          <w:spacing w:val="1"/>
          <w:sz w:val="22"/>
          <w:szCs w:val="22"/>
        </w:rPr>
        <w:t xml:space="preserve"> </w:t>
      </w:r>
      <w:r w:rsidRPr="003C5B4B">
        <w:rPr>
          <w:sz w:val="22"/>
          <w:szCs w:val="22"/>
        </w:rPr>
        <w:t>текстов</w:t>
      </w:r>
      <w:r w:rsidRPr="003C5B4B">
        <w:rPr>
          <w:spacing w:val="-3"/>
          <w:sz w:val="22"/>
          <w:szCs w:val="22"/>
        </w:rPr>
        <w:t xml:space="preserve"> </w:t>
      </w:r>
      <w:r w:rsidRPr="003C5B4B">
        <w:rPr>
          <w:sz w:val="22"/>
          <w:szCs w:val="22"/>
        </w:rPr>
        <w:t>и</w:t>
      </w:r>
      <w:r w:rsidRPr="003C5B4B">
        <w:rPr>
          <w:spacing w:val="-1"/>
          <w:sz w:val="22"/>
          <w:szCs w:val="22"/>
        </w:rPr>
        <w:t xml:space="preserve"> </w:t>
      </w:r>
      <w:r w:rsidRPr="003C5B4B">
        <w:rPr>
          <w:sz w:val="22"/>
          <w:szCs w:val="22"/>
        </w:rPr>
        <w:t>выбрать</w:t>
      </w:r>
      <w:r w:rsidRPr="003C5B4B">
        <w:rPr>
          <w:spacing w:val="1"/>
          <w:sz w:val="22"/>
          <w:szCs w:val="22"/>
        </w:rPr>
        <w:t xml:space="preserve"> </w:t>
      </w:r>
      <w:r w:rsidRPr="003C5B4B">
        <w:rPr>
          <w:sz w:val="22"/>
          <w:szCs w:val="22"/>
        </w:rPr>
        <w:t>правильно</w:t>
      </w:r>
      <w:r w:rsidRPr="003C5B4B">
        <w:rPr>
          <w:spacing w:val="-1"/>
          <w:sz w:val="22"/>
          <w:szCs w:val="22"/>
        </w:rPr>
        <w:t xml:space="preserve"> </w:t>
      </w:r>
      <w:r w:rsidRPr="003C5B4B">
        <w:rPr>
          <w:sz w:val="22"/>
          <w:szCs w:val="22"/>
        </w:rPr>
        <w:t>запрашиваемую информацию.</w:t>
      </w:r>
    </w:p>
    <w:p w:rsidR="003C5B4B" w:rsidRPr="003C5B4B" w:rsidRDefault="003C5B4B" w:rsidP="003C5B4B">
      <w:pPr>
        <w:pStyle w:val="a5"/>
        <w:spacing w:before="199"/>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ставится ученику при достаточно быстром просмотре текста, но при этом он</w:t>
      </w:r>
      <w:r w:rsidRPr="003C5B4B">
        <w:rPr>
          <w:spacing w:val="-57"/>
          <w:sz w:val="22"/>
          <w:szCs w:val="22"/>
        </w:rPr>
        <w:t xml:space="preserve"> </w:t>
      </w:r>
      <w:r w:rsidRPr="003C5B4B">
        <w:rPr>
          <w:sz w:val="22"/>
          <w:szCs w:val="22"/>
        </w:rPr>
        <w:t>находит</w:t>
      </w:r>
      <w:r w:rsidRPr="003C5B4B">
        <w:rPr>
          <w:spacing w:val="-1"/>
          <w:sz w:val="22"/>
          <w:szCs w:val="22"/>
        </w:rPr>
        <w:t xml:space="preserve"> </w:t>
      </w:r>
      <w:r w:rsidRPr="003C5B4B">
        <w:rPr>
          <w:sz w:val="22"/>
          <w:szCs w:val="22"/>
        </w:rPr>
        <w:t>только</w:t>
      </w:r>
      <w:r w:rsidRPr="003C5B4B">
        <w:rPr>
          <w:spacing w:val="-3"/>
          <w:sz w:val="22"/>
          <w:szCs w:val="22"/>
        </w:rPr>
        <w:t xml:space="preserve"> </w:t>
      </w:r>
      <w:r w:rsidRPr="003C5B4B">
        <w:rPr>
          <w:sz w:val="22"/>
          <w:szCs w:val="22"/>
        </w:rPr>
        <w:t>примерно 2/3 заданной информации.</w:t>
      </w:r>
    </w:p>
    <w:p w:rsidR="003C5B4B" w:rsidRPr="003C5B4B" w:rsidRDefault="003C5B4B" w:rsidP="003C5B4B">
      <w:pPr>
        <w:pStyle w:val="a5"/>
        <w:tabs>
          <w:tab w:val="left" w:pos="1443"/>
        </w:tabs>
        <w:spacing w:before="202"/>
        <w:ind w:right="552"/>
        <w:rPr>
          <w:sz w:val="22"/>
          <w:szCs w:val="22"/>
        </w:rPr>
      </w:pPr>
      <w:r w:rsidRPr="003C5B4B">
        <w:rPr>
          <w:b/>
          <w:i/>
          <w:sz w:val="22"/>
          <w:szCs w:val="22"/>
        </w:rPr>
        <w:t>Отметка</w:t>
      </w:r>
      <w:r w:rsidRPr="003C5B4B">
        <w:rPr>
          <w:b/>
          <w:i/>
          <w:sz w:val="22"/>
          <w:szCs w:val="22"/>
        </w:rPr>
        <w:tab/>
        <w:t>«3»</w:t>
      </w:r>
      <w:r w:rsidRPr="003C5B4B">
        <w:rPr>
          <w:b/>
          <w:i/>
          <w:spacing w:val="12"/>
          <w:sz w:val="22"/>
          <w:szCs w:val="22"/>
        </w:rPr>
        <w:t xml:space="preserve"> </w:t>
      </w:r>
      <w:r w:rsidRPr="003C5B4B">
        <w:rPr>
          <w:sz w:val="22"/>
          <w:szCs w:val="22"/>
        </w:rPr>
        <w:t>выставляется,</w:t>
      </w:r>
      <w:r w:rsidRPr="003C5B4B">
        <w:rPr>
          <w:spacing w:val="11"/>
          <w:sz w:val="22"/>
          <w:szCs w:val="22"/>
        </w:rPr>
        <w:t xml:space="preserve"> </w:t>
      </w:r>
      <w:r w:rsidRPr="003C5B4B">
        <w:rPr>
          <w:sz w:val="22"/>
          <w:szCs w:val="22"/>
        </w:rPr>
        <w:t>если</w:t>
      </w:r>
      <w:r w:rsidRPr="003C5B4B">
        <w:rPr>
          <w:spacing w:val="15"/>
          <w:sz w:val="22"/>
          <w:szCs w:val="22"/>
        </w:rPr>
        <w:t xml:space="preserve"> </w:t>
      </w:r>
      <w:r w:rsidRPr="003C5B4B">
        <w:rPr>
          <w:sz w:val="22"/>
          <w:szCs w:val="22"/>
        </w:rPr>
        <w:t>ученик</w:t>
      </w:r>
      <w:r w:rsidRPr="003C5B4B">
        <w:rPr>
          <w:spacing w:val="12"/>
          <w:sz w:val="22"/>
          <w:szCs w:val="22"/>
        </w:rPr>
        <w:t xml:space="preserve"> </w:t>
      </w:r>
      <w:r w:rsidRPr="003C5B4B">
        <w:rPr>
          <w:sz w:val="22"/>
          <w:szCs w:val="22"/>
        </w:rPr>
        <w:t>находит</w:t>
      </w:r>
      <w:r w:rsidRPr="003C5B4B">
        <w:rPr>
          <w:spacing w:val="12"/>
          <w:sz w:val="22"/>
          <w:szCs w:val="22"/>
        </w:rPr>
        <w:t xml:space="preserve"> </w:t>
      </w:r>
      <w:r w:rsidRPr="003C5B4B">
        <w:rPr>
          <w:sz w:val="22"/>
          <w:szCs w:val="22"/>
        </w:rPr>
        <w:t>в</w:t>
      </w:r>
      <w:r w:rsidRPr="003C5B4B">
        <w:rPr>
          <w:spacing w:val="11"/>
          <w:sz w:val="22"/>
          <w:szCs w:val="22"/>
        </w:rPr>
        <w:t xml:space="preserve"> </w:t>
      </w:r>
      <w:r w:rsidRPr="003C5B4B">
        <w:rPr>
          <w:sz w:val="22"/>
          <w:szCs w:val="22"/>
        </w:rPr>
        <w:t>данном</w:t>
      </w:r>
      <w:r w:rsidRPr="003C5B4B">
        <w:rPr>
          <w:spacing w:val="11"/>
          <w:sz w:val="22"/>
          <w:szCs w:val="22"/>
        </w:rPr>
        <w:t xml:space="preserve"> </w:t>
      </w:r>
      <w:r w:rsidRPr="003C5B4B">
        <w:rPr>
          <w:sz w:val="22"/>
          <w:szCs w:val="22"/>
        </w:rPr>
        <w:t>тексте</w:t>
      </w:r>
      <w:r w:rsidRPr="003C5B4B">
        <w:rPr>
          <w:spacing w:val="11"/>
          <w:sz w:val="22"/>
          <w:szCs w:val="22"/>
        </w:rPr>
        <w:t xml:space="preserve"> </w:t>
      </w:r>
      <w:r w:rsidRPr="003C5B4B">
        <w:rPr>
          <w:sz w:val="22"/>
          <w:szCs w:val="22"/>
        </w:rPr>
        <w:t>(или</w:t>
      </w:r>
      <w:r w:rsidRPr="003C5B4B">
        <w:rPr>
          <w:spacing w:val="13"/>
          <w:sz w:val="22"/>
          <w:szCs w:val="22"/>
        </w:rPr>
        <w:t xml:space="preserve"> </w:t>
      </w:r>
      <w:r w:rsidRPr="003C5B4B">
        <w:rPr>
          <w:sz w:val="22"/>
          <w:szCs w:val="22"/>
        </w:rPr>
        <w:t>данных</w:t>
      </w:r>
      <w:r w:rsidRPr="003C5B4B">
        <w:rPr>
          <w:spacing w:val="13"/>
          <w:sz w:val="22"/>
          <w:szCs w:val="22"/>
        </w:rPr>
        <w:t xml:space="preserve"> </w:t>
      </w:r>
      <w:r w:rsidRPr="003C5B4B">
        <w:rPr>
          <w:sz w:val="22"/>
          <w:szCs w:val="22"/>
        </w:rPr>
        <w:t>текстах)</w:t>
      </w:r>
      <w:r w:rsidRPr="003C5B4B">
        <w:rPr>
          <w:spacing w:val="-57"/>
          <w:sz w:val="22"/>
          <w:szCs w:val="22"/>
        </w:rPr>
        <w:t xml:space="preserve"> </w:t>
      </w:r>
      <w:r w:rsidRPr="003C5B4B">
        <w:rPr>
          <w:sz w:val="22"/>
          <w:szCs w:val="22"/>
        </w:rPr>
        <w:t>примерно</w:t>
      </w:r>
      <w:r w:rsidRPr="003C5B4B">
        <w:rPr>
          <w:spacing w:val="-1"/>
          <w:sz w:val="22"/>
          <w:szCs w:val="22"/>
        </w:rPr>
        <w:t xml:space="preserve"> </w:t>
      </w:r>
      <w:r w:rsidRPr="003C5B4B">
        <w:rPr>
          <w:sz w:val="22"/>
          <w:szCs w:val="22"/>
        </w:rPr>
        <w:t>1/3 заданной</w:t>
      </w:r>
      <w:r w:rsidRPr="003C5B4B">
        <w:rPr>
          <w:spacing w:val="-2"/>
          <w:sz w:val="22"/>
          <w:szCs w:val="22"/>
        </w:rPr>
        <w:t xml:space="preserve"> </w:t>
      </w:r>
      <w:r w:rsidRPr="003C5B4B">
        <w:rPr>
          <w:sz w:val="22"/>
          <w:szCs w:val="22"/>
        </w:rPr>
        <w:t>информации.</w:t>
      </w:r>
    </w:p>
    <w:p w:rsidR="003C5B4B" w:rsidRPr="003C5B4B" w:rsidRDefault="003C5B4B" w:rsidP="003C5B4B">
      <w:pPr>
        <w:pStyle w:val="a5"/>
        <w:spacing w:before="199"/>
        <w:rPr>
          <w:sz w:val="22"/>
          <w:szCs w:val="22"/>
        </w:rPr>
      </w:pPr>
      <w:r w:rsidRPr="003C5B4B">
        <w:rPr>
          <w:b/>
          <w:i/>
          <w:sz w:val="22"/>
          <w:szCs w:val="22"/>
        </w:rPr>
        <w:t>Отметка</w:t>
      </w:r>
      <w:r w:rsidRPr="003C5B4B">
        <w:rPr>
          <w:b/>
          <w:i/>
          <w:spacing w:val="58"/>
          <w:sz w:val="22"/>
          <w:szCs w:val="22"/>
        </w:rPr>
        <w:t xml:space="preserve"> </w:t>
      </w:r>
      <w:r w:rsidRPr="003C5B4B">
        <w:rPr>
          <w:b/>
          <w:i/>
          <w:sz w:val="22"/>
          <w:szCs w:val="22"/>
        </w:rPr>
        <w:t>«2»</w:t>
      </w:r>
      <w:r w:rsidRPr="003C5B4B">
        <w:rPr>
          <w:b/>
          <w:i/>
          <w:spacing w:val="-2"/>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в</w:t>
      </w:r>
      <w:r w:rsidRPr="003C5B4B">
        <w:rPr>
          <w:spacing w:val="-2"/>
          <w:sz w:val="22"/>
          <w:szCs w:val="22"/>
        </w:rPr>
        <w:t xml:space="preserve"> </w:t>
      </w:r>
      <w:r w:rsidRPr="003C5B4B">
        <w:rPr>
          <w:sz w:val="22"/>
          <w:szCs w:val="22"/>
        </w:rPr>
        <w:t>том</w:t>
      </w:r>
      <w:r w:rsidRPr="003C5B4B">
        <w:rPr>
          <w:spacing w:val="-2"/>
          <w:sz w:val="22"/>
          <w:szCs w:val="22"/>
        </w:rPr>
        <w:t xml:space="preserve"> </w:t>
      </w:r>
      <w:r w:rsidRPr="003C5B4B">
        <w:rPr>
          <w:sz w:val="22"/>
          <w:szCs w:val="22"/>
        </w:rPr>
        <w:t>случае,</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практически</w:t>
      </w:r>
      <w:r w:rsidRPr="003C5B4B">
        <w:rPr>
          <w:spacing w:val="-3"/>
          <w:sz w:val="22"/>
          <w:szCs w:val="22"/>
        </w:rPr>
        <w:t xml:space="preserve"> </w:t>
      </w:r>
      <w:r w:rsidRPr="003C5B4B">
        <w:rPr>
          <w:sz w:val="22"/>
          <w:szCs w:val="22"/>
        </w:rPr>
        <w:t>не</w:t>
      </w:r>
      <w:r w:rsidRPr="003C5B4B">
        <w:rPr>
          <w:spacing w:val="-3"/>
          <w:sz w:val="22"/>
          <w:szCs w:val="22"/>
        </w:rPr>
        <w:t xml:space="preserve"> </w:t>
      </w:r>
      <w:r w:rsidRPr="003C5B4B">
        <w:rPr>
          <w:sz w:val="22"/>
          <w:szCs w:val="22"/>
        </w:rPr>
        <w:t>ориентируется</w:t>
      </w:r>
      <w:r w:rsidRPr="003C5B4B">
        <w:rPr>
          <w:spacing w:val="-1"/>
          <w:sz w:val="22"/>
          <w:szCs w:val="22"/>
        </w:rPr>
        <w:t xml:space="preserve"> </w:t>
      </w:r>
      <w:r w:rsidRPr="003C5B4B">
        <w:rPr>
          <w:sz w:val="22"/>
          <w:szCs w:val="22"/>
        </w:rPr>
        <w:t>в</w:t>
      </w:r>
      <w:r w:rsidRPr="003C5B4B">
        <w:rPr>
          <w:spacing w:val="-3"/>
          <w:sz w:val="22"/>
          <w:szCs w:val="22"/>
        </w:rPr>
        <w:t xml:space="preserve"> </w:t>
      </w:r>
      <w:r w:rsidRPr="003C5B4B">
        <w:rPr>
          <w:sz w:val="22"/>
          <w:szCs w:val="22"/>
        </w:rPr>
        <w:t>тексте.</w:t>
      </w:r>
    </w:p>
    <w:p w:rsidR="003C5B4B" w:rsidRPr="003C5B4B" w:rsidRDefault="003C5B4B" w:rsidP="003C5B4B">
      <w:pPr>
        <w:pStyle w:val="Heading1"/>
        <w:spacing w:before="204"/>
        <w:ind w:left="2771" w:right="2769"/>
        <w:jc w:val="center"/>
        <w:rPr>
          <w:sz w:val="22"/>
          <w:szCs w:val="22"/>
        </w:rPr>
      </w:pPr>
      <w:r w:rsidRPr="003C5B4B">
        <w:rPr>
          <w:sz w:val="22"/>
          <w:szCs w:val="22"/>
        </w:rPr>
        <w:t>Понимание</w:t>
      </w:r>
      <w:r w:rsidRPr="003C5B4B">
        <w:rPr>
          <w:spacing w:val="-3"/>
          <w:sz w:val="22"/>
          <w:szCs w:val="22"/>
        </w:rPr>
        <w:t xml:space="preserve"> </w:t>
      </w:r>
      <w:r w:rsidRPr="003C5B4B">
        <w:rPr>
          <w:sz w:val="22"/>
          <w:szCs w:val="22"/>
        </w:rPr>
        <w:t>речи</w:t>
      </w:r>
      <w:r w:rsidRPr="003C5B4B">
        <w:rPr>
          <w:spacing w:val="-1"/>
          <w:sz w:val="22"/>
          <w:szCs w:val="22"/>
        </w:rPr>
        <w:t xml:space="preserve"> </w:t>
      </w:r>
      <w:r w:rsidRPr="003C5B4B">
        <w:rPr>
          <w:sz w:val="22"/>
          <w:szCs w:val="22"/>
        </w:rPr>
        <w:t>на</w:t>
      </w:r>
      <w:r w:rsidRPr="003C5B4B">
        <w:rPr>
          <w:spacing w:val="-2"/>
          <w:sz w:val="22"/>
          <w:szCs w:val="22"/>
        </w:rPr>
        <w:t xml:space="preserve"> </w:t>
      </w:r>
      <w:r w:rsidRPr="003C5B4B">
        <w:rPr>
          <w:sz w:val="22"/>
          <w:szCs w:val="22"/>
        </w:rPr>
        <w:t>слух</w:t>
      </w:r>
    </w:p>
    <w:p w:rsidR="003C5B4B" w:rsidRPr="003C5B4B" w:rsidRDefault="003C5B4B" w:rsidP="003C5B4B">
      <w:pPr>
        <w:pStyle w:val="a5"/>
        <w:spacing w:before="197"/>
        <w:ind w:firstLine="660"/>
        <w:rPr>
          <w:sz w:val="22"/>
          <w:szCs w:val="22"/>
        </w:rPr>
      </w:pPr>
      <w:r w:rsidRPr="003C5B4B">
        <w:rPr>
          <w:sz w:val="22"/>
          <w:szCs w:val="22"/>
        </w:rPr>
        <w:t>Основной</w:t>
      </w:r>
      <w:r w:rsidRPr="003C5B4B">
        <w:rPr>
          <w:spacing w:val="13"/>
          <w:sz w:val="22"/>
          <w:szCs w:val="22"/>
        </w:rPr>
        <w:t xml:space="preserve"> </w:t>
      </w:r>
      <w:r w:rsidRPr="003C5B4B">
        <w:rPr>
          <w:sz w:val="22"/>
          <w:szCs w:val="22"/>
        </w:rPr>
        <w:t>речевой</w:t>
      </w:r>
      <w:r w:rsidRPr="003C5B4B">
        <w:rPr>
          <w:spacing w:val="13"/>
          <w:sz w:val="22"/>
          <w:szCs w:val="22"/>
        </w:rPr>
        <w:t xml:space="preserve"> </w:t>
      </w:r>
      <w:r w:rsidRPr="003C5B4B">
        <w:rPr>
          <w:sz w:val="22"/>
          <w:szCs w:val="22"/>
        </w:rPr>
        <w:t>задачей</w:t>
      </w:r>
      <w:r w:rsidRPr="003C5B4B">
        <w:rPr>
          <w:spacing w:val="14"/>
          <w:sz w:val="22"/>
          <w:szCs w:val="22"/>
        </w:rPr>
        <w:t xml:space="preserve"> </w:t>
      </w:r>
      <w:r w:rsidRPr="003C5B4B">
        <w:rPr>
          <w:sz w:val="22"/>
          <w:szCs w:val="22"/>
        </w:rPr>
        <w:t>при</w:t>
      </w:r>
      <w:r w:rsidRPr="003C5B4B">
        <w:rPr>
          <w:spacing w:val="11"/>
          <w:sz w:val="22"/>
          <w:szCs w:val="22"/>
        </w:rPr>
        <w:t xml:space="preserve"> </w:t>
      </w:r>
      <w:r w:rsidRPr="003C5B4B">
        <w:rPr>
          <w:sz w:val="22"/>
          <w:szCs w:val="22"/>
        </w:rPr>
        <w:t>понимании</w:t>
      </w:r>
      <w:r w:rsidRPr="003C5B4B">
        <w:rPr>
          <w:spacing w:val="11"/>
          <w:sz w:val="22"/>
          <w:szCs w:val="22"/>
        </w:rPr>
        <w:t xml:space="preserve"> </w:t>
      </w:r>
      <w:r w:rsidRPr="003C5B4B">
        <w:rPr>
          <w:sz w:val="22"/>
          <w:szCs w:val="22"/>
        </w:rPr>
        <w:t>звучащих</w:t>
      </w:r>
      <w:r w:rsidRPr="003C5B4B">
        <w:rPr>
          <w:spacing w:val="15"/>
          <w:sz w:val="22"/>
          <w:szCs w:val="22"/>
        </w:rPr>
        <w:t xml:space="preserve"> </w:t>
      </w:r>
      <w:r w:rsidRPr="003C5B4B">
        <w:rPr>
          <w:sz w:val="22"/>
          <w:szCs w:val="22"/>
        </w:rPr>
        <w:t>текстов</w:t>
      </w:r>
      <w:r w:rsidRPr="003C5B4B">
        <w:rPr>
          <w:spacing w:val="10"/>
          <w:sz w:val="22"/>
          <w:szCs w:val="22"/>
        </w:rPr>
        <w:t xml:space="preserve"> </w:t>
      </w:r>
      <w:r w:rsidRPr="003C5B4B">
        <w:rPr>
          <w:sz w:val="22"/>
          <w:szCs w:val="22"/>
        </w:rPr>
        <w:t>на</w:t>
      </w:r>
      <w:r w:rsidRPr="003C5B4B">
        <w:rPr>
          <w:spacing w:val="12"/>
          <w:sz w:val="22"/>
          <w:szCs w:val="22"/>
        </w:rPr>
        <w:t xml:space="preserve"> </w:t>
      </w:r>
      <w:r w:rsidRPr="003C5B4B">
        <w:rPr>
          <w:sz w:val="22"/>
          <w:szCs w:val="22"/>
        </w:rPr>
        <w:t>слух</w:t>
      </w:r>
      <w:r w:rsidRPr="003C5B4B">
        <w:rPr>
          <w:spacing w:val="14"/>
          <w:sz w:val="22"/>
          <w:szCs w:val="22"/>
        </w:rPr>
        <w:t xml:space="preserve"> </w:t>
      </w:r>
      <w:r w:rsidRPr="003C5B4B">
        <w:rPr>
          <w:sz w:val="22"/>
          <w:szCs w:val="22"/>
        </w:rPr>
        <w:t>является</w:t>
      </w:r>
      <w:r w:rsidRPr="003C5B4B">
        <w:rPr>
          <w:spacing w:val="12"/>
          <w:sz w:val="22"/>
          <w:szCs w:val="22"/>
        </w:rPr>
        <w:t xml:space="preserve"> </w:t>
      </w:r>
      <w:r w:rsidRPr="003C5B4B">
        <w:rPr>
          <w:sz w:val="22"/>
          <w:szCs w:val="22"/>
        </w:rPr>
        <w:t>извлечение</w:t>
      </w:r>
      <w:r w:rsidRPr="003C5B4B">
        <w:rPr>
          <w:spacing w:val="-57"/>
          <w:sz w:val="22"/>
          <w:szCs w:val="22"/>
        </w:rPr>
        <w:t xml:space="preserve"> </w:t>
      </w:r>
      <w:r w:rsidRPr="003C5B4B">
        <w:rPr>
          <w:sz w:val="22"/>
          <w:szCs w:val="22"/>
        </w:rPr>
        <w:t>основной</w:t>
      </w:r>
      <w:r w:rsidRPr="003C5B4B">
        <w:rPr>
          <w:spacing w:val="-1"/>
          <w:sz w:val="22"/>
          <w:szCs w:val="22"/>
        </w:rPr>
        <w:t xml:space="preserve"> </w:t>
      </w:r>
      <w:r w:rsidRPr="003C5B4B">
        <w:rPr>
          <w:sz w:val="22"/>
          <w:szCs w:val="22"/>
        </w:rPr>
        <w:t>или заданной ученику</w:t>
      </w:r>
      <w:r w:rsidRPr="003C5B4B">
        <w:rPr>
          <w:spacing w:val="-8"/>
          <w:sz w:val="22"/>
          <w:szCs w:val="22"/>
        </w:rPr>
        <w:t xml:space="preserve"> </w:t>
      </w:r>
      <w:r w:rsidRPr="003C5B4B">
        <w:rPr>
          <w:sz w:val="22"/>
          <w:szCs w:val="22"/>
        </w:rPr>
        <w:t>информации.</w:t>
      </w:r>
    </w:p>
    <w:p w:rsidR="003C5B4B" w:rsidRPr="003C5B4B" w:rsidRDefault="003C5B4B" w:rsidP="003C5B4B">
      <w:pPr>
        <w:sectPr w:rsidR="003C5B4B" w:rsidRPr="003C5B4B">
          <w:pgSz w:w="11910" w:h="16840"/>
          <w:pgMar w:top="1020" w:right="740" w:bottom="1200" w:left="880" w:header="0" w:footer="1000" w:gutter="0"/>
          <w:cols w:space="720"/>
        </w:sectPr>
      </w:pPr>
    </w:p>
    <w:p w:rsidR="003C5B4B" w:rsidRPr="003C5B4B" w:rsidRDefault="003C5B4B" w:rsidP="003C5B4B">
      <w:pPr>
        <w:pStyle w:val="a5"/>
        <w:spacing w:before="68"/>
        <w:ind w:right="104"/>
        <w:rPr>
          <w:sz w:val="22"/>
          <w:szCs w:val="22"/>
        </w:rPr>
      </w:pPr>
      <w:r w:rsidRPr="003C5B4B">
        <w:rPr>
          <w:b/>
          <w:i/>
          <w:sz w:val="22"/>
          <w:szCs w:val="22"/>
        </w:rPr>
        <w:lastRenderedPageBreak/>
        <w:t>Отметка</w:t>
      </w:r>
      <w:r w:rsidRPr="003C5B4B">
        <w:rPr>
          <w:b/>
          <w:i/>
          <w:spacing w:val="1"/>
          <w:sz w:val="22"/>
          <w:szCs w:val="22"/>
        </w:rPr>
        <w:t xml:space="preserve"> </w:t>
      </w:r>
      <w:r w:rsidRPr="003C5B4B">
        <w:rPr>
          <w:b/>
          <w:sz w:val="22"/>
          <w:szCs w:val="22"/>
        </w:rPr>
        <w:t xml:space="preserve">«5» </w:t>
      </w:r>
      <w:r w:rsidRPr="003C5B4B">
        <w:rPr>
          <w:sz w:val="22"/>
          <w:szCs w:val="22"/>
        </w:rPr>
        <w:t>ставится ученику, который понял основные факты, сумел выделить отдельную,</w:t>
      </w:r>
      <w:r w:rsidRPr="003C5B4B">
        <w:rPr>
          <w:spacing w:val="1"/>
          <w:sz w:val="22"/>
          <w:szCs w:val="22"/>
        </w:rPr>
        <w:t xml:space="preserve"> </w:t>
      </w:r>
      <w:r w:rsidRPr="003C5B4B">
        <w:rPr>
          <w:sz w:val="22"/>
          <w:szCs w:val="22"/>
        </w:rPr>
        <w:t>значимую для себя информацию (например, из прогноза погоды, объявления, программы радио и</w:t>
      </w:r>
      <w:r w:rsidRPr="003C5B4B">
        <w:rPr>
          <w:spacing w:val="-57"/>
          <w:sz w:val="22"/>
          <w:szCs w:val="22"/>
        </w:rPr>
        <w:t xml:space="preserve"> </w:t>
      </w:r>
      <w:r w:rsidRPr="003C5B4B">
        <w:rPr>
          <w:sz w:val="22"/>
          <w:szCs w:val="22"/>
        </w:rPr>
        <w:t>телепередач), догадался о значении части незнакомых слов по контексту, сумел использовать</w:t>
      </w:r>
      <w:r w:rsidRPr="003C5B4B">
        <w:rPr>
          <w:spacing w:val="1"/>
          <w:sz w:val="22"/>
          <w:szCs w:val="22"/>
        </w:rPr>
        <w:t xml:space="preserve"> </w:t>
      </w:r>
      <w:r w:rsidRPr="003C5B4B">
        <w:rPr>
          <w:sz w:val="22"/>
          <w:szCs w:val="22"/>
        </w:rPr>
        <w:t>информацию</w:t>
      </w:r>
      <w:r w:rsidRPr="003C5B4B">
        <w:rPr>
          <w:spacing w:val="-2"/>
          <w:sz w:val="22"/>
          <w:szCs w:val="22"/>
        </w:rPr>
        <w:t xml:space="preserve"> </w:t>
      </w:r>
      <w:r w:rsidRPr="003C5B4B">
        <w:rPr>
          <w:sz w:val="22"/>
          <w:szCs w:val="22"/>
        </w:rPr>
        <w:t>для</w:t>
      </w:r>
      <w:r w:rsidRPr="003C5B4B">
        <w:rPr>
          <w:spacing w:val="-2"/>
          <w:sz w:val="22"/>
          <w:szCs w:val="22"/>
        </w:rPr>
        <w:t xml:space="preserve"> </w:t>
      </w:r>
      <w:r w:rsidRPr="003C5B4B">
        <w:rPr>
          <w:sz w:val="22"/>
          <w:szCs w:val="22"/>
        </w:rPr>
        <w:t>решения</w:t>
      </w:r>
      <w:r w:rsidRPr="003C5B4B">
        <w:rPr>
          <w:spacing w:val="-1"/>
          <w:sz w:val="22"/>
          <w:szCs w:val="22"/>
        </w:rPr>
        <w:t xml:space="preserve"> </w:t>
      </w:r>
      <w:r w:rsidRPr="003C5B4B">
        <w:rPr>
          <w:sz w:val="22"/>
          <w:szCs w:val="22"/>
        </w:rPr>
        <w:t>поставленной</w:t>
      </w:r>
      <w:r w:rsidRPr="003C5B4B">
        <w:rPr>
          <w:spacing w:val="-2"/>
          <w:sz w:val="22"/>
          <w:szCs w:val="22"/>
        </w:rPr>
        <w:t xml:space="preserve"> </w:t>
      </w:r>
      <w:r w:rsidRPr="003C5B4B">
        <w:rPr>
          <w:sz w:val="22"/>
          <w:szCs w:val="22"/>
        </w:rPr>
        <w:t>задачи</w:t>
      </w:r>
      <w:r w:rsidRPr="003C5B4B">
        <w:rPr>
          <w:spacing w:val="-1"/>
          <w:sz w:val="22"/>
          <w:szCs w:val="22"/>
        </w:rPr>
        <w:t xml:space="preserve"> </w:t>
      </w:r>
      <w:r w:rsidRPr="003C5B4B">
        <w:rPr>
          <w:sz w:val="22"/>
          <w:szCs w:val="22"/>
        </w:rPr>
        <w:t>(например</w:t>
      </w:r>
      <w:r w:rsidRPr="003C5B4B">
        <w:rPr>
          <w:spacing w:val="-2"/>
          <w:sz w:val="22"/>
          <w:szCs w:val="22"/>
        </w:rPr>
        <w:t xml:space="preserve"> </w:t>
      </w:r>
      <w:r w:rsidRPr="003C5B4B">
        <w:rPr>
          <w:sz w:val="22"/>
          <w:szCs w:val="22"/>
        </w:rPr>
        <w:t>найти</w:t>
      </w:r>
      <w:r w:rsidRPr="003C5B4B">
        <w:rPr>
          <w:spacing w:val="-1"/>
          <w:sz w:val="22"/>
          <w:szCs w:val="22"/>
        </w:rPr>
        <w:t xml:space="preserve"> </w:t>
      </w:r>
      <w:r w:rsidRPr="003C5B4B">
        <w:rPr>
          <w:sz w:val="22"/>
          <w:szCs w:val="22"/>
        </w:rPr>
        <w:t>ту</w:t>
      </w:r>
      <w:r w:rsidRPr="003C5B4B">
        <w:rPr>
          <w:spacing w:val="-10"/>
          <w:sz w:val="22"/>
          <w:szCs w:val="22"/>
        </w:rPr>
        <w:t xml:space="preserve"> </w:t>
      </w:r>
      <w:r w:rsidRPr="003C5B4B">
        <w:rPr>
          <w:sz w:val="22"/>
          <w:szCs w:val="22"/>
        </w:rPr>
        <w:t>или иную</w:t>
      </w:r>
      <w:r w:rsidRPr="003C5B4B">
        <w:rPr>
          <w:spacing w:val="-2"/>
          <w:sz w:val="22"/>
          <w:szCs w:val="22"/>
        </w:rPr>
        <w:t xml:space="preserve"> </w:t>
      </w:r>
      <w:r w:rsidRPr="003C5B4B">
        <w:rPr>
          <w:sz w:val="22"/>
          <w:szCs w:val="22"/>
        </w:rPr>
        <w:t>радиопередачу).</w:t>
      </w:r>
    </w:p>
    <w:p w:rsidR="003C5B4B" w:rsidRPr="003C5B4B" w:rsidRDefault="003C5B4B" w:rsidP="003C5B4B">
      <w:pPr>
        <w:pStyle w:val="a5"/>
        <w:spacing w:before="203"/>
        <w:ind w:right="104"/>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«4»</w:t>
      </w:r>
      <w:r w:rsidRPr="003C5B4B">
        <w:rPr>
          <w:b/>
          <w:i/>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который</w:t>
      </w:r>
      <w:r w:rsidRPr="003C5B4B">
        <w:rPr>
          <w:spacing w:val="1"/>
          <w:sz w:val="22"/>
          <w:szCs w:val="22"/>
        </w:rPr>
        <w:t xml:space="preserve"> </w:t>
      </w:r>
      <w:r w:rsidRPr="003C5B4B">
        <w:rPr>
          <w:sz w:val="22"/>
          <w:szCs w:val="22"/>
        </w:rPr>
        <w:t>понял</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все</w:t>
      </w:r>
      <w:r w:rsidRPr="003C5B4B">
        <w:rPr>
          <w:spacing w:val="1"/>
          <w:sz w:val="22"/>
          <w:szCs w:val="22"/>
        </w:rPr>
        <w:t xml:space="preserve"> </w:t>
      </w:r>
      <w:r w:rsidRPr="003C5B4B">
        <w:rPr>
          <w:sz w:val="22"/>
          <w:szCs w:val="22"/>
        </w:rPr>
        <w:t>основные</w:t>
      </w:r>
      <w:r w:rsidRPr="003C5B4B">
        <w:rPr>
          <w:spacing w:val="1"/>
          <w:sz w:val="22"/>
          <w:szCs w:val="22"/>
        </w:rPr>
        <w:t xml:space="preserve"> </w:t>
      </w:r>
      <w:r w:rsidRPr="003C5B4B">
        <w:rPr>
          <w:sz w:val="22"/>
          <w:szCs w:val="22"/>
        </w:rPr>
        <w:t>факты.</w:t>
      </w:r>
      <w:r w:rsidRPr="003C5B4B">
        <w:rPr>
          <w:spacing w:val="1"/>
          <w:sz w:val="22"/>
          <w:szCs w:val="22"/>
        </w:rPr>
        <w:t xml:space="preserve"> </w:t>
      </w:r>
      <w:r w:rsidRPr="003C5B4B">
        <w:rPr>
          <w:sz w:val="22"/>
          <w:szCs w:val="22"/>
        </w:rPr>
        <w:t>При</w:t>
      </w:r>
      <w:r w:rsidRPr="003C5B4B">
        <w:rPr>
          <w:spacing w:val="1"/>
          <w:sz w:val="22"/>
          <w:szCs w:val="22"/>
        </w:rPr>
        <w:t xml:space="preserve"> </w:t>
      </w:r>
      <w:r w:rsidRPr="003C5B4B">
        <w:rPr>
          <w:sz w:val="22"/>
          <w:szCs w:val="22"/>
        </w:rPr>
        <w:t>решении</w:t>
      </w:r>
      <w:r w:rsidRPr="003C5B4B">
        <w:rPr>
          <w:spacing w:val="1"/>
          <w:sz w:val="22"/>
          <w:szCs w:val="22"/>
        </w:rPr>
        <w:t xml:space="preserve"> </w:t>
      </w:r>
      <w:r w:rsidRPr="003C5B4B">
        <w:rPr>
          <w:sz w:val="22"/>
          <w:szCs w:val="22"/>
        </w:rPr>
        <w:t>коммуникативной</w:t>
      </w:r>
      <w:r w:rsidRPr="003C5B4B">
        <w:rPr>
          <w:spacing w:val="-3"/>
          <w:sz w:val="22"/>
          <w:szCs w:val="22"/>
        </w:rPr>
        <w:t xml:space="preserve"> </w:t>
      </w:r>
      <w:r w:rsidRPr="003C5B4B">
        <w:rPr>
          <w:sz w:val="22"/>
          <w:szCs w:val="22"/>
        </w:rPr>
        <w:t>задачи он использовал</w:t>
      </w:r>
      <w:r w:rsidRPr="003C5B4B">
        <w:rPr>
          <w:spacing w:val="-2"/>
          <w:sz w:val="22"/>
          <w:szCs w:val="22"/>
        </w:rPr>
        <w:t xml:space="preserve"> </w:t>
      </w:r>
      <w:r w:rsidRPr="003C5B4B">
        <w:rPr>
          <w:sz w:val="22"/>
          <w:szCs w:val="22"/>
        </w:rPr>
        <w:t>только 2/3 информации.</w:t>
      </w:r>
    </w:p>
    <w:p w:rsidR="003C5B4B" w:rsidRPr="003C5B4B" w:rsidRDefault="003C5B4B" w:rsidP="003C5B4B">
      <w:pPr>
        <w:pStyle w:val="a5"/>
        <w:spacing w:before="199"/>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 xml:space="preserve">свидетельствует, что ученик понял только 50 </w:t>
      </w:r>
      <w:r w:rsidRPr="003C5B4B">
        <w:rPr>
          <w:i/>
          <w:sz w:val="22"/>
          <w:szCs w:val="22"/>
        </w:rPr>
        <w:t xml:space="preserve">% </w:t>
      </w:r>
      <w:r w:rsidRPr="003C5B4B">
        <w:rPr>
          <w:sz w:val="22"/>
          <w:szCs w:val="22"/>
        </w:rPr>
        <w:t>текста. Отдельные факты понял</w:t>
      </w:r>
      <w:r w:rsidRPr="003C5B4B">
        <w:rPr>
          <w:spacing w:val="1"/>
          <w:sz w:val="22"/>
          <w:szCs w:val="22"/>
        </w:rPr>
        <w:t xml:space="preserve"> </w:t>
      </w:r>
      <w:r w:rsidRPr="003C5B4B">
        <w:rPr>
          <w:sz w:val="22"/>
          <w:szCs w:val="22"/>
        </w:rPr>
        <w:t>неправильно.</w:t>
      </w:r>
      <w:r w:rsidRPr="003C5B4B">
        <w:rPr>
          <w:spacing w:val="-3"/>
          <w:sz w:val="22"/>
          <w:szCs w:val="22"/>
        </w:rPr>
        <w:t xml:space="preserve"> </w:t>
      </w:r>
      <w:r w:rsidRPr="003C5B4B">
        <w:rPr>
          <w:sz w:val="22"/>
          <w:szCs w:val="22"/>
        </w:rPr>
        <w:t>Не</w:t>
      </w:r>
      <w:r w:rsidRPr="003C5B4B">
        <w:rPr>
          <w:spacing w:val="-4"/>
          <w:sz w:val="22"/>
          <w:szCs w:val="22"/>
        </w:rPr>
        <w:t xml:space="preserve"> </w:t>
      </w:r>
      <w:r w:rsidRPr="003C5B4B">
        <w:rPr>
          <w:sz w:val="22"/>
          <w:szCs w:val="22"/>
        </w:rPr>
        <w:t>сумел</w:t>
      </w:r>
      <w:r w:rsidRPr="003C5B4B">
        <w:rPr>
          <w:spacing w:val="-1"/>
          <w:sz w:val="22"/>
          <w:szCs w:val="22"/>
        </w:rPr>
        <w:t xml:space="preserve"> </w:t>
      </w:r>
      <w:r w:rsidRPr="003C5B4B">
        <w:rPr>
          <w:sz w:val="22"/>
          <w:szCs w:val="22"/>
        </w:rPr>
        <w:t>полностью</w:t>
      </w:r>
      <w:r w:rsidRPr="003C5B4B">
        <w:rPr>
          <w:spacing w:val="-2"/>
          <w:sz w:val="22"/>
          <w:szCs w:val="22"/>
        </w:rPr>
        <w:t xml:space="preserve"> </w:t>
      </w:r>
      <w:r w:rsidRPr="003C5B4B">
        <w:rPr>
          <w:sz w:val="22"/>
          <w:szCs w:val="22"/>
        </w:rPr>
        <w:t>решить</w:t>
      </w:r>
      <w:r w:rsidRPr="003C5B4B">
        <w:rPr>
          <w:spacing w:val="-3"/>
          <w:sz w:val="22"/>
          <w:szCs w:val="22"/>
        </w:rPr>
        <w:t xml:space="preserve"> </w:t>
      </w:r>
      <w:r w:rsidRPr="003C5B4B">
        <w:rPr>
          <w:sz w:val="22"/>
          <w:szCs w:val="22"/>
        </w:rPr>
        <w:t>поставленную</w:t>
      </w:r>
      <w:r w:rsidRPr="003C5B4B">
        <w:rPr>
          <w:spacing w:val="-3"/>
          <w:sz w:val="22"/>
          <w:szCs w:val="22"/>
        </w:rPr>
        <w:t xml:space="preserve"> </w:t>
      </w:r>
      <w:r w:rsidRPr="003C5B4B">
        <w:rPr>
          <w:sz w:val="22"/>
          <w:szCs w:val="22"/>
        </w:rPr>
        <w:t>перед</w:t>
      </w:r>
      <w:r w:rsidRPr="003C5B4B">
        <w:rPr>
          <w:spacing w:val="-2"/>
          <w:sz w:val="22"/>
          <w:szCs w:val="22"/>
        </w:rPr>
        <w:t xml:space="preserve"> </w:t>
      </w:r>
      <w:r w:rsidRPr="003C5B4B">
        <w:rPr>
          <w:sz w:val="22"/>
          <w:szCs w:val="22"/>
        </w:rPr>
        <w:t>ним</w:t>
      </w:r>
      <w:r w:rsidRPr="003C5B4B">
        <w:rPr>
          <w:spacing w:val="-3"/>
          <w:sz w:val="22"/>
          <w:szCs w:val="22"/>
        </w:rPr>
        <w:t xml:space="preserve"> </w:t>
      </w:r>
      <w:r w:rsidRPr="003C5B4B">
        <w:rPr>
          <w:sz w:val="22"/>
          <w:szCs w:val="22"/>
        </w:rPr>
        <w:t>коммуникативную</w:t>
      </w:r>
      <w:r w:rsidRPr="003C5B4B">
        <w:rPr>
          <w:spacing w:val="-3"/>
          <w:sz w:val="22"/>
          <w:szCs w:val="22"/>
        </w:rPr>
        <w:t xml:space="preserve"> </w:t>
      </w:r>
      <w:r w:rsidRPr="003C5B4B">
        <w:rPr>
          <w:sz w:val="22"/>
          <w:szCs w:val="22"/>
        </w:rPr>
        <w:t>задачу.</w:t>
      </w:r>
    </w:p>
    <w:p w:rsidR="003C5B4B" w:rsidRPr="003C5B4B" w:rsidRDefault="003C5B4B" w:rsidP="003C5B4B">
      <w:pPr>
        <w:pStyle w:val="a5"/>
        <w:spacing w:before="199"/>
        <w:ind w:right="112"/>
        <w:rPr>
          <w:sz w:val="22"/>
          <w:szCs w:val="22"/>
        </w:rPr>
      </w:pPr>
      <w:r w:rsidRPr="003C5B4B">
        <w:rPr>
          <w:b/>
          <w:i/>
          <w:sz w:val="22"/>
          <w:szCs w:val="22"/>
        </w:rPr>
        <w:t>Отметка</w:t>
      </w:r>
      <w:r w:rsidRPr="003C5B4B">
        <w:rPr>
          <w:b/>
          <w:i/>
          <w:spacing w:val="61"/>
          <w:sz w:val="22"/>
          <w:szCs w:val="22"/>
        </w:rPr>
        <w:t xml:space="preserve"> </w:t>
      </w:r>
      <w:r w:rsidRPr="003C5B4B">
        <w:rPr>
          <w:b/>
          <w:i/>
          <w:sz w:val="22"/>
          <w:szCs w:val="22"/>
        </w:rPr>
        <w:t xml:space="preserve">«2» </w:t>
      </w:r>
      <w:r w:rsidRPr="003C5B4B">
        <w:rPr>
          <w:sz w:val="22"/>
          <w:szCs w:val="22"/>
        </w:rPr>
        <w:t>ставится, если</w:t>
      </w:r>
      <w:r w:rsidRPr="003C5B4B">
        <w:rPr>
          <w:spacing w:val="60"/>
          <w:sz w:val="22"/>
          <w:szCs w:val="22"/>
        </w:rPr>
        <w:t xml:space="preserve"> </w:t>
      </w:r>
      <w:r w:rsidRPr="003C5B4B">
        <w:rPr>
          <w:sz w:val="22"/>
          <w:szCs w:val="22"/>
        </w:rPr>
        <w:t>ученик понял менее 50 % текста и выделил из него менее</w:t>
      </w:r>
      <w:r w:rsidRPr="003C5B4B">
        <w:rPr>
          <w:spacing w:val="1"/>
          <w:sz w:val="22"/>
          <w:szCs w:val="22"/>
        </w:rPr>
        <w:t xml:space="preserve"> </w:t>
      </w:r>
      <w:r w:rsidRPr="003C5B4B">
        <w:rPr>
          <w:sz w:val="22"/>
          <w:szCs w:val="22"/>
        </w:rPr>
        <w:t>половины</w:t>
      </w:r>
      <w:r w:rsidRPr="003C5B4B">
        <w:rPr>
          <w:spacing w:val="-2"/>
          <w:sz w:val="22"/>
          <w:szCs w:val="22"/>
        </w:rPr>
        <w:t xml:space="preserve"> </w:t>
      </w:r>
      <w:r w:rsidRPr="003C5B4B">
        <w:rPr>
          <w:sz w:val="22"/>
          <w:szCs w:val="22"/>
        </w:rPr>
        <w:t>основных</w:t>
      </w:r>
      <w:r w:rsidRPr="003C5B4B">
        <w:rPr>
          <w:spacing w:val="1"/>
          <w:sz w:val="22"/>
          <w:szCs w:val="22"/>
        </w:rPr>
        <w:t xml:space="preserve"> </w:t>
      </w:r>
      <w:r w:rsidRPr="003C5B4B">
        <w:rPr>
          <w:sz w:val="22"/>
          <w:szCs w:val="22"/>
        </w:rPr>
        <w:t>фактов.</w:t>
      </w:r>
      <w:r w:rsidRPr="003C5B4B">
        <w:rPr>
          <w:spacing w:val="-2"/>
          <w:sz w:val="22"/>
          <w:szCs w:val="22"/>
        </w:rPr>
        <w:t xml:space="preserve"> </w:t>
      </w:r>
      <w:r w:rsidRPr="003C5B4B">
        <w:rPr>
          <w:sz w:val="22"/>
          <w:szCs w:val="22"/>
        </w:rPr>
        <w:t>Он</w:t>
      </w:r>
      <w:r w:rsidRPr="003C5B4B">
        <w:rPr>
          <w:spacing w:val="-1"/>
          <w:sz w:val="22"/>
          <w:szCs w:val="22"/>
        </w:rPr>
        <w:t xml:space="preserve"> </w:t>
      </w:r>
      <w:r w:rsidRPr="003C5B4B">
        <w:rPr>
          <w:sz w:val="22"/>
          <w:szCs w:val="22"/>
        </w:rPr>
        <w:t>не</w:t>
      </w:r>
      <w:r w:rsidRPr="003C5B4B">
        <w:rPr>
          <w:spacing w:val="-2"/>
          <w:sz w:val="22"/>
          <w:szCs w:val="22"/>
        </w:rPr>
        <w:t xml:space="preserve"> </w:t>
      </w:r>
      <w:r w:rsidRPr="003C5B4B">
        <w:rPr>
          <w:sz w:val="22"/>
          <w:szCs w:val="22"/>
        </w:rPr>
        <w:t>смог</w:t>
      </w:r>
      <w:r w:rsidRPr="003C5B4B">
        <w:rPr>
          <w:spacing w:val="-2"/>
          <w:sz w:val="22"/>
          <w:szCs w:val="22"/>
        </w:rPr>
        <w:t xml:space="preserve"> </w:t>
      </w:r>
      <w:r w:rsidRPr="003C5B4B">
        <w:rPr>
          <w:sz w:val="22"/>
          <w:szCs w:val="22"/>
        </w:rPr>
        <w:t>решить</w:t>
      </w:r>
      <w:r w:rsidRPr="003C5B4B">
        <w:rPr>
          <w:spacing w:val="-1"/>
          <w:sz w:val="22"/>
          <w:szCs w:val="22"/>
        </w:rPr>
        <w:t xml:space="preserve"> </w:t>
      </w:r>
      <w:r w:rsidRPr="003C5B4B">
        <w:rPr>
          <w:sz w:val="22"/>
          <w:szCs w:val="22"/>
        </w:rPr>
        <w:t>поставленную</w:t>
      </w:r>
      <w:r w:rsidRPr="003C5B4B">
        <w:rPr>
          <w:spacing w:val="-2"/>
          <w:sz w:val="22"/>
          <w:szCs w:val="22"/>
        </w:rPr>
        <w:t xml:space="preserve"> </w:t>
      </w:r>
      <w:r w:rsidRPr="003C5B4B">
        <w:rPr>
          <w:sz w:val="22"/>
          <w:szCs w:val="22"/>
        </w:rPr>
        <w:t>перед</w:t>
      </w:r>
      <w:r w:rsidRPr="003C5B4B">
        <w:rPr>
          <w:spacing w:val="1"/>
          <w:sz w:val="22"/>
          <w:szCs w:val="22"/>
        </w:rPr>
        <w:t xml:space="preserve"> </w:t>
      </w:r>
      <w:r w:rsidRPr="003C5B4B">
        <w:rPr>
          <w:sz w:val="22"/>
          <w:szCs w:val="22"/>
        </w:rPr>
        <w:t>ним</w:t>
      </w:r>
      <w:r w:rsidRPr="003C5B4B">
        <w:rPr>
          <w:spacing w:val="-2"/>
          <w:sz w:val="22"/>
          <w:szCs w:val="22"/>
        </w:rPr>
        <w:t xml:space="preserve"> </w:t>
      </w:r>
      <w:r w:rsidRPr="003C5B4B">
        <w:rPr>
          <w:sz w:val="22"/>
          <w:szCs w:val="22"/>
        </w:rPr>
        <w:t>речевую</w:t>
      </w:r>
      <w:r w:rsidRPr="003C5B4B">
        <w:rPr>
          <w:spacing w:val="-2"/>
          <w:sz w:val="22"/>
          <w:szCs w:val="22"/>
        </w:rPr>
        <w:t xml:space="preserve"> </w:t>
      </w:r>
      <w:r w:rsidRPr="003C5B4B">
        <w:rPr>
          <w:sz w:val="22"/>
          <w:szCs w:val="22"/>
        </w:rPr>
        <w:t>задачу.</w:t>
      </w:r>
    </w:p>
    <w:p w:rsidR="003C5B4B" w:rsidRPr="003C5B4B" w:rsidRDefault="003C5B4B" w:rsidP="003C5B4B">
      <w:pPr>
        <w:pStyle w:val="Heading1"/>
        <w:spacing w:before="207"/>
        <w:ind w:left="2771" w:right="2763"/>
        <w:jc w:val="center"/>
        <w:rPr>
          <w:sz w:val="22"/>
          <w:szCs w:val="22"/>
        </w:rPr>
      </w:pPr>
      <w:r w:rsidRPr="003C5B4B">
        <w:rPr>
          <w:sz w:val="22"/>
          <w:szCs w:val="22"/>
        </w:rPr>
        <w:t>Говорение</w:t>
      </w:r>
    </w:p>
    <w:p w:rsidR="003C5B4B" w:rsidRPr="003C5B4B" w:rsidRDefault="003C5B4B" w:rsidP="003C5B4B">
      <w:pPr>
        <w:pStyle w:val="a5"/>
        <w:spacing w:before="194"/>
        <w:ind w:firstLine="780"/>
        <w:rPr>
          <w:sz w:val="22"/>
          <w:szCs w:val="22"/>
        </w:rPr>
      </w:pPr>
      <w:r w:rsidRPr="003C5B4B">
        <w:rPr>
          <w:sz w:val="22"/>
          <w:szCs w:val="22"/>
        </w:rPr>
        <w:t>Говорение</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реальной</w:t>
      </w:r>
      <w:r w:rsidRPr="003C5B4B">
        <w:rPr>
          <w:spacing w:val="1"/>
          <w:sz w:val="22"/>
          <w:szCs w:val="22"/>
        </w:rPr>
        <w:t xml:space="preserve"> </w:t>
      </w:r>
      <w:r w:rsidRPr="003C5B4B">
        <w:rPr>
          <w:sz w:val="22"/>
          <w:szCs w:val="22"/>
        </w:rPr>
        <w:t>жизни</w:t>
      </w:r>
      <w:r w:rsidRPr="003C5B4B">
        <w:rPr>
          <w:spacing w:val="1"/>
          <w:sz w:val="22"/>
          <w:szCs w:val="22"/>
        </w:rPr>
        <w:t xml:space="preserve"> </w:t>
      </w:r>
      <w:r w:rsidRPr="003C5B4B">
        <w:rPr>
          <w:sz w:val="22"/>
          <w:szCs w:val="22"/>
        </w:rPr>
        <w:t>выступает</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двух</w:t>
      </w:r>
      <w:r w:rsidRPr="003C5B4B">
        <w:rPr>
          <w:spacing w:val="1"/>
          <w:sz w:val="22"/>
          <w:szCs w:val="22"/>
        </w:rPr>
        <w:t xml:space="preserve"> </w:t>
      </w:r>
      <w:r w:rsidRPr="003C5B4B">
        <w:rPr>
          <w:sz w:val="22"/>
          <w:szCs w:val="22"/>
        </w:rPr>
        <w:t>формах</w:t>
      </w:r>
      <w:r w:rsidRPr="003C5B4B">
        <w:rPr>
          <w:spacing w:val="1"/>
          <w:sz w:val="22"/>
          <w:szCs w:val="22"/>
        </w:rPr>
        <w:t xml:space="preserve"> </w:t>
      </w:r>
      <w:r w:rsidRPr="003C5B4B">
        <w:rPr>
          <w:sz w:val="22"/>
          <w:szCs w:val="22"/>
        </w:rPr>
        <w:t>общения: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виде</w:t>
      </w:r>
      <w:r w:rsidRPr="003C5B4B">
        <w:rPr>
          <w:spacing w:val="1"/>
          <w:sz w:val="22"/>
          <w:szCs w:val="22"/>
        </w:rPr>
        <w:t xml:space="preserve"> </w:t>
      </w:r>
      <w:r w:rsidRPr="003C5B4B">
        <w:rPr>
          <w:sz w:val="22"/>
          <w:szCs w:val="22"/>
        </w:rPr>
        <w:t>связных</w:t>
      </w:r>
      <w:r w:rsidRPr="003C5B4B">
        <w:rPr>
          <w:spacing w:val="-57"/>
          <w:sz w:val="22"/>
          <w:szCs w:val="22"/>
        </w:rPr>
        <w:t xml:space="preserve"> </w:t>
      </w:r>
      <w:r w:rsidRPr="003C5B4B">
        <w:rPr>
          <w:sz w:val="22"/>
          <w:szCs w:val="22"/>
        </w:rPr>
        <w:t>высказываний</w:t>
      </w:r>
      <w:r w:rsidRPr="003C5B4B">
        <w:rPr>
          <w:spacing w:val="-1"/>
          <w:sz w:val="22"/>
          <w:szCs w:val="22"/>
        </w:rPr>
        <w:t xml:space="preserve"> </w:t>
      </w:r>
      <w:r w:rsidRPr="003C5B4B">
        <w:rPr>
          <w:sz w:val="22"/>
          <w:szCs w:val="22"/>
        </w:rPr>
        <w:t>типа</w:t>
      </w:r>
      <w:r w:rsidRPr="003C5B4B">
        <w:rPr>
          <w:spacing w:val="-1"/>
          <w:sz w:val="22"/>
          <w:szCs w:val="22"/>
        </w:rPr>
        <w:t xml:space="preserve"> </w:t>
      </w:r>
      <w:r w:rsidRPr="003C5B4B">
        <w:rPr>
          <w:sz w:val="22"/>
          <w:szCs w:val="22"/>
        </w:rPr>
        <w:t>описания или рассказа</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виде участия в</w:t>
      </w:r>
      <w:r w:rsidRPr="003C5B4B">
        <w:rPr>
          <w:spacing w:val="-2"/>
          <w:sz w:val="22"/>
          <w:szCs w:val="22"/>
        </w:rPr>
        <w:t xml:space="preserve"> </w:t>
      </w:r>
      <w:r w:rsidRPr="003C5B4B">
        <w:rPr>
          <w:sz w:val="22"/>
          <w:szCs w:val="22"/>
        </w:rPr>
        <w:t>беседе</w:t>
      </w:r>
      <w:r w:rsidRPr="003C5B4B">
        <w:rPr>
          <w:spacing w:val="-1"/>
          <w:sz w:val="22"/>
          <w:szCs w:val="22"/>
        </w:rPr>
        <w:t xml:space="preserve"> </w:t>
      </w:r>
      <w:r w:rsidRPr="003C5B4B">
        <w:rPr>
          <w:sz w:val="22"/>
          <w:szCs w:val="22"/>
        </w:rPr>
        <w:t>с партнером.</w:t>
      </w:r>
    </w:p>
    <w:p w:rsidR="003C5B4B" w:rsidRPr="003C5B4B" w:rsidRDefault="003C5B4B" w:rsidP="003C5B4B">
      <w:pPr>
        <w:pStyle w:val="Heading1"/>
        <w:spacing w:before="205"/>
        <w:ind w:left="2771" w:right="2769"/>
        <w:jc w:val="center"/>
        <w:rPr>
          <w:sz w:val="22"/>
          <w:szCs w:val="22"/>
        </w:rPr>
      </w:pPr>
      <w:r w:rsidRPr="003C5B4B">
        <w:rPr>
          <w:sz w:val="22"/>
          <w:szCs w:val="22"/>
        </w:rPr>
        <w:t>Высказывание</w:t>
      </w:r>
      <w:r w:rsidRPr="003C5B4B">
        <w:rPr>
          <w:spacing w:val="-3"/>
          <w:sz w:val="22"/>
          <w:szCs w:val="22"/>
        </w:rPr>
        <w:t xml:space="preserve"> </w:t>
      </w:r>
      <w:r w:rsidRPr="003C5B4B">
        <w:rPr>
          <w:sz w:val="22"/>
          <w:szCs w:val="22"/>
        </w:rPr>
        <w:t>в</w:t>
      </w:r>
      <w:r w:rsidRPr="003C5B4B">
        <w:rPr>
          <w:spacing w:val="-2"/>
          <w:sz w:val="22"/>
          <w:szCs w:val="22"/>
        </w:rPr>
        <w:t xml:space="preserve"> </w:t>
      </w:r>
      <w:r w:rsidRPr="003C5B4B">
        <w:rPr>
          <w:sz w:val="22"/>
          <w:szCs w:val="22"/>
        </w:rPr>
        <w:t>форме</w:t>
      </w:r>
      <w:r w:rsidRPr="003C5B4B">
        <w:rPr>
          <w:spacing w:val="-3"/>
          <w:sz w:val="22"/>
          <w:szCs w:val="22"/>
        </w:rPr>
        <w:t xml:space="preserve"> </w:t>
      </w:r>
      <w:r w:rsidRPr="003C5B4B">
        <w:rPr>
          <w:sz w:val="22"/>
          <w:szCs w:val="22"/>
        </w:rPr>
        <w:t>рассказа,</w:t>
      </w:r>
      <w:r w:rsidRPr="003C5B4B">
        <w:rPr>
          <w:spacing w:val="-1"/>
          <w:sz w:val="22"/>
          <w:szCs w:val="22"/>
        </w:rPr>
        <w:t xml:space="preserve"> </w:t>
      </w:r>
      <w:r w:rsidRPr="003C5B4B">
        <w:rPr>
          <w:sz w:val="22"/>
          <w:szCs w:val="22"/>
        </w:rPr>
        <w:t>описания</w:t>
      </w:r>
    </w:p>
    <w:p w:rsidR="003C5B4B" w:rsidRPr="003C5B4B" w:rsidRDefault="003C5B4B" w:rsidP="003C5B4B">
      <w:pPr>
        <w:pStyle w:val="a5"/>
        <w:spacing w:before="196"/>
        <w:ind w:right="102"/>
        <w:rPr>
          <w:sz w:val="22"/>
          <w:szCs w:val="22"/>
        </w:rPr>
      </w:pPr>
      <w:r w:rsidRPr="003C5B4B">
        <w:rPr>
          <w:b/>
          <w:i/>
          <w:sz w:val="22"/>
          <w:szCs w:val="22"/>
        </w:rPr>
        <w:t>Отметка</w:t>
      </w:r>
      <w:r w:rsidRPr="003C5B4B">
        <w:rPr>
          <w:b/>
          <w:i/>
          <w:spacing w:val="1"/>
          <w:sz w:val="22"/>
          <w:szCs w:val="22"/>
        </w:rPr>
        <w:t xml:space="preserve"> </w:t>
      </w:r>
      <w:r w:rsidRPr="003C5B4B">
        <w:rPr>
          <w:b/>
          <w:sz w:val="22"/>
          <w:szCs w:val="22"/>
        </w:rPr>
        <w:t>«5»</w:t>
      </w:r>
      <w:r w:rsidRPr="003C5B4B">
        <w:rPr>
          <w:b/>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он</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целом</w:t>
      </w:r>
      <w:r w:rsidRPr="003C5B4B">
        <w:rPr>
          <w:spacing w:val="1"/>
          <w:sz w:val="22"/>
          <w:szCs w:val="22"/>
        </w:rPr>
        <w:t xml:space="preserve"> </w:t>
      </w:r>
      <w:r w:rsidRPr="003C5B4B">
        <w:rPr>
          <w:sz w:val="22"/>
          <w:szCs w:val="22"/>
        </w:rPr>
        <w:t>справился</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поставленными</w:t>
      </w:r>
      <w:r w:rsidRPr="003C5B4B">
        <w:rPr>
          <w:spacing w:val="60"/>
          <w:sz w:val="22"/>
          <w:szCs w:val="22"/>
        </w:rPr>
        <w:t xml:space="preserve"> </w:t>
      </w:r>
      <w:r w:rsidRPr="003C5B4B">
        <w:rPr>
          <w:sz w:val="22"/>
          <w:szCs w:val="22"/>
        </w:rPr>
        <w:t>речевыми</w:t>
      </w:r>
      <w:r w:rsidRPr="003C5B4B">
        <w:rPr>
          <w:spacing w:val="1"/>
          <w:sz w:val="22"/>
          <w:szCs w:val="22"/>
        </w:rPr>
        <w:t xml:space="preserve"> </w:t>
      </w:r>
      <w:r w:rsidRPr="003C5B4B">
        <w:rPr>
          <w:sz w:val="22"/>
          <w:szCs w:val="22"/>
        </w:rPr>
        <w:t>задачами.</w:t>
      </w:r>
      <w:r w:rsidRPr="003C5B4B">
        <w:rPr>
          <w:spacing w:val="1"/>
          <w:sz w:val="22"/>
          <w:szCs w:val="22"/>
        </w:rPr>
        <w:t xml:space="preserve"> </w:t>
      </w:r>
      <w:r w:rsidRPr="003C5B4B">
        <w:rPr>
          <w:sz w:val="22"/>
          <w:szCs w:val="22"/>
        </w:rPr>
        <w:t>Его</w:t>
      </w:r>
      <w:r w:rsidRPr="003C5B4B">
        <w:rPr>
          <w:spacing w:val="1"/>
          <w:sz w:val="22"/>
          <w:szCs w:val="22"/>
        </w:rPr>
        <w:t xml:space="preserve"> </w:t>
      </w:r>
      <w:r w:rsidRPr="003C5B4B">
        <w:rPr>
          <w:sz w:val="22"/>
          <w:szCs w:val="22"/>
        </w:rPr>
        <w:t>высказывание</w:t>
      </w:r>
      <w:r w:rsidRPr="003C5B4B">
        <w:rPr>
          <w:spacing w:val="1"/>
          <w:sz w:val="22"/>
          <w:szCs w:val="22"/>
        </w:rPr>
        <w:t xml:space="preserve"> </w:t>
      </w:r>
      <w:r w:rsidRPr="003C5B4B">
        <w:rPr>
          <w:sz w:val="22"/>
          <w:szCs w:val="22"/>
        </w:rPr>
        <w:t>было</w:t>
      </w:r>
      <w:r w:rsidRPr="003C5B4B">
        <w:rPr>
          <w:spacing w:val="1"/>
          <w:sz w:val="22"/>
          <w:szCs w:val="22"/>
        </w:rPr>
        <w:t xml:space="preserve"> </w:t>
      </w:r>
      <w:r w:rsidRPr="003C5B4B">
        <w:rPr>
          <w:sz w:val="22"/>
          <w:szCs w:val="22"/>
        </w:rPr>
        <w:t>связным</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логически</w:t>
      </w:r>
      <w:r w:rsidRPr="003C5B4B">
        <w:rPr>
          <w:spacing w:val="1"/>
          <w:sz w:val="22"/>
          <w:szCs w:val="22"/>
        </w:rPr>
        <w:t xml:space="preserve"> </w:t>
      </w:r>
      <w:r w:rsidRPr="003C5B4B">
        <w:rPr>
          <w:sz w:val="22"/>
          <w:szCs w:val="22"/>
        </w:rPr>
        <w:t>последовательным.</w:t>
      </w:r>
      <w:r w:rsidRPr="003C5B4B">
        <w:rPr>
          <w:spacing w:val="1"/>
          <w:sz w:val="22"/>
          <w:szCs w:val="22"/>
        </w:rPr>
        <w:t xml:space="preserve"> </w:t>
      </w:r>
      <w:r w:rsidRPr="003C5B4B">
        <w:rPr>
          <w:sz w:val="22"/>
          <w:szCs w:val="22"/>
        </w:rPr>
        <w:t>Диапазон</w:t>
      </w:r>
      <w:r w:rsidRPr="003C5B4B">
        <w:rPr>
          <w:spacing w:val="1"/>
          <w:sz w:val="22"/>
          <w:szCs w:val="22"/>
        </w:rPr>
        <w:t xml:space="preserve"> </w:t>
      </w:r>
      <w:r w:rsidRPr="003C5B4B">
        <w:rPr>
          <w:sz w:val="22"/>
          <w:szCs w:val="22"/>
        </w:rPr>
        <w:t>используемых</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средств</w:t>
      </w:r>
      <w:r w:rsidRPr="003C5B4B">
        <w:rPr>
          <w:spacing w:val="1"/>
          <w:sz w:val="22"/>
          <w:szCs w:val="22"/>
        </w:rPr>
        <w:t xml:space="preserve"> </w:t>
      </w:r>
      <w:r w:rsidRPr="003C5B4B">
        <w:rPr>
          <w:sz w:val="22"/>
          <w:szCs w:val="22"/>
        </w:rPr>
        <w:t>достаточно</w:t>
      </w:r>
      <w:r w:rsidRPr="003C5B4B">
        <w:rPr>
          <w:spacing w:val="1"/>
          <w:sz w:val="22"/>
          <w:szCs w:val="22"/>
        </w:rPr>
        <w:t xml:space="preserve"> </w:t>
      </w:r>
      <w:r w:rsidRPr="003C5B4B">
        <w:rPr>
          <w:sz w:val="22"/>
          <w:szCs w:val="22"/>
        </w:rPr>
        <w:t>широк.</w:t>
      </w:r>
      <w:r w:rsidRPr="003C5B4B">
        <w:rPr>
          <w:spacing w:val="1"/>
          <w:sz w:val="22"/>
          <w:szCs w:val="22"/>
        </w:rPr>
        <w:t xml:space="preserve"> </w:t>
      </w:r>
      <w:r w:rsidRPr="003C5B4B">
        <w:rPr>
          <w:sz w:val="22"/>
          <w:szCs w:val="22"/>
        </w:rPr>
        <w:t>Языковые</w:t>
      </w:r>
      <w:r w:rsidRPr="003C5B4B">
        <w:rPr>
          <w:spacing w:val="1"/>
          <w:sz w:val="22"/>
          <w:szCs w:val="22"/>
        </w:rPr>
        <w:t xml:space="preserve"> </w:t>
      </w:r>
      <w:r w:rsidRPr="003C5B4B">
        <w:rPr>
          <w:sz w:val="22"/>
          <w:szCs w:val="22"/>
        </w:rPr>
        <w:t>средства</w:t>
      </w:r>
      <w:r w:rsidRPr="003C5B4B">
        <w:rPr>
          <w:spacing w:val="1"/>
          <w:sz w:val="22"/>
          <w:szCs w:val="22"/>
        </w:rPr>
        <w:t xml:space="preserve"> </w:t>
      </w:r>
      <w:r w:rsidRPr="003C5B4B">
        <w:rPr>
          <w:sz w:val="22"/>
          <w:szCs w:val="22"/>
        </w:rPr>
        <w:t>были</w:t>
      </w:r>
      <w:r w:rsidRPr="003C5B4B">
        <w:rPr>
          <w:spacing w:val="1"/>
          <w:sz w:val="22"/>
          <w:szCs w:val="22"/>
        </w:rPr>
        <w:t xml:space="preserve"> </w:t>
      </w:r>
      <w:r w:rsidRPr="003C5B4B">
        <w:rPr>
          <w:sz w:val="22"/>
          <w:szCs w:val="22"/>
        </w:rPr>
        <w:t>правильно</w:t>
      </w:r>
      <w:r w:rsidRPr="003C5B4B">
        <w:rPr>
          <w:spacing w:val="1"/>
          <w:sz w:val="22"/>
          <w:szCs w:val="22"/>
        </w:rPr>
        <w:t xml:space="preserve"> </w:t>
      </w:r>
      <w:r w:rsidRPr="003C5B4B">
        <w:rPr>
          <w:sz w:val="22"/>
          <w:szCs w:val="22"/>
        </w:rPr>
        <w:t>употреблены, практически отсутствовали ошибки, нарушающие коммуникацию, или они были</w:t>
      </w:r>
      <w:r w:rsidRPr="003C5B4B">
        <w:rPr>
          <w:spacing w:val="1"/>
          <w:sz w:val="22"/>
          <w:szCs w:val="22"/>
        </w:rPr>
        <w:t xml:space="preserve"> </w:t>
      </w:r>
      <w:r w:rsidRPr="003C5B4B">
        <w:rPr>
          <w:sz w:val="22"/>
          <w:szCs w:val="22"/>
        </w:rPr>
        <w:t>незначительны. Объем высказывания соответствовал тому, что задано программой на данном</w:t>
      </w:r>
      <w:r w:rsidRPr="003C5B4B">
        <w:rPr>
          <w:spacing w:val="1"/>
          <w:sz w:val="22"/>
          <w:szCs w:val="22"/>
        </w:rPr>
        <w:t xml:space="preserve"> </w:t>
      </w:r>
      <w:r w:rsidRPr="003C5B4B">
        <w:rPr>
          <w:sz w:val="22"/>
          <w:szCs w:val="22"/>
        </w:rPr>
        <w:t>году</w:t>
      </w:r>
      <w:r w:rsidRPr="003C5B4B">
        <w:rPr>
          <w:spacing w:val="1"/>
          <w:sz w:val="22"/>
          <w:szCs w:val="22"/>
        </w:rPr>
        <w:t xml:space="preserve"> </w:t>
      </w:r>
      <w:r w:rsidRPr="003C5B4B">
        <w:rPr>
          <w:sz w:val="22"/>
          <w:szCs w:val="22"/>
        </w:rPr>
        <w:t>обучения.</w:t>
      </w:r>
      <w:r w:rsidRPr="003C5B4B">
        <w:rPr>
          <w:spacing w:val="1"/>
          <w:sz w:val="22"/>
          <w:szCs w:val="22"/>
        </w:rPr>
        <w:t xml:space="preserve"> </w:t>
      </w:r>
      <w:r w:rsidRPr="003C5B4B">
        <w:rPr>
          <w:sz w:val="22"/>
          <w:szCs w:val="22"/>
        </w:rPr>
        <w:t>Наблюдалась</w:t>
      </w:r>
      <w:r w:rsidRPr="003C5B4B">
        <w:rPr>
          <w:spacing w:val="1"/>
          <w:sz w:val="22"/>
          <w:szCs w:val="22"/>
        </w:rPr>
        <w:t xml:space="preserve"> </w:t>
      </w:r>
      <w:r w:rsidRPr="003C5B4B">
        <w:rPr>
          <w:sz w:val="22"/>
          <w:szCs w:val="22"/>
        </w:rPr>
        <w:t>легкость</w:t>
      </w:r>
      <w:r w:rsidRPr="003C5B4B">
        <w:rPr>
          <w:spacing w:val="1"/>
          <w:sz w:val="22"/>
          <w:szCs w:val="22"/>
        </w:rPr>
        <w:t xml:space="preserve"> </w:t>
      </w:r>
      <w:r w:rsidRPr="003C5B4B">
        <w:rPr>
          <w:sz w:val="22"/>
          <w:szCs w:val="22"/>
        </w:rPr>
        <w:t>речи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достаточно</w:t>
      </w:r>
      <w:r w:rsidRPr="003C5B4B">
        <w:rPr>
          <w:spacing w:val="1"/>
          <w:sz w:val="22"/>
          <w:szCs w:val="22"/>
        </w:rPr>
        <w:t xml:space="preserve"> </w:t>
      </w:r>
      <w:r w:rsidRPr="003C5B4B">
        <w:rPr>
          <w:sz w:val="22"/>
          <w:szCs w:val="22"/>
        </w:rPr>
        <w:t>правильное</w:t>
      </w:r>
      <w:r w:rsidRPr="003C5B4B">
        <w:rPr>
          <w:spacing w:val="1"/>
          <w:sz w:val="22"/>
          <w:szCs w:val="22"/>
        </w:rPr>
        <w:t xml:space="preserve"> </w:t>
      </w:r>
      <w:r w:rsidRPr="003C5B4B">
        <w:rPr>
          <w:sz w:val="22"/>
          <w:szCs w:val="22"/>
        </w:rPr>
        <w:t>произношение.</w:t>
      </w:r>
      <w:r w:rsidRPr="003C5B4B">
        <w:rPr>
          <w:spacing w:val="60"/>
          <w:sz w:val="22"/>
          <w:szCs w:val="22"/>
        </w:rPr>
        <w:t xml:space="preserve"> </w:t>
      </w:r>
      <w:r w:rsidRPr="003C5B4B">
        <w:rPr>
          <w:sz w:val="22"/>
          <w:szCs w:val="22"/>
        </w:rPr>
        <w:t>Речь</w:t>
      </w:r>
      <w:r w:rsidRPr="003C5B4B">
        <w:rPr>
          <w:spacing w:val="1"/>
          <w:sz w:val="22"/>
          <w:szCs w:val="22"/>
        </w:rPr>
        <w:t xml:space="preserve"> </w:t>
      </w:r>
      <w:r w:rsidRPr="003C5B4B">
        <w:rPr>
          <w:sz w:val="22"/>
          <w:szCs w:val="22"/>
        </w:rPr>
        <w:t>ученика была эмоционально окрашена, в ней имели место не только передача отдельных фактов</w:t>
      </w:r>
      <w:r w:rsidRPr="003C5B4B">
        <w:rPr>
          <w:spacing w:val="1"/>
          <w:sz w:val="22"/>
          <w:szCs w:val="22"/>
        </w:rPr>
        <w:t xml:space="preserve"> </w:t>
      </w:r>
      <w:r w:rsidRPr="003C5B4B">
        <w:rPr>
          <w:sz w:val="22"/>
          <w:szCs w:val="22"/>
        </w:rPr>
        <w:t>(отдельной</w:t>
      </w:r>
      <w:r w:rsidRPr="003C5B4B">
        <w:rPr>
          <w:spacing w:val="-3"/>
          <w:sz w:val="22"/>
          <w:szCs w:val="22"/>
        </w:rPr>
        <w:t xml:space="preserve"> </w:t>
      </w:r>
      <w:r w:rsidRPr="003C5B4B">
        <w:rPr>
          <w:sz w:val="22"/>
          <w:szCs w:val="22"/>
        </w:rPr>
        <w:t>информации),</w:t>
      </w:r>
      <w:r w:rsidRPr="003C5B4B">
        <w:rPr>
          <w:spacing w:val="-2"/>
          <w:sz w:val="22"/>
          <w:szCs w:val="22"/>
        </w:rPr>
        <w:t xml:space="preserve"> </w:t>
      </w:r>
      <w:r w:rsidRPr="003C5B4B">
        <w:rPr>
          <w:sz w:val="22"/>
          <w:szCs w:val="22"/>
        </w:rPr>
        <w:t>но</w:t>
      </w:r>
      <w:r w:rsidRPr="003C5B4B">
        <w:rPr>
          <w:spacing w:val="-2"/>
          <w:sz w:val="22"/>
          <w:szCs w:val="22"/>
        </w:rPr>
        <w:t xml:space="preserve"> </w:t>
      </w:r>
      <w:r w:rsidRPr="003C5B4B">
        <w:rPr>
          <w:sz w:val="22"/>
          <w:szCs w:val="22"/>
        </w:rPr>
        <w:t>и элементы</w:t>
      </w:r>
      <w:r w:rsidRPr="003C5B4B">
        <w:rPr>
          <w:spacing w:val="-1"/>
          <w:sz w:val="22"/>
          <w:szCs w:val="22"/>
        </w:rPr>
        <w:t xml:space="preserve"> </w:t>
      </w:r>
      <w:r w:rsidRPr="003C5B4B">
        <w:rPr>
          <w:sz w:val="22"/>
          <w:szCs w:val="22"/>
        </w:rPr>
        <w:t>их</w:t>
      </w:r>
      <w:r w:rsidRPr="003C5B4B">
        <w:rPr>
          <w:spacing w:val="1"/>
          <w:sz w:val="22"/>
          <w:szCs w:val="22"/>
        </w:rPr>
        <w:t xml:space="preserve"> </w:t>
      </w:r>
      <w:r w:rsidRPr="003C5B4B">
        <w:rPr>
          <w:sz w:val="22"/>
          <w:szCs w:val="22"/>
        </w:rPr>
        <w:t>оценки,</w:t>
      </w:r>
      <w:r w:rsidRPr="003C5B4B">
        <w:rPr>
          <w:spacing w:val="-1"/>
          <w:sz w:val="22"/>
          <w:szCs w:val="22"/>
        </w:rPr>
        <w:t xml:space="preserve"> </w:t>
      </w:r>
      <w:r w:rsidRPr="003C5B4B">
        <w:rPr>
          <w:sz w:val="22"/>
          <w:szCs w:val="22"/>
        </w:rPr>
        <w:t>выражения</w:t>
      </w:r>
      <w:r w:rsidRPr="003C5B4B">
        <w:rPr>
          <w:spacing w:val="-1"/>
          <w:sz w:val="22"/>
          <w:szCs w:val="22"/>
        </w:rPr>
        <w:t xml:space="preserve"> </w:t>
      </w:r>
      <w:r w:rsidRPr="003C5B4B">
        <w:rPr>
          <w:sz w:val="22"/>
          <w:szCs w:val="22"/>
        </w:rPr>
        <w:t>собственного</w:t>
      </w:r>
      <w:r w:rsidRPr="003C5B4B">
        <w:rPr>
          <w:spacing w:val="-1"/>
          <w:sz w:val="22"/>
          <w:szCs w:val="22"/>
        </w:rPr>
        <w:t xml:space="preserve"> </w:t>
      </w:r>
      <w:r w:rsidRPr="003C5B4B">
        <w:rPr>
          <w:sz w:val="22"/>
          <w:szCs w:val="22"/>
        </w:rPr>
        <w:t>мнения.</w:t>
      </w:r>
    </w:p>
    <w:p w:rsidR="003C5B4B" w:rsidRPr="003C5B4B" w:rsidRDefault="003C5B4B" w:rsidP="003C5B4B">
      <w:pPr>
        <w:pStyle w:val="a5"/>
        <w:spacing w:before="200"/>
        <w:ind w:right="10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выставляется учащемуся, если он в целом справился с поставленными речевыми</w:t>
      </w:r>
      <w:r w:rsidRPr="003C5B4B">
        <w:rPr>
          <w:spacing w:val="1"/>
          <w:sz w:val="22"/>
          <w:szCs w:val="22"/>
        </w:rPr>
        <w:t xml:space="preserve"> </w:t>
      </w:r>
      <w:r w:rsidRPr="003C5B4B">
        <w:rPr>
          <w:sz w:val="22"/>
          <w:szCs w:val="22"/>
        </w:rPr>
        <w:t>задачами.</w:t>
      </w:r>
      <w:r w:rsidRPr="003C5B4B">
        <w:rPr>
          <w:spacing w:val="1"/>
          <w:sz w:val="22"/>
          <w:szCs w:val="22"/>
        </w:rPr>
        <w:t xml:space="preserve"> </w:t>
      </w:r>
      <w:r w:rsidRPr="003C5B4B">
        <w:rPr>
          <w:sz w:val="22"/>
          <w:szCs w:val="22"/>
        </w:rPr>
        <w:t>Его</w:t>
      </w:r>
      <w:r w:rsidRPr="003C5B4B">
        <w:rPr>
          <w:spacing w:val="1"/>
          <w:sz w:val="22"/>
          <w:szCs w:val="22"/>
        </w:rPr>
        <w:t xml:space="preserve"> </w:t>
      </w:r>
      <w:r w:rsidRPr="003C5B4B">
        <w:rPr>
          <w:sz w:val="22"/>
          <w:szCs w:val="22"/>
        </w:rPr>
        <w:t>высказывание</w:t>
      </w:r>
      <w:r w:rsidRPr="003C5B4B">
        <w:rPr>
          <w:spacing w:val="1"/>
          <w:sz w:val="22"/>
          <w:szCs w:val="22"/>
        </w:rPr>
        <w:t xml:space="preserve"> </w:t>
      </w:r>
      <w:r w:rsidRPr="003C5B4B">
        <w:rPr>
          <w:sz w:val="22"/>
          <w:szCs w:val="22"/>
        </w:rPr>
        <w:t>было</w:t>
      </w:r>
      <w:r w:rsidRPr="003C5B4B">
        <w:rPr>
          <w:spacing w:val="1"/>
          <w:sz w:val="22"/>
          <w:szCs w:val="22"/>
        </w:rPr>
        <w:t xml:space="preserve"> </w:t>
      </w:r>
      <w:r w:rsidRPr="003C5B4B">
        <w:rPr>
          <w:sz w:val="22"/>
          <w:szCs w:val="22"/>
        </w:rPr>
        <w:t>связанным</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последовательным.</w:t>
      </w:r>
      <w:r w:rsidRPr="003C5B4B">
        <w:rPr>
          <w:spacing w:val="1"/>
          <w:sz w:val="22"/>
          <w:szCs w:val="22"/>
        </w:rPr>
        <w:t xml:space="preserve"> </w:t>
      </w:r>
      <w:r w:rsidRPr="003C5B4B">
        <w:rPr>
          <w:sz w:val="22"/>
          <w:szCs w:val="22"/>
        </w:rPr>
        <w:t>Использовался</w:t>
      </w:r>
      <w:r w:rsidRPr="003C5B4B">
        <w:rPr>
          <w:spacing w:val="1"/>
          <w:sz w:val="22"/>
          <w:szCs w:val="22"/>
        </w:rPr>
        <w:t xml:space="preserve"> </w:t>
      </w:r>
      <w:r w:rsidRPr="003C5B4B">
        <w:rPr>
          <w:sz w:val="22"/>
          <w:szCs w:val="22"/>
        </w:rPr>
        <w:t>довольно</w:t>
      </w:r>
      <w:r w:rsidRPr="003C5B4B">
        <w:rPr>
          <w:spacing w:val="1"/>
          <w:sz w:val="22"/>
          <w:szCs w:val="22"/>
        </w:rPr>
        <w:t xml:space="preserve"> </w:t>
      </w:r>
      <w:r w:rsidRPr="003C5B4B">
        <w:rPr>
          <w:sz w:val="22"/>
          <w:szCs w:val="22"/>
        </w:rPr>
        <w:t>большой объем языковых средств, которые были употреблены правильно. Однако были сделаны</w:t>
      </w:r>
      <w:r w:rsidRPr="003C5B4B">
        <w:rPr>
          <w:spacing w:val="1"/>
          <w:sz w:val="22"/>
          <w:szCs w:val="22"/>
        </w:rPr>
        <w:t xml:space="preserve"> </w:t>
      </w:r>
      <w:r w:rsidRPr="003C5B4B">
        <w:rPr>
          <w:sz w:val="22"/>
          <w:szCs w:val="22"/>
        </w:rPr>
        <w:t>отдельные</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нарушающие</w:t>
      </w:r>
      <w:r w:rsidRPr="003C5B4B">
        <w:rPr>
          <w:spacing w:val="1"/>
          <w:sz w:val="22"/>
          <w:szCs w:val="22"/>
        </w:rPr>
        <w:t xml:space="preserve"> </w:t>
      </w:r>
      <w:r w:rsidRPr="003C5B4B">
        <w:rPr>
          <w:sz w:val="22"/>
          <w:szCs w:val="22"/>
        </w:rPr>
        <w:t>коммуникацию.</w:t>
      </w:r>
      <w:r w:rsidRPr="003C5B4B">
        <w:rPr>
          <w:spacing w:val="1"/>
          <w:sz w:val="22"/>
          <w:szCs w:val="22"/>
        </w:rPr>
        <w:t xml:space="preserve"> </w:t>
      </w:r>
      <w:r w:rsidRPr="003C5B4B">
        <w:rPr>
          <w:sz w:val="22"/>
          <w:szCs w:val="22"/>
        </w:rPr>
        <w:t>Темп</w:t>
      </w:r>
      <w:r w:rsidRPr="003C5B4B">
        <w:rPr>
          <w:spacing w:val="1"/>
          <w:sz w:val="22"/>
          <w:szCs w:val="22"/>
        </w:rPr>
        <w:t xml:space="preserve"> </w:t>
      </w:r>
      <w:r w:rsidRPr="003C5B4B">
        <w:rPr>
          <w:sz w:val="22"/>
          <w:szCs w:val="22"/>
        </w:rPr>
        <w:t>речи</w:t>
      </w:r>
      <w:r w:rsidRPr="003C5B4B">
        <w:rPr>
          <w:spacing w:val="1"/>
          <w:sz w:val="22"/>
          <w:szCs w:val="22"/>
        </w:rPr>
        <w:t xml:space="preserve"> </w:t>
      </w:r>
      <w:r w:rsidRPr="003C5B4B">
        <w:rPr>
          <w:sz w:val="22"/>
          <w:szCs w:val="22"/>
        </w:rPr>
        <w:t>был</w:t>
      </w:r>
      <w:r w:rsidRPr="003C5B4B">
        <w:rPr>
          <w:spacing w:val="1"/>
          <w:sz w:val="22"/>
          <w:szCs w:val="22"/>
        </w:rPr>
        <w:t xml:space="preserve"> </w:t>
      </w:r>
      <w:r w:rsidRPr="003C5B4B">
        <w:rPr>
          <w:sz w:val="22"/>
          <w:szCs w:val="22"/>
        </w:rPr>
        <w:t>несколько</w:t>
      </w:r>
      <w:r w:rsidRPr="003C5B4B">
        <w:rPr>
          <w:spacing w:val="1"/>
          <w:sz w:val="22"/>
          <w:szCs w:val="22"/>
        </w:rPr>
        <w:t xml:space="preserve"> </w:t>
      </w:r>
      <w:r w:rsidRPr="003C5B4B">
        <w:rPr>
          <w:sz w:val="22"/>
          <w:szCs w:val="22"/>
        </w:rPr>
        <w:t>замедлен.</w:t>
      </w:r>
      <w:r w:rsidRPr="003C5B4B">
        <w:rPr>
          <w:spacing w:val="1"/>
          <w:sz w:val="22"/>
          <w:szCs w:val="22"/>
        </w:rPr>
        <w:t xml:space="preserve"> </w:t>
      </w:r>
      <w:r w:rsidRPr="003C5B4B">
        <w:rPr>
          <w:sz w:val="22"/>
          <w:szCs w:val="22"/>
        </w:rPr>
        <w:t>Отмечалось</w:t>
      </w:r>
      <w:r w:rsidRPr="003C5B4B">
        <w:rPr>
          <w:spacing w:val="1"/>
          <w:sz w:val="22"/>
          <w:szCs w:val="22"/>
        </w:rPr>
        <w:t xml:space="preserve"> </w:t>
      </w:r>
      <w:r w:rsidRPr="003C5B4B">
        <w:rPr>
          <w:sz w:val="22"/>
          <w:szCs w:val="22"/>
        </w:rPr>
        <w:t>произношение,</w:t>
      </w:r>
      <w:r w:rsidRPr="003C5B4B">
        <w:rPr>
          <w:spacing w:val="1"/>
          <w:sz w:val="22"/>
          <w:szCs w:val="22"/>
        </w:rPr>
        <w:t xml:space="preserve"> </w:t>
      </w:r>
      <w:r w:rsidRPr="003C5B4B">
        <w:rPr>
          <w:sz w:val="22"/>
          <w:szCs w:val="22"/>
        </w:rPr>
        <w:t>страдающее</w:t>
      </w:r>
      <w:r w:rsidRPr="003C5B4B">
        <w:rPr>
          <w:spacing w:val="1"/>
          <w:sz w:val="22"/>
          <w:szCs w:val="22"/>
        </w:rPr>
        <w:t xml:space="preserve"> </w:t>
      </w:r>
      <w:r w:rsidRPr="003C5B4B">
        <w:rPr>
          <w:sz w:val="22"/>
          <w:szCs w:val="22"/>
        </w:rPr>
        <w:t>сильным</w:t>
      </w:r>
      <w:r w:rsidRPr="003C5B4B">
        <w:rPr>
          <w:spacing w:val="1"/>
          <w:sz w:val="22"/>
          <w:szCs w:val="22"/>
        </w:rPr>
        <w:t xml:space="preserve"> </w:t>
      </w:r>
      <w:r w:rsidRPr="003C5B4B">
        <w:rPr>
          <w:sz w:val="22"/>
          <w:szCs w:val="22"/>
        </w:rPr>
        <w:t>влиянием</w:t>
      </w:r>
      <w:r w:rsidRPr="003C5B4B">
        <w:rPr>
          <w:spacing w:val="1"/>
          <w:sz w:val="22"/>
          <w:szCs w:val="22"/>
        </w:rPr>
        <w:t xml:space="preserve"> </w:t>
      </w:r>
      <w:r w:rsidRPr="003C5B4B">
        <w:rPr>
          <w:sz w:val="22"/>
          <w:szCs w:val="22"/>
        </w:rPr>
        <w:t>родного</w:t>
      </w:r>
      <w:r w:rsidRPr="003C5B4B">
        <w:rPr>
          <w:spacing w:val="1"/>
          <w:sz w:val="22"/>
          <w:szCs w:val="22"/>
        </w:rPr>
        <w:t xml:space="preserve"> </w:t>
      </w:r>
      <w:r w:rsidRPr="003C5B4B">
        <w:rPr>
          <w:sz w:val="22"/>
          <w:szCs w:val="22"/>
        </w:rPr>
        <w:t>языка.</w:t>
      </w:r>
      <w:r w:rsidRPr="003C5B4B">
        <w:rPr>
          <w:spacing w:val="1"/>
          <w:sz w:val="22"/>
          <w:szCs w:val="22"/>
        </w:rPr>
        <w:t xml:space="preserve"> </w:t>
      </w:r>
      <w:r w:rsidRPr="003C5B4B">
        <w:rPr>
          <w:sz w:val="22"/>
          <w:szCs w:val="22"/>
        </w:rPr>
        <w:t>Речь</w:t>
      </w:r>
      <w:r w:rsidRPr="003C5B4B">
        <w:rPr>
          <w:spacing w:val="1"/>
          <w:sz w:val="22"/>
          <w:szCs w:val="22"/>
        </w:rPr>
        <w:t xml:space="preserve"> </w:t>
      </w:r>
      <w:r w:rsidRPr="003C5B4B">
        <w:rPr>
          <w:sz w:val="22"/>
          <w:szCs w:val="22"/>
        </w:rPr>
        <w:t>была</w:t>
      </w:r>
      <w:r w:rsidRPr="003C5B4B">
        <w:rPr>
          <w:spacing w:val="1"/>
          <w:sz w:val="22"/>
          <w:szCs w:val="22"/>
        </w:rPr>
        <w:t xml:space="preserve"> </w:t>
      </w:r>
      <w:r w:rsidRPr="003C5B4B">
        <w:rPr>
          <w:sz w:val="22"/>
          <w:szCs w:val="22"/>
        </w:rPr>
        <w:t>недостаточно эмоционально окрашена. Элементы оценки имели место, но в большей степени</w:t>
      </w:r>
      <w:r w:rsidRPr="003C5B4B">
        <w:rPr>
          <w:spacing w:val="1"/>
          <w:sz w:val="22"/>
          <w:szCs w:val="22"/>
        </w:rPr>
        <w:t xml:space="preserve"> </w:t>
      </w:r>
      <w:r w:rsidRPr="003C5B4B">
        <w:rPr>
          <w:sz w:val="22"/>
          <w:szCs w:val="22"/>
        </w:rPr>
        <w:t>высказывание</w:t>
      </w:r>
      <w:r w:rsidRPr="003C5B4B">
        <w:rPr>
          <w:spacing w:val="-2"/>
          <w:sz w:val="22"/>
          <w:szCs w:val="22"/>
        </w:rPr>
        <w:t xml:space="preserve"> </w:t>
      </w:r>
      <w:r w:rsidRPr="003C5B4B">
        <w:rPr>
          <w:sz w:val="22"/>
          <w:szCs w:val="22"/>
        </w:rPr>
        <w:t>содержало</w:t>
      </w:r>
      <w:r w:rsidRPr="003C5B4B">
        <w:rPr>
          <w:spacing w:val="-1"/>
          <w:sz w:val="22"/>
          <w:szCs w:val="22"/>
        </w:rPr>
        <w:t xml:space="preserve"> </w:t>
      </w:r>
      <w:r w:rsidRPr="003C5B4B">
        <w:rPr>
          <w:sz w:val="22"/>
          <w:szCs w:val="22"/>
        </w:rPr>
        <w:t>информацию и</w:t>
      </w:r>
      <w:r w:rsidRPr="003C5B4B">
        <w:rPr>
          <w:spacing w:val="-1"/>
          <w:sz w:val="22"/>
          <w:szCs w:val="22"/>
        </w:rPr>
        <w:t xml:space="preserve"> </w:t>
      </w:r>
      <w:r w:rsidRPr="003C5B4B">
        <w:rPr>
          <w:sz w:val="22"/>
          <w:szCs w:val="22"/>
        </w:rPr>
        <w:t>отражало</w:t>
      </w:r>
      <w:r w:rsidRPr="003C5B4B">
        <w:rPr>
          <w:spacing w:val="-1"/>
          <w:sz w:val="22"/>
          <w:szCs w:val="22"/>
        </w:rPr>
        <w:t xml:space="preserve"> </w:t>
      </w:r>
      <w:r w:rsidRPr="003C5B4B">
        <w:rPr>
          <w:sz w:val="22"/>
          <w:szCs w:val="22"/>
        </w:rPr>
        <w:t>конкретные</w:t>
      </w:r>
      <w:r w:rsidRPr="003C5B4B">
        <w:rPr>
          <w:spacing w:val="2"/>
          <w:sz w:val="22"/>
          <w:szCs w:val="22"/>
        </w:rPr>
        <w:t xml:space="preserve"> </w:t>
      </w:r>
      <w:r w:rsidRPr="003C5B4B">
        <w:rPr>
          <w:sz w:val="22"/>
          <w:szCs w:val="22"/>
        </w:rPr>
        <w:t>факты.</w:t>
      </w:r>
    </w:p>
    <w:p w:rsidR="003C5B4B" w:rsidRPr="003C5B4B" w:rsidRDefault="003C5B4B" w:rsidP="003C5B4B">
      <w:pPr>
        <w:pStyle w:val="a5"/>
        <w:spacing w:before="200"/>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ставится ученику, если он сумел в основном решить поставленную речевую</w:t>
      </w:r>
      <w:r w:rsidRPr="003C5B4B">
        <w:rPr>
          <w:spacing w:val="1"/>
          <w:sz w:val="22"/>
          <w:szCs w:val="22"/>
        </w:rPr>
        <w:t xml:space="preserve"> </w:t>
      </w:r>
      <w:r w:rsidRPr="003C5B4B">
        <w:rPr>
          <w:sz w:val="22"/>
          <w:szCs w:val="22"/>
        </w:rPr>
        <w:t>задачу, но диапазон языковых средств был ограничен, объем высказывания не достигал нормы.</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допускал</w:t>
      </w:r>
      <w:r w:rsidRPr="003C5B4B">
        <w:rPr>
          <w:spacing w:val="1"/>
          <w:sz w:val="22"/>
          <w:szCs w:val="22"/>
        </w:rPr>
        <w:t xml:space="preserve"> </w:t>
      </w:r>
      <w:r w:rsidRPr="003C5B4B">
        <w:rPr>
          <w:sz w:val="22"/>
          <w:szCs w:val="22"/>
        </w:rPr>
        <w:t>языковые</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некоторых</w:t>
      </w:r>
      <w:r w:rsidRPr="003C5B4B">
        <w:rPr>
          <w:spacing w:val="1"/>
          <w:sz w:val="22"/>
          <w:szCs w:val="22"/>
        </w:rPr>
        <w:t xml:space="preserve"> </w:t>
      </w:r>
      <w:r w:rsidRPr="003C5B4B">
        <w:rPr>
          <w:sz w:val="22"/>
          <w:szCs w:val="22"/>
        </w:rPr>
        <w:t>местах</w:t>
      </w:r>
      <w:r w:rsidRPr="003C5B4B">
        <w:rPr>
          <w:spacing w:val="1"/>
          <w:sz w:val="22"/>
          <w:szCs w:val="22"/>
        </w:rPr>
        <w:t xml:space="preserve"> </w:t>
      </w:r>
      <w:r w:rsidRPr="003C5B4B">
        <w:rPr>
          <w:sz w:val="22"/>
          <w:szCs w:val="22"/>
        </w:rPr>
        <w:t>нарушалась</w:t>
      </w:r>
      <w:r w:rsidRPr="003C5B4B">
        <w:rPr>
          <w:spacing w:val="1"/>
          <w:sz w:val="22"/>
          <w:szCs w:val="22"/>
        </w:rPr>
        <w:t xml:space="preserve"> </w:t>
      </w:r>
      <w:r w:rsidRPr="003C5B4B">
        <w:rPr>
          <w:sz w:val="22"/>
          <w:szCs w:val="22"/>
        </w:rPr>
        <w:t>последовательность</w:t>
      </w:r>
      <w:r w:rsidRPr="003C5B4B">
        <w:rPr>
          <w:spacing w:val="1"/>
          <w:sz w:val="22"/>
          <w:szCs w:val="22"/>
        </w:rPr>
        <w:t xml:space="preserve"> </w:t>
      </w:r>
      <w:r w:rsidRPr="003C5B4B">
        <w:rPr>
          <w:sz w:val="22"/>
          <w:szCs w:val="22"/>
        </w:rPr>
        <w:t>высказывания. Практически отсутствовали элементы оценки и выражения собственного мнения.</w:t>
      </w:r>
      <w:r w:rsidRPr="003C5B4B">
        <w:rPr>
          <w:spacing w:val="1"/>
          <w:sz w:val="22"/>
          <w:szCs w:val="22"/>
        </w:rPr>
        <w:t xml:space="preserve"> </w:t>
      </w:r>
      <w:r w:rsidRPr="003C5B4B">
        <w:rPr>
          <w:sz w:val="22"/>
          <w:szCs w:val="22"/>
        </w:rPr>
        <w:t>Речь</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была</w:t>
      </w:r>
      <w:r w:rsidRPr="003C5B4B">
        <w:rPr>
          <w:spacing w:val="-2"/>
          <w:sz w:val="22"/>
          <w:szCs w:val="22"/>
        </w:rPr>
        <w:t xml:space="preserve"> </w:t>
      </w:r>
      <w:r w:rsidRPr="003C5B4B">
        <w:rPr>
          <w:sz w:val="22"/>
          <w:szCs w:val="22"/>
        </w:rPr>
        <w:t>эмоционально окрашенной. Темп</w:t>
      </w:r>
      <w:r w:rsidRPr="003C5B4B">
        <w:rPr>
          <w:spacing w:val="-3"/>
          <w:sz w:val="22"/>
          <w:szCs w:val="22"/>
        </w:rPr>
        <w:t xml:space="preserve"> </w:t>
      </w:r>
      <w:r w:rsidRPr="003C5B4B">
        <w:rPr>
          <w:sz w:val="22"/>
          <w:szCs w:val="22"/>
        </w:rPr>
        <w:t>речи был замедленным.</w:t>
      </w:r>
    </w:p>
    <w:p w:rsidR="003C5B4B" w:rsidRPr="003C5B4B" w:rsidRDefault="003C5B4B" w:rsidP="003C5B4B">
      <w:pPr>
        <w:pStyle w:val="a5"/>
        <w:spacing w:before="199"/>
        <w:ind w:right="104"/>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он</w:t>
      </w:r>
      <w:r w:rsidRPr="003C5B4B">
        <w:rPr>
          <w:spacing w:val="1"/>
          <w:sz w:val="22"/>
          <w:szCs w:val="22"/>
        </w:rPr>
        <w:t xml:space="preserve"> </w:t>
      </w:r>
      <w:r w:rsidRPr="003C5B4B">
        <w:rPr>
          <w:sz w:val="22"/>
          <w:szCs w:val="22"/>
        </w:rPr>
        <w:t>только</w:t>
      </w:r>
      <w:r w:rsidRPr="003C5B4B">
        <w:rPr>
          <w:spacing w:val="1"/>
          <w:sz w:val="22"/>
          <w:szCs w:val="22"/>
        </w:rPr>
        <w:t xml:space="preserve"> </w:t>
      </w:r>
      <w:r w:rsidRPr="003C5B4B">
        <w:rPr>
          <w:sz w:val="22"/>
          <w:szCs w:val="22"/>
        </w:rPr>
        <w:t>частично</w:t>
      </w:r>
      <w:r w:rsidRPr="003C5B4B">
        <w:rPr>
          <w:spacing w:val="1"/>
          <w:sz w:val="22"/>
          <w:szCs w:val="22"/>
        </w:rPr>
        <w:t xml:space="preserve"> </w:t>
      </w:r>
      <w:r w:rsidRPr="003C5B4B">
        <w:rPr>
          <w:sz w:val="22"/>
          <w:szCs w:val="22"/>
        </w:rPr>
        <w:t>справился</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решением</w:t>
      </w:r>
      <w:r w:rsidRPr="003C5B4B">
        <w:rPr>
          <w:spacing w:val="1"/>
          <w:sz w:val="22"/>
          <w:szCs w:val="22"/>
        </w:rPr>
        <w:t xml:space="preserve"> </w:t>
      </w:r>
      <w:r w:rsidRPr="003C5B4B">
        <w:rPr>
          <w:sz w:val="22"/>
          <w:szCs w:val="22"/>
        </w:rPr>
        <w:t>коммуникативной</w:t>
      </w:r>
      <w:r w:rsidRPr="003C5B4B">
        <w:rPr>
          <w:spacing w:val="1"/>
          <w:sz w:val="22"/>
          <w:szCs w:val="22"/>
        </w:rPr>
        <w:t xml:space="preserve"> </w:t>
      </w:r>
      <w:r w:rsidRPr="003C5B4B">
        <w:rPr>
          <w:sz w:val="22"/>
          <w:szCs w:val="22"/>
        </w:rPr>
        <w:t>задачи.</w:t>
      </w:r>
      <w:r w:rsidRPr="003C5B4B">
        <w:rPr>
          <w:spacing w:val="1"/>
          <w:sz w:val="22"/>
          <w:szCs w:val="22"/>
        </w:rPr>
        <w:t xml:space="preserve"> </w:t>
      </w:r>
      <w:r w:rsidRPr="003C5B4B">
        <w:rPr>
          <w:sz w:val="22"/>
          <w:szCs w:val="22"/>
        </w:rPr>
        <w:t>Высказывание</w:t>
      </w:r>
      <w:r w:rsidRPr="003C5B4B">
        <w:rPr>
          <w:spacing w:val="1"/>
          <w:sz w:val="22"/>
          <w:szCs w:val="22"/>
        </w:rPr>
        <w:t xml:space="preserve"> </w:t>
      </w:r>
      <w:r w:rsidRPr="003C5B4B">
        <w:rPr>
          <w:sz w:val="22"/>
          <w:szCs w:val="22"/>
        </w:rPr>
        <w:t>было</w:t>
      </w:r>
      <w:r w:rsidRPr="003C5B4B">
        <w:rPr>
          <w:spacing w:val="1"/>
          <w:sz w:val="22"/>
          <w:szCs w:val="22"/>
        </w:rPr>
        <w:t xml:space="preserve"> </w:t>
      </w:r>
      <w:r w:rsidRPr="003C5B4B">
        <w:rPr>
          <w:sz w:val="22"/>
          <w:szCs w:val="22"/>
        </w:rPr>
        <w:t>небольшим</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объему</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соответствовало</w:t>
      </w:r>
      <w:r w:rsidRPr="003C5B4B">
        <w:rPr>
          <w:spacing w:val="1"/>
          <w:sz w:val="22"/>
          <w:szCs w:val="22"/>
        </w:rPr>
        <w:t xml:space="preserve"> </w:t>
      </w:r>
      <w:r w:rsidRPr="003C5B4B">
        <w:rPr>
          <w:sz w:val="22"/>
          <w:szCs w:val="22"/>
        </w:rPr>
        <w:t>требованиям</w:t>
      </w:r>
      <w:r w:rsidRPr="003C5B4B">
        <w:rPr>
          <w:spacing w:val="1"/>
          <w:sz w:val="22"/>
          <w:szCs w:val="22"/>
        </w:rPr>
        <w:t xml:space="preserve"> </w:t>
      </w:r>
      <w:r w:rsidRPr="003C5B4B">
        <w:rPr>
          <w:sz w:val="22"/>
          <w:szCs w:val="22"/>
        </w:rPr>
        <w:t>программы).</w:t>
      </w:r>
      <w:r w:rsidRPr="003C5B4B">
        <w:rPr>
          <w:spacing w:val="1"/>
          <w:sz w:val="22"/>
          <w:szCs w:val="22"/>
        </w:rPr>
        <w:t xml:space="preserve"> </w:t>
      </w:r>
      <w:r w:rsidRPr="003C5B4B">
        <w:rPr>
          <w:sz w:val="22"/>
          <w:szCs w:val="22"/>
        </w:rPr>
        <w:t>Наблюдалась</w:t>
      </w:r>
      <w:r w:rsidRPr="003C5B4B">
        <w:rPr>
          <w:spacing w:val="1"/>
          <w:sz w:val="22"/>
          <w:szCs w:val="22"/>
        </w:rPr>
        <w:t xml:space="preserve"> </w:t>
      </w:r>
      <w:r w:rsidRPr="003C5B4B">
        <w:rPr>
          <w:sz w:val="22"/>
          <w:szCs w:val="22"/>
        </w:rPr>
        <w:t>узость</w:t>
      </w:r>
      <w:r w:rsidRPr="003C5B4B">
        <w:rPr>
          <w:spacing w:val="1"/>
          <w:sz w:val="22"/>
          <w:szCs w:val="22"/>
        </w:rPr>
        <w:t xml:space="preserve"> </w:t>
      </w:r>
      <w:r w:rsidRPr="003C5B4B">
        <w:rPr>
          <w:sz w:val="22"/>
          <w:szCs w:val="22"/>
        </w:rPr>
        <w:t>вокабуляра.</w:t>
      </w:r>
      <w:r w:rsidRPr="003C5B4B">
        <w:rPr>
          <w:spacing w:val="61"/>
          <w:sz w:val="22"/>
          <w:szCs w:val="22"/>
        </w:rPr>
        <w:t xml:space="preserve"> </w:t>
      </w:r>
      <w:r w:rsidRPr="003C5B4B">
        <w:rPr>
          <w:sz w:val="22"/>
          <w:szCs w:val="22"/>
        </w:rPr>
        <w:t>Отсутствовали</w:t>
      </w:r>
      <w:r w:rsidRPr="003C5B4B">
        <w:rPr>
          <w:spacing w:val="61"/>
          <w:sz w:val="22"/>
          <w:szCs w:val="22"/>
        </w:rPr>
        <w:t xml:space="preserve"> </w:t>
      </w:r>
      <w:r w:rsidRPr="003C5B4B">
        <w:rPr>
          <w:sz w:val="22"/>
          <w:szCs w:val="22"/>
        </w:rPr>
        <w:t>элементы</w:t>
      </w:r>
      <w:r w:rsidRPr="003C5B4B">
        <w:rPr>
          <w:spacing w:val="1"/>
          <w:sz w:val="22"/>
          <w:szCs w:val="22"/>
        </w:rPr>
        <w:t xml:space="preserve"> </w:t>
      </w:r>
      <w:r w:rsidRPr="003C5B4B">
        <w:rPr>
          <w:sz w:val="22"/>
          <w:szCs w:val="22"/>
        </w:rPr>
        <w:t>собственной</w:t>
      </w:r>
      <w:r w:rsidRPr="003C5B4B">
        <w:rPr>
          <w:spacing w:val="1"/>
          <w:sz w:val="22"/>
          <w:szCs w:val="22"/>
        </w:rPr>
        <w:t xml:space="preserve"> </w:t>
      </w:r>
      <w:r w:rsidRPr="003C5B4B">
        <w:rPr>
          <w:sz w:val="22"/>
          <w:szCs w:val="22"/>
        </w:rPr>
        <w:t>оценки.</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допускал</w:t>
      </w:r>
      <w:r w:rsidRPr="003C5B4B">
        <w:rPr>
          <w:spacing w:val="1"/>
          <w:sz w:val="22"/>
          <w:szCs w:val="22"/>
        </w:rPr>
        <w:t xml:space="preserve"> </w:t>
      </w:r>
      <w:r w:rsidRPr="003C5B4B">
        <w:rPr>
          <w:sz w:val="22"/>
          <w:szCs w:val="22"/>
        </w:rPr>
        <w:t>большое</w:t>
      </w:r>
      <w:r w:rsidRPr="003C5B4B">
        <w:rPr>
          <w:spacing w:val="1"/>
          <w:sz w:val="22"/>
          <w:szCs w:val="22"/>
        </w:rPr>
        <w:t xml:space="preserve"> </w:t>
      </w:r>
      <w:r w:rsidRPr="003C5B4B">
        <w:rPr>
          <w:sz w:val="22"/>
          <w:szCs w:val="22"/>
        </w:rPr>
        <w:t>количество</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как</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так</w:t>
      </w:r>
      <w:r w:rsidRPr="003C5B4B">
        <w:rPr>
          <w:spacing w:val="1"/>
          <w:sz w:val="22"/>
          <w:szCs w:val="22"/>
        </w:rPr>
        <w:t xml:space="preserve"> </w:t>
      </w:r>
      <w:r w:rsidRPr="003C5B4B">
        <w:rPr>
          <w:sz w:val="22"/>
          <w:szCs w:val="22"/>
        </w:rPr>
        <w:t>и</w:t>
      </w:r>
      <w:r w:rsidRPr="003C5B4B">
        <w:rPr>
          <w:spacing w:val="-57"/>
          <w:sz w:val="22"/>
          <w:szCs w:val="22"/>
        </w:rPr>
        <w:t xml:space="preserve"> </w:t>
      </w:r>
      <w:r w:rsidRPr="003C5B4B">
        <w:rPr>
          <w:sz w:val="22"/>
          <w:szCs w:val="22"/>
        </w:rPr>
        <w:t>фонетических. Многие ошибки нарушали общение, в результате чего возникало непонимание</w:t>
      </w:r>
      <w:r w:rsidRPr="003C5B4B">
        <w:rPr>
          <w:spacing w:val="1"/>
          <w:sz w:val="22"/>
          <w:szCs w:val="22"/>
        </w:rPr>
        <w:t xml:space="preserve"> </w:t>
      </w:r>
      <w:r w:rsidRPr="003C5B4B">
        <w:rPr>
          <w:sz w:val="22"/>
          <w:szCs w:val="22"/>
        </w:rPr>
        <w:t>между</w:t>
      </w:r>
      <w:r w:rsidRPr="003C5B4B">
        <w:rPr>
          <w:spacing w:val="-6"/>
          <w:sz w:val="22"/>
          <w:szCs w:val="22"/>
        </w:rPr>
        <w:t xml:space="preserve"> </w:t>
      </w:r>
      <w:r w:rsidRPr="003C5B4B">
        <w:rPr>
          <w:sz w:val="22"/>
          <w:szCs w:val="22"/>
        </w:rPr>
        <w:t>речевыми партнерами.</w:t>
      </w:r>
    </w:p>
    <w:p w:rsidR="003C5B4B" w:rsidRPr="003C5B4B" w:rsidRDefault="003C5B4B" w:rsidP="003C5B4B">
      <w:pPr>
        <w:pStyle w:val="a5"/>
        <w:spacing w:before="2"/>
        <w:ind w:left="0"/>
        <w:rPr>
          <w:sz w:val="22"/>
          <w:szCs w:val="22"/>
        </w:rPr>
      </w:pPr>
    </w:p>
    <w:p w:rsidR="003C5B4B" w:rsidRPr="003C5B4B" w:rsidRDefault="003C5B4B" w:rsidP="003C5B4B">
      <w:pPr>
        <w:pStyle w:val="Heading1"/>
        <w:spacing w:before="90"/>
        <w:ind w:left="1371" w:right="2769"/>
        <w:jc w:val="center"/>
        <w:rPr>
          <w:sz w:val="22"/>
          <w:szCs w:val="22"/>
        </w:rPr>
      </w:pPr>
      <w:r w:rsidRPr="003C5B4B">
        <w:rPr>
          <w:sz w:val="22"/>
          <w:szCs w:val="22"/>
        </w:rPr>
        <w:t>Участие</w:t>
      </w:r>
      <w:r w:rsidRPr="003C5B4B">
        <w:rPr>
          <w:spacing w:val="-2"/>
          <w:sz w:val="22"/>
          <w:szCs w:val="22"/>
        </w:rPr>
        <w:t xml:space="preserve"> </w:t>
      </w:r>
      <w:r w:rsidRPr="003C5B4B">
        <w:rPr>
          <w:sz w:val="22"/>
          <w:szCs w:val="22"/>
        </w:rPr>
        <w:t>в</w:t>
      </w:r>
      <w:r w:rsidRPr="003C5B4B">
        <w:rPr>
          <w:spacing w:val="-2"/>
          <w:sz w:val="22"/>
          <w:szCs w:val="22"/>
        </w:rPr>
        <w:t xml:space="preserve"> </w:t>
      </w:r>
      <w:r w:rsidRPr="003C5B4B">
        <w:rPr>
          <w:sz w:val="22"/>
          <w:szCs w:val="22"/>
        </w:rPr>
        <w:t>беседе</w:t>
      </w:r>
    </w:p>
    <w:p w:rsidR="003C5B4B" w:rsidRPr="003C5B4B" w:rsidRDefault="003C5B4B" w:rsidP="003C5B4B">
      <w:pPr>
        <w:pStyle w:val="a5"/>
        <w:spacing w:before="195"/>
        <w:ind w:firstLine="720"/>
        <w:rPr>
          <w:sz w:val="22"/>
          <w:szCs w:val="22"/>
        </w:rPr>
      </w:pPr>
      <w:r w:rsidRPr="003C5B4B">
        <w:rPr>
          <w:sz w:val="22"/>
          <w:szCs w:val="22"/>
        </w:rPr>
        <w:t>При оценивании этого вида говорения важнейшим критерием также как и при оценивании</w:t>
      </w:r>
      <w:r w:rsidRPr="003C5B4B">
        <w:rPr>
          <w:spacing w:val="-57"/>
          <w:sz w:val="22"/>
          <w:szCs w:val="22"/>
        </w:rPr>
        <w:t xml:space="preserve"> </w:t>
      </w:r>
      <w:r w:rsidRPr="003C5B4B">
        <w:rPr>
          <w:sz w:val="22"/>
          <w:szCs w:val="22"/>
        </w:rPr>
        <w:t>связных</w:t>
      </w:r>
      <w:r w:rsidRPr="003C5B4B">
        <w:rPr>
          <w:spacing w:val="29"/>
          <w:sz w:val="22"/>
          <w:szCs w:val="22"/>
        </w:rPr>
        <w:t xml:space="preserve"> </w:t>
      </w:r>
      <w:r w:rsidRPr="003C5B4B">
        <w:rPr>
          <w:sz w:val="22"/>
          <w:szCs w:val="22"/>
        </w:rPr>
        <w:t>высказываний</w:t>
      </w:r>
      <w:r w:rsidRPr="003C5B4B">
        <w:rPr>
          <w:spacing w:val="27"/>
          <w:sz w:val="22"/>
          <w:szCs w:val="22"/>
        </w:rPr>
        <w:t xml:space="preserve"> </w:t>
      </w:r>
      <w:r w:rsidRPr="003C5B4B">
        <w:rPr>
          <w:sz w:val="22"/>
          <w:szCs w:val="22"/>
        </w:rPr>
        <w:t>является</w:t>
      </w:r>
      <w:r w:rsidRPr="003C5B4B">
        <w:rPr>
          <w:spacing w:val="27"/>
          <w:sz w:val="22"/>
          <w:szCs w:val="22"/>
        </w:rPr>
        <w:t xml:space="preserve"> </w:t>
      </w:r>
      <w:r w:rsidRPr="003C5B4B">
        <w:rPr>
          <w:sz w:val="22"/>
          <w:szCs w:val="22"/>
        </w:rPr>
        <w:t>речевое</w:t>
      </w:r>
      <w:r w:rsidRPr="003C5B4B">
        <w:rPr>
          <w:spacing w:val="28"/>
          <w:sz w:val="22"/>
          <w:szCs w:val="22"/>
        </w:rPr>
        <w:t xml:space="preserve"> </w:t>
      </w:r>
      <w:r w:rsidRPr="003C5B4B">
        <w:rPr>
          <w:sz w:val="22"/>
          <w:szCs w:val="22"/>
        </w:rPr>
        <w:t>качество</w:t>
      </w:r>
      <w:r w:rsidRPr="003C5B4B">
        <w:rPr>
          <w:spacing w:val="28"/>
          <w:sz w:val="22"/>
          <w:szCs w:val="22"/>
        </w:rPr>
        <w:t xml:space="preserve"> </w:t>
      </w:r>
      <w:r w:rsidRPr="003C5B4B">
        <w:rPr>
          <w:sz w:val="22"/>
          <w:szCs w:val="22"/>
        </w:rPr>
        <w:t>и</w:t>
      </w:r>
      <w:r w:rsidRPr="003C5B4B">
        <w:rPr>
          <w:spacing w:val="31"/>
          <w:sz w:val="22"/>
          <w:szCs w:val="22"/>
        </w:rPr>
        <w:t xml:space="preserve"> </w:t>
      </w:r>
      <w:r w:rsidRPr="003C5B4B">
        <w:rPr>
          <w:sz w:val="22"/>
          <w:szCs w:val="22"/>
        </w:rPr>
        <w:t>умение</w:t>
      </w:r>
      <w:r w:rsidRPr="003C5B4B">
        <w:rPr>
          <w:spacing w:val="28"/>
          <w:sz w:val="22"/>
          <w:szCs w:val="22"/>
        </w:rPr>
        <w:t xml:space="preserve"> </w:t>
      </w:r>
      <w:r w:rsidRPr="003C5B4B">
        <w:rPr>
          <w:sz w:val="22"/>
          <w:szCs w:val="22"/>
        </w:rPr>
        <w:t>справиться</w:t>
      </w:r>
      <w:r w:rsidRPr="003C5B4B">
        <w:rPr>
          <w:spacing w:val="28"/>
          <w:sz w:val="22"/>
          <w:szCs w:val="22"/>
        </w:rPr>
        <w:t xml:space="preserve"> </w:t>
      </w:r>
      <w:r w:rsidRPr="003C5B4B">
        <w:rPr>
          <w:sz w:val="22"/>
          <w:szCs w:val="22"/>
        </w:rPr>
        <w:t>с</w:t>
      </w:r>
      <w:r w:rsidRPr="003C5B4B">
        <w:rPr>
          <w:spacing w:val="27"/>
          <w:sz w:val="22"/>
          <w:szCs w:val="22"/>
        </w:rPr>
        <w:t xml:space="preserve"> </w:t>
      </w:r>
      <w:r w:rsidRPr="003C5B4B">
        <w:rPr>
          <w:sz w:val="22"/>
          <w:szCs w:val="22"/>
        </w:rPr>
        <w:t>речевой</w:t>
      </w:r>
      <w:r w:rsidRPr="003C5B4B">
        <w:rPr>
          <w:spacing w:val="29"/>
          <w:sz w:val="22"/>
          <w:szCs w:val="22"/>
        </w:rPr>
        <w:t xml:space="preserve"> </w:t>
      </w:r>
      <w:r w:rsidRPr="003C5B4B">
        <w:rPr>
          <w:sz w:val="22"/>
          <w:szCs w:val="22"/>
        </w:rPr>
        <w:t>задачей,</w:t>
      </w:r>
      <w:r w:rsidRPr="003C5B4B">
        <w:rPr>
          <w:spacing w:val="30"/>
          <w:sz w:val="22"/>
          <w:szCs w:val="22"/>
        </w:rPr>
        <w:t xml:space="preserve"> </w:t>
      </w:r>
      <w:r w:rsidRPr="003C5B4B">
        <w:rPr>
          <w:sz w:val="22"/>
          <w:szCs w:val="22"/>
        </w:rPr>
        <w:t>т.</w:t>
      </w:r>
      <w:r w:rsidRPr="003C5B4B">
        <w:rPr>
          <w:spacing w:val="28"/>
          <w:sz w:val="22"/>
          <w:szCs w:val="22"/>
        </w:rPr>
        <w:t xml:space="preserve"> </w:t>
      </w:r>
      <w:r w:rsidRPr="003C5B4B">
        <w:rPr>
          <w:sz w:val="22"/>
          <w:szCs w:val="22"/>
        </w:rPr>
        <w:t>е.</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04"/>
        <w:rPr>
          <w:sz w:val="22"/>
          <w:szCs w:val="22"/>
        </w:rPr>
      </w:pPr>
      <w:r w:rsidRPr="003C5B4B">
        <w:rPr>
          <w:sz w:val="22"/>
          <w:szCs w:val="22"/>
        </w:rPr>
        <w:lastRenderedPageBreak/>
        <w:t>понять партнера и реагировать правильно на его реплики, умение поддержать беседу на опреде-</w:t>
      </w:r>
      <w:r w:rsidRPr="003C5B4B">
        <w:rPr>
          <w:spacing w:val="1"/>
          <w:sz w:val="22"/>
          <w:szCs w:val="22"/>
        </w:rPr>
        <w:t xml:space="preserve"> </w:t>
      </w:r>
      <w:r w:rsidRPr="003C5B4B">
        <w:rPr>
          <w:sz w:val="22"/>
          <w:szCs w:val="22"/>
        </w:rPr>
        <w:t>ленную</w:t>
      </w:r>
      <w:r w:rsidRPr="003C5B4B">
        <w:rPr>
          <w:spacing w:val="1"/>
          <w:sz w:val="22"/>
          <w:szCs w:val="22"/>
        </w:rPr>
        <w:t xml:space="preserve"> </w:t>
      </w:r>
      <w:r w:rsidRPr="003C5B4B">
        <w:rPr>
          <w:sz w:val="22"/>
          <w:szCs w:val="22"/>
        </w:rPr>
        <w:t>тему.</w:t>
      </w:r>
      <w:r w:rsidRPr="003C5B4B">
        <w:rPr>
          <w:spacing w:val="1"/>
          <w:sz w:val="22"/>
          <w:szCs w:val="22"/>
        </w:rPr>
        <w:t xml:space="preserve"> </w:t>
      </w:r>
      <w:r w:rsidRPr="003C5B4B">
        <w:rPr>
          <w:sz w:val="22"/>
          <w:szCs w:val="22"/>
        </w:rPr>
        <w:t>Диапазон</w:t>
      </w:r>
      <w:r w:rsidRPr="003C5B4B">
        <w:rPr>
          <w:spacing w:val="1"/>
          <w:sz w:val="22"/>
          <w:szCs w:val="22"/>
        </w:rPr>
        <w:t xml:space="preserve"> </w:t>
      </w:r>
      <w:r w:rsidRPr="003C5B4B">
        <w:rPr>
          <w:sz w:val="22"/>
          <w:szCs w:val="22"/>
        </w:rPr>
        <w:t>используемых</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средств,</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данном</w:t>
      </w:r>
      <w:r w:rsidRPr="003C5B4B">
        <w:rPr>
          <w:spacing w:val="1"/>
          <w:sz w:val="22"/>
          <w:szCs w:val="22"/>
        </w:rPr>
        <w:t xml:space="preserve"> </w:t>
      </w:r>
      <w:r w:rsidRPr="003C5B4B">
        <w:rPr>
          <w:sz w:val="22"/>
          <w:szCs w:val="22"/>
        </w:rPr>
        <w:t>случае,</w:t>
      </w:r>
      <w:r w:rsidRPr="003C5B4B">
        <w:rPr>
          <w:spacing w:val="1"/>
          <w:sz w:val="22"/>
          <w:szCs w:val="22"/>
        </w:rPr>
        <w:t xml:space="preserve"> </w:t>
      </w:r>
      <w:r w:rsidRPr="003C5B4B">
        <w:rPr>
          <w:sz w:val="22"/>
          <w:szCs w:val="22"/>
        </w:rPr>
        <w:t>предоставляется</w:t>
      </w:r>
      <w:r w:rsidRPr="003C5B4B">
        <w:rPr>
          <w:spacing w:val="1"/>
          <w:sz w:val="22"/>
          <w:szCs w:val="22"/>
        </w:rPr>
        <w:t xml:space="preserve"> </w:t>
      </w:r>
      <w:r w:rsidRPr="003C5B4B">
        <w:rPr>
          <w:sz w:val="22"/>
          <w:szCs w:val="22"/>
        </w:rPr>
        <w:t>учащемуся.</w:t>
      </w:r>
    </w:p>
    <w:p w:rsidR="003C5B4B" w:rsidRPr="003C5B4B" w:rsidRDefault="003C5B4B" w:rsidP="003C5B4B">
      <w:pPr>
        <w:pStyle w:val="a5"/>
        <w:spacing w:before="203"/>
        <w:ind w:right="110"/>
        <w:rPr>
          <w:sz w:val="22"/>
          <w:szCs w:val="22"/>
        </w:rPr>
      </w:pPr>
      <w:r w:rsidRPr="003C5B4B">
        <w:rPr>
          <w:b/>
          <w:i/>
          <w:sz w:val="22"/>
          <w:szCs w:val="22"/>
        </w:rPr>
        <w:t>Отметка</w:t>
      </w:r>
      <w:r w:rsidRPr="003C5B4B">
        <w:rPr>
          <w:b/>
          <w:i/>
          <w:spacing w:val="1"/>
          <w:sz w:val="22"/>
          <w:szCs w:val="22"/>
        </w:rPr>
        <w:t xml:space="preserve"> </w:t>
      </w:r>
      <w:r w:rsidRPr="003C5B4B">
        <w:rPr>
          <w:b/>
          <w:sz w:val="22"/>
          <w:szCs w:val="22"/>
        </w:rPr>
        <w:t xml:space="preserve">«5» </w:t>
      </w:r>
      <w:r w:rsidRPr="003C5B4B">
        <w:rPr>
          <w:sz w:val="22"/>
          <w:szCs w:val="22"/>
        </w:rPr>
        <w:t>ставится ученику, который сумел решить речевую задачу, правильно употребив</w:t>
      </w:r>
      <w:r w:rsidRPr="003C5B4B">
        <w:rPr>
          <w:spacing w:val="1"/>
          <w:sz w:val="22"/>
          <w:szCs w:val="22"/>
        </w:rPr>
        <w:t xml:space="preserve"> </w:t>
      </w:r>
      <w:r w:rsidRPr="003C5B4B">
        <w:rPr>
          <w:sz w:val="22"/>
          <w:szCs w:val="22"/>
        </w:rPr>
        <w:t>при этом языковые средства. В ходе диалога умело использовал реплики, в речи отсутствовали</w:t>
      </w:r>
      <w:r w:rsidRPr="003C5B4B">
        <w:rPr>
          <w:spacing w:val="1"/>
          <w:sz w:val="22"/>
          <w:szCs w:val="22"/>
        </w:rPr>
        <w:t xml:space="preserve"> </w:t>
      </w:r>
      <w:r w:rsidRPr="003C5B4B">
        <w:rPr>
          <w:sz w:val="22"/>
          <w:szCs w:val="22"/>
        </w:rPr>
        <w:t>ошибки,</w:t>
      </w:r>
      <w:r w:rsidRPr="003C5B4B">
        <w:rPr>
          <w:spacing w:val="-4"/>
          <w:sz w:val="22"/>
          <w:szCs w:val="22"/>
        </w:rPr>
        <w:t xml:space="preserve"> </w:t>
      </w:r>
      <w:r w:rsidRPr="003C5B4B">
        <w:rPr>
          <w:sz w:val="22"/>
          <w:szCs w:val="22"/>
        </w:rPr>
        <w:t>нарушающие</w:t>
      </w:r>
      <w:r w:rsidRPr="003C5B4B">
        <w:rPr>
          <w:spacing w:val="-1"/>
          <w:sz w:val="22"/>
          <w:szCs w:val="22"/>
        </w:rPr>
        <w:t xml:space="preserve"> </w:t>
      </w:r>
      <w:r w:rsidRPr="003C5B4B">
        <w:rPr>
          <w:sz w:val="22"/>
          <w:szCs w:val="22"/>
        </w:rPr>
        <w:t>коммуникацию.</w:t>
      </w:r>
    </w:p>
    <w:p w:rsidR="003C5B4B" w:rsidRPr="003C5B4B" w:rsidRDefault="003C5B4B" w:rsidP="003C5B4B">
      <w:pPr>
        <w:pStyle w:val="a5"/>
        <w:spacing w:before="199"/>
        <w:ind w:right="10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ставится учащемуся, который решил речевую задачу, но произносимые в ходе</w:t>
      </w:r>
      <w:r w:rsidRPr="003C5B4B">
        <w:rPr>
          <w:spacing w:val="1"/>
          <w:sz w:val="22"/>
          <w:szCs w:val="22"/>
        </w:rPr>
        <w:t xml:space="preserve"> </w:t>
      </w:r>
      <w:r w:rsidRPr="003C5B4B">
        <w:rPr>
          <w:sz w:val="22"/>
          <w:szCs w:val="22"/>
        </w:rPr>
        <w:t>диалога реплики были несколько сбивчивыми. В речи были паузы, связанные с поиском средств</w:t>
      </w:r>
      <w:r w:rsidRPr="003C5B4B">
        <w:rPr>
          <w:spacing w:val="1"/>
          <w:sz w:val="22"/>
          <w:szCs w:val="22"/>
        </w:rPr>
        <w:t xml:space="preserve"> </w:t>
      </w:r>
      <w:r w:rsidRPr="003C5B4B">
        <w:rPr>
          <w:sz w:val="22"/>
          <w:szCs w:val="22"/>
        </w:rPr>
        <w:t>выражения</w:t>
      </w:r>
      <w:r w:rsidRPr="003C5B4B">
        <w:rPr>
          <w:spacing w:val="1"/>
          <w:sz w:val="22"/>
          <w:szCs w:val="22"/>
        </w:rPr>
        <w:t xml:space="preserve"> </w:t>
      </w:r>
      <w:r w:rsidRPr="003C5B4B">
        <w:rPr>
          <w:sz w:val="22"/>
          <w:szCs w:val="22"/>
        </w:rPr>
        <w:t>нужного</w:t>
      </w:r>
      <w:r w:rsidRPr="003C5B4B">
        <w:rPr>
          <w:spacing w:val="1"/>
          <w:sz w:val="22"/>
          <w:szCs w:val="22"/>
        </w:rPr>
        <w:t xml:space="preserve"> </w:t>
      </w:r>
      <w:r w:rsidRPr="003C5B4B">
        <w:rPr>
          <w:sz w:val="22"/>
          <w:szCs w:val="22"/>
        </w:rPr>
        <w:t>значения.</w:t>
      </w:r>
      <w:r w:rsidRPr="003C5B4B">
        <w:rPr>
          <w:spacing w:val="1"/>
          <w:sz w:val="22"/>
          <w:szCs w:val="22"/>
        </w:rPr>
        <w:t xml:space="preserve"> </w:t>
      </w:r>
      <w:r w:rsidRPr="003C5B4B">
        <w:rPr>
          <w:sz w:val="22"/>
          <w:szCs w:val="22"/>
        </w:rPr>
        <w:t>Практически</w:t>
      </w:r>
      <w:r w:rsidRPr="003C5B4B">
        <w:rPr>
          <w:spacing w:val="1"/>
          <w:sz w:val="22"/>
          <w:szCs w:val="22"/>
        </w:rPr>
        <w:t xml:space="preserve"> </w:t>
      </w:r>
      <w:r w:rsidRPr="003C5B4B">
        <w:rPr>
          <w:sz w:val="22"/>
          <w:szCs w:val="22"/>
        </w:rPr>
        <w:t>отсутствовали</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нарушающие</w:t>
      </w:r>
      <w:r w:rsidRPr="003C5B4B">
        <w:rPr>
          <w:spacing w:val="1"/>
          <w:sz w:val="22"/>
          <w:szCs w:val="22"/>
        </w:rPr>
        <w:t xml:space="preserve"> </w:t>
      </w:r>
      <w:r w:rsidRPr="003C5B4B">
        <w:rPr>
          <w:sz w:val="22"/>
          <w:szCs w:val="22"/>
        </w:rPr>
        <w:t>коммуни-</w:t>
      </w:r>
      <w:r w:rsidRPr="003C5B4B">
        <w:rPr>
          <w:spacing w:val="1"/>
          <w:sz w:val="22"/>
          <w:szCs w:val="22"/>
        </w:rPr>
        <w:t xml:space="preserve"> </w:t>
      </w:r>
      <w:r w:rsidRPr="003C5B4B">
        <w:rPr>
          <w:sz w:val="22"/>
          <w:szCs w:val="22"/>
        </w:rPr>
        <w:t>кацию.</w:t>
      </w:r>
    </w:p>
    <w:p w:rsidR="003C5B4B" w:rsidRPr="003C5B4B" w:rsidRDefault="003C5B4B" w:rsidP="003C5B4B">
      <w:pPr>
        <w:pStyle w:val="a5"/>
        <w:spacing w:before="199"/>
        <w:ind w:right="11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выставляется ученику, если он решил речевую задачу не полностью. Некоторые</w:t>
      </w:r>
      <w:r w:rsidRPr="003C5B4B">
        <w:rPr>
          <w:spacing w:val="1"/>
          <w:sz w:val="22"/>
          <w:szCs w:val="22"/>
        </w:rPr>
        <w:t xml:space="preserve"> </w:t>
      </w:r>
      <w:r w:rsidRPr="003C5B4B">
        <w:rPr>
          <w:sz w:val="22"/>
          <w:szCs w:val="22"/>
        </w:rPr>
        <w:t>реплики</w:t>
      </w:r>
      <w:r w:rsidRPr="003C5B4B">
        <w:rPr>
          <w:spacing w:val="1"/>
          <w:sz w:val="22"/>
          <w:szCs w:val="22"/>
        </w:rPr>
        <w:t xml:space="preserve"> </w:t>
      </w:r>
      <w:r w:rsidRPr="003C5B4B">
        <w:rPr>
          <w:sz w:val="22"/>
          <w:szCs w:val="22"/>
        </w:rPr>
        <w:t>партнера</w:t>
      </w:r>
      <w:r w:rsidRPr="003C5B4B">
        <w:rPr>
          <w:spacing w:val="1"/>
          <w:sz w:val="22"/>
          <w:szCs w:val="22"/>
        </w:rPr>
        <w:t xml:space="preserve"> </w:t>
      </w:r>
      <w:r w:rsidRPr="003C5B4B">
        <w:rPr>
          <w:sz w:val="22"/>
          <w:szCs w:val="22"/>
        </w:rPr>
        <w:t>вызывали</w:t>
      </w:r>
      <w:r w:rsidRPr="003C5B4B">
        <w:rPr>
          <w:spacing w:val="1"/>
          <w:sz w:val="22"/>
          <w:szCs w:val="22"/>
        </w:rPr>
        <w:t xml:space="preserve"> </w:t>
      </w:r>
      <w:r w:rsidRPr="003C5B4B">
        <w:rPr>
          <w:sz w:val="22"/>
          <w:szCs w:val="22"/>
        </w:rPr>
        <w:t>у</w:t>
      </w:r>
      <w:r w:rsidRPr="003C5B4B">
        <w:rPr>
          <w:spacing w:val="1"/>
          <w:sz w:val="22"/>
          <w:szCs w:val="22"/>
        </w:rPr>
        <w:t xml:space="preserve"> </w:t>
      </w:r>
      <w:r w:rsidRPr="003C5B4B">
        <w:rPr>
          <w:sz w:val="22"/>
          <w:szCs w:val="22"/>
        </w:rPr>
        <w:t>него</w:t>
      </w:r>
      <w:r w:rsidRPr="003C5B4B">
        <w:rPr>
          <w:spacing w:val="1"/>
          <w:sz w:val="22"/>
          <w:szCs w:val="22"/>
        </w:rPr>
        <w:t xml:space="preserve"> </w:t>
      </w:r>
      <w:r w:rsidRPr="003C5B4B">
        <w:rPr>
          <w:sz w:val="22"/>
          <w:szCs w:val="22"/>
        </w:rPr>
        <w:t>затруднения.</w:t>
      </w:r>
      <w:r w:rsidRPr="003C5B4B">
        <w:rPr>
          <w:spacing w:val="1"/>
          <w:sz w:val="22"/>
          <w:szCs w:val="22"/>
        </w:rPr>
        <w:t xml:space="preserve"> </w:t>
      </w:r>
      <w:r w:rsidRPr="003C5B4B">
        <w:rPr>
          <w:sz w:val="22"/>
          <w:szCs w:val="22"/>
        </w:rPr>
        <w:t>Наблюдались</w:t>
      </w:r>
      <w:r w:rsidRPr="003C5B4B">
        <w:rPr>
          <w:spacing w:val="1"/>
          <w:sz w:val="22"/>
          <w:szCs w:val="22"/>
        </w:rPr>
        <w:t xml:space="preserve"> </w:t>
      </w:r>
      <w:r w:rsidRPr="003C5B4B">
        <w:rPr>
          <w:sz w:val="22"/>
          <w:szCs w:val="22"/>
        </w:rPr>
        <w:t>паузы,</w:t>
      </w:r>
      <w:r w:rsidRPr="003C5B4B">
        <w:rPr>
          <w:spacing w:val="1"/>
          <w:sz w:val="22"/>
          <w:szCs w:val="22"/>
        </w:rPr>
        <w:t xml:space="preserve"> </w:t>
      </w:r>
      <w:r w:rsidRPr="003C5B4B">
        <w:rPr>
          <w:sz w:val="22"/>
          <w:szCs w:val="22"/>
        </w:rPr>
        <w:t>мешающие</w:t>
      </w:r>
      <w:r w:rsidRPr="003C5B4B">
        <w:rPr>
          <w:spacing w:val="1"/>
          <w:sz w:val="22"/>
          <w:szCs w:val="22"/>
        </w:rPr>
        <w:t xml:space="preserve"> </w:t>
      </w:r>
      <w:r w:rsidRPr="003C5B4B">
        <w:rPr>
          <w:sz w:val="22"/>
          <w:szCs w:val="22"/>
        </w:rPr>
        <w:t>речевому</w:t>
      </w:r>
      <w:r w:rsidRPr="003C5B4B">
        <w:rPr>
          <w:spacing w:val="1"/>
          <w:sz w:val="22"/>
          <w:szCs w:val="22"/>
        </w:rPr>
        <w:t xml:space="preserve"> </w:t>
      </w:r>
      <w:r w:rsidRPr="003C5B4B">
        <w:rPr>
          <w:sz w:val="22"/>
          <w:szCs w:val="22"/>
        </w:rPr>
        <w:t>общению.</w:t>
      </w:r>
    </w:p>
    <w:p w:rsidR="003C5B4B" w:rsidRPr="003C5B4B" w:rsidRDefault="003C5B4B" w:rsidP="003C5B4B">
      <w:pPr>
        <w:pStyle w:val="a5"/>
        <w:spacing w:before="202"/>
        <w:ind w:right="10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справился</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решением</w:t>
      </w:r>
      <w:r w:rsidRPr="003C5B4B">
        <w:rPr>
          <w:spacing w:val="1"/>
          <w:sz w:val="22"/>
          <w:szCs w:val="22"/>
        </w:rPr>
        <w:t xml:space="preserve"> </w:t>
      </w:r>
      <w:r w:rsidRPr="003C5B4B">
        <w:rPr>
          <w:sz w:val="22"/>
          <w:szCs w:val="22"/>
        </w:rPr>
        <w:t>речевой</w:t>
      </w:r>
      <w:r w:rsidRPr="003C5B4B">
        <w:rPr>
          <w:spacing w:val="1"/>
          <w:sz w:val="22"/>
          <w:szCs w:val="22"/>
        </w:rPr>
        <w:t xml:space="preserve"> </w:t>
      </w:r>
      <w:r w:rsidRPr="003C5B4B">
        <w:rPr>
          <w:sz w:val="22"/>
          <w:szCs w:val="22"/>
        </w:rPr>
        <w:t>задачи.</w:t>
      </w:r>
      <w:r w:rsidRPr="003C5B4B">
        <w:rPr>
          <w:spacing w:val="1"/>
          <w:sz w:val="22"/>
          <w:szCs w:val="22"/>
        </w:rPr>
        <w:t xml:space="preserve"> </w:t>
      </w:r>
      <w:r w:rsidRPr="003C5B4B">
        <w:rPr>
          <w:sz w:val="22"/>
          <w:szCs w:val="22"/>
        </w:rPr>
        <w:t>Затруднялся</w:t>
      </w:r>
      <w:r w:rsidRPr="003C5B4B">
        <w:rPr>
          <w:spacing w:val="1"/>
          <w:sz w:val="22"/>
          <w:szCs w:val="22"/>
        </w:rPr>
        <w:t xml:space="preserve"> </w:t>
      </w:r>
      <w:r w:rsidRPr="003C5B4B">
        <w:rPr>
          <w:sz w:val="22"/>
          <w:szCs w:val="22"/>
        </w:rPr>
        <w:t>ответить</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побуждающие</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говорению</w:t>
      </w:r>
      <w:r w:rsidRPr="003C5B4B">
        <w:rPr>
          <w:spacing w:val="1"/>
          <w:sz w:val="22"/>
          <w:szCs w:val="22"/>
        </w:rPr>
        <w:t xml:space="preserve"> </w:t>
      </w:r>
      <w:r w:rsidRPr="003C5B4B">
        <w:rPr>
          <w:sz w:val="22"/>
          <w:szCs w:val="22"/>
        </w:rPr>
        <w:t>реплики</w:t>
      </w:r>
      <w:r w:rsidRPr="003C5B4B">
        <w:rPr>
          <w:spacing w:val="1"/>
          <w:sz w:val="22"/>
          <w:szCs w:val="22"/>
        </w:rPr>
        <w:t xml:space="preserve"> </w:t>
      </w:r>
      <w:r w:rsidRPr="003C5B4B">
        <w:rPr>
          <w:sz w:val="22"/>
          <w:szCs w:val="22"/>
        </w:rPr>
        <w:t>партнера.</w:t>
      </w:r>
      <w:r w:rsidRPr="003C5B4B">
        <w:rPr>
          <w:spacing w:val="1"/>
          <w:sz w:val="22"/>
          <w:szCs w:val="22"/>
        </w:rPr>
        <w:t xml:space="preserve"> </w:t>
      </w:r>
      <w:r w:rsidRPr="003C5B4B">
        <w:rPr>
          <w:sz w:val="22"/>
          <w:szCs w:val="22"/>
        </w:rPr>
        <w:t>Коммуникация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состоялась.</w:t>
      </w:r>
    </w:p>
    <w:p w:rsidR="003C5B4B" w:rsidRPr="003C5B4B" w:rsidRDefault="003C5B4B" w:rsidP="003C5B4B">
      <w:pPr>
        <w:pStyle w:val="a5"/>
        <w:spacing w:before="11"/>
        <w:ind w:left="0"/>
        <w:rPr>
          <w:sz w:val="22"/>
          <w:szCs w:val="22"/>
        </w:rPr>
      </w:pPr>
    </w:p>
    <w:p w:rsidR="003C5B4B" w:rsidRPr="003C5B4B" w:rsidRDefault="003C5B4B" w:rsidP="003C5B4B">
      <w:pPr>
        <w:pStyle w:val="Heading1"/>
        <w:spacing w:before="90"/>
        <w:ind w:left="2768" w:right="2769"/>
        <w:jc w:val="center"/>
        <w:rPr>
          <w:sz w:val="22"/>
          <w:szCs w:val="22"/>
        </w:rPr>
      </w:pPr>
      <w:r w:rsidRPr="003C5B4B">
        <w:rPr>
          <w:sz w:val="22"/>
          <w:szCs w:val="22"/>
        </w:rPr>
        <w:t>Оценивание</w:t>
      </w:r>
      <w:r w:rsidRPr="003C5B4B">
        <w:rPr>
          <w:spacing w:val="-5"/>
          <w:sz w:val="22"/>
          <w:szCs w:val="22"/>
        </w:rPr>
        <w:t xml:space="preserve"> </w:t>
      </w:r>
      <w:r w:rsidRPr="003C5B4B">
        <w:rPr>
          <w:sz w:val="22"/>
          <w:szCs w:val="22"/>
        </w:rPr>
        <w:t>письменной</w:t>
      </w:r>
      <w:r w:rsidRPr="003C5B4B">
        <w:rPr>
          <w:spacing w:val="-3"/>
          <w:sz w:val="22"/>
          <w:szCs w:val="22"/>
        </w:rPr>
        <w:t xml:space="preserve"> </w:t>
      </w:r>
      <w:r w:rsidRPr="003C5B4B">
        <w:rPr>
          <w:sz w:val="22"/>
          <w:szCs w:val="22"/>
        </w:rPr>
        <w:t>речи</w:t>
      </w:r>
      <w:r w:rsidRPr="003C5B4B">
        <w:rPr>
          <w:spacing w:val="-3"/>
          <w:sz w:val="22"/>
          <w:szCs w:val="22"/>
        </w:rPr>
        <w:t xml:space="preserve"> </w:t>
      </w:r>
      <w:r w:rsidRPr="003C5B4B">
        <w:rPr>
          <w:sz w:val="22"/>
          <w:szCs w:val="22"/>
        </w:rPr>
        <w:t>учащихся</w:t>
      </w:r>
    </w:p>
    <w:p w:rsidR="003C5B4B" w:rsidRPr="003C5B4B" w:rsidRDefault="003C5B4B" w:rsidP="003C5B4B">
      <w:pPr>
        <w:pStyle w:val="a5"/>
        <w:spacing w:before="194"/>
        <w:ind w:right="106"/>
        <w:rPr>
          <w:sz w:val="22"/>
          <w:szCs w:val="22"/>
        </w:rPr>
      </w:pPr>
      <w:r w:rsidRPr="003C5B4B">
        <w:rPr>
          <w:b/>
          <w:i/>
          <w:sz w:val="22"/>
          <w:szCs w:val="22"/>
        </w:rPr>
        <w:t>Отметка</w:t>
      </w:r>
      <w:r w:rsidRPr="003C5B4B">
        <w:rPr>
          <w:b/>
          <w:i/>
          <w:spacing w:val="1"/>
          <w:sz w:val="22"/>
          <w:szCs w:val="22"/>
        </w:rPr>
        <w:t xml:space="preserve"> </w:t>
      </w:r>
      <w:r w:rsidRPr="003C5B4B">
        <w:rPr>
          <w:b/>
          <w:sz w:val="22"/>
          <w:szCs w:val="22"/>
        </w:rPr>
        <w:t xml:space="preserve">«5» </w:t>
      </w:r>
      <w:r w:rsidRPr="003C5B4B">
        <w:rPr>
          <w:sz w:val="22"/>
          <w:szCs w:val="22"/>
        </w:rPr>
        <w:t>Коммуникативная задача</w:t>
      </w:r>
      <w:r w:rsidRPr="003C5B4B">
        <w:rPr>
          <w:spacing w:val="1"/>
          <w:sz w:val="22"/>
          <w:szCs w:val="22"/>
        </w:rPr>
        <w:t xml:space="preserve"> </w:t>
      </w:r>
      <w:r w:rsidRPr="003C5B4B">
        <w:rPr>
          <w:sz w:val="22"/>
          <w:szCs w:val="22"/>
        </w:rPr>
        <w:t>решена, соблюдены основные правила оформления</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очень</w:t>
      </w:r>
      <w:r w:rsidRPr="003C5B4B">
        <w:rPr>
          <w:spacing w:val="1"/>
          <w:sz w:val="22"/>
          <w:szCs w:val="22"/>
        </w:rPr>
        <w:t xml:space="preserve"> </w:t>
      </w:r>
      <w:r w:rsidRPr="003C5B4B">
        <w:rPr>
          <w:sz w:val="22"/>
          <w:szCs w:val="22"/>
        </w:rPr>
        <w:t>незначительное</w:t>
      </w:r>
      <w:r w:rsidRPr="003C5B4B">
        <w:rPr>
          <w:spacing w:val="1"/>
          <w:sz w:val="22"/>
          <w:szCs w:val="22"/>
        </w:rPr>
        <w:t xml:space="preserve"> </w:t>
      </w:r>
      <w:r w:rsidRPr="003C5B4B">
        <w:rPr>
          <w:sz w:val="22"/>
          <w:szCs w:val="22"/>
        </w:rPr>
        <w:t>количество</w:t>
      </w:r>
      <w:r w:rsidRPr="003C5B4B">
        <w:rPr>
          <w:spacing w:val="1"/>
          <w:sz w:val="22"/>
          <w:szCs w:val="22"/>
        </w:rPr>
        <w:t xml:space="preserve"> </w:t>
      </w:r>
      <w:r w:rsidRPr="003C5B4B">
        <w:rPr>
          <w:sz w:val="22"/>
          <w:szCs w:val="22"/>
        </w:rPr>
        <w:t>орфографических</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лексико-грамматических</w:t>
      </w:r>
      <w:r w:rsidRPr="003C5B4B">
        <w:rPr>
          <w:spacing w:val="1"/>
          <w:sz w:val="22"/>
          <w:szCs w:val="22"/>
        </w:rPr>
        <w:t xml:space="preserve"> </w:t>
      </w:r>
      <w:r w:rsidRPr="003C5B4B">
        <w:rPr>
          <w:sz w:val="22"/>
          <w:szCs w:val="22"/>
        </w:rPr>
        <w:t>погрешностей. Логичное и последовательное изложение материала с делением текста на абзацы.</w:t>
      </w:r>
      <w:r w:rsidRPr="003C5B4B">
        <w:rPr>
          <w:spacing w:val="1"/>
          <w:sz w:val="22"/>
          <w:szCs w:val="22"/>
        </w:rPr>
        <w:t xml:space="preserve"> </w:t>
      </w:r>
      <w:r w:rsidRPr="003C5B4B">
        <w:rPr>
          <w:sz w:val="22"/>
          <w:szCs w:val="22"/>
        </w:rPr>
        <w:t>Правильное использование различных средств передачи логической связи между отдельными</w:t>
      </w:r>
      <w:r w:rsidRPr="003C5B4B">
        <w:rPr>
          <w:spacing w:val="1"/>
          <w:sz w:val="22"/>
          <w:szCs w:val="22"/>
        </w:rPr>
        <w:t xml:space="preserve"> </w:t>
      </w:r>
      <w:r w:rsidRPr="003C5B4B">
        <w:rPr>
          <w:sz w:val="22"/>
          <w:szCs w:val="22"/>
        </w:rPr>
        <w:t>частями текста. Учащийся показал знание большого запаса лексики и успешно использовал ее с</w:t>
      </w:r>
      <w:r w:rsidRPr="003C5B4B">
        <w:rPr>
          <w:spacing w:val="1"/>
          <w:sz w:val="22"/>
          <w:szCs w:val="22"/>
        </w:rPr>
        <w:t xml:space="preserve"> </w:t>
      </w:r>
      <w:r w:rsidRPr="003C5B4B">
        <w:rPr>
          <w:sz w:val="22"/>
          <w:szCs w:val="22"/>
        </w:rPr>
        <w:t>учетом норм иностранного языка. Практически нет ошибок. Соблюдается правильный порядок</w:t>
      </w:r>
      <w:r w:rsidRPr="003C5B4B">
        <w:rPr>
          <w:spacing w:val="1"/>
          <w:sz w:val="22"/>
          <w:szCs w:val="22"/>
        </w:rPr>
        <w:t xml:space="preserve"> </w:t>
      </w:r>
      <w:r w:rsidRPr="003C5B4B">
        <w:rPr>
          <w:sz w:val="22"/>
          <w:szCs w:val="22"/>
        </w:rPr>
        <w:t>слов. При использовании более сложных конструкций допустимо небольшое количество ошибок,</w:t>
      </w:r>
      <w:r w:rsidRPr="003C5B4B">
        <w:rPr>
          <w:spacing w:val="-57"/>
          <w:sz w:val="22"/>
          <w:szCs w:val="22"/>
        </w:rPr>
        <w:t xml:space="preserve"> </w:t>
      </w:r>
      <w:r w:rsidRPr="003C5B4B">
        <w:rPr>
          <w:sz w:val="22"/>
          <w:szCs w:val="22"/>
        </w:rPr>
        <w:t>которые не нарушают понимание текста. Почти нет орфографических ошибок.</w:t>
      </w:r>
      <w:r w:rsidRPr="003C5B4B">
        <w:rPr>
          <w:spacing w:val="1"/>
          <w:sz w:val="22"/>
          <w:szCs w:val="22"/>
        </w:rPr>
        <w:t xml:space="preserve"> </w:t>
      </w:r>
      <w:r w:rsidRPr="003C5B4B">
        <w:rPr>
          <w:sz w:val="22"/>
          <w:szCs w:val="22"/>
        </w:rPr>
        <w:t>Соблюдается</w:t>
      </w:r>
      <w:r w:rsidRPr="003C5B4B">
        <w:rPr>
          <w:spacing w:val="1"/>
          <w:sz w:val="22"/>
          <w:szCs w:val="22"/>
        </w:rPr>
        <w:t xml:space="preserve"> </w:t>
      </w:r>
      <w:r w:rsidRPr="003C5B4B">
        <w:rPr>
          <w:sz w:val="22"/>
          <w:szCs w:val="22"/>
        </w:rPr>
        <w:t>деление</w:t>
      </w:r>
      <w:r w:rsidRPr="003C5B4B">
        <w:rPr>
          <w:spacing w:val="-2"/>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на</w:t>
      </w:r>
      <w:r w:rsidRPr="003C5B4B">
        <w:rPr>
          <w:spacing w:val="-2"/>
          <w:sz w:val="22"/>
          <w:szCs w:val="22"/>
        </w:rPr>
        <w:t xml:space="preserve"> </w:t>
      </w:r>
      <w:r w:rsidRPr="003C5B4B">
        <w:rPr>
          <w:sz w:val="22"/>
          <w:szCs w:val="22"/>
        </w:rPr>
        <w:t>предложения. Имеющиеся</w:t>
      </w:r>
      <w:r w:rsidRPr="003C5B4B">
        <w:rPr>
          <w:spacing w:val="-1"/>
          <w:sz w:val="22"/>
          <w:szCs w:val="22"/>
        </w:rPr>
        <w:t xml:space="preserve"> </w:t>
      </w:r>
      <w:r w:rsidRPr="003C5B4B">
        <w:rPr>
          <w:sz w:val="22"/>
          <w:szCs w:val="22"/>
        </w:rPr>
        <w:t>неточности не</w:t>
      </w:r>
      <w:r w:rsidRPr="003C5B4B">
        <w:rPr>
          <w:spacing w:val="-2"/>
          <w:sz w:val="22"/>
          <w:szCs w:val="22"/>
        </w:rPr>
        <w:t xml:space="preserve"> </w:t>
      </w:r>
      <w:r w:rsidRPr="003C5B4B">
        <w:rPr>
          <w:sz w:val="22"/>
          <w:szCs w:val="22"/>
        </w:rPr>
        <w:t>мешают</w:t>
      </w:r>
      <w:r w:rsidRPr="003C5B4B">
        <w:rPr>
          <w:spacing w:val="-1"/>
          <w:sz w:val="22"/>
          <w:szCs w:val="22"/>
        </w:rPr>
        <w:t xml:space="preserve"> </w:t>
      </w:r>
      <w:r w:rsidRPr="003C5B4B">
        <w:rPr>
          <w:sz w:val="22"/>
          <w:szCs w:val="22"/>
        </w:rPr>
        <w:t>пониманию текста.</w:t>
      </w:r>
    </w:p>
    <w:p w:rsidR="003C5B4B" w:rsidRPr="003C5B4B" w:rsidRDefault="003C5B4B" w:rsidP="003C5B4B">
      <w:pPr>
        <w:pStyle w:val="a5"/>
        <w:spacing w:before="203"/>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Коммуникативная задача решена, но лексико-грамматические погрешности, в том</w:t>
      </w:r>
      <w:r w:rsidRPr="003C5B4B">
        <w:rPr>
          <w:spacing w:val="-57"/>
          <w:sz w:val="22"/>
          <w:szCs w:val="22"/>
        </w:rPr>
        <w:t xml:space="preserve"> </w:t>
      </w:r>
      <w:r w:rsidRPr="003C5B4B">
        <w:rPr>
          <w:sz w:val="22"/>
          <w:szCs w:val="22"/>
        </w:rPr>
        <w:t>числе выходящих за базовый уровень,</w:t>
      </w:r>
      <w:r w:rsidRPr="003C5B4B">
        <w:rPr>
          <w:spacing w:val="1"/>
          <w:sz w:val="22"/>
          <w:szCs w:val="22"/>
        </w:rPr>
        <w:t xml:space="preserve"> </w:t>
      </w:r>
      <w:r w:rsidRPr="003C5B4B">
        <w:rPr>
          <w:sz w:val="22"/>
          <w:szCs w:val="22"/>
        </w:rPr>
        <w:t>препятствуют пониманию. Мысли изложены в основном</w:t>
      </w:r>
      <w:r w:rsidRPr="003C5B4B">
        <w:rPr>
          <w:spacing w:val="1"/>
          <w:sz w:val="22"/>
          <w:szCs w:val="22"/>
        </w:rPr>
        <w:t xml:space="preserve"> </w:t>
      </w:r>
      <w:r w:rsidRPr="003C5B4B">
        <w:rPr>
          <w:sz w:val="22"/>
          <w:szCs w:val="22"/>
        </w:rPr>
        <w:t>логично. Допустимы отдельные недостатки при делении текста на абзацы и при использовании</w:t>
      </w:r>
      <w:r w:rsidRPr="003C5B4B">
        <w:rPr>
          <w:spacing w:val="1"/>
          <w:sz w:val="22"/>
          <w:szCs w:val="22"/>
        </w:rPr>
        <w:t xml:space="preserve"> </w:t>
      </w:r>
      <w:r w:rsidRPr="003C5B4B">
        <w:rPr>
          <w:sz w:val="22"/>
          <w:szCs w:val="22"/>
        </w:rPr>
        <w:t>средств передачи логической связи между отдельными частями текста или в формате письма.</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использовал</w:t>
      </w:r>
      <w:r w:rsidRPr="003C5B4B">
        <w:rPr>
          <w:spacing w:val="1"/>
          <w:sz w:val="22"/>
          <w:szCs w:val="22"/>
        </w:rPr>
        <w:t xml:space="preserve"> </w:t>
      </w:r>
      <w:r w:rsidRPr="003C5B4B">
        <w:rPr>
          <w:sz w:val="22"/>
          <w:szCs w:val="22"/>
        </w:rPr>
        <w:t>достаточный</w:t>
      </w:r>
      <w:r w:rsidRPr="003C5B4B">
        <w:rPr>
          <w:spacing w:val="1"/>
          <w:sz w:val="22"/>
          <w:szCs w:val="22"/>
        </w:rPr>
        <w:t xml:space="preserve"> </w:t>
      </w:r>
      <w:r w:rsidRPr="003C5B4B">
        <w:rPr>
          <w:sz w:val="22"/>
          <w:szCs w:val="22"/>
        </w:rPr>
        <w:t>объем</w:t>
      </w:r>
      <w:r w:rsidRPr="003C5B4B">
        <w:rPr>
          <w:spacing w:val="1"/>
          <w:sz w:val="22"/>
          <w:szCs w:val="22"/>
        </w:rPr>
        <w:t xml:space="preserve"> </w:t>
      </w:r>
      <w:r w:rsidRPr="003C5B4B">
        <w:rPr>
          <w:sz w:val="22"/>
          <w:szCs w:val="22"/>
        </w:rPr>
        <w:t>лексики,</w:t>
      </w:r>
      <w:r w:rsidRPr="003C5B4B">
        <w:rPr>
          <w:spacing w:val="1"/>
          <w:sz w:val="22"/>
          <w:szCs w:val="22"/>
        </w:rPr>
        <w:t xml:space="preserve"> </w:t>
      </w:r>
      <w:r w:rsidRPr="003C5B4B">
        <w:rPr>
          <w:sz w:val="22"/>
          <w:szCs w:val="22"/>
        </w:rPr>
        <w:t>допуская</w:t>
      </w:r>
      <w:r w:rsidRPr="003C5B4B">
        <w:rPr>
          <w:spacing w:val="1"/>
          <w:sz w:val="22"/>
          <w:szCs w:val="22"/>
        </w:rPr>
        <w:t xml:space="preserve"> </w:t>
      </w:r>
      <w:r w:rsidRPr="003C5B4B">
        <w:rPr>
          <w:sz w:val="22"/>
          <w:szCs w:val="22"/>
        </w:rPr>
        <w:t>отдельные</w:t>
      </w:r>
      <w:r w:rsidRPr="003C5B4B">
        <w:rPr>
          <w:spacing w:val="1"/>
          <w:sz w:val="22"/>
          <w:szCs w:val="22"/>
        </w:rPr>
        <w:t xml:space="preserve"> </w:t>
      </w:r>
      <w:r w:rsidRPr="003C5B4B">
        <w:rPr>
          <w:sz w:val="22"/>
          <w:szCs w:val="22"/>
        </w:rPr>
        <w:t>неточности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употреблении слов или ограниченный запас слов, но эффективно и правильно, с учетом норм</w:t>
      </w:r>
      <w:r w:rsidRPr="003C5B4B">
        <w:rPr>
          <w:spacing w:val="1"/>
          <w:sz w:val="22"/>
          <w:szCs w:val="22"/>
        </w:rPr>
        <w:t xml:space="preserve"> </w:t>
      </w:r>
      <w:r w:rsidRPr="003C5B4B">
        <w:rPr>
          <w:sz w:val="22"/>
          <w:szCs w:val="22"/>
        </w:rPr>
        <w:t>иностранного</w:t>
      </w:r>
      <w:r w:rsidRPr="003C5B4B">
        <w:rPr>
          <w:spacing w:val="1"/>
          <w:sz w:val="22"/>
          <w:szCs w:val="22"/>
        </w:rPr>
        <w:t xml:space="preserve"> </w:t>
      </w:r>
      <w:r w:rsidRPr="003C5B4B">
        <w:rPr>
          <w:sz w:val="22"/>
          <w:szCs w:val="22"/>
        </w:rPr>
        <w:t>языка.</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работе</w:t>
      </w:r>
      <w:r w:rsidRPr="003C5B4B">
        <w:rPr>
          <w:spacing w:val="1"/>
          <w:sz w:val="22"/>
          <w:szCs w:val="22"/>
        </w:rPr>
        <w:t xml:space="preserve"> </w:t>
      </w:r>
      <w:r w:rsidRPr="003C5B4B">
        <w:rPr>
          <w:sz w:val="22"/>
          <w:szCs w:val="22"/>
        </w:rPr>
        <w:t>имеется</w:t>
      </w:r>
      <w:r w:rsidRPr="003C5B4B">
        <w:rPr>
          <w:spacing w:val="1"/>
          <w:sz w:val="22"/>
          <w:szCs w:val="22"/>
        </w:rPr>
        <w:t xml:space="preserve"> </w:t>
      </w:r>
      <w:r w:rsidRPr="003C5B4B">
        <w:rPr>
          <w:sz w:val="22"/>
          <w:szCs w:val="22"/>
        </w:rPr>
        <w:t>ряд</w:t>
      </w:r>
      <w:r w:rsidRPr="003C5B4B">
        <w:rPr>
          <w:spacing w:val="1"/>
          <w:sz w:val="22"/>
          <w:szCs w:val="22"/>
        </w:rPr>
        <w:t xml:space="preserve"> </w:t>
      </w:r>
      <w:r w:rsidRPr="003C5B4B">
        <w:rPr>
          <w:sz w:val="22"/>
          <w:szCs w:val="22"/>
        </w:rPr>
        <w:t>грамматических</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препятствующих</w:t>
      </w:r>
      <w:r w:rsidRPr="003C5B4B">
        <w:rPr>
          <w:spacing w:val="1"/>
          <w:sz w:val="22"/>
          <w:szCs w:val="22"/>
        </w:rPr>
        <w:t xml:space="preserve"> </w:t>
      </w:r>
      <w:r w:rsidRPr="003C5B4B">
        <w:rPr>
          <w:sz w:val="22"/>
          <w:szCs w:val="22"/>
        </w:rPr>
        <w:t>пониманию</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Допустимо</w:t>
      </w:r>
      <w:r w:rsidRPr="003C5B4B">
        <w:rPr>
          <w:spacing w:val="1"/>
          <w:sz w:val="22"/>
          <w:szCs w:val="22"/>
        </w:rPr>
        <w:t xml:space="preserve"> </w:t>
      </w:r>
      <w:r w:rsidRPr="003C5B4B">
        <w:rPr>
          <w:sz w:val="22"/>
          <w:szCs w:val="22"/>
        </w:rPr>
        <w:t>несколько</w:t>
      </w:r>
      <w:r w:rsidRPr="003C5B4B">
        <w:rPr>
          <w:spacing w:val="1"/>
          <w:sz w:val="22"/>
          <w:szCs w:val="22"/>
        </w:rPr>
        <w:t xml:space="preserve"> </w:t>
      </w:r>
      <w:r w:rsidRPr="003C5B4B">
        <w:rPr>
          <w:sz w:val="22"/>
          <w:szCs w:val="22"/>
        </w:rPr>
        <w:t>орфографических</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затрудняют</w:t>
      </w:r>
      <w:r w:rsidRPr="003C5B4B">
        <w:rPr>
          <w:spacing w:val="1"/>
          <w:sz w:val="22"/>
          <w:szCs w:val="22"/>
        </w:rPr>
        <w:t xml:space="preserve"> </w:t>
      </w:r>
      <w:r w:rsidRPr="003C5B4B">
        <w:rPr>
          <w:sz w:val="22"/>
          <w:szCs w:val="22"/>
        </w:rPr>
        <w:t>понимание</w:t>
      </w:r>
      <w:r w:rsidRPr="003C5B4B">
        <w:rPr>
          <w:spacing w:val="-2"/>
          <w:sz w:val="22"/>
          <w:szCs w:val="22"/>
        </w:rPr>
        <w:t xml:space="preserve"> </w:t>
      </w:r>
      <w:r w:rsidRPr="003C5B4B">
        <w:rPr>
          <w:sz w:val="22"/>
          <w:szCs w:val="22"/>
        </w:rPr>
        <w:t>текста.</w:t>
      </w:r>
    </w:p>
    <w:p w:rsidR="003C5B4B" w:rsidRPr="003C5B4B" w:rsidRDefault="003C5B4B" w:rsidP="003C5B4B">
      <w:pPr>
        <w:pStyle w:val="a5"/>
        <w:spacing w:before="200"/>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Коммуникативная задача решена, но языковые погрешности, в том числе при</w:t>
      </w:r>
      <w:r w:rsidRPr="003C5B4B">
        <w:rPr>
          <w:spacing w:val="1"/>
          <w:sz w:val="22"/>
          <w:szCs w:val="22"/>
        </w:rPr>
        <w:t xml:space="preserve"> </w:t>
      </w:r>
      <w:r w:rsidRPr="003C5B4B">
        <w:rPr>
          <w:sz w:val="22"/>
          <w:szCs w:val="22"/>
        </w:rPr>
        <w:t>применении</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средств,</w:t>
      </w:r>
      <w:r w:rsidRPr="003C5B4B">
        <w:rPr>
          <w:spacing w:val="1"/>
          <w:sz w:val="22"/>
          <w:szCs w:val="22"/>
        </w:rPr>
        <w:t xml:space="preserve"> </w:t>
      </w:r>
      <w:r w:rsidRPr="003C5B4B">
        <w:rPr>
          <w:sz w:val="22"/>
          <w:szCs w:val="22"/>
        </w:rPr>
        <w:t>составляющих</w:t>
      </w:r>
      <w:r w:rsidRPr="003C5B4B">
        <w:rPr>
          <w:spacing w:val="1"/>
          <w:sz w:val="22"/>
          <w:szCs w:val="22"/>
        </w:rPr>
        <w:t xml:space="preserve"> </w:t>
      </w:r>
      <w:r w:rsidRPr="003C5B4B">
        <w:rPr>
          <w:sz w:val="22"/>
          <w:szCs w:val="22"/>
        </w:rPr>
        <w:t>базовый</w:t>
      </w:r>
      <w:r w:rsidRPr="003C5B4B">
        <w:rPr>
          <w:spacing w:val="1"/>
          <w:sz w:val="22"/>
          <w:szCs w:val="22"/>
        </w:rPr>
        <w:t xml:space="preserve"> </w:t>
      </w:r>
      <w:r w:rsidRPr="003C5B4B">
        <w:rPr>
          <w:sz w:val="22"/>
          <w:szCs w:val="22"/>
        </w:rPr>
        <w:t>уровень,</w:t>
      </w:r>
      <w:r w:rsidRPr="003C5B4B">
        <w:rPr>
          <w:spacing w:val="1"/>
          <w:sz w:val="22"/>
          <w:szCs w:val="22"/>
        </w:rPr>
        <w:t xml:space="preserve"> </w:t>
      </w:r>
      <w:r w:rsidRPr="003C5B4B">
        <w:rPr>
          <w:sz w:val="22"/>
          <w:szCs w:val="22"/>
        </w:rPr>
        <w:t>препятствуют</w:t>
      </w:r>
      <w:r w:rsidRPr="003C5B4B">
        <w:rPr>
          <w:spacing w:val="1"/>
          <w:sz w:val="22"/>
          <w:szCs w:val="22"/>
        </w:rPr>
        <w:t xml:space="preserve"> </w:t>
      </w:r>
      <w:r w:rsidRPr="003C5B4B">
        <w:rPr>
          <w:sz w:val="22"/>
          <w:szCs w:val="22"/>
        </w:rPr>
        <w:t>пониманию</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Мысли</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всегда</w:t>
      </w:r>
      <w:r w:rsidRPr="003C5B4B">
        <w:rPr>
          <w:spacing w:val="1"/>
          <w:sz w:val="22"/>
          <w:szCs w:val="22"/>
        </w:rPr>
        <w:t xml:space="preserve"> </w:t>
      </w:r>
      <w:r w:rsidRPr="003C5B4B">
        <w:rPr>
          <w:sz w:val="22"/>
          <w:szCs w:val="22"/>
        </w:rPr>
        <w:t>изложены</w:t>
      </w:r>
      <w:r w:rsidRPr="003C5B4B">
        <w:rPr>
          <w:spacing w:val="1"/>
          <w:sz w:val="22"/>
          <w:szCs w:val="22"/>
        </w:rPr>
        <w:t xml:space="preserve"> </w:t>
      </w:r>
      <w:r w:rsidRPr="003C5B4B">
        <w:rPr>
          <w:sz w:val="22"/>
          <w:szCs w:val="22"/>
        </w:rPr>
        <w:t>логично.</w:t>
      </w:r>
      <w:r w:rsidRPr="003C5B4B">
        <w:rPr>
          <w:spacing w:val="1"/>
          <w:sz w:val="22"/>
          <w:szCs w:val="22"/>
        </w:rPr>
        <w:t xml:space="preserve"> </w:t>
      </w:r>
      <w:r w:rsidRPr="003C5B4B">
        <w:rPr>
          <w:sz w:val="22"/>
          <w:szCs w:val="22"/>
        </w:rPr>
        <w:t>Деление</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абзацы</w:t>
      </w:r>
      <w:r w:rsidRPr="003C5B4B">
        <w:rPr>
          <w:spacing w:val="1"/>
          <w:sz w:val="22"/>
          <w:szCs w:val="22"/>
        </w:rPr>
        <w:t xml:space="preserve"> </w:t>
      </w:r>
      <w:r w:rsidRPr="003C5B4B">
        <w:rPr>
          <w:sz w:val="22"/>
          <w:szCs w:val="22"/>
        </w:rPr>
        <w:t>недостаточно</w:t>
      </w:r>
      <w:r w:rsidRPr="003C5B4B">
        <w:rPr>
          <w:spacing w:val="1"/>
          <w:sz w:val="22"/>
          <w:szCs w:val="22"/>
        </w:rPr>
        <w:t xml:space="preserve"> </w:t>
      </w:r>
      <w:r w:rsidRPr="003C5B4B">
        <w:rPr>
          <w:sz w:val="22"/>
          <w:szCs w:val="22"/>
        </w:rPr>
        <w:t>последовательно</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вообще</w:t>
      </w:r>
      <w:r w:rsidRPr="003C5B4B">
        <w:rPr>
          <w:spacing w:val="1"/>
          <w:sz w:val="22"/>
          <w:szCs w:val="22"/>
        </w:rPr>
        <w:t xml:space="preserve"> </w:t>
      </w:r>
      <w:r w:rsidRPr="003C5B4B">
        <w:rPr>
          <w:sz w:val="22"/>
          <w:szCs w:val="22"/>
        </w:rPr>
        <w:t>отсутствует.</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использовании</w:t>
      </w:r>
      <w:r w:rsidRPr="003C5B4B">
        <w:rPr>
          <w:spacing w:val="1"/>
          <w:sz w:val="22"/>
          <w:szCs w:val="22"/>
        </w:rPr>
        <w:t xml:space="preserve"> </w:t>
      </w:r>
      <w:r w:rsidRPr="003C5B4B">
        <w:rPr>
          <w:sz w:val="22"/>
          <w:szCs w:val="22"/>
        </w:rPr>
        <w:t>средств</w:t>
      </w:r>
      <w:r w:rsidRPr="003C5B4B">
        <w:rPr>
          <w:spacing w:val="61"/>
          <w:sz w:val="22"/>
          <w:szCs w:val="22"/>
        </w:rPr>
        <w:t xml:space="preserve"> </w:t>
      </w:r>
      <w:r w:rsidRPr="003C5B4B">
        <w:rPr>
          <w:sz w:val="22"/>
          <w:szCs w:val="22"/>
        </w:rPr>
        <w:t>передачи</w:t>
      </w:r>
      <w:r w:rsidRPr="003C5B4B">
        <w:rPr>
          <w:spacing w:val="1"/>
          <w:sz w:val="22"/>
          <w:szCs w:val="22"/>
        </w:rPr>
        <w:t xml:space="preserve"> </w:t>
      </w:r>
      <w:r w:rsidRPr="003C5B4B">
        <w:rPr>
          <w:sz w:val="22"/>
          <w:szCs w:val="22"/>
        </w:rPr>
        <w:t>логической</w:t>
      </w:r>
      <w:r w:rsidRPr="003C5B4B">
        <w:rPr>
          <w:spacing w:val="1"/>
          <w:sz w:val="22"/>
          <w:szCs w:val="22"/>
        </w:rPr>
        <w:t xml:space="preserve"> </w:t>
      </w:r>
      <w:r w:rsidRPr="003C5B4B">
        <w:rPr>
          <w:sz w:val="22"/>
          <w:szCs w:val="22"/>
        </w:rPr>
        <w:t>связи</w:t>
      </w:r>
      <w:r w:rsidRPr="003C5B4B">
        <w:rPr>
          <w:spacing w:val="1"/>
          <w:sz w:val="22"/>
          <w:szCs w:val="22"/>
        </w:rPr>
        <w:t xml:space="preserve"> </w:t>
      </w:r>
      <w:r w:rsidRPr="003C5B4B">
        <w:rPr>
          <w:sz w:val="22"/>
          <w:szCs w:val="22"/>
        </w:rPr>
        <w:t>между</w:t>
      </w:r>
      <w:r w:rsidRPr="003C5B4B">
        <w:rPr>
          <w:spacing w:val="1"/>
          <w:sz w:val="22"/>
          <w:szCs w:val="22"/>
        </w:rPr>
        <w:t xml:space="preserve"> </w:t>
      </w:r>
      <w:r w:rsidRPr="003C5B4B">
        <w:rPr>
          <w:sz w:val="22"/>
          <w:szCs w:val="22"/>
        </w:rPr>
        <w:t>отдельными</w:t>
      </w:r>
      <w:r w:rsidRPr="003C5B4B">
        <w:rPr>
          <w:spacing w:val="1"/>
          <w:sz w:val="22"/>
          <w:szCs w:val="22"/>
        </w:rPr>
        <w:t xml:space="preserve"> </w:t>
      </w:r>
      <w:r w:rsidRPr="003C5B4B">
        <w:rPr>
          <w:sz w:val="22"/>
          <w:szCs w:val="22"/>
        </w:rPr>
        <w:t>частями</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Много</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формате</w:t>
      </w:r>
      <w:r w:rsidRPr="003C5B4B">
        <w:rPr>
          <w:spacing w:val="1"/>
          <w:sz w:val="22"/>
          <w:szCs w:val="22"/>
        </w:rPr>
        <w:t xml:space="preserve"> </w:t>
      </w:r>
      <w:r w:rsidRPr="003C5B4B">
        <w:rPr>
          <w:sz w:val="22"/>
          <w:szCs w:val="22"/>
        </w:rPr>
        <w:t>письма.</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использовал</w:t>
      </w:r>
      <w:r w:rsidRPr="003C5B4B">
        <w:rPr>
          <w:spacing w:val="1"/>
          <w:sz w:val="22"/>
          <w:szCs w:val="22"/>
        </w:rPr>
        <w:t xml:space="preserve"> </w:t>
      </w:r>
      <w:r w:rsidRPr="003C5B4B">
        <w:rPr>
          <w:sz w:val="22"/>
          <w:szCs w:val="22"/>
        </w:rPr>
        <w:t>ограниченный</w:t>
      </w:r>
      <w:r w:rsidRPr="003C5B4B">
        <w:rPr>
          <w:spacing w:val="1"/>
          <w:sz w:val="22"/>
          <w:szCs w:val="22"/>
        </w:rPr>
        <w:t xml:space="preserve"> </w:t>
      </w:r>
      <w:r w:rsidRPr="003C5B4B">
        <w:rPr>
          <w:sz w:val="22"/>
          <w:szCs w:val="22"/>
        </w:rPr>
        <w:t>запас</w:t>
      </w:r>
      <w:r w:rsidRPr="003C5B4B">
        <w:rPr>
          <w:spacing w:val="1"/>
          <w:sz w:val="22"/>
          <w:szCs w:val="22"/>
        </w:rPr>
        <w:t xml:space="preserve"> </w:t>
      </w:r>
      <w:r w:rsidRPr="003C5B4B">
        <w:rPr>
          <w:sz w:val="22"/>
          <w:szCs w:val="22"/>
        </w:rPr>
        <w:t>слов,</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всегда</w:t>
      </w:r>
      <w:r w:rsidRPr="003C5B4B">
        <w:rPr>
          <w:spacing w:val="1"/>
          <w:sz w:val="22"/>
          <w:szCs w:val="22"/>
        </w:rPr>
        <w:t xml:space="preserve"> </w:t>
      </w:r>
      <w:r w:rsidRPr="003C5B4B">
        <w:rPr>
          <w:sz w:val="22"/>
          <w:szCs w:val="22"/>
        </w:rPr>
        <w:t>соблюдая</w:t>
      </w:r>
      <w:r w:rsidRPr="003C5B4B">
        <w:rPr>
          <w:spacing w:val="1"/>
          <w:sz w:val="22"/>
          <w:szCs w:val="22"/>
        </w:rPr>
        <w:t xml:space="preserve"> </w:t>
      </w:r>
      <w:r w:rsidRPr="003C5B4B">
        <w:rPr>
          <w:sz w:val="22"/>
          <w:szCs w:val="22"/>
        </w:rPr>
        <w:t>нормы</w:t>
      </w:r>
      <w:r w:rsidRPr="003C5B4B">
        <w:rPr>
          <w:spacing w:val="60"/>
          <w:sz w:val="22"/>
          <w:szCs w:val="22"/>
        </w:rPr>
        <w:t xml:space="preserve"> </w:t>
      </w:r>
      <w:r w:rsidRPr="003C5B4B">
        <w:rPr>
          <w:sz w:val="22"/>
          <w:szCs w:val="22"/>
        </w:rPr>
        <w:t>иностранного</w:t>
      </w:r>
      <w:r w:rsidRPr="003C5B4B">
        <w:rPr>
          <w:spacing w:val="1"/>
          <w:sz w:val="22"/>
          <w:szCs w:val="22"/>
        </w:rPr>
        <w:t xml:space="preserve"> </w:t>
      </w:r>
      <w:r w:rsidRPr="003C5B4B">
        <w:rPr>
          <w:sz w:val="22"/>
          <w:szCs w:val="22"/>
        </w:rPr>
        <w:t>языка.</w:t>
      </w:r>
      <w:r w:rsidRPr="003C5B4B">
        <w:rPr>
          <w:spacing w:val="1"/>
          <w:sz w:val="22"/>
          <w:szCs w:val="22"/>
        </w:rPr>
        <w:t xml:space="preserve"> </w:t>
      </w:r>
      <w:r w:rsidRPr="003C5B4B">
        <w:rPr>
          <w:sz w:val="22"/>
          <w:szCs w:val="22"/>
        </w:rPr>
        <w:t>В работе либо часто встречаются грамматические ошибки элементарного уровня, либо</w:t>
      </w:r>
      <w:r w:rsidRPr="003C5B4B">
        <w:rPr>
          <w:spacing w:val="1"/>
          <w:sz w:val="22"/>
          <w:szCs w:val="22"/>
        </w:rPr>
        <w:t xml:space="preserve"> </w:t>
      </w:r>
      <w:r w:rsidRPr="003C5B4B">
        <w:rPr>
          <w:sz w:val="22"/>
          <w:szCs w:val="22"/>
        </w:rPr>
        <w:t>ошибки немногочисленны, но так серьезны, что затрудняют понимание текста. Имеются многие</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орфографические</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пунктуационные,</w:t>
      </w:r>
      <w:r w:rsidRPr="003C5B4B">
        <w:rPr>
          <w:spacing w:val="1"/>
          <w:sz w:val="22"/>
          <w:szCs w:val="22"/>
        </w:rPr>
        <w:t xml:space="preserve"> </w:t>
      </w:r>
      <w:r w:rsidRPr="003C5B4B">
        <w:rPr>
          <w:sz w:val="22"/>
          <w:szCs w:val="22"/>
        </w:rPr>
        <w:t>некоторые</w:t>
      </w:r>
      <w:r w:rsidRPr="003C5B4B">
        <w:rPr>
          <w:spacing w:val="1"/>
          <w:sz w:val="22"/>
          <w:szCs w:val="22"/>
        </w:rPr>
        <w:t xml:space="preserve"> </w:t>
      </w:r>
      <w:r w:rsidRPr="003C5B4B">
        <w:rPr>
          <w:sz w:val="22"/>
          <w:szCs w:val="22"/>
        </w:rPr>
        <w:t>из</w:t>
      </w:r>
      <w:r w:rsidRPr="003C5B4B">
        <w:rPr>
          <w:spacing w:val="1"/>
          <w:sz w:val="22"/>
          <w:szCs w:val="22"/>
        </w:rPr>
        <w:t xml:space="preserve"> </w:t>
      </w:r>
      <w:r w:rsidRPr="003C5B4B">
        <w:rPr>
          <w:sz w:val="22"/>
          <w:szCs w:val="22"/>
        </w:rPr>
        <w:t>них</w:t>
      </w:r>
      <w:r w:rsidRPr="003C5B4B">
        <w:rPr>
          <w:spacing w:val="1"/>
          <w:sz w:val="22"/>
          <w:szCs w:val="22"/>
        </w:rPr>
        <w:t xml:space="preserve"> </w:t>
      </w:r>
      <w:r w:rsidRPr="003C5B4B">
        <w:rPr>
          <w:sz w:val="22"/>
          <w:szCs w:val="22"/>
        </w:rPr>
        <w:t>могут</w:t>
      </w:r>
      <w:r w:rsidRPr="003C5B4B">
        <w:rPr>
          <w:spacing w:val="1"/>
          <w:sz w:val="22"/>
          <w:szCs w:val="22"/>
        </w:rPr>
        <w:t xml:space="preserve"> </w:t>
      </w:r>
      <w:r w:rsidRPr="003C5B4B">
        <w:rPr>
          <w:sz w:val="22"/>
          <w:szCs w:val="22"/>
        </w:rPr>
        <w:t>приводить</w:t>
      </w:r>
      <w:r w:rsidRPr="003C5B4B">
        <w:rPr>
          <w:spacing w:val="61"/>
          <w:sz w:val="22"/>
          <w:szCs w:val="22"/>
        </w:rPr>
        <w:t xml:space="preserve"> </w:t>
      </w:r>
      <w:r w:rsidRPr="003C5B4B">
        <w:rPr>
          <w:sz w:val="22"/>
          <w:szCs w:val="22"/>
        </w:rPr>
        <w:t>к</w:t>
      </w:r>
      <w:r w:rsidRPr="003C5B4B">
        <w:rPr>
          <w:spacing w:val="1"/>
          <w:sz w:val="22"/>
          <w:szCs w:val="22"/>
        </w:rPr>
        <w:t xml:space="preserve"> </w:t>
      </w:r>
      <w:r w:rsidRPr="003C5B4B">
        <w:rPr>
          <w:sz w:val="22"/>
          <w:szCs w:val="22"/>
        </w:rPr>
        <w:t>непониманию</w:t>
      </w:r>
      <w:r w:rsidRPr="003C5B4B">
        <w:rPr>
          <w:spacing w:val="-1"/>
          <w:sz w:val="22"/>
          <w:szCs w:val="22"/>
        </w:rPr>
        <w:t xml:space="preserve"> </w:t>
      </w:r>
      <w:r w:rsidRPr="003C5B4B">
        <w:rPr>
          <w:sz w:val="22"/>
          <w:szCs w:val="22"/>
        </w:rPr>
        <w:t>текста.</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04"/>
        <w:rPr>
          <w:sz w:val="22"/>
          <w:szCs w:val="22"/>
        </w:rPr>
      </w:pPr>
      <w:r w:rsidRPr="003C5B4B">
        <w:rPr>
          <w:b/>
          <w:i/>
          <w:sz w:val="22"/>
          <w:szCs w:val="22"/>
        </w:rPr>
        <w:lastRenderedPageBreak/>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Коммуникативная</w:t>
      </w:r>
      <w:r w:rsidRPr="003C5B4B">
        <w:rPr>
          <w:spacing w:val="1"/>
          <w:sz w:val="22"/>
          <w:szCs w:val="22"/>
        </w:rPr>
        <w:t xml:space="preserve"> </w:t>
      </w:r>
      <w:r w:rsidRPr="003C5B4B">
        <w:rPr>
          <w:sz w:val="22"/>
          <w:szCs w:val="22"/>
        </w:rPr>
        <w:t>задача</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решена.</w:t>
      </w:r>
      <w:r w:rsidRPr="003C5B4B">
        <w:rPr>
          <w:spacing w:val="1"/>
          <w:sz w:val="22"/>
          <w:szCs w:val="22"/>
        </w:rPr>
        <w:t xml:space="preserve"> </w:t>
      </w:r>
      <w:r w:rsidRPr="003C5B4B">
        <w:rPr>
          <w:sz w:val="22"/>
          <w:szCs w:val="22"/>
        </w:rPr>
        <w:t>Отсутствует</w:t>
      </w:r>
      <w:r w:rsidRPr="003C5B4B">
        <w:rPr>
          <w:spacing w:val="1"/>
          <w:sz w:val="22"/>
          <w:szCs w:val="22"/>
        </w:rPr>
        <w:t xml:space="preserve"> </w:t>
      </w:r>
      <w:r w:rsidRPr="003C5B4B">
        <w:rPr>
          <w:sz w:val="22"/>
          <w:szCs w:val="22"/>
        </w:rPr>
        <w:t>логика</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построении</w:t>
      </w:r>
      <w:r w:rsidRPr="003C5B4B">
        <w:rPr>
          <w:spacing w:val="-57"/>
          <w:sz w:val="22"/>
          <w:szCs w:val="22"/>
        </w:rPr>
        <w:t xml:space="preserve"> </w:t>
      </w:r>
      <w:r w:rsidRPr="003C5B4B">
        <w:rPr>
          <w:sz w:val="22"/>
          <w:szCs w:val="22"/>
        </w:rPr>
        <w:t>высказывания.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используются</w:t>
      </w:r>
      <w:r w:rsidRPr="003C5B4B">
        <w:rPr>
          <w:spacing w:val="1"/>
          <w:sz w:val="22"/>
          <w:szCs w:val="22"/>
        </w:rPr>
        <w:t xml:space="preserve"> </w:t>
      </w:r>
      <w:r w:rsidRPr="003C5B4B">
        <w:rPr>
          <w:sz w:val="22"/>
          <w:szCs w:val="22"/>
        </w:rPr>
        <w:t>средства</w:t>
      </w:r>
      <w:r w:rsidRPr="003C5B4B">
        <w:rPr>
          <w:spacing w:val="1"/>
          <w:sz w:val="22"/>
          <w:szCs w:val="22"/>
        </w:rPr>
        <w:t xml:space="preserve"> </w:t>
      </w:r>
      <w:r w:rsidRPr="003C5B4B">
        <w:rPr>
          <w:sz w:val="22"/>
          <w:szCs w:val="22"/>
        </w:rPr>
        <w:t>передачи</w:t>
      </w:r>
      <w:r w:rsidRPr="003C5B4B">
        <w:rPr>
          <w:spacing w:val="1"/>
          <w:sz w:val="22"/>
          <w:szCs w:val="22"/>
        </w:rPr>
        <w:t xml:space="preserve"> </w:t>
      </w:r>
      <w:r w:rsidRPr="003C5B4B">
        <w:rPr>
          <w:sz w:val="22"/>
          <w:szCs w:val="22"/>
        </w:rPr>
        <w:t>логической</w:t>
      </w:r>
      <w:r w:rsidRPr="003C5B4B">
        <w:rPr>
          <w:spacing w:val="1"/>
          <w:sz w:val="22"/>
          <w:szCs w:val="22"/>
        </w:rPr>
        <w:t xml:space="preserve"> </w:t>
      </w:r>
      <w:r w:rsidRPr="003C5B4B">
        <w:rPr>
          <w:sz w:val="22"/>
          <w:szCs w:val="22"/>
        </w:rPr>
        <w:t>связи</w:t>
      </w:r>
      <w:r w:rsidRPr="003C5B4B">
        <w:rPr>
          <w:spacing w:val="1"/>
          <w:sz w:val="22"/>
          <w:szCs w:val="22"/>
        </w:rPr>
        <w:t xml:space="preserve"> </w:t>
      </w:r>
      <w:r w:rsidRPr="003C5B4B">
        <w:rPr>
          <w:sz w:val="22"/>
          <w:szCs w:val="22"/>
        </w:rPr>
        <w:t>между</w:t>
      </w:r>
      <w:r w:rsidRPr="003C5B4B">
        <w:rPr>
          <w:spacing w:val="1"/>
          <w:sz w:val="22"/>
          <w:szCs w:val="22"/>
        </w:rPr>
        <w:t xml:space="preserve"> </w:t>
      </w:r>
      <w:r w:rsidRPr="003C5B4B">
        <w:rPr>
          <w:sz w:val="22"/>
          <w:szCs w:val="22"/>
        </w:rPr>
        <w:t>частями</w:t>
      </w:r>
      <w:r w:rsidRPr="003C5B4B">
        <w:rPr>
          <w:spacing w:val="1"/>
          <w:sz w:val="22"/>
          <w:szCs w:val="22"/>
        </w:rPr>
        <w:t xml:space="preserve"> </w:t>
      </w:r>
      <w:r w:rsidRPr="003C5B4B">
        <w:rPr>
          <w:sz w:val="22"/>
          <w:szCs w:val="22"/>
        </w:rPr>
        <w:t>текста</w:t>
      </w:r>
      <w:r w:rsidRPr="003C5B4B">
        <w:rPr>
          <w:b/>
          <w:i/>
          <w:sz w:val="22"/>
          <w:szCs w:val="22"/>
        </w:rPr>
        <w:t>.</w:t>
      </w:r>
      <w:r w:rsidRPr="003C5B4B">
        <w:rPr>
          <w:b/>
          <w:i/>
          <w:spacing w:val="-57"/>
          <w:sz w:val="22"/>
          <w:szCs w:val="22"/>
        </w:rPr>
        <w:t xml:space="preserve"> </w:t>
      </w:r>
      <w:r w:rsidRPr="003C5B4B">
        <w:rPr>
          <w:sz w:val="22"/>
          <w:szCs w:val="22"/>
        </w:rPr>
        <w:t>Формат письма не соблюдается. Учащийся не смог правильно использовать свой лексический</w:t>
      </w:r>
      <w:r w:rsidRPr="003C5B4B">
        <w:rPr>
          <w:spacing w:val="1"/>
          <w:sz w:val="22"/>
          <w:szCs w:val="22"/>
        </w:rPr>
        <w:t xml:space="preserve"> </w:t>
      </w:r>
      <w:r w:rsidRPr="003C5B4B">
        <w:rPr>
          <w:sz w:val="22"/>
          <w:szCs w:val="22"/>
        </w:rPr>
        <w:t>запас для выражения своих мыслей или не обладает необходимым запасом слов. Грамматические</w:t>
      </w:r>
      <w:r w:rsidRPr="003C5B4B">
        <w:rPr>
          <w:spacing w:val="-57"/>
          <w:sz w:val="22"/>
          <w:szCs w:val="22"/>
        </w:rPr>
        <w:t xml:space="preserve"> </w:t>
      </w:r>
      <w:r w:rsidRPr="003C5B4B">
        <w:rPr>
          <w:sz w:val="22"/>
          <w:szCs w:val="22"/>
        </w:rPr>
        <w:t>правила</w:t>
      </w:r>
      <w:r w:rsidRPr="003C5B4B">
        <w:rPr>
          <w:spacing w:val="-2"/>
          <w:sz w:val="22"/>
          <w:szCs w:val="22"/>
        </w:rPr>
        <w:t xml:space="preserve"> </w:t>
      </w:r>
      <w:r w:rsidRPr="003C5B4B">
        <w:rPr>
          <w:sz w:val="22"/>
          <w:szCs w:val="22"/>
        </w:rPr>
        <w:t>не</w:t>
      </w:r>
      <w:r w:rsidRPr="003C5B4B">
        <w:rPr>
          <w:spacing w:val="-1"/>
          <w:sz w:val="22"/>
          <w:szCs w:val="22"/>
        </w:rPr>
        <w:t xml:space="preserve"> </w:t>
      </w:r>
      <w:r w:rsidRPr="003C5B4B">
        <w:rPr>
          <w:sz w:val="22"/>
          <w:szCs w:val="22"/>
        </w:rPr>
        <w:t>соблюдаются.</w:t>
      </w:r>
      <w:r w:rsidRPr="003C5B4B">
        <w:rPr>
          <w:spacing w:val="-1"/>
          <w:sz w:val="22"/>
          <w:szCs w:val="22"/>
        </w:rPr>
        <w:t xml:space="preserve"> </w:t>
      </w:r>
      <w:r w:rsidRPr="003C5B4B">
        <w:rPr>
          <w:sz w:val="22"/>
          <w:szCs w:val="22"/>
        </w:rPr>
        <w:t>Правила</w:t>
      </w:r>
      <w:r w:rsidRPr="003C5B4B">
        <w:rPr>
          <w:spacing w:val="-1"/>
          <w:sz w:val="22"/>
          <w:szCs w:val="22"/>
        </w:rPr>
        <w:t xml:space="preserve"> </w:t>
      </w:r>
      <w:r w:rsidRPr="003C5B4B">
        <w:rPr>
          <w:sz w:val="22"/>
          <w:szCs w:val="22"/>
        </w:rPr>
        <w:t>орфографии</w:t>
      </w:r>
      <w:r w:rsidRPr="003C5B4B">
        <w:rPr>
          <w:spacing w:val="-1"/>
          <w:sz w:val="22"/>
          <w:szCs w:val="22"/>
        </w:rPr>
        <w:t xml:space="preserve"> </w:t>
      </w:r>
      <w:r w:rsidRPr="003C5B4B">
        <w:rPr>
          <w:sz w:val="22"/>
          <w:szCs w:val="22"/>
        </w:rPr>
        <w:t>и пунктуации</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соблюдаются.</w:t>
      </w:r>
    </w:p>
    <w:p w:rsidR="003C5B4B" w:rsidRPr="003C5B4B" w:rsidRDefault="003C5B4B" w:rsidP="003C5B4B">
      <w:pPr>
        <w:pStyle w:val="a5"/>
        <w:spacing w:before="203"/>
        <w:ind w:right="112" w:firstLine="566"/>
        <w:rPr>
          <w:sz w:val="22"/>
          <w:szCs w:val="22"/>
        </w:rPr>
      </w:pPr>
      <w:r w:rsidRPr="003C5B4B">
        <w:rPr>
          <w:sz w:val="22"/>
          <w:szCs w:val="22"/>
        </w:rPr>
        <w:t>За</w:t>
      </w:r>
      <w:r w:rsidRPr="003C5B4B">
        <w:rPr>
          <w:spacing w:val="1"/>
          <w:sz w:val="22"/>
          <w:szCs w:val="22"/>
        </w:rPr>
        <w:t xml:space="preserve"> </w:t>
      </w:r>
      <w:r w:rsidRPr="003C5B4B">
        <w:rPr>
          <w:sz w:val="22"/>
          <w:szCs w:val="22"/>
        </w:rPr>
        <w:t>письменные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(контрольные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тестовые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словарные</w:t>
      </w:r>
      <w:r w:rsidRPr="003C5B4B">
        <w:rPr>
          <w:spacing w:val="60"/>
          <w:sz w:val="22"/>
          <w:szCs w:val="22"/>
        </w:rPr>
        <w:t xml:space="preserve"> </w:t>
      </w:r>
      <w:r w:rsidRPr="003C5B4B">
        <w:rPr>
          <w:sz w:val="22"/>
          <w:szCs w:val="22"/>
        </w:rPr>
        <w:t>диктанты)</w:t>
      </w:r>
      <w:r w:rsidRPr="003C5B4B">
        <w:rPr>
          <w:spacing w:val="1"/>
          <w:sz w:val="22"/>
          <w:szCs w:val="22"/>
        </w:rPr>
        <w:t xml:space="preserve"> </w:t>
      </w:r>
      <w:r w:rsidRPr="003C5B4B">
        <w:rPr>
          <w:sz w:val="22"/>
          <w:szCs w:val="22"/>
        </w:rPr>
        <w:t>оценка</w:t>
      </w:r>
      <w:r w:rsidRPr="003C5B4B">
        <w:rPr>
          <w:spacing w:val="-2"/>
          <w:sz w:val="22"/>
          <w:szCs w:val="22"/>
        </w:rPr>
        <w:t xml:space="preserve"> </w:t>
      </w:r>
      <w:r w:rsidRPr="003C5B4B">
        <w:rPr>
          <w:sz w:val="22"/>
          <w:szCs w:val="22"/>
        </w:rPr>
        <w:t>вычисляется исходя</w:t>
      </w:r>
      <w:r w:rsidRPr="003C5B4B">
        <w:rPr>
          <w:spacing w:val="-3"/>
          <w:sz w:val="22"/>
          <w:szCs w:val="22"/>
        </w:rPr>
        <w:t xml:space="preserve"> </w:t>
      </w:r>
      <w:r w:rsidRPr="003C5B4B">
        <w:rPr>
          <w:sz w:val="22"/>
          <w:szCs w:val="22"/>
        </w:rPr>
        <w:t>из</w:t>
      </w:r>
      <w:r w:rsidRPr="003C5B4B">
        <w:rPr>
          <w:spacing w:val="-2"/>
          <w:sz w:val="22"/>
          <w:szCs w:val="22"/>
        </w:rPr>
        <w:t xml:space="preserve"> </w:t>
      </w:r>
      <w:r w:rsidRPr="003C5B4B">
        <w:rPr>
          <w:sz w:val="22"/>
          <w:szCs w:val="22"/>
        </w:rPr>
        <w:t>процента</w:t>
      </w:r>
      <w:r w:rsidRPr="003C5B4B">
        <w:rPr>
          <w:spacing w:val="-3"/>
          <w:sz w:val="22"/>
          <w:szCs w:val="22"/>
        </w:rPr>
        <w:t xml:space="preserve"> </w:t>
      </w:r>
      <w:r w:rsidRPr="003C5B4B">
        <w:rPr>
          <w:sz w:val="22"/>
          <w:szCs w:val="22"/>
        </w:rPr>
        <w:t>правильных</w:t>
      </w:r>
      <w:r w:rsidRPr="003C5B4B">
        <w:rPr>
          <w:spacing w:val="1"/>
          <w:sz w:val="22"/>
          <w:szCs w:val="22"/>
        </w:rPr>
        <w:t xml:space="preserve"> </w:t>
      </w:r>
      <w:r w:rsidRPr="003C5B4B">
        <w:rPr>
          <w:sz w:val="22"/>
          <w:szCs w:val="22"/>
        </w:rPr>
        <w:t>ответов:</w:t>
      </w:r>
    </w:p>
    <w:p w:rsidR="003C5B4B" w:rsidRPr="003C5B4B" w:rsidRDefault="003C5B4B" w:rsidP="003C5B4B">
      <w:pPr>
        <w:pStyle w:val="a5"/>
        <w:spacing w:before="5"/>
        <w:ind w:left="0"/>
        <w:rPr>
          <w:sz w:val="22"/>
          <w:szCs w:val="22"/>
        </w:rPr>
      </w:pP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9"/>
        <w:gridCol w:w="2494"/>
        <w:gridCol w:w="4254"/>
      </w:tblGrid>
      <w:tr w:rsidR="003C5B4B" w:rsidRPr="003C5B4B" w:rsidTr="002F734C">
        <w:trPr>
          <w:trHeight w:val="551"/>
        </w:trPr>
        <w:tc>
          <w:tcPr>
            <w:tcW w:w="2069" w:type="dxa"/>
          </w:tcPr>
          <w:p w:rsidR="003C5B4B" w:rsidRPr="003C5B4B" w:rsidRDefault="003C5B4B" w:rsidP="002F734C">
            <w:pPr>
              <w:pStyle w:val="TableParagraph"/>
              <w:spacing w:line="270" w:lineRule="exact"/>
              <w:ind w:left="803"/>
            </w:pPr>
            <w:r w:rsidRPr="003C5B4B">
              <w:t>Виды</w:t>
            </w:r>
          </w:p>
          <w:p w:rsidR="003C5B4B" w:rsidRPr="003C5B4B" w:rsidRDefault="003C5B4B" w:rsidP="002F734C">
            <w:pPr>
              <w:pStyle w:val="TableParagraph"/>
              <w:spacing w:line="261" w:lineRule="exact"/>
              <w:ind w:left="237"/>
            </w:pPr>
            <w:r w:rsidRPr="003C5B4B">
              <w:t>работ</w:t>
            </w:r>
          </w:p>
        </w:tc>
        <w:tc>
          <w:tcPr>
            <w:tcW w:w="2494" w:type="dxa"/>
          </w:tcPr>
          <w:p w:rsidR="003C5B4B" w:rsidRPr="003C5B4B" w:rsidRDefault="003C5B4B" w:rsidP="002F734C">
            <w:pPr>
              <w:pStyle w:val="TableParagraph"/>
              <w:spacing w:line="270" w:lineRule="exact"/>
            </w:pPr>
            <w:r w:rsidRPr="003C5B4B">
              <w:t>Контрольные</w:t>
            </w:r>
          </w:p>
          <w:p w:rsidR="003C5B4B" w:rsidRPr="003C5B4B" w:rsidRDefault="003C5B4B" w:rsidP="002F734C">
            <w:pPr>
              <w:pStyle w:val="TableParagraph"/>
              <w:spacing w:line="261" w:lineRule="exact"/>
              <w:ind w:left="105"/>
            </w:pPr>
            <w:r w:rsidRPr="003C5B4B">
              <w:t>работы</w:t>
            </w:r>
          </w:p>
        </w:tc>
        <w:tc>
          <w:tcPr>
            <w:tcW w:w="4254" w:type="dxa"/>
          </w:tcPr>
          <w:p w:rsidR="003C5B4B" w:rsidRPr="003C5B4B" w:rsidRDefault="003C5B4B" w:rsidP="002F734C">
            <w:pPr>
              <w:pStyle w:val="TableParagraph"/>
              <w:tabs>
                <w:tab w:val="left" w:pos="1943"/>
                <w:tab w:val="left" w:pos="2380"/>
              </w:tabs>
              <w:spacing w:line="270" w:lineRule="exact"/>
              <w:ind w:left="674"/>
              <w:rPr>
                <w:lang w:val="ru-RU"/>
              </w:rPr>
            </w:pPr>
            <w:r w:rsidRPr="003C5B4B">
              <w:rPr>
                <w:lang w:val="ru-RU"/>
              </w:rPr>
              <w:t>Тестовые</w:t>
            </w:r>
            <w:r w:rsidRPr="003C5B4B">
              <w:rPr>
                <w:lang w:val="ru-RU"/>
              </w:rPr>
              <w:tab/>
              <w:t>и</w:t>
            </w:r>
            <w:r w:rsidRPr="003C5B4B">
              <w:rPr>
                <w:lang w:val="ru-RU"/>
              </w:rPr>
              <w:tab/>
              <w:t>самостоятельные</w:t>
            </w:r>
          </w:p>
          <w:p w:rsidR="003C5B4B" w:rsidRPr="003C5B4B" w:rsidRDefault="003C5B4B" w:rsidP="002F734C">
            <w:pPr>
              <w:pStyle w:val="TableParagraph"/>
              <w:spacing w:line="261" w:lineRule="exact"/>
              <w:rPr>
                <w:lang w:val="ru-RU"/>
              </w:rPr>
            </w:pPr>
            <w:r w:rsidRPr="003C5B4B">
              <w:rPr>
                <w:lang w:val="ru-RU"/>
              </w:rPr>
              <w:t>работы,</w:t>
            </w:r>
            <w:r w:rsidRPr="003C5B4B">
              <w:rPr>
                <w:spacing w:val="-2"/>
                <w:lang w:val="ru-RU"/>
              </w:rPr>
              <w:t xml:space="preserve"> </w:t>
            </w:r>
            <w:r w:rsidRPr="003C5B4B">
              <w:rPr>
                <w:lang w:val="ru-RU"/>
              </w:rPr>
              <w:t>словарные</w:t>
            </w:r>
            <w:r w:rsidRPr="003C5B4B">
              <w:rPr>
                <w:spacing w:val="-3"/>
                <w:lang w:val="ru-RU"/>
              </w:rPr>
              <w:t xml:space="preserve"> </w:t>
            </w:r>
            <w:r w:rsidRPr="003C5B4B">
              <w:rPr>
                <w:lang w:val="ru-RU"/>
              </w:rPr>
              <w:t>диктанты</w:t>
            </w:r>
          </w:p>
        </w:tc>
      </w:tr>
      <w:tr w:rsidR="003C5B4B" w:rsidRPr="003C5B4B" w:rsidTr="002F734C">
        <w:trPr>
          <w:trHeight w:val="275"/>
        </w:trPr>
        <w:tc>
          <w:tcPr>
            <w:tcW w:w="2069" w:type="dxa"/>
          </w:tcPr>
          <w:p w:rsidR="003C5B4B" w:rsidRPr="003C5B4B" w:rsidRDefault="003C5B4B" w:rsidP="002F734C">
            <w:pPr>
              <w:pStyle w:val="TableParagraph"/>
              <w:ind w:left="0" w:right="341"/>
              <w:jc w:val="right"/>
            </w:pPr>
            <w:r w:rsidRPr="003C5B4B">
              <w:t>Отметка</w:t>
            </w:r>
            <w:r w:rsidRPr="003C5B4B">
              <w:rPr>
                <w:spacing w:val="-3"/>
              </w:rPr>
              <w:t xml:space="preserve"> </w:t>
            </w:r>
            <w:r w:rsidRPr="003C5B4B">
              <w:t>2</w:t>
            </w:r>
          </w:p>
        </w:tc>
        <w:tc>
          <w:tcPr>
            <w:tcW w:w="2494" w:type="dxa"/>
          </w:tcPr>
          <w:p w:rsidR="003C5B4B" w:rsidRPr="003C5B4B" w:rsidRDefault="003C5B4B" w:rsidP="002F734C">
            <w:pPr>
              <w:pStyle w:val="TableParagraph"/>
            </w:pPr>
            <w:r w:rsidRPr="003C5B4B">
              <w:t>49%</w:t>
            </w:r>
            <w:r w:rsidRPr="003C5B4B">
              <w:rPr>
                <w:spacing w:val="-2"/>
              </w:rPr>
              <w:t xml:space="preserve"> </w:t>
            </w:r>
            <w:r w:rsidRPr="003C5B4B">
              <w:t>и</w:t>
            </w:r>
            <w:r w:rsidRPr="003C5B4B">
              <w:rPr>
                <w:spacing w:val="-1"/>
              </w:rPr>
              <w:t xml:space="preserve"> </w:t>
            </w:r>
            <w:r w:rsidRPr="003C5B4B">
              <w:t>менее</w:t>
            </w:r>
          </w:p>
        </w:tc>
        <w:tc>
          <w:tcPr>
            <w:tcW w:w="4254" w:type="dxa"/>
          </w:tcPr>
          <w:p w:rsidR="003C5B4B" w:rsidRPr="003C5B4B" w:rsidRDefault="003C5B4B" w:rsidP="002F734C">
            <w:pPr>
              <w:pStyle w:val="TableParagraph"/>
              <w:ind w:left="674"/>
            </w:pPr>
            <w:r w:rsidRPr="003C5B4B">
              <w:t>59%</w:t>
            </w:r>
            <w:r w:rsidRPr="003C5B4B">
              <w:rPr>
                <w:spacing w:val="-2"/>
              </w:rPr>
              <w:t xml:space="preserve"> </w:t>
            </w:r>
            <w:r w:rsidRPr="003C5B4B">
              <w:t>и</w:t>
            </w:r>
            <w:r w:rsidRPr="003C5B4B">
              <w:rPr>
                <w:spacing w:val="-1"/>
              </w:rPr>
              <w:t xml:space="preserve"> </w:t>
            </w:r>
            <w:r w:rsidRPr="003C5B4B">
              <w:t>менее</w:t>
            </w:r>
          </w:p>
        </w:tc>
      </w:tr>
      <w:tr w:rsidR="003C5B4B" w:rsidRPr="003C5B4B" w:rsidTr="002F734C">
        <w:trPr>
          <w:trHeight w:val="275"/>
        </w:trPr>
        <w:tc>
          <w:tcPr>
            <w:tcW w:w="2069" w:type="dxa"/>
          </w:tcPr>
          <w:p w:rsidR="003C5B4B" w:rsidRPr="003C5B4B" w:rsidRDefault="003C5B4B" w:rsidP="002F734C">
            <w:pPr>
              <w:pStyle w:val="TableParagraph"/>
              <w:ind w:left="0" w:right="341"/>
              <w:jc w:val="right"/>
            </w:pPr>
            <w:r w:rsidRPr="003C5B4B">
              <w:t>Отметка</w:t>
            </w:r>
            <w:r w:rsidRPr="003C5B4B">
              <w:rPr>
                <w:spacing w:val="-3"/>
              </w:rPr>
              <w:t xml:space="preserve"> </w:t>
            </w:r>
            <w:r w:rsidRPr="003C5B4B">
              <w:t>3</w:t>
            </w:r>
          </w:p>
        </w:tc>
        <w:tc>
          <w:tcPr>
            <w:tcW w:w="2494" w:type="dxa"/>
          </w:tcPr>
          <w:p w:rsidR="003C5B4B" w:rsidRPr="003C5B4B" w:rsidRDefault="003C5B4B" w:rsidP="002F734C">
            <w:pPr>
              <w:pStyle w:val="TableParagraph"/>
            </w:pPr>
            <w:r w:rsidRPr="003C5B4B">
              <w:t>От</w:t>
            </w:r>
            <w:r w:rsidRPr="003C5B4B">
              <w:rPr>
                <w:spacing w:val="-2"/>
              </w:rPr>
              <w:t xml:space="preserve"> </w:t>
            </w:r>
            <w:r w:rsidRPr="003C5B4B">
              <w:t>50% до 64%</w:t>
            </w:r>
          </w:p>
        </w:tc>
        <w:tc>
          <w:tcPr>
            <w:tcW w:w="4254" w:type="dxa"/>
          </w:tcPr>
          <w:p w:rsidR="003C5B4B" w:rsidRPr="003C5B4B" w:rsidRDefault="003C5B4B" w:rsidP="002F734C">
            <w:pPr>
              <w:pStyle w:val="TableParagraph"/>
              <w:ind w:left="674"/>
            </w:pPr>
            <w:r w:rsidRPr="003C5B4B">
              <w:t>От</w:t>
            </w:r>
            <w:r w:rsidRPr="003C5B4B">
              <w:rPr>
                <w:spacing w:val="-2"/>
              </w:rPr>
              <w:t xml:space="preserve"> </w:t>
            </w:r>
            <w:r w:rsidRPr="003C5B4B">
              <w:t>60% до 74%</w:t>
            </w:r>
          </w:p>
        </w:tc>
      </w:tr>
      <w:tr w:rsidR="003C5B4B" w:rsidRPr="003C5B4B" w:rsidTr="002F734C">
        <w:trPr>
          <w:trHeight w:val="276"/>
        </w:trPr>
        <w:tc>
          <w:tcPr>
            <w:tcW w:w="2069" w:type="dxa"/>
          </w:tcPr>
          <w:p w:rsidR="003C5B4B" w:rsidRPr="003C5B4B" w:rsidRDefault="003C5B4B" w:rsidP="002F734C">
            <w:pPr>
              <w:pStyle w:val="TableParagraph"/>
              <w:ind w:left="0" w:right="341"/>
              <w:jc w:val="right"/>
            </w:pPr>
            <w:r w:rsidRPr="003C5B4B">
              <w:t>Отметка</w:t>
            </w:r>
            <w:r w:rsidRPr="003C5B4B">
              <w:rPr>
                <w:spacing w:val="-3"/>
              </w:rPr>
              <w:t xml:space="preserve"> </w:t>
            </w:r>
            <w:r w:rsidRPr="003C5B4B">
              <w:t>4</w:t>
            </w:r>
          </w:p>
        </w:tc>
        <w:tc>
          <w:tcPr>
            <w:tcW w:w="2494" w:type="dxa"/>
          </w:tcPr>
          <w:p w:rsidR="003C5B4B" w:rsidRPr="003C5B4B" w:rsidRDefault="003C5B4B" w:rsidP="002F734C">
            <w:pPr>
              <w:pStyle w:val="TableParagraph"/>
            </w:pPr>
            <w:r w:rsidRPr="003C5B4B">
              <w:t>От</w:t>
            </w:r>
            <w:r w:rsidRPr="003C5B4B">
              <w:rPr>
                <w:spacing w:val="-2"/>
              </w:rPr>
              <w:t xml:space="preserve"> </w:t>
            </w:r>
            <w:r w:rsidRPr="003C5B4B">
              <w:t>65% до 89%</w:t>
            </w:r>
          </w:p>
        </w:tc>
        <w:tc>
          <w:tcPr>
            <w:tcW w:w="4254" w:type="dxa"/>
          </w:tcPr>
          <w:p w:rsidR="003C5B4B" w:rsidRPr="003C5B4B" w:rsidRDefault="003C5B4B" w:rsidP="002F734C">
            <w:pPr>
              <w:pStyle w:val="TableParagraph"/>
              <w:ind w:left="674"/>
            </w:pPr>
            <w:r w:rsidRPr="003C5B4B">
              <w:t>От</w:t>
            </w:r>
            <w:r w:rsidRPr="003C5B4B">
              <w:rPr>
                <w:spacing w:val="-2"/>
              </w:rPr>
              <w:t xml:space="preserve"> </w:t>
            </w:r>
            <w:r w:rsidRPr="003C5B4B">
              <w:t>75% до 94%</w:t>
            </w:r>
          </w:p>
        </w:tc>
      </w:tr>
      <w:tr w:rsidR="003C5B4B" w:rsidRPr="003C5B4B" w:rsidTr="002F734C">
        <w:trPr>
          <w:trHeight w:val="278"/>
        </w:trPr>
        <w:tc>
          <w:tcPr>
            <w:tcW w:w="2069" w:type="dxa"/>
          </w:tcPr>
          <w:p w:rsidR="003C5B4B" w:rsidRPr="003C5B4B" w:rsidRDefault="003C5B4B" w:rsidP="002F734C">
            <w:pPr>
              <w:pStyle w:val="TableParagraph"/>
              <w:spacing w:line="258" w:lineRule="exact"/>
              <w:ind w:left="0" w:right="401"/>
              <w:jc w:val="right"/>
            </w:pPr>
            <w:r w:rsidRPr="003C5B4B">
              <w:t>Отметка5</w:t>
            </w:r>
          </w:p>
        </w:tc>
        <w:tc>
          <w:tcPr>
            <w:tcW w:w="2494" w:type="dxa"/>
          </w:tcPr>
          <w:p w:rsidR="003C5B4B" w:rsidRPr="003C5B4B" w:rsidRDefault="003C5B4B" w:rsidP="002F734C">
            <w:pPr>
              <w:pStyle w:val="TableParagraph"/>
              <w:spacing w:line="258" w:lineRule="exact"/>
            </w:pPr>
            <w:r w:rsidRPr="003C5B4B">
              <w:t>От</w:t>
            </w:r>
            <w:r w:rsidRPr="003C5B4B">
              <w:rPr>
                <w:spacing w:val="-2"/>
              </w:rPr>
              <w:t xml:space="preserve"> </w:t>
            </w:r>
            <w:r w:rsidRPr="003C5B4B">
              <w:t>90% до 100%</w:t>
            </w:r>
          </w:p>
        </w:tc>
        <w:tc>
          <w:tcPr>
            <w:tcW w:w="4254" w:type="dxa"/>
          </w:tcPr>
          <w:p w:rsidR="003C5B4B" w:rsidRPr="003C5B4B" w:rsidRDefault="003C5B4B" w:rsidP="002F734C">
            <w:pPr>
              <w:pStyle w:val="TableParagraph"/>
              <w:spacing w:line="258" w:lineRule="exact"/>
              <w:ind w:left="674"/>
            </w:pPr>
            <w:r w:rsidRPr="003C5B4B">
              <w:t>От</w:t>
            </w:r>
            <w:r w:rsidRPr="003C5B4B">
              <w:rPr>
                <w:spacing w:val="-2"/>
              </w:rPr>
              <w:t xml:space="preserve"> </w:t>
            </w:r>
            <w:r w:rsidRPr="003C5B4B">
              <w:t>95% до 100%</w:t>
            </w:r>
          </w:p>
        </w:tc>
      </w:tr>
    </w:tbl>
    <w:p w:rsidR="003C5B4B" w:rsidRPr="003C5B4B" w:rsidRDefault="003C5B4B" w:rsidP="003C5B4B">
      <w:pPr>
        <w:pStyle w:val="a5"/>
        <w:spacing w:before="5"/>
        <w:ind w:left="0"/>
        <w:rPr>
          <w:sz w:val="22"/>
          <w:szCs w:val="22"/>
        </w:rPr>
      </w:pPr>
    </w:p>
    <w:p w:rsidR="003C5B4B" w:rsidRPr="003C5B4B" w:rsidRDefault="003C5B4B" w:rsidP="003C5B4B">
      <w:pPr>
        <w:pStyle w:val="a5"/>
        <w:spacing w:before="1"/>
        <w:ind w:right="108" w:firstLine="566"/>
        <w:rPr>
          <w:sz w:val="22"/>
          <w:szCs w:val="22"/>
        </w:rPr>
      </w:pPr>
      <w:r w:rsidRPr="003C5B4B">
        <w:rPr>
          <w:sz w:val="22"/>
          <w:szCs w:val="22"/>
        </w:rPr>
        <w:t>Творческие письменные работы (письма, разные</w:t>
      </w:r>
      <w:r w:rsidRPr="003C5B4B">
        <w:rPr>
          <w:spacing w:val="60"/>
          <w:sz w:val="22"/>
          <w:szCs w:val="22"/>
        </w:rPr>
        <w:t xml:space="preserve"> </w:t>
      </w:r>
      <w:r w:rsidRPr="003C5B4B">
        <w:rPr>
          <w:sz w:val="22"/>
          <w:szCs w:val="22"/>
        </w:rPr>
        <w:t>виды сочинений, проектные работы, вт.ч.</w:t>
      </w:r>
      <w:r w:rsidRPr="003C5B4B">
        <w:rPr>
          <w:spacing w:val="1"/>
          <w:sz w:val="22"/>
          <w:szCs w:val="22"/>
        </w:rPr>
        <w:t xml:space="preserve"> </w:t>
      </w:r>
      <w:r w:rsidRPr="003C5B4B">
        <w:rPr>
          <w:sz w:val="22"/>
          <w:szCs w:val="22"/>
        </w:rPr>
        <w:t>в</w:t>
      </w:r>
      <w:r w:rsidRPr="003C5B4B">
        <w:rPr>
          <w:spacing w:val="-2"/>
          <w:sz w:val="22"/>
          <w:szCs w:val="22"/>
        </w:rPr>
        <w:t xml:space="preserve"> </w:t>
      </w:r>
      <w:r w:rsidRPr="003C5B4B">
        <w:rPr>
          <w:sz w:val="22"/>
          <w:szCs w:val="22"/>
        </w:rPr>
        <w:t>группах) оцениваются по пяти критериям:</w:t>
      </w:r>
    </w:p>
    <w:p w:rsidR="003C5B4B" w:rsidRPr="003C5B4B" w:rsidRDefault="003C5B4B" w:rsidP="00E32D78">
      <w:pPr>
        <w:pStyle w:val="aa"/>
        <w:numPr>
          <w:ilvl w:val="0"/>
          <w:numId w:val="16"/>
        </w:numPr>
        <w:tabs>
          <w:tab w:val="left" w:pos="923"/>
        </w:tabs>
        <w:ind w:right="111" w:firstLine="566"/>
        <w:contextualSpacing w:val="0"/>
        <w:jc w:val="both"/>
      </w:pPr>
      <w:r w:rsidRPr="003C5B4B">
        <w:rPr>
          <w:i/>
        </w:rPr>
        <w:t xml:space="preserve">Содержание </w:t>
      </w:r>
      <w:r w:rsidRPr="003C5B4B">
        <w:t>(соблюдение объема работы, соответствие теме, отражены ли все указанные</w:t>
      </w:r>
      <w:r w:rsidRPr="003C5B4B">
        <w:rPr>
          <w:spacing w:val="-57"/>
        </w:rPr>
        <w:t xml:space="preserve"> </w:t>
      </w:r>
      <w:r w:rsidRPr="003C5B4B">
        <w:t>в</w:t>
      </w:r>
      <w:r w:rsidRPr="003C5B4B">
        <w:rPr>
          <w:spacing w:val="1"/>
        </w:rPr>
        <w:t xml:space="preserve"> </w:t>
      </w:r>
      <w:r w:rsidRPr="003C5B4B">
        <w:t>задании</w:t>
      </w:r>
      <w:r w:rsidRPr="003C5B4B">
        <w:rPr>
          <w:spacing w:val="1"/>
        </w:rPr>
        <w:t xml:space="preserve"> </w:t>
      </w:r>
      <w:r w:rsidRPr="003C5B4B">
        <w:t>аспекты,</w:t>
      </w:r>
      <w:r w:rsidRPr="003C5B4B">
        <w:rPr>
          <w:spacing w:val="1"/>
        </w:rPr>
        <w:t xml:space="preserve"> </w:t>
      </w:r>
      <w:r w:rsidRPr="003C5B4B">
        <w:t>стилевое оформление речи</w:t>
      </w:r>
      <w:r w:rsidRPr="003C5B4B">
        <w:rPr>
          <w:spacing w:val="1"/>
        </w:rPr>
        <w:t xml:space="preserve"> </w:t>
      </w:r>
      <w:r w:rsidRPr="003C5B4B">
        <w:t>соответствует</w:t>
      </w:r>
      <w:r w:rsidRPr="003C5B4B">
        <w:rPr>
          <w:spacing w:val="1"/>
        </w:rPr>
        <w:t xml:space="preserve"> </w:t>
      </w:r>
      <w:r w:rsidRPr="003C5B4B">
        <w:t>типу задания, аргументация</w:t>
      </w:r>
      <w:r w:rsidRPr="003C5B4B">
        <w:rPr>
          <w:spacing w:val="1"/>
        </w:rPr>
        <w:t xml:space="preserve"> </w:t>
      </w:r>
      <w:r w:rsidRPr="003C5B4B">
        <w:t>на</w:t>
      </w:r>
      <w:r w:rsidRPr="003C5B4B">
        <w:rPr>
          <w:spacing w:val="1"/>
        </w:rPr>
        <w:t xml:space="preserve"> </w:t>
      </w:r>
      <w:r w:rsidRPr="003C5B4B">
        <w:t>соответствующем</w:t>
      </w:r>
      <w:r w:rsidRPr="003C5B4B">
        <w:rPr>
          <w:spacing w:val="2"/>
        </w:rPr>
        <w:t xml:space="preserve"> </w:t>
      </w:r>
      <w:r w:rsidRPr="003C5B4B">
        <w:t>уровне, соблюдение</w:t>
      </w:r>
      <w:r w:rsidRPr="003C5B4B">
        <w:rPr>
          <w:spacing w:val="-1"/>
        </w:rPr>
        <w:t xml:space="preserve"> </w:t>
      </w:r>
      <w:r w:rsidRPr="003C5B4B">
        <w:t>норм</w:t>
      </w:r>
      <w:r w:rsidRPr="003C5B4B">
        <w:rPr>
          <w:spacing w:val="-1"/>
        </w:rPr>
        <w:t xml:space="preserve"> </w:t>
      </w:r>
      <w:r w:rsidRPr="003C5B4B">
        <w:t>вежливости).</w:t>
      </w:r>
    </w:p>
    <w:p w:rsidR="003C5B4B" w:rsidRPr="003C5B4B" w:rsidRDefault="003C5B4B" w:rsidP="00E32D78">
      <w:pPr>
        <w:pStyle w:val="aa"/>
        <w:numPr>
          <w:ilvl w:val="0"/>
          <w:numId w:val="16"/>
        </w:numPr>
        <w:tabs>
          <w:tab w:val="left" w:pos="1003"/>
        </w:tabs>
        <w:ind w:right="109" w:firstLine="566"/>
        <w:contextualSpacing w:val="0"/>
        <w:jc w:val="both"/>
      </w:pPr>
      <w:r w:rsidRPr="003C5B4B">
        <w:rPr>
          <w:i/>
        </w:rPr>
        <w:t>Организация</w:t>
      </w:r>
      <w:r w:rsidRPr="003C5B4B">
        <w:rPr>
          <w:i/>
          <w:spacing w:val="1"/>
        </w:rPr>
        <w:t xml:space="preserve"> </w:t>
      </w:r>
      <w:r w:rsidRPr="003C5B4B">
        <w:rPr>
          <w:i/>
        </w:rPr>
        <w:t>работы</w:t>
      </w:r>
      <w:r w:rsidRPr="003C5B4B">
        <w:rPr>
          <w:i/>
          <w:spacing w:val="1"/>
        </w:rPr>
        <w:t xml:space="preserve"> </w:t>
      </w:r>
      <w:r w:rsidRPr="003C5B4B">
        <w:t>(логичность</w:t>
      </w:r>
      <w:r w:rsidRPr="003C5B4B">
        <w:rPr>
          <w:spacing w:val="1"/>
        </w:rPr>
        <w:t xml:space="preserve"> </w:t>
      </w:r>
      <w:r w:rsidRPr="003C5B4B">
        <w:t>высказывания,</w:t>
      </w:r>
      <w:r w:rsidRPr="003C5B4B">
        <w:rPr>
          <w:spacing w:val="1"/>
        </w:rPr>
        <w:t xml:space="preserve"> </w:t>
      </w:r>
      <w:r w:rsidRPr="003C5B4B">
        <w:t>использование</w:t>
      </w:r>
      <w:r w:rsidRPr="003C5B4B">
        <w:rPr>
          <w:spacing w:val="1"/>
        </w:rPr>
        <w:t xml:space="preserve"> </w:t>
      </w:r>
      <w:r w:rsidRPr="003C5B4B">
        <w:t>средств</w:t>
      </w:r>
      <w:r w:rsidRPr="003C5B4B">
        <w:rPr>
          <w:spacing w:val="1"/>
        </w:rPr>
        <w:t xml:space="preserve"> </w:t>
      </w:r>
      <w:r w:rsidRPr="003C5B4B">
        <w:t>логической</w:t>
      </w:r>
      <w:r w:rsidRPr="003C5B4B">
        <w:rPr>
          <w:spacing w:val="1"/>
        </w:rPr>
        <w:t xml:space="preserve"> </w:t>
      </w:r>
      <w:r w:rsidRPr="003C5B4B">
        <w:t>связи</w:t>
      </w:r>
      <w:r w:rsidRPr="003C5B4B">
        <w:rPr>
          <w:spacing w:val="1"/>
        </w:rPr>
        <w:t xml:space="preserve"> </w:t>
      </w:r>
      <w:r w:rsidRPr="003C5B4B">
        <w:t>на</w:t>
      </w:r>
      <w:r w:rsidRPr="003C5B4B">
        <w:rPr>
          <w:spacing w:val="1"/>
        </w:rPr>
        <w:t xml:space="preserve"> </w:t>
      </w:r>
      <w:r w:rsidRPr="003C5B4B">
        <w:t>соответствующем</w:t>
      </w:r>
      <w:r w:rsidRPr="003C5B4B">
        <w:rPr>
          <w:spacing w:val="1"/>
        </w:rPr>
        <w:t xml:space="preserve"> </w:t>
      </w:r>
      <w:r w:rsidRPr="003C5B4B">
        <w:t>уровне,</w:t>
      </w:r>
      <w:r w:rsidRPr="003C5B4B">
        <w:rPr>
          <w:spacing w:val="1"/>
        </w:rPr>
        <w:t xml:space="preserve"> </w:t>
      </w:r>
      <w:r w:rsidRPr="003C5B4B">
        <w:t>соблюдение</w:t>
      </w:r>
      <w:r w:rsidRPr="003C5B4B">
        <w:rPr>
          <w:spacing w:val="1"/>
        </w:rPr>
        <w:t xml:space="preserve"> </w:t>
      </w:r>
      <w:r w:rsidRPr="003C5B4B">
        <w:t>формата</w:t>
      </w:r>
      <w:r w:rsidRPr="003C5B4B">
        <w:rPr>
          <w:spacing w:val="1"/>
        </w:rPr>
        <w:t xml:space="preserve"> </w:t>
      </w:r>
      <w:r w:rsidRPr="003C5B4B">
        <w:t>высказывания</w:t>
      </w:r>
      <w:r w:rsidRPr="003C5B4B">
        <w:rPr>
          <w:spacing w:val="1"/>
        </w:rPr>
        <w:t xml:space="preserve"> </w:t>
      </w:r>
      <w:r w:rsidRPr="003C5B4B">
        <w:t>и</w:t>
      </w:r>
      <w:r w:rsidRPr="003C5B4B">
        <w:rPr>
          <w:spacing w:val="1"/>
        </w:rPr>
        <w:t xml:space="preserve"> </w:t>
      </w:r>
      <w:r w:rsidRPr="003C5B4B">
        <w:t>деление</w:t>
      </w:r>
      <w:r w:rsidRPr="003C5B4B">
        <w:rPr>
          <w:spacing w:val="1"/>
        </w:rPr>
        <w:t xml:space="preserve"> </w:t>
      </w:r>
      <w:r w:rsidRPr="003C5B4B">
        <w:t>текста</w:t>
      </w:r>
      <w:r w:rsidRPr="003C5B4B">
        <w:rPr>
          <w:spacing w:val="1"/>
        </w:rPr>
        <w:t xml:space="preserve"> </w:t>
      </w:r>
      <w:r w:rsidRPr="003C5B4B">
        <w:t>на</w:t>
      </w:r>
      <w:r w:rsidRPr="003C5B4B">
        <w:rPr>
          <w:spacing w:val="1"/>
        </w:rPr>
        <w:t xml:space="preserve"> </w:t>
      </w:r>
      <w:r w:rsidRPr="003C5B4B">
        <w:t>абзацы);</w:t>
      </w:r>
    </w:p>
    <w:p w:rsidR="003C5B4B" w:rsidRPr="003C5B4B" w:rsidRDefault="003C5B4B" w:rsidP="00E32D78">
      <w:pPr>
        <w:pStyle w:val="aa"/>
        <w:numPr>
          <w:ilvl w:val="0"/>
          <w:numId w:val="16"/>
        </w:numPr>
        <w:tabs>
          <w:tab w:val="left" w:pos="971"/>
        </w:tabs>
        <w:ind w:right="108" w:firstLine="566"/>
        <w:contextualSpacing w:val="0"/>
        <w:jc w:val="both"/>
      </w:pPr>
      <w:r w:rsidRPr="003C5B4B">
        <w:rPr>
          <w:i/>
        </w:rPr>
        <w:t xml:space="preserve">Лексика </w:t>
      </w:r>
      <w:r w:rsidRPr="003C5B4B">
        <w:t>(словарный запас соответствует поставленной задаче и требованиям данного</w:t>
      </w:r>
      <w:r w:rsidRPr="003C5B4B">
        <w:rPr>
          <w:spacing w:val="1"/>
        </w:rPr>
        <w:t xml:space="preserve"> </w:t>
      </w:r>
      <w:r w:rsidRPr="003C5B4B">
        <w:t>года</w:t>
      </w:r>
      <w:r w:rsidRPr="003C5B4B">
        <w:rPr>
          <w:spacing w:val="-2"/>
        </w:rPr>
        <w:t xml:space="preserve"> </w:t>
      </w:r>
      <w:r w:rsidRPr="003C5B4B">
        <w:t>обучения языку);</w:t>
      </w:r>
    </w:p>
    <w:p w:rsidR="003C5B4B" w:rsidRPr="003C5B4B" w:rsidRDefault="003C5B4B" w:rsidP="00E32D78">
      <w:pPr>
        <w:pStyle w:val="aa"/>
        <w:numPr>
          <w:ilvl w:val="0"/>
          <w:numId w:val="16"/>
        </w:numPr>
        <w:tabs>
          <w:tab w:val="left" w:pos="1154"/>
        </w:tabs>
        <w:ind w:right="109" w:firstLine="566"/>
        <w:contextualSpacing w:val="0"/>
        <w:jc w:val="both"/>
      </w:pPr>
      <w:r w:rsidRPr="003C5B4B">
        <w:rPr>
          <w:i/>
        </w:rPr>
        <w:t>Грамматика</w:t>
      </w:r>
      <w:r w:rsidRPr="003C5B4B">
        <w:rPr>
          <w:i/>
          <w:spacing w:val="1"/>
        </w:rPr>
        <w:t xml:space="preserve"> </w:t>
      </w:r>
      <w:r w:rsidRPr="003C5B4B">
        <w:t>(использование</w:t>
      </w:r>
      <w:r w:rsidRPr="003C5B4B">
        <w:rPr>
          <w:spacing w:val="1"/>
        </w:rPr>
        <w:t xml:space="preserve"> </w:t>
      </w:r>
      <w:r w:rsidRPr="003C5B4B">
        <w:t>разнообразных</w:t>
      </w:r>
      <w:r w:rsidRPr="003C5B4B">
        <w:rPr>
          <w:spacing w:val="1"/>
        </w:rPr>
        <w:t xml:space="preserve"> </w:t>
      </w:r>
      <w:r w:rsidRPr="003C5B4B">
        <w:t>грамматических</w:t>
      </w:r>
      <w:r w:rsidRPr="003C5B4B">
        <w:rPr>
          <w:spacing w:val="1"/>
        </w:rPr>
        <w:t xml:space="preserve"> </w:t>
      </w:r>
      <w:r w:rsidRPr="003C5B4B">
        <w:t>конструкций</w:t>
      </w:r>
      <w:r w:rsidRPr="003C5B4B">
        <w:rPr>
          <w:spacing w:val="1"/>
        </w:rPr>
        <w:t xml:space="preserve"> </w:t>
      </w:r>
      <w:r w:rsidRPr="003C5B4B">
        <w:t>в</w:t>
      </w:r>
      <w:r w:rsidRPr="003C5B4B">
        <w:rPr>
          <w:spacing w:val="1"/>
        </w:rPr>
        <w:t xml:space="preserve"> </w:t>
      </w:r>
      <w:r w:rsidRPr="003C5B4B">
        <w:t>соответствии</w:t>
      </w:r>
      <w:r w:rsidRPr="003C5B4B">
        <w:rPr>
          <w:spacing w:val="-1"/>
        </w:rPr>
        <w:t xml:space="preserve"> </w:t>
      </w:r>
      <w:r w:rsidRPr="003C5B4B">
        <w:t>с</w:t>
      </w:r>
      <w:r w:rsidRPr="003C5B4B">
        <w:rPr>
          <w:spacing w:val="-2"/>
        </w:rPr>
        <w:t xml:space="preserve"> </w:t>
      </w:r>
      <w:r w:rsidRPr="003C5B4B">
        <w:t>поставленной</w:t>
      </w:r>
      <w:r w:rsidRPr="003C5B4B">
        <w:rPr>
          <w:spacing w:val="-3"/>
        </w:rPr>
        <w:t xml:space="preserve"> </w:t>
      </w:r>
      <w:r w:rsidRPr="003C5B4B">
        <w:t>задачей</w:t>
      </w:r>
      <w:r w:rsidRPr="003C5B4B">
        <w:rPr>
          <w:spacing w:val="-1"/>
        </w:rPr>
        <w:t xml:space="preserve"> </w:t>
      </w:r>
      <w:r w:rsidRPr="003C5B4B">
        <w:t>и требованиям</w:t>
      </w:r>
      <w:r w:rsidRPr="003C5B4B">
        <w:rPr>
          <w:spacing w:val="-2"/>
        </w:rPr>
        <w:t xml:space="preserve"> </w:t>
      </w:r>
      <w:r w:rsidRPr="003C5B4B">
        <w:t>данного</w:t>
      </w:r>
      <w:r w:rsidRPr="003C5B4B">
        <w:rPr>
          <w:spacing w:val="-1"/>
        </w:rPr>
        <w:t xml:space="preserve"> </w:t>
      </w:r>
      <w:r w:rsidRPr="003C5B4B">
        <w:t>года</w:t>
      </w:r>
      <w:r w:rsidRPr="003C5B4B">
        <w:rPr>
          <w:spacing w:val="-2"/>
        </w:rPr>
        <w:t xml:space="preserve"> </w:t>
      </w:r>
      <w:r w:rsidRPr="003C5B4B">
        <w:t>обучения языку);</w:t>
      </w:r>
    </w:p>
    <w:p w:rsidR="003C5B4B" w:rsidRPr="003C5B4B" w:rsidRDefault="003C5B4B" w:rsidP="00E32D78">
      <w:pPr>
        <w:pStyle w:val="aa"/>
        <w:numPr>
          <w:ilvl w:val="0"/>
          <w:numId w:val="16"/>
        </w:numPr>
        <w:tabs>
          <w:tab w:val="left" w:pos="950"/>
        </w:tabs>
        <w:ind w:right="113" w:firstLine="566"/>
        <w:contextualSpacing w:val="0"/>
        <w:jc w:val="both"/>
      </w:pPr>
      <w:r w:rsidRPr="003C5B4B">
        <w:rPr>
          <w:i/>
        </w:rPr>
        <w:t>Орфография и пунктуация (</w:t>
      </w:r>
      <w:r w:rsidRPr="003C5B4B">
        <w:t>отсутствие орфографических ошибок, соблюдение главных</w:t>
      </w:r>
      <w:r w:rsidRPr="003C5B4B">
        <w:rPr>
          <w:spacing w:val="1"/>
        </w:rPr>
        <w:t xml:space="preserve"> </w:t>
      </w:r>
      <w:r w:rsidRPr="003C5B4B">
        <w:t>правил пунктуации: предложения начинаются с заглавной буквы, в конце предложения стоит</w:t>
      </w:r>
      <w:r w:rsidRPr="003C5B4B">
        <w:rPr>
          <w:spacing w:val="1"/>
        </w:rPr>
        <w:t xml:space="preserve"> </w:t>
      </w:r>
      <w:r w:rsidRPr="003C5B4B">
        <w:t>точка,</w:t>
      </w:r>
      <w:r w:rsidRPr="003C5B4B">
        <w:rPr>
          <w:spacing w:val="1"/>
        </w:rPr>
        <w:t xml:space="preserve"> </w:t>
      </w:r>
      <w:r w:rsidRPr="003C5B4B">
        <w:t>вопросительный</w:t>
      </w:r>
      <w:r w:rsidRPr="003C5B4B">
        <w:rPr>
          <w:spacing w:val="1"/>
        </w:rPr>
        <w:t xml:space="preserve"> </w:t>
      </w:r>
      <w:r w:rsidRPr="003C5B4B">
        <w:t>или</w:t>
      </w:r>
      <w:r w:rsidRPr="003C5B4B">
        <w:rPr>
          <w:spacing w:val="1"/>
        </w:rPr>
        <w:t xml:space="preserve"> </w:t>
      </w:r>
      <w:r w:rsidRPr="003C5B4B">
        <w:t>восклицательный</w:t>
      </w:r>
      <w:r w:rsidRPr="003C5B4B">
        <w:rPr>
          <w:spacing w:val="1"/>
        </w:rPr>
        <w:t xml:space="preserve"> </w:t>
      </w:r>
      <w:r w:rsidRPr="003C5B4B">
        <w:t>знак,</w:t>
      </w:r>
      <w:r w:rsidRPr="003C5B4B">
        <w:rPr>
          <w:spacing w:val="1"/>
        </w:rPr>
        <w:t xml:space="preserve"> </w:t>
      </w:r>
      <w:r w:rsidRPr="003C5B4B">
        <w:t>а</w:t>
      </w:r>
      <w:r w:rsidRPr="003C5B4B">
        <w:rPr>
          <w:spacing w:val="1"/>
        </w:rPr>
        <w:t xml:space="preserve"> </w:t>
      </w:r>
      <w:r w:rsidRPr="003C5B4B">
        <w:t>также</w:t>
      </w:r>
      <w:r w:rsidRPr="003C5B4B">
        <w:rPr>
          <w:spacing w:val="1"/>
        </w:rPr>
        <w:t xml:space="preserve"> </w:t>
      </w:r>
      <w:r w:rsidRPr="003C5B4B">
        <w:t>соблюдение</w:t>
      </w:r>
      <w:r w:rsidRPr="003C5B4B">
        <w:rPr>
          <w:spacing w:val="1"/>
        </w:rPr>
        <w:t xml:space="preserve"> </w:t>
      </w:r>
      <w:r w:rsidRPr="003C5B4B">
        <w:t>основных</w:t>
      </w:r>
      <w:r w:rsidRPr="003C5B4B">
        <w:rPr>
          <w:spacing w:val="1"/>
        </w:rPr>
        <w:t xml:space="preserve"> </w:t>
      </w:r>
      <w:r w:rsidRPr="003C5B4B">
        <w:t>правил</w:t>
      </w:r>
      <w:r w:rsidRPr="003C5B4B">
        <w:rPr>
          <w:spacing w:val="1"/>
        </w:rPr>
        <w:t xml:space="preserve"> </w:t>
      </w:r>
      <w:r w:rsidRPr="003C5B4B">
        <w:t>расстановки запятых).</w:t>
      </w:r>
    </w:p>
    <w:p w:rsidR="003C5B4B" w:rsidRPr="003C5B4B" w:rsidRDefault="003C5B4B" w:rsidP="00896B97">
      <w:pPr>
        <w:jc w:val="center"/>
        <w:rPr>
          <w:color w:val="000000"/>
        </w:rPr>
      </w:pPr>
    </w:p>
    <w:p w:rsidR="003C5B4B" w:rsidRPr="003C5B4B" w:rsidRDefault="003C5B4B" w:rsidP="00896B97">
      <w:pPr>
        <w:jc w:val="center"/>
        <w:rPr>
          <w:color w:val="000000"/>
        </w:rPr>
      </w:pPr>
    </w:p>
    <w:sectPr w:rsidR="003C5B4B" w:rsidRPr="003C5B4B" w:rsidSect="001C4E6A">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4D3" w:rsidRDefault="00B904D3" w:rsidP="00D3677C">
      <w:r>
        <w:separator/>
      </w:r>
    </w:p>
  </w:endnote>
  <w:endnote w:type="continuationSeparator" w:id="1">
    <w:p w:rsidR="00B904D3" w:rsidRDefault="00B904D3" w:rsidP="00D36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Italic">
    <w:altName w:val="Liberation Mono"/>
    <w:charset w:val="CC"/>
    <w:family w:val="auto"/>
    <w:pitch w:val="default"/>
    <w:sig w:usb0="00000000" w:usb1="00000000" w:usb2="00000000" w:usb3="00000000" w:csb0="00000004"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ymbolMT">
    <w:panose1 w:val="00000000000000000000"/>
    <w:charset w:val="02"/>
    <w:family w:val="auto"/>
    <w:notTrueType/>
    <w:pitch w:val="default"/>
    <w:sig w:usb0="00000000" w:usb1="00000000" w:usb2="00000000" w:usb3="00000000" w:csb0="00000000" w:csb1="00000000"/>
  </w:font>
  <w:font w:name="TimesNewRomanPSMT">
    <w:altName w:val="Times New Roman"/>
    <w:charset w:val="00"/>
    <w:family w:val="roman"/>
    <w:pitch w:val="default"/>
    <w:sig w:usb0="00000000" w:usb1="00000000" w:usb2="00000000" w:usb3="00000000" w:csb0="00000000"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charset w:val="00"/>
    <w:family w:val="auto"/>
    <w:pitch w:val="default"/>
    <w:sig w:usb0="00000000"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7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oto Sans">
    <w:charset w:val="00"/>
    <w:family w:val="swiss"/>
    <w:pitch w:val="variable"/>
    <w:sig w:usb0="E00002FF" w:usb1="4000001F" w:usb2="08000029" w:usb3="00000000" w:csb0="00000001"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 w:name="AR PL KaitiM GB">
    <w:altName w:val="MS Gothic"/>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2B" w:rsidRDefault="002B633D">
    <w:pPr>
      <w:pStyle w:val="a5"/>
      <w:spacing w:line="14" w:lineRule="auto"/>
      <w:ind w:left="0"/>
      <w:rPr>
        <w:sz w:val="20"/>
      </w:rPr>
    </w:pPr>
    <w:r w:rsidRPr="002B633D">
      <w:rPr>
        <w:sz w:val="24"/>
      </w:rPr>
      <w:pict>
        <v:shapetype id="_x0000_t202" coordsize="21600,21600" o:spt="202" path="m,l,21600r21600,l21600,xe">
          <v:stroke joinstyle="miter"/>
          <v:path gradientshapeok="t" o:connecttype="rect"/>
        </v:shapetype>
        <v:shape id="_x0000_s1027" type="#_x0000_t202" style="position:absolute;left:0;text-align:left;margin-left:538.8pt;margin-top:780.9pt;width:17.3pt;height:13.05pt;z-index:-251658752;mso-position-horizontal-relative:page;mso-position-vertical-relative:page" filled="f" stroked="f">
          <v:textbox inset="0,0,0,0">
            <w:txbxContent>
              <w:p w:rsidR="00D74F2B" w:rsidRDefault="00D74F2B">
                <w:pPr>
                  <w:spacing w:line="245" w:lineRule="exact"/>
                  <w:ind w:left="60"/>
                  <w:rPr>
                    <w:rFonts w:ascii="Calibri"/>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4D3" w:rsidRDefault="00B904D3" w:rsidP="00D3677C">
      <w:r>
        <w:separator/>
      </w:r>
    </w:p>
  </w:footnote>
  <w:footnote w:type="continuationSeparator" w:id="1">
    <w:p w:rsidR="00B904D3" w:rsidRDefault="00B904D3" w:rsidP="00D367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50CFF"/>
    <w:multiLevelType w:val="hybridMultilevel"/>
    <w:tmpl w:val="4E2A0CD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A482367"/>
    <w:multiLevelType w:val="hybridMultilevel"/>
    <w:tmpl w:val="C89E0344"/>
    <w:lvl w:ilvl="0" w:tplc="88A6E6C8">
      <w:start w:val="1"/>
      <w:numFmt w:val="decimal"/>
      <w:lvlText w:val="%1)"/>
      <w:lvlJc w:val="left"/>
      <w:pPr>
        <w:ind w:left="252" w:hanging="377"/>
      </w:pPr>
      <w:rPr>
        <w:rFonts w:ascii="Times New Roman" w:eastAsia="Times New Roman" w:hAnsi="Times New Roman" w:cs="Times New Roman" w:hint="default"/>
        <w:b w:val="0"/>
        <w:bCs w:val="0"/>
        <w:i w:val="0"/>
        <w:iCs w:val="0"/>
        <w:w w:val="100"/>
        <w:sz w:val="24"/>
        <w:szCs w:val="24"/>
        <w:lang w:val="ru-RU" w:eastAsia="en-US" w:bidi="ar-SA"/>
      </w:rPr>
    </w:lvl>
    <w:lvl w:ilvl="1" w:tplc="3FD07774">
      <w:numFmt w:val="bullet"/>
      <w:lvlText w:val="–"/>
      <w:lvlJc w:val="left"/>
      <w:pPr>
        <w:ind w:left="252" w:hanging="428"/>
      </w:pPr>
      <w:rPr>
        <w:rFonts w:ascii="Times New Roman" w:eastAsia="Times New Roman" w:hAnsi="Times New Roman" w:cs="Times New Roman" w:hint="default"/>
        <w:b w:val="0"/>
        <w:bCs w:val="0"/>
        <w:i w:val="0"/>
        <w:iCs w:val="0"/>
        <w:w w:val="100"/>
        <w:sz w:val="24"/>
        <w:szCs w:val="24"/>
        <w:lang w:val="ru-RU" w:eastAsia="en-US" w:bidi="ar-SA"/>
      </w:rPr>
    </w:lvl>
    <w:lvl w:ilvl="2" w:tplc="050CD70E">
      <w:numFmt w:val="bullet"/>
      <w:lvlText w:val="•"/>
      <w:lvlJc w:val="left"/>
      <w:pPr>
        <w:ind w:left="2413" w:hanging="428"/>
      </w:pPr>
      <w:rPr>
        <w:rFonts w:hint="default"/>
        <w:lang w:val="ru-RU" w:eastAsia="en-US" w:bidi="ar-SA"/>
      </w:rPr>
    </w:lvl>
    <w:lvl w:ilvl="3" w:tplc="C53AF372">
      <w:numFmt w:val="bullet"/>
      <w:lvlText w:val="•"/>
      <w:lvlJc w:val="left"/>
      <w:pPr>
        <w:ind w:left="3489" w:hanging="428"/>
      </w:pPr>
      <w:rPr>
        <w:rFonts w:hint="default"/>
        <w:lang w:val="ru-RU" w:eastAsia="en-US" w:bidi="ar-SA"/>
      </w:rPr>
    </w:lvl>
    <w:lvl w:ilvl="4" w:tplc="080056DC">
      <w:numFmt w:val="bullet"/>
      <w:lvlText w:val="•"/>
      <w:lvlJc w:val="left"/>
      <w:pPr>
        <w:ind w:left="4566" w:hanging="428"/>
      </w:pPr>
      <w:rPr>
        <w:rFonts w:hint="default"/>
        <w:lang w:val="ru-RU" w:eastAsia="en-US" w:bidi="ar-SA"/>
      </w:rPr>
    </w:lvl>
    <w:lvl w:ilvl="5" w:tplc="A13868C6">
      <w:numFmt w:val="bullet"/>
      <w:lvlText w:val="•"/>
      <w:lvlJc w:val="left"/>
      <w:pPr>
        <w:ind w:left="5643" w:hanging="428"/>
      </w:pPr>
      <w:rPr>
        <w:rFonts w:hint="default"/>
        <w:lang w:val="ru-RU" w:eastAsia="en-US" w:bidi="ar-SA"/>
      </w:rPr>
    </w:lvl>
    <w:lvl w:ilvl="6" w:tplc="FEE2E790">
      <w:numFmt w:val="bullet"/>
      <w:lvlText w:val="•"/>
      <w:lvlJc w:val="left"/>
      <w:pPr>
        <w:ind w:left="6719" w:hanging="428"/>
      </w:pPr>
      <w:rPr>
        <w:rFonts w:hint="default"/>
        <w:lang w:val="ru-RU" w:eastAsia="en-US" w:bidi="ar-SA"/>
      </w:rPr>
    </w:lvl>
    <w:lvl w:ilvl="7" w:tplc="3D683984">
      <w:numFmt w:val="bullet"/>
      <w:lvlText w:val="•"/>
      <w:lvlJc w:val="left"/>
      <w:pPr>
        <w:ind w:left="7796" w:hanging="428"/>
      </w:pPr>
      <w:rPr>
        <w:rFonts w:hint="default"/>
        <w:lang w:val="ru-RU" w:eastAsia="en-US" w:bidi="ar-SA"/>
      </w:rPr>
    </w:lvl>
    <w:lvl w:ilvl="8" w:tplc="E65A946A">
      <w:numFmt w:val="bullet"/>
      <w:lvlText w:val="•"/>
      <w:lvlJc w:val="left"/>
      <w:pPr>
        <w:ind w:left="8873" w:hanging="428"/>
      </w:pPr>
      <w:rPr>
        <w:rFonts w:hint="default"/>
        <w:lang w:val="ru-RU" w:eastAsia="en-US" w:bidi="ar-SA"/>
      </w:rPr>
    </w:lvl>
  </w:abstractNum>
  <w:abstractNum w:abstractNumId="7">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FED1DB5"/>
    <w:multiLevelType w:val="hybridMultilevel"/>
    <w:tmpl w:val="AF0AA910"/>
    <w:lvl w:ilvl="0" w:tplc="3858D86E">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86BC71D2">
      <w:numFmt w:val="bullet"/>
      <w:lvlText w:val="•"/>
      <w:lvlJc w:val="left"/>
      <w:pPr>
        <w:ind w:left="574" w:hanging="214"/>
      </w:pPr>
      <w:rPr>
        <w:rFonts w:hint="default"/>
        <w:lang w:val="ru-RU" w:eastAsia="en-US" w:bidi="ar-SA"/>
      </w:rPr>
    </w:lvl>
    <w:lvl w:ilvl="2" w:tplc="E4CC10CC">
      <w:numFmt w:val="bullet"/>
      <w:lvlText w:val="•"/>
      <w:lvlJc w:val="left"/>
      <w:pPr>
        <w:ind w:left="1029" w:hanging="214"/>
      </w:pPr>
      <w:rPr>
        <w:rFonts w:hint="default"/>
        <w:lang w:val="ru-RU" w:eastAsia="en-US" w:bidi="ar-SA"/>
      </w:rPr>
    </w:lvl>
    <w:lvl w:ilvl="3" w:tplc="D8A6D254">
      <w:numFmt w:val="bullet"/>
      <w:lvlText w:val="•"/>
      <w:lvlJc w:val="left"/>
      <w:pPr>
        <w:ind w:left="1484" w:hanging="214"/>
      </w:pPr>
      <w:rPr>
        <w:rFonts w:hint="default"/>
        <w:lang w:val="ru-RU" w:eastAsia="en-US" w:bidi="ar-SA"/>
      </w:rPr>
    </w:lvl>
    <w:lvl w:ilvl="4" w:tplc="7C4C10E6">
      <w:numFmt w:val="bullet"/>
      <w:lvlText w:val="•"/>
      <w:lvlJc w:val="left"/>
      <w:pPr>
        <w:ind w:left="1939" w:hanging="214"/>
      </w:pPr>
      <w:rPr>
        <w:rFonts w:hint="default"/>
        <w:lang w:val="ru-RU" w:eastAsia="en-US" w:bidi="ar-SA"/>
      </w:rPr>
    </w:lvl>
    <w:lvl w:ilvl="5" w:tplc="9A3C6DF2">
      <w:numFmt w:val="bullet"/>
      <w:lvlText w:val="•"/>
      <w:lvlJc w:val="left"/>
      <w:pPr>
        <w:ind w:left="2394" w:hanging="214"/>
      </w:pPr>
      <w:rPr>
        <w:rFonts w:hint="default"/>
        <w:lang w:val="ru-RU" w:eastAsia="en-US" w:bidi="ar-SA"/>
      </w:rPr>
    </w:lvl>
    <w:lvl w:ilvl="6" w:tplc="63A8AA4A">
      <w:numFmt w:val="bullet"/>
      <w:lvlText w:val="•"/>
      <w:lvlJc w:val="left"/>
      <w:pPr>
        <w:ind w:left="2848" w:hanging="214"/>
      </w:pPr>
      <w:rPr>
        <w:rFonts w:hint="default"/>
        <w:lang w:val="ru-RU" w:eastAsia="en-US" w:bidi="ar-SA"/>
      </w:rPr>
    </w:lvl>
    <w:lvl w:ilvl="7" w:tplc="88A6E148">
      <w:numFmt w:val="bullet"/>
      <w:lvlText w:val="•"/>
      <w:lvlJc w:val="left"/>
      <w:pPr>
        <w:ind w:left="3303" w:hanging="214"/>
      </w:pPr>
      <w:rPr>
        <w:rFonts w:hint="default"/>
        <w:lang w:val="ru-RU" w:eastAsia="en-US" w:bidi="ar-SA"/>
      </w:rPr>
    </w:lvl>
    <w:lvl w:ilvl="8" w:tplc="40B6D5D6">
      <w:numFmt w:val="bullet"/>
      <w:lvlText w:val="•"/>
      <w:lvlJc w:val="left"/>
      <w:pPr>
        <w:ind w:left="3758" w:hanging="214"/>
      </w:pPr>
      <w:rPr>
        <w:rFonts w:hint="default"/>
        <w:lang w:val="ru-RU" w:eastAsia="en-US" w:bidi="ar-SA"/>
      </w:rPr>
    </w:lvl>
  </w:abstractNum>
  <w:abstractNum w:abstractNumId="9">
    <w:nsid w:val="11535112"/>
    <w:multiLevelType w:val="multilevel"/>
    <w:tmpl w:val="C69E38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7E2F4A"/>
    <w:multiLevelType w:val="hybridMultilevel"/>
    <w:tmpl w:val="E5741D06"/>
    <w:lvl w:ilvl="0" w:tplc="AFA290EC">
      <w:start w:val="1"/>
      <w:numFmt w:val="decimal"/>
      <w:lvlText w:val="%1)"/>
      <w:lvlJc w:val="left"/>
      <w:pPr>
        <w:ind w:left="397" w:hanging="425"/>
      </w:pPr>
      <w:rPr>
        <w:rFonts w:ascii="Times New Roman" w:eastAsia="Times New Roman" w:hAnsi="Times New Roman" w:cs="Times New Roman" w:hint="default"/>
        <w:w w:val="99"/>
        <w:sz w:val="24"/>
        <w:szCs w:val="24"/>
        <w:lang w:val="ru-RU" w:eastAsia="en-US" w:bidi="ar-SA"/>
      </w:rPr>
    </w:lvl>
    <w:lvl w:ilvl="1" w:tplc="1EBEA316">
      <w:numFmt w:val="bullet"/>
      <w:lvlText w:val="•"/>
      <w:lvlJc w:val="left"/>
      <w:pPr>
        <w:ind w:left="1388" w:hanging="425"/>
      </w:pPr>
      <w:rPr>
        <w:rFonts w:hint="default"/>
        <w:lang w:val="ru-RU" w:eastAsia="en-US" w:bidi="ar-SA"/>
      </w:rPr>
    </w:lvl>
    <w:lvl w:ilvl="2" w:tplc="0930EC64">
      <w:numFmt w:val="bullet"/>
      <w:lvlText w:val="•"/>
      <w:lvlJc w:val="left"/>
      <w:pPr>
        <w:ind w:left="2377" w:hanging="425"/>
      </w:pPr>
      <w:rPr>
        <w:rFonts w:hint="default"/>
        <w:lang w:val="ru-RU" w:eastAsia="en-US" w:bidi="ar-SA"/>
      </w:rPr>
    </w:lvl>
    <w:lvl w:ilvl="3" w:tplc="7666B308">
      <w:numFmt w:val="bullet"/>
      <w:lvlText w:val="•"/>
      <w:lvlJc w:val="left"/>
      <w:pPr>
        <w:ind w:left="3365" w:hanging="425"/>
      </w:pPr>
      <w:rPr>
        <w:rFonts w:hint="default"/>
        <w:lang w:val="ru-RU" w:eastAsia="en-US" w:bidi="ar-SA"/>
      </w:rPr>
    </w:lvl>
    <w:lvl w:ilvl="4" w:tplc="A6628058">
      <w:numFmt w:val="bullet"/>
      <w:lvlText w:val="•"/>
      <w:lvlJc w:val="left"/>
      <w:pPr>
        <w:ind w:left="4354" w:hanging="425"/>
      </w:pPr>
      <w:rPr>
        <w:rFonts w:hint="default"/>
        <w:lang w:val="ru-RU" w:eastAsia="en-US" w:bidi="ar-SA"/>
      </w:rPr>
    </w:lvl>
    <w:lvl w:ilvl="5" w:tplc="4C968966">
      <w:numFmt w:val="bullet"/>
      <w:lvlText w:val="•"/>
      <w:lvlJc w:val="left"/>
      <w:pPr>
        <w:ind w:left="5343" w:hanging="425"/>
      </w:pPr>
      <w:rPr>
        <w:rFonts w:hint="default"/>
        <w:lang w:val="ru-RU" w:eastAsia="en-US" w:bidi="ar-SA"/>
      </w:rPr>
    </w:lvl>
    <w:lvl w:ilvl="6" w:tplc="86167998">
      <w:numFmt w:val="bullet"/>
      <w:lvlText w:val="•"/>
      <w:lvlJc w:val="left"/>
      <w:pPr>
        <w:ind w:left="6331" w:hanging="425"/>
      </w:pPr>
      <w:rPr>
        <w:rFonts w:hint="default"/>
        <w:lang w:val="ru-RU" w:eastAsia="en-US" w:bidi="ar-SA"/>
      </w:rPr>
    </w:lvl>
    <w:lvl w:ilvl="7" w:tplc="4B4E47BE">
      <w:numFmt w:val="bullet"/>
      <w:lvlText w:val="•"/>
      <w:lvlJc w:val="left"/>
      <w:pPr>
        <w:ind w:left="7320" w:hanging="425"/>
      </w:pPr>
      <w:rPr>
        <w:rFonts w:hint="default"/>
        <w:lang w:val="ru-RU" w:eastAsia="en-US" w:bidi="ar-SA"/>
      </w:rPr>
    </w:lvl>
    <w:lvl w:ilvl="8" w:tplc="973C5112">
      <w:numFmt w:val="bullet"/>
      <w:lvlText w:val="•"/>
      <w:lvlJc w:val="left"/>
      <w:pPr>
        <w:ind w:left="8309" w:hanging="425"/>
      </w:pPr>
      <w:rPr>
        <w:rFonts w:hint="default"/>
        <w:lang w:val="ru-RU" w:eastAsia="en-US" w:bidi="ar-SA"/>
      </w:rPr>
    </w:lvl>
  </w:abstractNum>
  <w:abstractNum w:abstractNumId="11">
    <w:nsid w:val="13920406"/>
    <w:multiLevelType w:val="hybridMultilevel"/>
    <w:tmpl w:val="2E6AFC12"/>
    <w:lvl w:ilvl="0" w:tplc="DEB8F7DC">
      <w:start w:val="1"/>
      <w:numFmt w:val="decimal"/>
      <w:lvlText w:val="%1)"/>
      <w:lvlJc w:val="left"/>
      <w:pPr>
        <w:ind w:left="795" w:hanging="260"/>
      </w:pPr>
      <w:rPr>
        <w:rFonts w:ascii="Times New Roman" w:eastAsia="Times New Roman" w:hAnsi="Times New Roman" w:cs="Times New Roman" w:hint="default"/>
        <w:b w:val="0"/>
        <w:bCs w:val="0"/>
        <w:i w:val="0"/>
        <w:iCs w:val="0"/>
        <w:w w:val="100"/>
        <w:sz w:val="24"/>
        <w:szCs w:val="24"/>
        <w:lang w:val="ru-RU" w:eastAsia="en-US" w:bidi="ar-SA"/>
      </w:rPr>
    </w:lvl>
    <w:lvl w:ilvl="1" w:tplc="4684C780">
      <w:numFmt w:val="bullet"/>
      <w:lvlText w:val="–"/>
      <w:lvlJc w:val="left"/>
      <w:pPr>
        <w:ind w:left="252" w:hanging="286"/>
      </w:pPr>
      <w:rPr>
        <w:rFonts w:ascii="Times New Roman" w:eastAsia="Times New Roman" w:hAnsi="Times New Roman" w:cs="Times New Roman" w:hint="default"/>
        <w:b w:val="0"/>
        <w:bCs w:val="0"/>
        <w:i w:val="0"/>
        <w:iCs w:val="0"/>
        <w:w w:val="100"/>
        <w:sz w:val="24"/>
        <w:szCs w:val="24"/>
        <w:lang w:val="ru-RU" w:eastAsia="en-US" w:bidi="ar-SA"/>
      </w:rPr>
    </w:lvl>
    <w:lvl w:ilvl="2" w:tplc="EE828146">
      <w:numFmt w:val="bullet"/>
      <w:lvlText w:val="•"/>
      <w:lvlJc w:val="left"/>
      <w:pPr>
        <w:ind w:left="1936" w:hanging="286"/>
      </w:pPr>
      <w:rPr>
        <w:rFonts w:hint="default"/>
        <w:lang w:val="ru-RU" w:eastAsia="en-US" w:bidi="ar-SA"/>
      </w:rPr>
    </w:lvl>
    <w:lvl w:ilvl="3" w:tplc="F06E5AA2">
      <w:numFmt w:val="bullet"/>
      <w:lvlText w:val="•"/>
      <w:lvlJc w:val="left"/>
      <w:pPr>
        <w:ind w:left="3072" w:hanging="286"/>
      </w:pPr>
      <w:rPr>
        <w:rFonts w:hint="default"/>
        <w:lang w:val="ru-RU" w:eastAsia="en-US" w:bidi="ar-SA"/>
      </w:rPr>
    </w:lvl>
    <w:lvl w:ilvl="4" w:tplc="934C3610">
      <w:numFmt w:val="bullet"/>
      <w:lvlText w:val="•"/>
      <w:lvlJc w:val="left"/>
      <w:pPr>
        <w:ind w:left="4208" w:hanging="286"/>
      </w:pPr>
      <w:rPr>
        <w:rFonts w:hint="default"/>
        <w:lang w:val="ru-RU" w:eastAsia="en-US" w:bidi="ar-SA"/>
      </w:rPr>
    </w:lvl>
    <w:lvl w:ilvl="5" w:tplc="4B7898A8">
      <w:numFmt w:val="bullet"/>
      <w:lvlText w:val="•"/>
      <w:lvlJc w:val="left"/>
      <w:pPr>
        <w:ind w:left="5345" w:hanging="286"/>
      </w:pPr>
      <w:rPr>
        <w:rFonts w:hint="default"/>
        <w:lang w:val="ru-RU" w:eastAsia="en-US" w:bidi="ar-SA"/>
      </w:rPr>
    </w:lvl>
    <w:lvl w:ilvl="6" w:tplc="CD2ED88A">
      <w:numFmt w:val="bullet"/>
      <w:lvlText w:val="•"/>
      <w:lvlJc w:val="left"/>
      <w:pPr>
        <w:ind w:left="6481" w:hanging="286"/>
      </w:pPr>
      <w:rPr>
        <w:rFonts w:hint="default"/>
        <w:lang w:val="ru-RU" w:eastAsia="en-US" w:bidi="ar-SA"/>
      </w:rPr>
    </w:lvl>
    <w:lvl w:ilvl="7" w:tplc="C316C024">
      <w:numFmt w:val="bullet"/>
      <w:lvlText w:val="•"/>
      <w:lvlJc w:val="left"/>
      <w:pPr>
        <w:ind w:left="7617" w:hanging="286"/>
      </w:pPr>
      <w:rPr>
        <w:rFonts w:hint="default"/>
        <w:lang w:val="ru-RU" w:eastAsia="en-US" w:bidi="ar-SA"/>
      </w:rPr>
    </w:lvl>
    <w:lvl w:ilvl="8" w:tplc="C02E5E30">
      <w:numFmt w:val="bullet"/>
      <w:lvlText w:val="•"/>
      <w:lvlJc w:val="left"/>
      <w:pPr>
        <w:ind w:left="8753" w:hanging="286"/>
      </w:pPr>
      <w:rPr>
        <w:rFonts w:hint="default"/>
        <w:lang w:val="ru-RU" w:eastAsia="en-US" w:bidi="ar-SA"/>
      </w:rPr>
    </w:lvl>
  </w:abstractNum>
  <w:abstractNum w:abstractNumId="12">
    <w:nsid w:val="1408259E"/>
    <w:multiLevelType w:val="hybridMultilevel"/>
    <w:tmpl w:val="A4EEA890"/>
    <w:lvl w:ilvl="0" w:tplc="3F46D4FC">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58E0EBE4">
      <w:numFmt w:val="bullet"/>
      <w:lvlText w:val="•"/>
      <w:lvlJc w:val="left"/>
      <w:pPr>
        <w:ind w:left="574" w:hanging="180"/>
      </w:pPr>
      <w:rPr>
        <w:rFonts w:hint="default"/>
        <w:lang w:val="ru-RU" w:eastAsia="en-US" w:bidi="ar-SA"/>
      </w:rPr>
    </w:lvl>
    <w:lvl w:ilvl="2" w:tplc="52F2627E">
      <w:numFmt w:val="bullet"/>
      <w:lvlText w:val="•"/>
      <w:lvlJc w:val="left"/>
      <w:pPr>
        <w:ind w:left="1029" w:hanging="180"/>
      </w:pPr>
      <w:rPr>
        <w:rFonts w:hint="default"/>
        <w:lang w:val="ru-RU" w:eastAsia="en-US" w:bidi="ar-SA"/>
      </w:rPr>
    </w:lvl>
    <w:lvl w:ilvl="3" w:tplc="E38E5F20">
      <w:numFmt w:val="bullet"/>
      <w:lvlText w:val="•"/>
      <w:lvlJc w:val="left"/>
      <w:pPr>
        <w:ind w:left="1484" w:hanging="180"/>
      </w:pPr>
      <w:rPr>
        <w:rFonts w:hint="default"/>
        <w:lang w:val="ru-RU" w:eastAsia="en-US" w:bidi="ar-SA"/>
      </w:rPr>
    </w:lvl>
    <w:lvl w:ilvl="4" w:tplc="E3CA537C">
      <w:numFmt w:val="bullet"/>
      <w:lvlText w:val="•"/>
      <w:lvlJc w:val="left"/>
      <w:pPr>
        <w:ind w:left="1939" w:hanging="180"/>
      </w:pPr>
      <w:rPr>
        <w:rFonts w:hint="default"/>
        <w:lang w:val="ru-RU" w:eastAsia="en-US" w:bidi="ar-SA"/>
      </w:rPr>
    </w:lvl>
    <w:lvl w:ilvl="5" w:tplc="2D346974">
      <w:numFmt w:val="bullet"/>
      <w:lvlText w:val="•"/>
      <w:lvlJc w:val="left"/>
      <w:pPr>
        <w:ind w:left="2394" w:hanging="180"/>
      </w:pPr>
      <w:rPr>
        <w:rFonts w:hint="default"/>
        <w:lang w:val="ru-RU" w:eastAsia="en-US" w:bidi="ar-SA"/>
      </w:rPr>
    </w:lvl>
    <w:lvl w:ilvl="6" w:tplc="E1040E14">
      <w:numFmt w:val="bullet"/>
      <w:lvlText w:val="•"/>
      <w:lvlJc w:val="left"/>
      <w:pPr>
        <w:ind w:left="2848" w:hanging="180"/>
      </w:pPr>
      <w:rPr>
        <w:rFonts w:hint="default"/>
        <w:lang w:val="ru-RU" w:eastAsia="en-US" w:bidi="ar-SA"/>
      </w:rPr>
    </w:lvl>
    <w:lvl w:ilvl="7" w:tplc="5450DE4E">
      <w:numFmt w:val="bullet"/>
      <w:lvlText w:val="•"/>
      <w:lvlJc w:val="left"/>
      <w:pPr>
        <w:ind w:left="3303" w:hanging="180"/>
      </w:pPr>
      <w:rPr>
        <w:rFonts w:hint="default"/>
        <w:lang w:val="ru-RU" w:eastAsia="en-US" w:bidi="ar-SA"/>
      </w:rPr>
    </w:lvl>
    <w:lvl w:ilvl="8" w:tplc="D6AAFA5C">
      <w:numFmt w:val="bullet"/>
      <w:lvlText w:val="•"/>
      <w:lvlJc w:val="left"/>
      <w:pPr>
        <w:ind w:left="3758" w:hanging="180"/>
      </w:pPr>
      <w:rPr>
        <w:rFonts w:hint="default"/>
        <w:lang w:val="ru-RU" w:eastAsia="en-US" w:bidi="ar-SA"/>
      </w:rPr>
    </w:lvl>
  </w:abstractNum>
  <w:abstractNum w:abstractNumId="13">
    <w:nsid w:val="1491438A"/>
    <w:multiLevelType w:val="multilevel"/>
    <w:tmpl w:val="856E33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E76F5E"/>
    <w:multiLevelType w:val="hybridMultilevel"/>
    <w:tmpl w:val="7ECE2D2A"/>
    <w:lvl w:ilvl="0" w:tplc="19E84F40">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789388">
      <w:start w:val="1"/>
      <w:numFmt w:val="bullet"/>
      <w:lvlText w:val="o"/>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E6ED6">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068D2">
      <w:start w:val="1"/>
      <w:numFmt w:val="bullet"/>
      <w:lvlText w:val="•"/>
      <w:lvlJc w:val="left"/>
      <w:pPr>
        <w:ind w:left="2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9C46E6">
      <w:start w:val="1"/>
      <w:numFmt w:val="bullet"/>
      <w:lvlText w:val="o"/>
      <w:lvlJc w:val="left"/>
      <w:pPr>
        <w:ind w:left="3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AC1A92">
      <w:start w:val="1"/>
      <w:numFmt w:val="bullet"/>
      <w:lvlText w:val="▪"/>
      <w:lvlJc w:val="left"/>
      <w:pPr>
        <w:ind w:left="4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0641A">
      <w:start w:val="1"/>
      <w:numFmt w:val="bullet"/>
      <w:lvlText w:val="•"/>
      <w:lvlJc w:val="left"/>
      <w:pPr>
        <w:ind w:left="5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25606">
      <w:start w:val="1"/>
      <w:numFmt w:val="bullet"/>
      <w:lvlText w:val="o"/>
      <w:lvlJc w:val="left"/>
      <w:pPr>
        <w:ind w:left="5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4CDAC">
      <w:start w:val="1"/>
      <w:numFmt w:val="bullet"/>
      <w:lvlText w:val="▪"/>
      <w:lvlJc w:val="left"/>
      <w:pPr>
        <w:ind w:left="6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17EB3C84"/>
    <w:multiLevelType w:val="multilevel"/>
    <w:tmpl w:val="C1C078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D4208A"/>
    <w:multiLevelType w:val="multilevel"/>
    <w:tmpl w:val="02C499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F1138D"/>
    <w:multiLevelType w:val="hybridMultilevel"/>
    <w:tmpl w:val="88FA4F7C"/>
    <w:lvl w:ilvl="0" w:tplc="9D6472FA">
      <w:start w:val="1"/>
      <w:numFmt w:val="decimal"/>
      <w:lvlText w:val="%1."/>
      <w:lvlJc w:val="left"/>
      <w:pPr>
        <w:ind w:left="113" w:hanging="243"/>
      </w:pPr>
      <w:rPr>
        <w:rFonts w:ascii="Times New Roman" w:eastAsia="Times New Roman" w:hAnsi="Times New Roman" w:cs="Times New Roman" w:hint="default"/>
        <w:w w:val="100"/>
        <w:sz w:val="24"/>
        <w:szCs w:val="24"/>
        <w:lang w:val="ru-RU" w:eastAsia="en-US" w:bidi="ar-SA"/>
      </w:rPr>
    </w:lvl>
    <w:lvl w:ilvl="1" w:tplc="6BEC991E">
      <w:numFmt w:val="bullet"/>
      <w:lvlText w:val="•"/>
      <w:lvlJc w:val="left"/>
      <w:pPr>
        <w:ind w:left="1136" w:hanging="243"/>
      </w:pPr>
      <w:rPr>
        <w:rFonts w:hint="default"/>
        <w:lang w:val="ru-RU" w:eastAsia="en-US" w:bidi="ar-SA"/>
      </w:rPr>
    </w:lvl>
    <w:lvl w:ilvl="2" w:tplc="7D98D590">
      <w:numFmt w:val="bullet"/>
      <w:lvlText w:val="•"/>
      <w:lvlJc w:val="left"/>
      <w:pPr>
        <w:ind w:left="2153" w:hanging="243"/>
      </w:pPr>
      <w:rPr>
        <w:rFonts w:hint="default"/>
        <w:lang w:val="ru-RU" w:eastAsia="en-US" w:bidi="ar-SA"/>
      </w:rPr>
    </w:lvl>
    <w:lvl w:ilvl="3" w:tplc="82A80302">
      <w:numFmt w:val="bullet"/>
      <w:lvlText w:val="•"/>
      <w:lvlJc w:val="left"/>
      <w:pPr>
        <w:ind w:left="3169" w:hanging="243"/>
      </w:pPr>
      <w:rPr>
        <w:rFonts w:hint="default"/>
        <w:lang w:val="ru-RU" w:eastAsia="en-US" w:bidi="ar-SA"/>
      </w:rPr>
    </w:lvl>
    <w:lvl w:ilvl="4" w:tplc="B71C1AE8">
      <w:numFmt w:val="bullet"/>
      <w:lvlText w:val="•"/>
      <w:lvlJc w:val="left"/>
      <w:pPr>
        <w:ind w:left="4186" w:hanging="243"/>
      </w:pPr>
      <w:rPr>
        <w:rFonts w:hint="default"/>
        <w:lang w:val="ru-RU" w:eastAsia="en-US" w:bidi="ar-SA"/>
      </w:rPr>
    </w:lvl>
    <w:lvl w:ilvl="5" w:tplc="A288C7F4">
      <w:numFmt w:val="bullet"/>
      <w:lvlText w:val="•"/>
      <w:lvlJc w:val="left"/>
      <w:pPr>
        <w:ind w:left="5203" w:hanging="243"/>
      </w:pPr>
      <w:rPr>
        <w:rFonts w:hint="default"/>
        <w:lang w:val="ru-RU" w:eastAsia="en-US" w:bidi="ar-SA"/>
      </w:rPr>
    </w:lvl>
    <w:lvl w:ilvl="6" w:tplc="4EB4BD5C">
      <w:numFmt w:val="bullet"/>
      <w:lvlText w:val="•"/>
      <w:lvlJc w:val="left"/>
      <w:pPr>
        <w:ind w:left="6219" w:hanging="243"/>
      </w:pPr>
      <w:rPr>
        <w:rFonts w:hint="default"/>
        <w:lang w:val="ru-RU" w:eastAsia="en-US" w:bidi="ar-SA"/>
      </w:rPr>
    </w:lvl>
    <w:lvl w:ilvl="7" w:tplc="01DEF552">
      <w:numFmt w:val="bullet"/>
      <w:lvlText w:val="•"/>
      <w:lvlJc w:val="left"/>
      <w:pPr>
        <w:ind w:left="7236" w:hanging="243"/>
      </w:pPr>
      <w:rPr>
        <w:rFonts w:hint="default"/>
        <w:lang w:val="ru-RU" w:eastAsia="en-US" w:bidi="ar-SA"/>
      </w:rPr>
    </w:lvl>
    <w:lvl w:ilvl="8" w:tplc="CAEE9D16">
      <w:numFmt w:val="bullet"/>
      <w:lvlText w:val="•"/>
      <w:lvlJc w:val="left"/>
      <w:pPr>
        <w:ind w:left="8253" w:hanging="243"/>
      </w:pPr>
      <w:rPr>
        <w:rFonts w:hint="default"/>
        <w:lang w:val="ru-RU" w:eastAsia="en-US" w:bidi="ar-SA"/>
      </w:rPr>
    </w:lvl>
  </w:abstractNum>
  <w:abstractNum w:abstractNumId="19">
    <w:nsid w:val="198B11BD"/>
    <w:multiLevelType w:val="hybridMultilevel"/>
    <w:tmpl w:val="71788A72"/>
    <w:lvl w:ilvl="0" w:tplc="A9A47C22">
      <w:start w:val="1"/>
      <w:numFmt w:val="decimal"/>
      <w:lvlText w:val="%1."/>
      <w:lvlJc w:val="left"/>
      <w:pPr>
        <w:ind w:left="495" w:hanging="241"/>
      </w:pPr>
      <w:rPr>
        <w:rFonts w:ascii="Times New Roman" w:eastAsia="Times New Roman" w:hAnsi="Times New Roman" w:cs="Times New Roman" w:hint="default"/>
        <w:w w:val="100"/>
        <w:sz w:val="24"/>
        <w:szCs w:val="24"/>
        <w:lang w:val="ru-RU" w:eastAsia="en-US" w:bidi="ar-SA"/>
      </w:rPr>
    </w:lvl>
    <w:lvl w:ilvl="1" w:tplc="B93A9F9A">
      <w:numFmt w:val="bullet"/>
      <w:lvlText w:val="•"/>
      <w:lvlJc w:val="left"/>
      <w:pPr>
        <w:ind w:left="1478" w:hanging="241"/>
      </w:pPr>
      <w:rPr>
        <w:rFonts w:hint="default"/>
        <w:lang w:val="ru-RU" w:eastAsia="en-US" w:bidi="ar-SA"/>
      </w:rPr>
    </w:lvl>
    <w:lvl w:ilvl="2" w:tplc="58622A56">
      <w:numFmt w:val="bullet"/>
      <w:lvlText w:val="•"/>
      <w:lvlJc w:val="left"/>
      <w:pPr>
        <w:ind w:left="2457" w:hanging="241"/>
      </w:pPr>
      <w:rPr>
        <w:rFonts w:hint="default"/>
        <w:lang w:val="ru-RU" w:eastAsia="en-US" w:bidi="ar-SA"/>
      </w:rPr>
    </w:lvl>
    <w:lvl w:ilvl="3" w:tplc="6DD639BC">
      <w:numFmt w:val="bullet"/>
      <w:lvlText w:val="•"/>
      <w:lvlJc w:val="left"/>
      <w:pPr>
        <w:ind w:left="3435" w:hanging="241"/>
      </w:pPr>
      <w:rPr>
        <w:rFonts w:hint="default"/>
        <w:lang w:val="ru-RU" w:eastAsia="en-US" w:bidi="ar-SA"/>
      </w:rPr>
    </w:lvl>
    <w:lvl w:ilvl="4" w:tplc="6882990C">
      <w:numFmt w:val="bullet"/>
      <w:lvlText w:val="•"/>
      <w:lvlJc w:val="left"/>
      <w:pPr>
        <w:ind w:left="4414" w:hanging="241"/>
      </w:pPr>
      <w:rPr>
        <w:rFonts w:hint="default"/>
        <w:lang w:val="ru-RU" w:eastAsia="en-US" w:bidi="ar-SA"/>
      </w:rPr>
    </w:lvl>
    <w:lvl w:ilvl="5" w:tplc="F6A6F552">
      <w:numFmt w:val="bullet"/>
      <w:lvlText w:val="•"/>
      <w:lvlJc w:val="left"/>
      <w:pPr>
        <w:ind w:left="5393" w:hanging="241"/>
      </w:pPr>
      <w:rPr>
        <w:rFonts w:hint="default"/>
        <w:lang w:val="ru-RU" w:eastAsia="en-US" w:bidi="ar-SA"/>
      </w:rPr>
    </w:lvl>
    <w:lvl w:ilvl="6" w:tplc="F8A0D014">
      <w:numFmt w:val="bullet"/>
      <w:lvlText w:val="•"/>
      <w:lvlJc w:val="left"/>
      <w:pPr>
        <w:ind w:left="6371" w:hanging="241"/>
      </w:pPr>
      <w:rPr>
        <w:rFonts w:hint="default"/>
        <w:lang w:val="ru-RU" w:eastAsia="en-US" w:bidi="ar-SA"/>
      </w:rPr>
    </w:lvl>
    <w:lvl w:ilvl="7" w:tplc="0E785222">
      <w:numFmt w:val="bullet"/>
      <w:lvlText w:val="•"/>
      <w:lvlJc w:val="left"/>
      <w:pPr>
        <w:ind w:left="7350" w:hanging="241"/>
      </w:pPr>
      <w:rPr>
        <w:rFonts w:hint="default"/>
        <w:lang w:val="ru-RU" w:eastAsia="en-US" w:bidi="ar-SA"/>
      </w:rPr>
    </w:lvl>
    <w:lvl w:ilvl="8" w:tplc="77905F0E">
      <w:numFmt w:val="bullet"/>
      <w:lvlText w:val="•"/>
      <w:lvlJc w:val="left"/>
      <w:pPr>
        <w:ind w:left="8329" w:hanging="241"/>
      </w:pPr>
      <w:rPr>
        <w:rFonts w:hint="default"/>
        <w:lang w:val="ru-RU" w:eastAsia="en-US" w:bidi="ar-SA"/>
      </w:rPr>
    </w:lvl>
  </w:abstractNum>
  <w:abstractNum w:abstractNumId="20">
    <w:nsid w:val="1E1D741E"/>
    <w:multiLevelType w:val="multilevel"/>
    <w:tmpl w:val="D396B2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47847F4"/>
    <w:multiLevelType w:val="hybridMultilevel"/>
    <w:tmpl w:val="E1C285C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2">
    <w:nsid w:val="24CB424C"/>
    <w:multiLevelType w:val="hybridMultilevel"/>
    <w:tmpl w:val="561A861E"/>
    <w:lvl w:ilvl="0" w:tplc="CE0EA3DC">
      <w:start w:val="6"/>
      <w:numFmt w:val="decimal"/>
      <w:lvlText w:val="%1."/>
      <w:lvlJc w:val="left"/>
      <w:pPr>
        <w:ind w:left="555" w:hanging="301"/>
      </w:pPr>
      <w:rPr>
        <w:rFonts w:ascii="Times New Roman" w:eastAsia="Times New Roman" w:hAnsi="Times New Roman" w:cs="Times New Roman" w:hint="default"/>
        <w:w w:val="100"/>
        <w:sz w:val="24"/>
        <w:szCs w:val="24"/>
        <w:lang w:val="ru-RU" w:eastAsia="en-US" w:bidi="ar-SA"/>
      </w:rPr>
    </w:lvl>
    <w:lvl w:ilvl="1" w:tplc="CAA0E1F0">
      <w:numFmt w:val="bullet"/>
      <w:lvlText w:val="•"/>
      <w:lvlJc w:val="left"/>
      <w:pPr>
        <w:ind w:left="1532" w:hanging="301"/>
      </w:pPr>
      <w:rPr>
        <w:rFonts w:hint="default"/>
        <w:lang w:val="ru-RU" w:eastAsia="en-US" w:bidi="ar-SA"/>
      </w:rPr>
    </w:lvl>
    <w:lvl w:ilvl="2" w:tplc="7A2C5D24">
      <w:numFmt w:val="bullet"/>
      <w:lvlText w:val="•"/>
      <w:lvlJc w:val="left"/>
      <w:pPr>
        <w:ind w:left="2505" w:hanging="301"/>
      </w:pPr>
      <w:rPr>
        <w:rFonts w:hint="default"/>
        <w:lang w:val="ru-RU" w:eastAsia="en-US" w:bidi="ar-SA"/>
      </w:rPr>
    </w:lvl>
    <w:lvl w:ilvl="3" w:tplc="ADB8DFB4">
      <w:numFmt w:val="bullet"/>
      <w:lvlText w:val="•"/>
      <w:lvlJc w:val="left"/>
      <w:pPr>
        <w:ind w:left="3477" w:hanging="301"/>
      </w:pPr>
      <w:rPr>
        <w:rFonts w:hint="default"/>
        <w:lang w:val="ru-RU" w:eastAsia="en-US" w:bidi="ar-SA"/>
      </w:rPr>
    </w:lvl>
    <w:lvl w:ilvl="4" w:tplc="A9C0BBEA">
      <w:numFmt w:val="bullet"/>
      <w:lvlText w:val="•"/>
      <w:lvlJc w:val="left"/>
      <w:pPr>
        <w:ind w:left="4450" w:hanging="301"/>
      </w:pPr>
      <w:rPr>
        <w:rFonts w:hint="default"/>
        <w:lang w:val="ru-RU" w:eastAsia="en-US" w:bidi="ar-SA"/>
      </w:rPr>
    </w:lvl>
    <w:lvl w:ilvl="5" w:tplc="8C16CF6C">
      <w:numFmt w:val="bullet"/>
      <w:lvlText w:val="•"/>
      <w:lvlJc w:val="left"/>
      <w:pPr>
        <w:ind w:left="5423" w:hanging="301"/>
      </w:pPr>
      <w:rPr>
        <w:rFonts w:hint="default"/>
        <w:lang w:val="ru-RU" w:eastAsia="en-US" w:bidi="ar-SA"/>
      </w:rPr>
    </w:lvl>
    <w:lvl w:ilvl="6" w:tplc="ED7C3D16">
      <w:numFmt w:val="bullet"/>
      <w:lvlText w:val="•"/>
      <w:lvlJc w:val="left"/>
      <w:pPr>
        <w:ind w:left="6395" w:hanging="301"/>
      </w:pPr>
      <w:rPr>
        <w:rFonts w:hint="default"/>
        <w:lang w:val="ru-RU" w:eastAsia="en-US" w:bidi="ar-SA"/>
      </w:rPr>
    </w:lvl>
    <w:lvl w:ilvl="7" w:tplc="C706EDD8">
      <w:numFmt w:val="bullet"/>
      <w:lvlText w:val="•"/>
      <w:lvlJc w:val="left"/>
      <w:pPr>
        <w:ind w:left="7368" w:hanging="301"/>
      </w:pPr>
      <w:rPr>
        <w:rFonts w:hint="default"/>
        <w:lang w:val="ru-RU" w:eastAsia="en-US" w:bidi="ar-SA"/>
      </w:rPr>
    </w:lvl>
    <w:lvl w:ilvl="8" w:tplc="05FC00C8">
      <w:numFmt w:val="bullet"/>
      <w:lvlText w:val="•"/>
      <w:lvlJc w:val="left"/>
      <w:pPr>
        <w:ind w:left="8341" w:hanging="301"/>
      </w:pPr>
      <w:rPr>
        <w:rFonts w:hint="default"/>
        <w:lang w:val="ru-RU" w:eastAsia="en-US" w:bidi="ar-SA"/>
      </w:rPr>
    </w:lvl>
  </w:abstractNum>
  <w:abstractNum w:abstractNumId="23">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2DBF32F7"/>
    <w:multiLevelType w:val="multilevel"/>
    <w:tmpl w:val="D8AE21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3C43128"/>
    <w:multiLevelType w:val="multilevel"/>
    <w:tmpl w:val="27F8A3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4D3CFD"/>
    <w:multiLevelType w:val="hybridMultilevel"/>
    <w:tmpl w:val="3DC067AC"/>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7">
    <w:nsid w:val="353E38A4"/>
    <w:multiLevelType w:val="hybridMultilevel"/>
    <w:tmpl w:val="360E40F0"/>
    <w:lvl w:ilvl="0" w:tplc="AD0E9254">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96D176">
      <w:start w:val="1"/>
      <w:numFmt w:val="bullet"/>
      <w:lvlText w:val="o"/>
      <w:lvlJc w:val="left"/>
      <w:pPr>
        <w:ind w:left="1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ED916">
      <w:start w:val="1"/>
      <w:numFmt w:val="bullet"/>
      <w:lvlText w:val="▪"/>
      <w:lvlJc w:val="left"/>
      <w:pPr>
        <w:ind w:left="1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EFDD0">
      <w:start w:val="1"/>
      <w:numFmt w:val="bullet"/>
      <w:lvlText w:val="•"/>
      <w:lvlJc w:val="left"/>
      <w:pPr>
        <w:ind w:left="2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CF460">
      <w:start w:val="1"/>
      <w:numFmt w:val="bullet"/>
      <w:lvlText w:val="o"/>
      <w:lvlJc w:val="left"/>
      <w:pPr>
        <w:ind w:left="3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015B2">
      <w:start w:val="1"/>
      <w:numFmt w:val="bullet"/>
      <w:lvlText w:val="▪"/>
      <w:lvlJc w:val="left"/>
      <w:pPr>
        <w:ind w:left="4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D28D56">
      <w:start w:val="1"/>
      <w:numFmt w:val="bullet"/>
      <w:lvlText w:val="•"/>
      <w:lvlJc w:val="left"/>
      <w:pPr>
        <w:ind w:left="4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3E6AD2">
      <w:start w:val="1"/>
      <w:numFmt w:val="bullet"/>
      <w:lvlText w:val="o"/>
      <w:lvlJc w:val="left"/>
      <w:pPr>
        <w:ind w:left="5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80A1AA">
      <w:start w:val="1"/>
      <w:numFmt w:val="bullet"/>
      <w:lvlText w:val="▪"/>
      <w:lvlJc w:val="left"/>
      <w:pPr>
        <w:ind w:left="6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71A2BC9"/>
    <w:multiLevelType w:val="multilevel"/>
    <w:tmpl w:val="FD1251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7531A0B"/>
    <w:multiLevelType w:val="multilevel"/>
    <w:tmpl w:val="99BAED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8DB717F"/>
    <w:multiLevelType w:val="hybridMultilevel"/>
    <w:tmpl w:val="CB9E2BAE"/>
    <w:lvl w:ilvl="0" w:tplc="082267F4">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00502">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89414">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2250E8">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4208E">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CB586">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808B88">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65360">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605A6C">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BB97036"/>
    <w:multiLevelType w:val="hybridMultilevel"/>
    <w:tmpl w:val="2BA4A69C"/>
    <w:lvl w:ilvl="0" w:tplc="3FC259B2">
      <w:numFmt w:val="bullet"/>
      <w:lvlText w:val="•"/>
      <w:lvlJc w:val="left"/>
      <w:pPr>
        <w:ind w:left="397" w:hanging="284"/>
      </w:pPr>
      <w:rPr>
        <w:rFonts w:ascii="Times New Roman" w:eastAsia="Times New Roman" w:hAnsi="Times New Roman" w:cs="Times New Roman" w:hint="default"/>
        <w:w w:val="100"/>
        <w:sz w:val="24"/>
        <w:szCs w:val="24"/>
        <w:lang w:val="ru-RU" w:eastAsia="en-US" w:bidi="ar-SA"/>
      </w:rPr>
    </w:lvl>
    <w:lvl w:ilvl="1" w:tplc="9858CF28">
      <w:numFmt w:val="bullet"/>
      <w:lvlText w:val="•"/>
      <w:lvlJc w:val="left"/>
      <w:pPr>
        <w:ind w:left="1388" w:hanging="284"/>
      </w:pPr>
      <w:rPr>
        <w:rFonts w:hint="default"/>
        <w:lang w:val="ru-RU" w:eastAsia="en-US" w:bidi="ar-SA"/>
      </w:rPr>
    </w:lvl>
    <w:lvl w:ilvl="2" w:tplc="BE463EA6">
      <w:numFmt w:val="bullet"/>
      <w:lvlText w:val="•"/>
      <w:lvlJc w:val="left"/>
      <w:pPr>
        <w:ind w:left="2377" w:hanging="284"/>
      </w:pPr>
      <w:rPr>
        <w:rFonts w:hint="default"/>
        <w:lang w:val="ru-RU" w:eastAsia="en-US" w:bidi="ar-SA"/>
      </w:rPr>
    </w:lvl>
    <w:lvl w:ilvl="3" w:tplc="BF54704A">
      <w:numFmt w:val="bullet"/>
      <w:lvlText w:val="•"/>
      <w:lvlJc w:val="left"/>
      <w:pPr>
        <w:ind w:left="3365" w:hanging="284"/>
      </w:pPr>
      <w:rPr>
        <w:rFonts w:hint="default"/>
        <w:lang w:val="ru-RU" w:eastAsia="en-US" w:bidi="ar-SA"/>
      </w:rPr>
    </w:lvl>
    <w:lvl w:ilvl="4" w:tplc="3CF6FCF4">
      <w:numFmt w:val="bullet"/>
      <w:lvlText w:val="•"/>
      <w:lvlJc w:val="left"/>
      <w:pPr>
        <w:ind w:left="4354" w:hanging="284"/>
      </w:pPr>
      <w:rPr>
        <w:rFonts w:hint="default"/>
        <w:lang w:val="ru-RU" w:eastAsia="en-US" w:bidi="ar-SA"/>
      </w:rPr>
    </w:lvl>
    <w:lvl w:ilvl="5" w:tplc="BE0EA528">
      <w:numFmt w:val="bullet"/>
      <w:lvlText w:val="•"/>
      <w:lvlJc w:val="left"/>
      <w:pPr>
        <w:ind w:left="5343" w:hanging="284"/>
      </w:pPr>
      <w:rPr>
        <w:rFonts w:hint="default"/>
        <w:lang w:val="ru-RU" w:eastAsia="en-US" w:bidi="ar-SA"/>
      </w:rPr>
    </w:lvl>
    <w:lvl w:ilvl="6" w:tplc="6BFE84A6">
      <w:numFmt w:val="bullet"/>
      <w:lvlText w:val="•"/>
      <w:lvlJc w:val="left"/>
      <w:pPr>
        <w:ind w:left="6331" w:hanging="284"/>
      </w:pPr>
      <w:rPr>
        <w:rFonts w:hint="default"/>
        <w:lang w:val="ru-RU" w:eastAsia="en-US" w:bidi="ar-SA"/>
      </w:rPr>
    </w:lvl>
    <w:lvl w:ilvl="7" w:tplc="6CA8F690">
      <w:numFmt w:val="bullet"/>
      <w:lvlText w:val="•"/>
      <w:lvlJc w:val="left"/>
      <w:pPr>
        <w:ind w:left="7320" w:hanging="284"/>
      </w:pPr>
      <w:rPr>
        <w:rFonts w:hint="default"/>
        <w:lang w:val="ru-RU" w:eastAsia="en-US" w:bidi="ar-SA"/>
      </w:rPr>
    </w:lvl>
    <w:lvl w:ilvl="8" w:tplc="941CA538">
      <w:numFmt w:val="bullet"/>
      <w:lvlText w:val="•"/>
      <w:lvlJc w:val="left"/>
      <w:pPr>
        <w:ind w:left="8309" w:hanging="284"/>
      </w:pPr>
      <w:rPr>
        <w:rFonts w:hint="default"/>
        <w:lang w:val="ru-RU" w:eastAsia="en-US" w:bidi="ar-SA"/>
      </w:rPr>
    </w:lvl>
  </w:abstractNum>
  <w:abstractNum w:abstractNumId="32">
    <w:nsid w:val="3D105E7D"/>
    <w:multiLevelType w:val="multilevel"/>
    <w:tmpl w:val="667ADC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0BF2433"/>
    <w:multiLevelType w:val="hybridMultilevel"/>
    <w:tmpl w:val="ECEEED48"/>
    <w:lvl w:ilvl="0" w:tplc="9A5AF930">
      <w:numFmt w:val="bullet"/>
      <w:lvlText w:val=""/>
      <w:lvlJc w:val="left"/>
      <w:pPr>
        <w:ind w:left="397" w:hanging="284"/>
      </w:pPr>
      <w:rPr>
        <w:rFonts w:ascii="Symbol" w:eastAsia="Symbol" w:hAnsi="Symbol" w:cs="Symbol" w:hint="default"/>
        <w:w w:val="100"/>
        <w:sz w:val="24"/>
        <w:szCs w:val="24"/>
        <w:lang w:val="ru-RU" w:eastAsia="en-US" w:bidi="ar-SA"/>
      </w:rPr>
    </w:lvl>
    <w:lvl w:ilvl="1" w:tplc="6BD8CEAE">
      <w:numFmt w:val="bullet"/>
      <w:lvlText w:val="•"/>
      <w:lvlJc w:val="left"/>
      <w:pPr>
        <w:ind w:left="1388" w:hanging="284"/>
      </w:pPr>
      <w:rPr>
        <w:rFonts w:hint="default"/>
        <w:lang w:val="ru-RU" w:eastAsia="en-US" w:bidi="ar-SA"/>
      </w:rPr>
    </w:lvl>
    <w:lvl w:ilvl="2" w:tplc="7FB85654">
      <w:numFmt w:val="bullet"/>
      <w:lvlText w:val="•"/>
      <w:lvlJc w:val="left"/>
      <w:pPr>
        <w:ind w:left="2377" w:hanging="284"/>
      </w:pPr>
      <w:rPr>
        <w:rFonts w:hint="default"/>
        <w:lang w:val="ru-RU" w:eastAsia="en-US" w:bidi="ar-SA"/>
      </w:rPr>
    </w:lvl>
    <w:lvl w:ilvl="3" w:tplc="35C42416">
      <w:numFmt w:val="bullet"/>
      <w:lvlText w:val="•"/>
      <w:lvlJc w:val="left"/>
      <w:pPr>
        <w:ind w:left="3365" w:hanging="284"/>
      </w:pPr>
      <w:rPr>
        <w:rFonts w:hint="default"/>
        <w:lang w:val="ru-RU" w:eastAsia="en-US" w:bidi="ar-SA"/>
      </w:rPr>
    </w:lvl>
    <w:lvl w:ilvl="4" w:tplc="E7DCA05A">
      <w:numFmt w:val="bullet"/>
      <w:lvlText w:val="•"/>
      <w:lvlJc w:val="left"/>
      <w:pPr>
        <w:ind w:left="4354" w:hanging="284"/>
      </w:pPr>
      <w:rPr>
        <w:rFonts w:hint="default"/>
        <w:lang w:val="ru-RU" w:eastAsia="en-US" w:bidi="ar-SA"/>
      </w:rPr>
    </w:lvl>
    <w:lvl w:ilvl="5" w:tplc="19E02ED0">
      <w:numFmt w:val="bullet"/>
      <w:lvlText w:val="•"/>
      <w:lvlJc w:val="left"/>
      <w:pPr>
        <w:ind w:left="5343" w:hanging="284"/>
      </w:pPr>
      <w:rPr>
        <w:rFonts w:hint="default"/>
        <w:lang w:val="ru-RU" w:eastAsia="en-US" w:bidi="ar-SA"/>
      </w:rPr>
    </w:lvl>
    <w:lvl w:ilvl="6" w:tplc="5D1C63FA">
      <w:numFmt w:val="bullet"/>
      <w:lvlText w:val="•"/>
      <w:lvlJc w:val="left"/>
      <w:pPr>
        <w:ind w:left="6331" w:hanging="284"/>
      </w:pPr>
      <w:rPr>
        <w:rFonts w:hint="default"/>
        <w:lang w:val="ru-RU" w:eastAsia="en-US" w:bidi="ar-SA"/>
      </w:rPr>
    </w:lvl>
    <w:lvl w:ilvl="7" w:tplc="F84AE20C">
      <w:numFmt w:val="bullet"/>
      <w:lvlText w:val="•"/>
      <w:lvlJc w:val="left"/>
      <w:pPr>
        <w:ind w:left="7320" w:hanging="284"/>
      </w:pPr>
      <w:rPr>
        <w:rFonts w:hint="default"/>
        <w:lang w:val="ru-RU" w:eastAsia="en-US" w:bidi="ar-SA"/>
      </w:rPr>
    </w:lvl>
    <w:lvl w:ilvl="8" w:tplc="9188742A">
      <w:numFmt w:val="bullet"/>
      <w:lvlText w:val="•"/>
      <w:lvlJc w:val="left"/>
      <w:pPr>
        <w:ind w:left="8309" w:hanging="284"/>
      </w:pPr>
      <w:rPr>
        <w:rFonts w:hint="default"/>
        <w:lang w:val="ru-RU" w:eastAsia="en-US" w:bidi="ar-SA"/>
      </w:rPr>
    </w:lvl>
  </w:abstractNum>
  <w:abstractNum w:abstractNumId="34">
    <w:nsid w:val="42A205BF"/>
    <w:multiLevelType w:val="multilevel"/>
    <w:tmpl w:val="1B724C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B53614D"/>
    <w:multiLevelType w:val="hybridMultilevel"/>
    <w:tmpl w:val="D782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B774ADD"/>
    <w:multiLevelType w:val="multilevel"/>
    <w:tmpl w:val="96360B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D6E4185"/>
    <w:multiLevelType w:val="multilevel"/>
    <w:tmpl w:val="7F404D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0">
    <w:nsid w:val="56984D84"/>
    <w:multiLevelType w:val="multilevel"/>
    <w:tmpl w:val="F2A683F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5ADD26F2"/>
    <w:multiLevelType w:val="multilevel"/>
    <w:tmpl w:val="BC4422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C6C700F"/>
    <w:multiLevelType w:val="hybridMultilevel"/>
    <w:tmpl w:val="96B29858"/>
    <w:lvl w:ilvl="0" w:tplc="FD2E897E">
      <w:start w:val="1"/>
      <w:numFmt w:val="bullet"/>
      <w:lvlText w:val="-"/>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EF1D4">
      <w:start w:val="1"/>
      <w:numFmt w:val="bullet"/>
      <w:lvlText w:val="o"/>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220D90">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0AC68">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2B898">
      <w:start w:val="1"/>
      <w:numFmt w:val="bullet"/>
      <w:lvlText w:val="o"/>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709F66">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C4E6C">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CEB9E">
      <w:start w:val="1"/>
      <w:numFmt w:val="bullet"/>
      <w:lvlText w:val="o"/>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E8AC68">
      <w:start w:val="1"/>
      <w:numFmt w:val="bullet"/>
      <w:lvlText w:val="▪"/>
      <w:lvlJc w:val="left"/>
      <w:pPr>
        <w:ind w:left="7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D1B141D"/>
    <w:multiLevelType w:val="hybridMultilevel"/>
    <w:tmpl w:val="9F6C66D8"/>
    <w:lvl w:ilvl="0" w:tplc="08F4DE64">
      <w:start w:val="2"/>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24F07E60">
      <w:numFmt w:val="bullet"/>
      <w:lvlText w:val=""/>
      <w:lvlJc w:val="left"/>
      <w:pPr>
        <w:ind w:left="834" w:hanging="360"/>
      </w:pPr>
      <w:rPr>
        <w:rFonts w:ascii="Symbol" w:eastAsia="Symbol" w:hAnsi="Symbol" w:cs="Symbol" w:hint="default"/>
        <w:w w:val="100"/>
        <w:sz w:val="24"/>
        <w:szCs w:val="24"/>
        <w:lang w:val="ru-RU" w:eastAsia="en-US" w:bidi="ar-SA"/>
      </w:rPr>
    </w:lvl>
    <w:lvl w:ilvl="2" w:tplc="A734F362">
      <w:numFmt w:val="bullet"/>
      <w:lvlText w:val="•"/>
      <w:lvlJc w:val="left"/>
      <w:pPr>
        <w:ind w:left="1889" w:hanging="360"/>
      </w:pPr>
      <w:rPr>
        <w:rFonts w:hint="default"/>
        <w:lang w:val="ru-RU" w:eastAsia="en-US" w:bidi="ar-SA"/>
      </w:rPr>
    </w:lvl>
    <w:lvl w:ilvl="3" w:tplc="90D26ECE">
      <w:numFmt w:val="bullet"/>
      <w:lvlText w:val="•"/>
      <w:lvlJc w:val="left"/>
      <w:pPr>
        <w:ind w:left="2939" w:hanging="360"/>
      </w:pPr>
      <w:rPr>
        <w:rFonts w:hint="default"/>
        <w:lang w:val="ru-RU" w:eastAsia="en-US" w:bidi="ar-SA"/>
      </w:rPr>
    </w:lvl>
    <w:lvl w:ilvl="4" w:tplc="70E45B8C">
      <w:numFmt w:val="bullet"/>
      <w:lvlText w:val="•"/>
      <w:lvlJc w:val="left"/>
      <w:pPr>
        <w:ind w:left="3988" w:hanging="360"/>
      </w:pPr>
      <w:rPr>
        <w:rFonts w:hint="default"/>
        <w:lang w:val="ru-RU" w:eastAsia="en-US" w:bidi="ar-SA"/>
      </w:rPr>
    </w:lvl>
    <w:lvl w:ilvl="5" w:tplc="A54012F8">
      <w:numFmt w:val="bullet"/>
      <w:lvlText w:val="•"/>
      <w:lvlJc w:val="left"/>
      <w:pPr>
        <w:ind w:left="5038" w:hanging="360"/>
      </w:pPr>
      <w:rPr>
        <w:rFonts w:hint="default"/>
        <w:lang w:val="ru-RU" w:eastAsia="en-US" w:bidi="ar-SA"/>
      </w:rPr>
    </w:lvl>
    <w:lvl w:ilvl="6" w:tplc="14C66B0E">
      <w:numFmt w:val="bullet"/>
      <w:lvlText w:val="•"/>
      <w:lvlJc w:val="left"/>
      <w:pPr>
        <w:ind w:left="6088" w:hanging="360"/>
      </w:pPr>
      <w:rPr>
        <w:rFonts w:hint="default"/>
        <w:lang w:val="ru-RU" w:eastAsia="en-US" w:bidi="ar-SA"/>
      </w:rPr>
    </w:lvl>
    <w:lvl w:ilvl="7" w:tplc="555C1EE4">
      <w:numFmt w:val="bullet"/>
      <w:lvlText w:val="•"/>
      <w:lvlJc w:val="left"/>
      <w:pPr>
        <w:ind w:left="7137" w:hanging="360"/>
      </w:pPr>
      <w:rPr>
        <w:rFonts w:hint="default"/>
        <w:lang w:val="ru-RU" w:eastAsia="en-US" w:bidi="ar-SA"/>
      </w:rPr>
    </w:lvl>
    <w:lvl w:ilvl="8" w:tplc="8F5EA7C8">
      <w:numFmt w:val="bullet"/>
      <w:lvlText w:val="•"/>
      <w:lvlJc w:val="left"/>
      <w:pPr>
        <w:ind w:left="8187" w:hanging="360"/>
      </w:pPr>
      <w:rPr>
        <w:rFonts w:hint="default"/>
        <w:lang w:val="ru-RU" w:eastAsia="en-US" w:bidi="ar-SA"/>
      </w:rPr>
    </w:lvl>
  </w:abstractNum>
  <w:abstractNum w:abstractNumId="45">
    <w:nsid w:val="5F8238B3"/>
    <w:multiLevelType w:val="hybridMultilevel"/>
    <w:tmpl w:val="DB18B866"/>
    <w:lvl w:ilvl="0" w:tplc="A360065C">
      <w:numFmt w:val="bullet"/>
      <w:lvlText w:val=""/>
      <w:lvlJc w:val="left"/>
      <w:pPr>
        <w:ind w:left="113" w:hanging="428"/>
      </w:pPr>
      <w:rPr>
        <w:rFonts w:hint="default"/>
        <w:w w:val="99"/>
        <w:lang w:val="ru-RU" w:eastAsia="en-US" w:bidi="ar-SA"/>
      </w:rPr>
    </w:lvl>
    <w:lvl w:ilvl="1" w:tplc="3398CD08">
      <w:numFmt w:val="bullet"/>
      <w:lvlText w:val=""/>
      <w:lvlJc w:val="left"/>
      <w:pPr>
        <w:ind w:left="834" w:hanging="360"/>
      </w:pPr>
      <w:rPr>
        <w:rFonts w:ascii="Symbol" w:eastAsia="Symbol" w:hAnsi="Symbol" w:cs="Symbol" w:hint="default"/>
        <w:w w:val="100"/>
        <w:sz w:val="24"/>
        <w:szCs w:val="24"/>
        <w:lang w:val="ru-RU" w:eastAsia="en-US" w:bidi="ar-SA"/>
      </w:rPr>
    </w:lvl>
    <w:lvl w:ilvl="2" w:tplc="389ADEC0">
      <w:numFmt w:val="bullet"/>
      <w:lvlText w:val="•"/>
      <w:lvlJc w:val="left"/>
      <w:pPr>
        <w:ind w:left="1889" w:hanging="360"/>
      </w:pPr>
      <w:rPr>
        <w:rFonts w:hint="default"/>
        <w:lang w:val="ru-RU" w:eastAsia="en-US" w:bidi="ar-SA"/>
      </w:rPr>
    </w:lvl>
    <w:lvl w:ilvl="3" w:tplc="E9F88BF8">
      <w:numFmt w:val="bullet"/>
      <w:lvlText w:val="•"/>
      <w:lvlJc w:val="left"/>
      <w:pPr>
        <w:ind w:left="2939" w:hanging="360"/>
      </w:pPr>
      <w:rPr>
        <w:rFonts w:hint="default"/>
        <w:lang w:val="ru-RU" w:eastAsia="en-US" w:bidi="ar-SA"/>
      </w:rPr>
    </w:lvl>
    <w:lvl w:ilvl="4" w:tplc="4268FE58">
      <w:numFmt w:val="bullet"/>
      <w:lvlText w:val="•"/>
      <w:lvlJc w:val="left"/>
      <w:pPr>
        <w:ind w:left="3988" w:hanging="360"/>
      </w:pPr>
      <w:rPr>
        <w:rFonts w:hint="default"/>
        <w:lang w:val="ru-RU" w:eastAsia="en-US" w:bidi="ar-SA"/>
      </w:rPr>
    </w:lvl>
    <w:lvl w:ilvl="5" w:tplc="3FFC3446">
      <w:numFmt w:val="bullet"/>
      <w:lvlText w:val="•"/>
      <w:lvlJc w:val="left"/>
      <w:pPr>
        <w:ind w:left="5038" w:hanging="360"/>
      </w:pPr>
      <w:rPr>
        <w:rFonts w:hint="default"/>
        <w:lang w:val="ru-RU" w:eastAsia="en-US" w:bidi="ar-SA"/>
      </w:rPr>
    </w:lvl>
    <w:lvl w:ilvl="6" w:tplc="EDA6888E">
      <w:numFmt w:val="bullet"/>
      <w:lvlText w:val="•"/>
      <w:lvlJc w:val="left"/>
      <w:pPr>
        <w:ind w:left="6088" w:hanging="360"/>
      </w:pPr>
      <w:rPr>
        <w:rFonts w:hint="default"/>
        <w:lang w:val="ru-RU" w:eastAsia="en-US" w:bidi="ar-SA"/>
      </w:rPr>
    </w:lvl>
    <w:lvl w:ilvl="7" w:tplc="25D25FAA">
      <w:numFmt w:val="bullet"/>
      <w:lvlText w:val="•"/>
      <w:lvlJc w:val="left"/>
      <w:pPr>
        <w:ind w:left="7137" w:hanging="360"/>
      </w:pPr>
      <w:rPr>
        <w:rFonts w:hint="default"/>
        <w:lang w:val="ru-RU" w:eastAsia="en-US" w:bidi="ar-SA"/>
      </w:rPr>
    </w:lvl>
    <w:lvl w:ilvl="8" w:tplc="7D60658E">
      <w:numFmt w:val="bullet"/>
      <w:lvlText w:val="•"/>
      <w:lvlJc w:val="left"/>
      <w:pPr>
        <w:ind w:left="8187" w:hanging="360"/>
      </w:pPr>
      <w:rPr>
        <w:rFonts w:hint="default"/>
        <w:lang w:val="ru-RU" w:eastAsia="en-US" w:bidi="ar-SA"/>
      </w:rPr>
    </w:lvl>
  </w:abstractNum>
  <w:abstractNum w:abstractNumId="46">
    <w:nsid w:val="6293774F"/>
    <w:multiLevelType w:val="hybridMultilevel"/>
    <w:tmpl w:val="CE1ED16C"/>
    <w:lvl w:ilvl="0" w:tplc="B016DC1E">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A0850">
      <w:start w:val="1"/>
      <w:numFmt w:val="bullet"/>
      <w:lvlText w:val="o"/>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B63F36">
      <w:start w:val="1"/>
      <w:numFmt w:val="bullet"/>
      <w:lvlText w:val="▪"/>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0608A">
      <w:start w:val="1"/>
      <w:numFmt w:val="bullet"/>
      <w:lvlText w:val="•"/>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E4E796">
      <w:start w:val="1"/>
      <w:numFmt w:val="bullet"/>
      <w:lvlText w:val="o"/>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46B00">
      <w:start w:val="1"/>
      <w:numFmt w:val="bullet"/>
      <w:lvlText w:val="▪"/>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A8D5C2">
      <w:start w:val="1"/>
      <w:numFmt w:val="bullet"/>
      <w:lvlText w:val="•"/>
      <w:lvlJc w:val="left"/>
      <w:pPr>
        <w:ind w:left="5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98EEE8">
      <w:start w:val="1"/>
      <w:numFmt w:val="bullet"/>
      <w:lvlText w:val="o"/>
      <w:lvlJc w:val="left"/>
      <w:pPr>
        <w:ind w:left="5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8A1AB0">
      <w:start w:val="1"/>
      <w:numFmt w:val="bullet"/>
      <w:lvlText w:val="▪"/>
      <w:lvlJc w:val="left"/>
      <w:pPr>
        <w:ind w:left="6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686F3985"/>
    <w:multiLevelType w:val="hybridMultilevel"/>
    <w:tmpl w:val="B54E264E"/>
    <w:lvl w:ilvl="0" w:tplc="E0AE2092">
      <w:start w:val="1"/>
      <w:numFmt w:val="bullet"/>
      <w:lvlText w:val="-"/>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4484C">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1C5C16">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102134">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B8B5EA">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A1D80">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3A9B00">
      <w:start w:val="1"/>
      <w:numFmt w:val="bullet"/>
      <w:lvlText w:val="•"/>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C20B4">
      <w:start w:val="1"/>
      <w:numFmt w:val="bullet"/>
      <w:lvlText w:val="o"/>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4A28E">
      <w:start w:val="1"/>
      <w:numFmt w:val="bullet"/>
      <w:lvlText w:val="▪"/>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C9B33A7"/>
    <w:multiLevelType w:val="multilevel"/>
    <w:tmpl w:val="8076A1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1EC4480"/>
    <w:multiLevelType w:val="hybridMultilevel"/>
    <w:tmpl w:val="5AE6A11E"/>
    <w:lvl w:ilvl="0" w:tplc="6A70AF14">
      <w:start w:val="1"/>
      <w:numFmt w:val="bullet"/>
      <w:lvlText w:val="•"/>
      <w:lvlJc w:val="left"/>
      <w:pPr>
        <w:ind w:left="1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02C764">
      <w:start w:val="1"/>
      <w:numFmt w:val="bullet"/>
      <w:lvlText w:val="-"/>
      <w:lvlJc w:val="left"/>
      <w:pPr>
        <w:ind w:left="2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23300">
      <w:start w:val="1"/>
      <w:numFmt w:val="bullet"/>
      <w:lvlText w:val="▪"/>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6E51E">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9E60A8">
      <w:start w:val="1"/>
      <w:numFmt w:val="bullet"/>
      <w:lvlText w:val="o"/>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AA380E">
      <w:start w:val="1"/>
      <w:numFmt w:val="bullet"/>
      <w:lvlText w:val="▪"/>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E7F00">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8027AA">
      <w:start w:val="1"/>
      <w:numFmt w:val="bullet"/>
      <w:lvlText w:val="o"/>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408772">
      <w:start w:val="1"/>
      <w:numFmt w:val="bullet"/>
      <w:lvlText w:val="▪"/>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nsid w:val="79806702"/>
    <w:multiLevelType w:val="multilevel"/>
    <w:tmpl w:val="F516D4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9F8795D"/>
    <w:multiLevelType w:val="hybridMultilevel"/>
    <w:tmpl w:val="08BA3D1A"/>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54">
    <w:nsid w:val="7EC516EC"/>
    <w:multiLevelType w:val="multilevel"/>
    <w:tmpl w:val="44A6FA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FFA69B7"/>
    <w:multiLevelType w:val="multilevel"/>
    <w:tmpl w:val="AD5C3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2"/>
  </w:num>
  <w:num w:numId="3">
    <w:abstractNumId w:val="23"/>
  </w:num>
  <w:num w:numId="4">
    <w:abstractNumId w:val="41"/>
  </w:num>
  <w:num w:numId="5">
    <w:abstractNumId w:val="5"/>
  </w:num>
  <w:num w:numId="6">
    <w:abstractNumId w:val="3"/>
  </w:num>
  <w:num w:numId="7">
    <w:abstractNumId w:val="51"/>
  </w:num>
  <w:num w:numId="8">
    <w:abstractNumId w:val="7"/>
  </w:num>
  <w:num w:numId="9">
    <w:abstractNumId w:val="39"/>
  </w:num>
  <w:num w:numId="10">
    <w:abstractNumId w:val="15"/>
  </w:num>
  <w:num w:numId="11">
    <w:abstractNumId w:val="12"/>
  </w:num>
  <w:num w:numId="12">
    <w:abstractNumId w:val="8"/>
  </w:num>
  <w:num w:numId="13">
    <w:abstractNumId w:val="6"/>
  </w:num>
  <w:num w:numId="14">
    <w:abstractNumId w:val="11"/>
  </w:num>
  <w:num w:numId="15">
    <w:abstractNumId w:val="36"/>
  </w:num>
  <w:num w:numId="16">
    <w:abstractNumId w:val="18"/>
  </w:num>
  <w:num w:numId="17">
    <w:abstractNumId w:val="44"/>
  </w:num>
  <w:num w:numId="18">
    <w:abstractNumId w:val="22"/>
  </w:num>
  <w:num w:numId="19">
    <w:abstractNumId w:val="19"/>
  </w:num>
  <w:num w:numId="20">
    <w:abstractNumId w:val="10"/>
  </w:num>
  <w:num w:numId="21">
    <w:abstractNumId w:val="31"/>
  </w:num>
  <w:num w:numId="22">
    <w:abstractNumId w:val="45"/>
  </w:num>
  <w:num w:numId="23">
    <w:abstractNumId w:val="33"/>
  </w:num>
  <w:num w:numId="24">
    <w:abstractNumId w:val="0"/>
  </w:num>
  <w:num w:numId="25">
    <w:abstractNumId w:val="4"/>
  </w:num>
  <w:num w:numId="26">
    <w:abstractNumId w:val="30"/>
  </w:num>
  <w:num w:numId="27">
    <w:abstractNumId w:val="27"/>
  </w:num>
  <w:num w:numId="28">
    <w:abstractNumId w:val="43"/>
  </w:num>
  <w:num w:numId="29">
    <w:abstractNumId w:val="49"/>
  </w:num>
  <w:num w:numId="30">
    <w:abstractNumId w:val="46"/>
  </w:num>
  <w:num w:numId="31">
    <w:abstractNumId w:val="14"/>
  </w:num>
  <w:num w:numId="32">
    <w:abstractNumId w:val="47"/>
  </w:num>
  <w:num w:numId="33">
    <w:abstractNumId w:val="53"/>
  </w:num>
  <w:num w:numId="34">
    <w:abstractNumId w:val="26"/>
  </w:num>
  <w:num w:numId="35">
    <w:abstractNumId w:val="21"/>
  </w:num>
  <w:num w:numId="36">
    <w:abstractNumId w:val="1"/>
  </w:num>
  <w:num w:numId="37">
    <w:abstractNumId w:val="29"/>
  </w:num>
  <w:num w:numId="38">
    <w:abstractNumId w:val="38"/>
  </w:num>
  <w:num w:numId="39">
    <w:abstractNumId w:val="28"/>
  </w:num>
  <w:num w:numId="40">
    <w:abstractNumId w:val="52"/>
  </w:num>
  <w:num w:numId="41">
    <w:abstractNumId w:val="37"/>
  </w:num>
  <w:num w:numId="42">
    <w:abstractNumId w:val="17"/>
  </w:num>
  <w:num w:numId="43">
    <w:abstractNumId w:val="32"/>
  </w:num>
  <w:num w:numId="44">
    <w:abstractNumId w:val="34"/>
  </w:num>
  <w:num w:numId="45">
    <w:abstractNumId w:val="20"/>
  </w:num>
  <w:num w:numId="46">
    <w:abstractNumId w:val="42"/>
  </w:num>
  <w:num w:numId="47">
    <w:abstractNumId w:val="9"/>
  </w:num>
  <w:num w:numId="48">
    <w:abstractNumId w:val="48"/>
  </w:num>
  <w:num w:numId="49">
    <w:abstractNumId w:val="54"/>
  </w:num>
  <w:num w:numId="50">
    <w:abstractNumId w:val="24"/>
  </w:num>
  <w:num w:numId="51">
    <w:abstractNumId w:val="25"/>
  </w:num>
  <w:num w:numId="52">
    <w:abstractNumId w:val="16"/>
  </w:num>
  <w:num w:numId="53">
    <w:abstractNumId w:val="13"/>
  </w:num>
  <w:num w:numId="54">
    <w:abstractNumId w:val="55"/>
  </w:num>
  <w:num w:numId="55">
    <w:abstractNumId w:val="50"/>
  </w:num>
  <w:num w:numId="56">
    <w:abstractNumId w:val="3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08"/>
  <w:drawingGridHorizontalSpacing w:val="110"/>
  <w:displayHorizontalDrawingGridEvery w:val="2"/>
  <w:characterSpacingControl w:val="doNotCompress"/>
  <w:hdrShapeDefaults>
    <o:shapedefaults v:ext="edit" spidmax="80898"/>
    <o:shapelayout v:ext="edit">
      <o:idmap v:ext="edit" data="1"/>
    </o:shapelayout>
  </w:hdrShapeDefaults>
  <w:footnotePr>
    <w:footnote w:id="0"/>
    <w:footnote w:id="1"/>
  </w:footnotePr>
  <w:endnotePr>
    <w:endnote w:id="0"/>
    <w:endnote w:id="1"/>
  </w:endnotePr>
  <w:compat/>
  <w:rsids>
    <w:rsidRoot w:val="00780489"/>
    <w:rsid w:val="00030B33"/>
    <w:rsid w:val="00045300"/>
    <w:rsid w:val="00046635"/>
    <w:rsid w:val="00055882"/>
    <w:rsid w:val="00062834"/>
    <w:rsid w:val="000628F2"/>
    <w:rsid w:val="00067610"/>
    <w:rsid w:val="000C5155"/>
    <w:rsid w:val="000E35A2"/>
    <w:rsid w:val="000E7E48"/>
    <w:rsid w:val="000F59BE"/>
    <w:rsid w:val="00104CDD"/>
    <w:rsid w:val="0011357E"/>
    <w:rsid w:val="00113B89"/>
    <w:rsid w:val="0011653B"/>
    <w:rsid w:val="001229D5"/>
    <w:rsid w:val="00140783"/>
    <w:rsid w:val="00143E04"/>
    <w:rsid w:val="001538CF"/>
    <w:rsid w:val="00163E12"/>
    <w:rsid w:val="001841BE"/>
    <w:rsid w:val="001928CE"/>
    <w:rsid w:val="00196FDE"/>
    <w:rsid w:val="001A5863"/>
    <w:rsid w:val="001B4B58"/>
    <w:rsid w:val="001C4E6A"/>
    <w:rsid w:val="001D42A6"/>
    <w:rsid w:val="00202D12"/>
    <w:rsid w:val="002179FF"/>
    <w:rsid w:val="002375A1"/>
    <w:rsid w:val="002516B9"/>
    <w:rsid w:val="00260D50"/>
    <w:rsid w:val="00270D3F"/>
    <w:rsid w:val="00287130"/>
    <w:rsid w:val="00290BBF"/>
    <w:rsid w:val="0029577D"/>
    <w:rsid w:val="00296EFD"/>
    <w:rsid w:val="002B633D"/>
    <w:rsid w:val="002D3D76"/>
    <w:rsid w:val="002E671F"/>
    <w:rsid w:val="002F3251"/>
    <w:rsid w:val="002F734C"/>
    <w:rsid w:val="00310156"/>
    <w:rsid w:val="00313839"/>
    <w:rsid w:val="003177B7"/>
    <w:rsid w:val="00322E37"/>
    <w:rsid w:val="00324A08"/>
    <w:rsid w:val="00325F88"/>
    <w:rsid w:val="00332015"/>
    <w:rsid w:val="00336199"/>
    <w:rsid w:val="00345F94"/>
    <w:rsid w:val="003518A0"/>
    <w:rsid w:val="00361258"/>
    <w:rsid w:val="00361E4E"/>
    <w:rsid w:val="00363656"/>
    <w:rsid w:val="003644BE"/>
    <w:rsid w:val="00370BEE"/>
    <w:rsid w:val="00385E24"/>
    <w:rsid w:val="003A5539"/>
    <w:rsid w:val="003A5F62"/>
    <w:rsid w:val="003B05D6"/>
    <w:rsid w:val="003B3019"/>
    <w:rsid w:val="003B3FE7"/>
    <w:rsid w:val="003C2DBF"/>
    <w:rsid w:val="003C3A4F"/>
    <w:rsid w:val="003C5B4B"/>
    <w:rsid w:val="003D2D89"/>
    <w:rsid w:val="003F6F44"/>
    <w:rsid w:val="003F7F45"/>
    <w:rsid w:val="004036C0"/>
    <w:rsid w:val="004253E2"/>
    <w:rsid w:val="00426433"/>
    <w:rsid w:val="00426E7A"/>
    <w:rsid w:val="004418FA"/>
    <w:rsid w:val="00447ED2"/>
    <w:rsid w:val="00450E7E"/>
    <w:rsid w:val="00471158"/>
    <w:rsid w:val="004721C8"/>
    <w:rsid w:val="0047360F"/>
    <w:rsid w:val="00473FE7"/>
    <w:rsid w:val="00474B86"/>
    <w:rsid w:val="0048269D"/>
    <w:rsid w:val="00490A3D"/>
    <w:rsid w:val="004943C9"/>
    <w:rsid w:val="004C591E"/>
    <w:rsid w:val="004D0806"/>
    <w:rsid w:val="00503111"/>
    <w:rsid w:val="0050797A"/>
    <w:rsid w:val="0052134C"/>
    <w:rsid w:val="0052424F"/>
    <w:rsid w:val="00530467"/>
    <w:rsid w:val="00532BC2"/>
    <w:rsid w:val="005579E6"/>
    <w:rsid w:val="00580B23"/>
    <w:rsid w:val="005863E1"/>
    <w:rsid w:val="00595D25"/>
    <w:rsid w:val="005A63A5"/>
    <w:rsid w:val="005B4F69"/>
    <w:rsid w:val="005C205D"/>
    <w:rsid w:val="005C36D3"/>
    <w:rsid w:val="005D321A"/>
    <w:rsid w:val="006052CE"/>
    <w:rsid w:val="00606882"/>
    <w:rsid w:val="006140FA"/>
    <w:rsid w:val="00620B5D"/>
    <w:rsid w:val="00650C7D"/>
    <w:rsid w:val="00670658"/>
    <w:rsid w:val="00674682"/>
    <w:rsid w:val="00684B6F"/>
    <w:rsid w:val="00684E8B"/>
    <w:rsid w:val="006854DD"/>
    <w:rsid w:val="006A5650"/>
    <w:rsid w:val="006F2847"/>
    <w:rsid w:val="007117DF"/>
    <w:rsid w:val="00712600"/>
    <w:rsid w:val="00720653"/>
    <w:rsid w:val="00724E9A"/>
    <w:rsid w:val="00727214"/>
    <w:rsid w:val="00732A74"/>
    <w:rsid w:val="00732AFA"/>
    <w:rsid w:val="00737070"/>
    <w:rsid w:val="007526EE"/>
    <w:rsid w:val="00780489"/>
    <w:rsid w:val="00787E84"/>
    <w:rsid w:val="007A727B"/>
    <w:rsid w:val="007C07F1"/>
    <w:rsid w:val="007C4FDB"/>
    <w:rsid w:val="007D3BE7"/>
    <w:rsid w:val="007F4913"/>
    <w:rsid w:val="008478BC"/>
    <w:rsid w:val="00847BBD"/>
    <w:rsid w:val="00874FD0"/>
    <w:rsid w:val="00880CE3"/>
    <w:rsid w:val="00886D11"/>
    <w:rsid w:val="00895FCD"/>
    <w:rsid w:val="00896B97"/>
    <w:rsid w:val="008A3A6D"/>
    <w:rsid w:val="008C031D"/>
    <w:rsid w:val="008C4A95"/>
    <w:rsid w:val="008E6370"/>
    <w:rsid w:val="008F55A1"/>
    <w:rsid w:val="009026BE"/>
    <w:rsid w:val="009272BA"/>
    <w:rsid w:val="00940D7F"/>
    <w:rsid w:val="00953E05"/>
    <w:rsid w:val="0095590D"/>
    <w:rsid w:val="00955C23"/>
    <w:rsid w:val="00963055"/>
    <w:rsid w:val="009B06C2"/>
    <w:rsid w:val="009B4D14"/>
    <w:rsid w:val="009B523F"/>
    <w:rsid w:val="009B7B31"/>
    <w:rsid w:val="009F1909"/>
    <w:rsid w:val="009F3C30"/>
    <w:rsid w:val="00A27FE8"/>
    <w:rsid w:val="00A32702"/>
    <w:rsid w:val="00A50992"/>
    <w:rsid w:val="00A5338F"/>
    <w:rsid w:val="00A556AA"/>
    <w:rsid w:val="00A66CA3"/>
    <w:rsid w:val="00A90B1D"/>
    <w:rsid w:val="00A9372B"/>
    <w:rsid w:val="00A96A8E"/>
    <w:rsid w:val="00AA2EF8"/>
    <w:rsid w:val="00AC0EC8"/>
    <w:rsid w:val="00AD5456"/>
    <w:rsid w:val="00AF0713"/>
    <w:rsid w:val="00AF37E7"/>
    <w:rsid w:val="00AF5417"/>
    <w:rsid w:val="00B2707E"/>
    <w:rsid w:val="00B276DE"/>
    <w:rsid w:val="00B41899"/>
    <w:rsid w:val="00B4431C"/>
    <w:rsid w:val="00B61E17"/>
    <w:rsid w:val="00B73EBD"/>
    <w:rsid w:val="00B74E9A"/>
    <w:rsid w:val="00B81936"/>
    <w:rsid w:val="00B82DC5"/>
    <w:rsid w:val="00B84E34"/>
    <w:rsid w:val="00B85B19"/>
    <w:rsid w:val="00B904D3"/>
    <w:rsid w:val="00B957AB"/>
    <w:rsid w:val="00BB6BD4"/>
    <w:rsid w:val="00BD691C"/>
    <w:rsid w:val="00BF4F6A"/>
    <w:rsid w:val="00BF59FD"/>
    <w:rsid w:val="00C06212"/>
    <w:rsid w:val="00C1238D"/>
    <w:rsid w:val="00C33935"/>
    <w:rsid w:val="00C35A7A"/>
    <w:rsid w:val="00C528A8"/>
    <w:rsid w:val="00C52D15"/>
    <w:rsid w:val="00C57078"/>
    <w:rsid w:val="00CA01F2"/>
    <w:rsid w:val="00CA4748"/>
    <w:rsid w:val="00CA542D"/>
    <w:rsid w:val="00CA61DB"/>
    <w:rsid w:val="00CA6FCA"/>
    <w:rsid w:val="00CC65D6"/>
    <w:rsid w:val="00CD081C"/>
    <w:rsid w:val="00CD3E22"/>
    <w:rsid w:val="00CD6943"/>
    <w:rsid w:val="00CE28B3"/>
    <w:rsid w:val="00CE3CE8"/>
    <w:rsid w:val="00CE6B0C"/>
    <w:rsid w:val="00D22D74"/>
    <w:rsid w:val="00D3677C"/>
    <w:rsid w:val="00D41935"/>
    <w:rsid w:val="00D643F3"/>
    <w:rsid w:val="00D64E28"/>
    <w:rsid w:val="00D74F2B"/>
    <w:rsid w:val="00D826F4"/>
    <w:rsid w:val="00D90260"/>
    <w:rsid w:val="00DA52FA"/>
    <w:rsid w:val="00DB0BBD"/>
    <w:rsid w:val="00DB3A32"/>
    <w:rsid w:val="00DB7358"/>
    <w:rsid w:val="00DE36EA"/>
    <w:rsid w:val="00DF4A82"/>
    <w:rsid w:val="00E05203"/>
    <w:rsid w:val="00E0732B"/>
    <w:rsid w:val="00E200F7"/>
    <w:rsid w:val="00E20888"/>
    <w:rsid w:val="00E32D78"/>
    <w:rsid w:val="00E36B27"/>
    <w:rsid w:val="00E45C48"/>
    <w:rsid w:val="00E4677E"/>
    <w:rsid w:val="00E55E20"/>
    <w:rsid w:val="00E57C47"/>
    <w:rsid w:val="00E719A1"/>
    <w:rsid w:val="00E7317E"/>
    <w:rsid w:val="00E735A0"/>
    <w:rsid w:val="00E8698A"/>
    <w:rsid w:val="00E86C56"/>
    <w:rsid w:val="00E968CD"/>
    <w:rsid w:val="00EE6970"/>
    <w:rsid w:val="00EF42F6"/>
    <w:rsid w:val="00F01082"/>
    <w:rsid w:val="00F26209"/>
    <w:rsid w:val="00F26B8E"/>
    <w:rsid w:val="00F33B09"/>
    <w:rsid w:val="00F35D54"/>
    <w:rsid w:val="00F53204"/>
    <w:rsid w:val="00F549A5"/>
    <w:rsid w:val="00F629CF"/>
    <w:rsid w:val="00F64820"/>
    <w:rsid w:val="00F83649"/>
    <w:rsid w:val="00FA0E31"/>
    <w:rsid w:val="00FB2C0D"/>
    <w:rsid w:val="00FE2CE4"/>
    <w:rsid w:val="00FF6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780489"/>
    <w:pPr>
      <w:widowControl w:val="0"/>
      <w:autoSpaceDE w:val="0"/>
      <w:autoSpaceDN w:val="0"/>
      <w:spacing w:after="0" w:line="240" w:lineRule="auto"/>
    </w:pPr>
    <w:rPr>
      <w:rFonts w:ascii="Times New Roman" w:eastAsia="Times New Roman" w:hAnsi="Times New Roman" w:cs="Times New Roman"/>
    </w:rPr>
  </w:style>
  <w:style w:type="paragraph" w:styleId="10">
    <w:name w:val="heading 1"/>
    <w:basedOn w:val="a1"/>
    <w:next w:val="a1"/>
    <w:link w:val="11"/>
    <w:qFormat/>
    <w:rsid w:val="007804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link w:val="20"/>
    <w:uiPriority w:val="9"/>
    <w:qFormat/>
    <w:rsid w:val="00727214"/>
    <w:pPr>
      <w:widowControl/>
      <w:autoSpaceDE/>
      <w:autoSpaceDN/>
      <w:spacing w:before="100" w:beforeAutospacing="1" w:after="100" w:afterAutospacing="1"/>
      <w:outlineLvl w:val="1"/>
    </w:pPr>
    <w:rPr>
      <w:rFonts w:eastAsiaTheme="minorEastAsia"/>
      <w:b/>
      <w:bCs/>
      <w:sz w:val="36"/>
      <w:szCs w:val="36"/>
      <w:lang w:eastAsia="ru-RU"/>
    </w:rPr>
  </w:style>
  <w:style w:type="paragraph" w:styleId="3">
    <w:name w:val="heading 3"/>
    <w:basedOn w:val="a1"/>
    <w:next w:val="a1"/>
    <w:link w:val="30"/>
    <w:uiPriority w:val="9"/>
    <w:unhideWhenUsed/>
    <w:qFormat/>
    <w:rsid w:val="008F55A1"/>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1"/>
    <w:link w:val="40"/>
    <w:unhideWhenUsed/>
    <w:qFormat/>
    <w:rsid w:val="008F55A1"/>
    <w:pPr>
      <w:spacing w:line="228" w:lineRule="exact"/>
      <w:ind w:left="343"/>
      <w:jc w:val="both"/>
      <w:outlineLvl w:val="3"/>
    </w:pPr>
    <w:rPr>
      <w:b/>
      <w:bCs/>
      <w:i/>
      <w:iCs/>
      <w:sz w:val="20"/>
      <w:szCs w:val="20"/>
    </w:rPr>
  </w:style>
  <w:style w:type="paragraph" w:styleId="5">
    <w:name w:val="heading 5"/>
    <w:basedOn w:val="12"/>
    <w:next w:val="12"/>
    <w:link w:val="50"/>
    <w:uiPriority w:val="9"/>
    <w:qFormat/>
    <w:rsid w:val="008F55A1"/>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8F55A1"/>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8F55A1"/>
    <w:pPr>
      <w:keepNext/>
      <w:keepLines/>
      <w:autoSpaceDE/>
      <w:autoSpaceDN/>
      <w:spacing w:before="240" w:after="240"/>
      <w:outlineLvl w:val="6"/>
    </w:pPr>
    <w:rPr>
      <w:b/>
      <w:iCs/>
      <w:sz w:val="24"/>
    </w:rPr>
  </w:style>
  <w:style w:type="paragraph" w:styleId="8">
    <w:name w:val="heading 8"/>
    <w:basedOn w:val="a1"/>
    <w:next w:val="a1"/>
    <w:link w:val="80"/>
    <w:uiPriority w:val="9"/>
    <w:unhideWhenUsed/>
    <w:qFormat/>
    <w:rsid w:val="008F55A1"/>
    <w:pPr>
      <w:keepNext/>
      <w:keepLines/>
      <w:widowControl/>
      <w:autoSpaceDE/>
      <w:autoSpaceDN/>
      <w:spacing w:before="320" w:after="200" w:line="276" w:lineRule="auto"/>
      <w:jc w:val="both"/>
      <w:outlineLvl w:val="7"/>
    </w:pPr>
    <w:rPr>
      <w:rFonts w:ascii="Arial" w:eastAsia="Arial" w:hAnsi="Arial"/>
      <w:i/>
      <w:iCs/>
    </w:rPr>
  </w:style>
  <w:style w:type="paragraph" w:styleId="9">
    <w:name w:val="heading 9"/>
    <w:basedOn w:val="a1"/>
    <w:next w:val="a1"/>
    <w:link w:val="90"/>
    <w:uiPriority w:val="9"/>
    <w:unhideWhenUsed/>
    <w:qFormat/>
    <w:rsid w:val="008F55A1"/>
    <w:pPr>
      <w:keepNext/>
      <w:keepLines/>
      <w:widowControl/>
      <w:autoSpaceDE/>
      <w:autoSpaceDN/>
      <w:spacing w:before="320" w:after="200" w:line="276" w:lineRule="auto"/>
      <w:jc w:val="both"/>
      <w:outlineLvl w:val="8"/>
    </w:pPr>
    <w:rPr>
      <w:rFonts w:ascii="Arial" w:eastAsia="Arial" w:hAnsi="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780489"/>
    <w:rPr>
      <w:rFonts w:asciiTheme="majorHAnsi" w:eastAsiaTheme="majorEastAsia" w:hAnsiTheme="majorHAnsi" w:cstheme="majorBidi"/>
      <w:b/>
      <w:bCs/>
      <w:color w:val="365F91" w:themeColor="accent1" w:themeShade="BF"/>
      <w:sz w:val="28"/>
      <w:szCs w:val="28"/>
    </w:rPr>
  </w:style>
  <w:style w:type="paragraph" w:styleId="a5">
    <w:name w:val="Body Text"/>
    <w:basedOn w:val="a1"/>
    <w:link w:val="a6"/>
    <w:uiPriority w:val="1"/>
    <w:qFormat/>
    <w:rsid w:val="00780489"/>
    <w:pPr>
      <w:ind w:left="682" w:firstLine="707"/>
      <w:jc w:val="both"/>
    </w:pPr>
    <w:rPr>
      <w:sz w:val="28"/>
      <w:szCs w:val="28"/>
    </w:rPr>
  </w:style>
  <w:style w:type="character" w:customStyle="1" w:styleId="a6">
    <w:name w:val="Основной текст Знак"/>
    <w:basedOn w:val="a2"/>
    <w:link w:val="a5"/>
    <w:uiPriority w:val="1"/>
    <w:qFormat/>
    <w:rsid w:val="00780489"/>
    <w:rPr>
      <w:rFonts w:ascii="Times New Roman" w:eastAsia="Times New Roman" w:hAnsi="Times New Roman" w:cs="Times New Roman"/>
      <w:sz w:val="28"/>
      <w:szCs w:val="28"/>
    </w:rPr>
  </w:style>
  <w:style w:type="paragraph" w:styleId="a7">
    <w:name w:val="TOC Heading"/>
    <w:basedOn w:val="10"/>
    <w:next w:val="a1"/>
    <w:uiPriority w:val="39"/>
    <w:unhideWhenUsed/>
    <w:qFormat/>
    <w:rsid w:val="00780489"/>
    <w:pPr>
      <w:widowControl/>
      <w:autoSpaceDE/>
      <w:autoSpaceDN/>
      <w:spacing w:line="276" w:lineRule="auto"/>
      <w:outlineLvl w:val="9"/>
    </w:pPr>
  </w:style>
  <w:style w:type="paragraph" w:styleId="a8">
    <w:name w:val="Balloon Text"/>
    <w:basedOn w:val="a1"/>
    <w:link w:val="a9"/>
    <w:uiPriority w:val="99"/>
    <w:unhideWhenUsed/>
    <w:rsid w:val="00780489"/>
    <w:rPr>
      <w:rFonts w:ascii="Tahoma" w:hAnsi="Tahoma" w:cs="Tahoma"/>
      <w:sz w:val="16"/>
      <w:szCs w:val="16"/>
    </w:rPr>
  </w:style>
  <w:style w:type="character" w:customStyle="1" w:styleId="a9">
    <w:name w:val="Текст выноски Знак"/>
    <w:basedOn w:val="a2"/>
    <w:link w:val="a8"/>
    <w:uiPriority w:val="99"/>
    <w:rsid w:val="00780489"/>
    <w:rPr>
      <w:rFonts w:ascii="Tahoma" w:eastAsia="Times New Roman" w:hAnsi="Tahoma" w:cs="Tahoma"/>
      <w:sz w:val="16"/>
      <w:szCs w:val="16"/>
    </w:rPr>
  </w:style>
  <w:style w:type="paragraph" w:customStyle="1" w:styleId="TOC-1">
    <w:name w:val="TOC-1"/>
    <w:basedOn w:val="a1"/>
    <w:uiPriority w:val="99"/>
    <w:rsid w:val="00780489"/>
    <w:pPr>
      <w:widowControl/>
      <w:tabs>
        <w:tab w:val="right" w:leader="dot" w:pos="5670"/>
        <w:tab w:val="right" w:pos="6350"/>
      </w:tabs>
      <w:suppressAutoHyphens/>
      <w:adjustRightInd w:val="0"/>
      <w:spacing w:before="120" w:line="240" w:lineRule="atLeast"/>
      <w:textAlignment w:val="center"/>
    </w:pPr>
    <w:rPr>
      <w:rFonts w:eastAsiaTheme="minorEastAsia" w:cs="SchoolBookSanPin"/>
      <w:color w:val="000000"/>
      <w:sz w:val="20"/>
      <w:szCs w:val="20"/>
      <w:lang w:eastAsia="ru-RU"/>
    </w:rPr>
  </w:style>
  <w:style w:type="paragraph" w:customStyle="1" w:styleId="TOC-2">
    <w:name w:val="TOC-2"/>
    <w:basedOn w:val="TOC-1"/>
    <w:uiPriority w:val="99"/>
    <w:rsid w:val="00780489"/>
    <w:pPr>
      <w:spacing w:before="0"/>
      <w:ind w:left="227"/>
    </w:pPr>
  </w:style>
  <w:style w:type="paragraph" w:customStyle="1" w:styleId="TOC-3">
    <w:name w:val="TOC-3"/>
    <w:basedOn w:val="TOC-1"/>
    <w:uiPriority w:val="99"/>
    <w:rsid w:val="00780489"/>
    <w:pPr>
      <w:spacing w:before="0"/>
      <w:ind w:left="454"/>
    </w:pPr>
  </w:style>
  <w:style w:type="paragraph" w:styleId="22">
    <w:name w:val="toc 2"/>
    <w:basedOn w:val="a1"/>
    <w:next w:val="a1"/>
    <w:autoRedefine/>
    <w:uiPriority w:val="39"/>
    <w:unhideWhenUsed/>
    <w:qFormat/>
    <w:rsid w:val="00780489"/>
    <w:pPr>
      <w:widowControl/>
      <w:autoSpaceDE/>
      <w:autoSpaceDN/>
      <w:spacing w:after="100" w:line="276" w:lineRule="auto"/>
      <w:ind w:left="220"/>
    </w:pPr>
    <w:rPr>
      <w:rFonts w:asciiTheme="minorHAnsi" w:eastAsiaTheme="minorEastAsia" w:hAnsiTheme="minorHAnsi" w:cstheme="minorBidi"/>
    </w:rPr>
  </w:style>
  <w:style w:type="paragraph" w:styleId="13">
    <w:name w:val="toc 1"/>
    <w:basedOn w:val="a1"/>
    <w:next w:val="a1"/>
    <w:autoRedefine/>
    <w:uiPriority w:val="39"/>
    <w:unhideWhenUsed/>
    <w:qFormat/>
    <w:rsid w:val="00780489"/>
    <w:pPr>
      <w:widowControl/>
      <w:autoSpaceDE/>
      <w:autoSpaceDN/>
      <w:spacing w:after="100" w:line="276" w:lineRule="auto"/>
    </w:pPr>
    <w:rPr>
      <w:rFonts w:asciiTheme="minorHAnsi" w:eastAsiaTheme="minorEastAsia" w:hAnsiTheme="minorHAnsi" w:cstheme="minorBidi"/>
    </w:rPr>
  </w:style>
  <w:style w:type="paragraph" w:styleId="31">
    <w:name w:val="toc 3"/>
    <w:basedOn w:val="a1"/>
    <w:next w:val="a1"/>
    <w:autoRedefine/>
    <w:uiPriority w:val="39"/>
    <w:unhideWhenUsed/>
    <w:qFormat/>
    <w:rsid w:val="00780489"/>
    <w:pPr>
      <w:widowControl/>
      <w:autoSpaceDE/>
      <w:autoSpaceDN/>
      <w:spacing w:after="100" w:line="276" w:lineRule="auto"/>
      <w:ind w:left="440"/>
    </w:pPr>
    <w:rPr>
      <w:rFonts w:asciiTheme="minorHAnsi" w:eastAsiaTheme="minorEastAsia" w:hAnsiTheme="minorHAnsi" w:cstheme="minorBidi"/>
    </w:rPr>
  </w:style>
  <w:style w:type="paragraph" w:styleId="aa">
    <w:name w:val="List Paragraph"/>
    <w:aliases w:val="ITL List Paragraph,Цветной список - Акцент 13"/>
    <w:basedOn w:val="a1"/>
    <w:link w:val="ab"/>
    <w:uiPriority w:val="99"/>
    <w:qFormat/>
    <w:rsid w:val="00D3677C"/>
    <w:pPr>
      <w:ind w:left="720"/>
      <w:contextualSpacing/>
    </w:pPr>
  </w:style>
  <w:style w:type="paragraph" w:customStyle="1" w:styleId="body">
    <w:name w:val="body"/>
    <w:basedOn w:val="a1"/>
    <w:uiPriority w:val="99"/>
    <w:rsid w:val="00D3677C"/>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h2">
    <w:name w:val="h2"/>
    <w:basedOn w:val="a1"/>
    <w:uiPriority w:val="99"/>
    <w:rsid w:val="00D3677C"/>
    <w:pPr>
      <w:keepNext/>
      <w:widowControl/>
      <w:suppressAutoHyphens/>
      <w:adjustRightInd w:val="0"/>
      <w:spacing w:before="360" w:after="240" w:line="240" w:lineRule="atLeast"/>
      <w:textAlignment w:val="center"/>
    </w:pPr>
    <w:rPr>
      <w:rFonts w:eastAsiaTheme="minorEastAsia" w:cs="OfficinaSansMediumITC"/>
      <w:b/>
      <w:bCs/>
      <w:caps/>
      <w:color w:val="000000"/>
      <w:position w:val="6"/>
      <w:lang w:eastAsia="ru-RU"/>
    </w:rPr>
  </w:style>
  <w:style w:type="character" w:customStyle="1" w:styleId="Italic">
    <w:name w:val="Italic"/>
    <w:rsid w:val="00D3677C"/>
    <w:rPr>
      <w:i/>
      <w:iCs/>
    </w:rPr>
  </w:style>
  <w:style w:type="paragraph" w:customStyle="1" w:styleId="h3-first">
    <w:name w:val="h3-first"/>
    <w:basedOn w:val="a1"/>
    <w:uiPriority w:val="99"/>
    <w:rsid w:val="00D3677C"/>
    <w:pPr>
      <w:keepNext/>
      <w:widowControl/>
      <w:suppressAutoHyphens/>
      <w:adjustRightInd w:val="0"/>
      <w:spacing w:before="120" w:after="240" w:line="240" w:lineRule="atLeast"/>
      <w:textAlignment w:val="center"/>
    </w:pPr>
    <w:rPr>
      <w:rFonts w:eastAsiaTheme="minorEastAsia" w:cs="OfficinaSansExtraBoldITC-Reg"/>
      <w:b/>
      <w:bCs/>
      <w:color w:val="000000"/>
      <w:position w:val="6"/>
      <w:lang w:eastAsia="ru-RU"/>
    </w:rPr>
  </w:style>
  <w:style w:type="paragraph" w:customStyle="1" w:styleId="list-bullet">
    <w:name w:val="list-bullet"/>
    <w:basedOn w:val="body"/>
    <w:uiPriority w:val="99"/>
    <w:rsid w:val="00D3677C"/>
    <w:pPr>
      <w:numPr>
        <w:numId w:val="2"/>
      </w:numPr>
      <w:ind w:left="567" w:hanging="340"/>
    </w:pPr>
  </w:style>
  <w:style w:type="paragraph" w:customStyle="1" w:styleId="footnote">
    <w:name w:val="footnote"/>
    <w:basedOn w:val="body"/>
    <w:uiPriority w:val="99"/>
    <w:rsid w:val="00D3677C"/>
    <w:pPr>
      <w:spacing w:line="200" w:lineRule="atLeast"/>
    </w:pPr>
    <w:rPr>
      <w:sz w:val="18"/>
      <w:szCs w:val="18"/>
    </w:rPr>
  </w:style>
  <w:style w:type="character" w:customStyle="1" w:styleId="Bold">
    <w:name w:val="Bold"/>
    <w:uiPriority w:val="99"/>
    <w:rsid w:val="00D3677C"/>
    <w:rPr>
      <w:rFonts w:ascii="Times New Roman" w:hAnsi="Times New Roman"/>
      <w:b/>
      <w:bCs/>
    </w:rPr>
  </w:style>
  <w:style w:type="character" w:customStyle="1" w:styleId="BoldItalic">
    <w:name w:val="Bold_Italic"/>
    <w:uiPriority w:val="99"/>
    <w:rsid w:val="00D3677C"/>
    <w:rPr>
      <w:b/>
      <w:bCs/>
      <w:i/>
      <w:iCs/>
    </w:rPr>
  </w:style>
  <w:style w:type="character" w:customStyle="1" w:styleId="footnote-num">
    <w:name w:val="footnote-num"/>
    <w:uiPriority w:val="99"/>
    <w:rsid w:val="00D3677C"/>
    <w:rPr>
      <w:position w:val="4"/>
      <w:sz w:val="12"/>
      <w:szCs w:val="12"/>
      <w:vertAlign w:val="baseline"/>
    </w:rPr>
  </w:style>
  <w:style w:type="paragraph" w:customStyle="1" w:styleId="h3">
    <w:name w:val="h3"/>
    <w:basedOn w:val="h2"/>
    <w:uiPriority w:val="99"/>
    <w:rsid w:val="00D3677C"/>
    <w:rPr>
      <w:rFonts w:cs="OfficinaSansExtraBoldITC-Reg"/>
      <w:caps w:val="0"/>
    </w:rPr>
  </w:style>
  <w:style w:type="paragraph" w:customStyle="1" w:styleId="h2-first">
    <w:name w:val="h2-first"/>
    <w:basedOn w:val="h2"/>
    <w:uiPriority w:val="99"/>
    <w:rsid w:val="00D3677C"/>
    <w:pPr>
      <w:spacing w:before="113"/>
    </w:pPr>
  </w:style>
  <w:style w:type="paragraph" w:customStyle="1" w:styleId="Body0">
    <w:name w:val="Body"/>
    <w:basedOn w:val="a1"/>
    <w:next w:val="a1"/>
    <w:uiPriority w:val="99"/>
    <w:rsid w:val="00DB7358"/>
    <w:pPr>
      <w:widowControl/>
      <w:tabs>
        <w:tab w:val="left" w:pos="567"/>
      </w:tabs>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Header2">
    <w:name w:val="Header_2"/>
    <w:basedOn w:val="a1"/>
    <w:next w:val="a1"/>
    <w:uiPriority w:val="99"/>
    <w:rsid w:val="00DB7358"/>
    <w:pPr>
      <w:keepNext/>
      <w:suppressAutoHyphens/>
      <w:adjustRightInd w:val="0"/>
      <w:spacing w:before="240" w:line="240" w:lineRule="atLeast"/>
      <w:textAlignment w:val="center"/>
    </w:pPr>
    <w:rPr>
      <w:rFonts w:eastAsiaTheme="minorEastAsia" w:cs="OfficinaSansMediumITC"/>
      <w:b/>
      <w:caps/>
      <w:color w:val="000000"/>
      <w:position w:val="6"/>
      <w:lang w:eastAsia="ru-RU"/>
    </w:rPr>
  </w:style>
  <w:style w:type="paragraph" w:customStyle="1" w:styleId="Header2first">
    <w:name w:val="Header_2_first"/>
    <w:basedOn w:val="Header2"/>
    <w:uiPriority w:val="99"/>
    <w:rsid w:val="00DB7358"/>
    <w:pPr>
      <w:spacing w:before="0"/>
    </w:pPr>
  </w:style>
  <w:style w:type="paragraph" w:customStyle="1" w:styleId="Header3">
    <w:name w:val="Header_3"/>
    <w:basedOn w:val="a1"/>
    <w:uiPriority w:val="99"/>
    <w:rsid w:val="00DB7358"/>
    <w:pPr>
      <w:keepNext/>
      <w:suppressAutoHyphens/>
      <w:adjustRightInd w:val="0"/>
      <w:spacing w:before="340" w:line="240" w:lineRule="atLeast"/>
      <w:textAlignment w:val="center"/>
    </w:pPr>
    <w:rPr>
      <w:rFonts w:eastAsiaTheme="minorEastAsia" w:cs="OfficinaSansExtraBoldITC-Reg"/>
      <w:b/>
      <w:bCs/>
      <w:color w:val="000000"/>
      <w:position w:val="6"/>
      <w:lang w:eastAsia="ru-RU"/>
    </w:rPr>
  </w:style>
  <w:style w:type="paragraph" w:customStyle="1" w:styleId="Header4">
    <w:name w:val="Header_4"/>
    <w:basedOn w:val="a1"/>
    <w:next w:val="a1"/>
    <w:uiPriority w:val="99"/>
    <w:rsid w:val="00DB7358"/>
    <w:pPr>
      <w:keepNext/>
      <w:suppressAutoHyphens/>
      <w:adjustRightInd w:val="0"/>
      <w:spacing w:before="240" w:line="240" w:lineRule="atLeast"/>
      <w:textAlignment w:val="center"/>
    </w:pPr>
    <w:rPr>
      <w:rFonts w:eastAsiaTheme="minorEastAsia" w:cs="OfficinaSansMediumITC"/>
      <w:b/>
      <w:color w:val="000000"/>
      <w:position w:val="6"/>
      <w:sz w:val="20"/>
      <w:szCs w:val="20"/>
      <w:lang w:eastAsia="ru-RU"/>
    </w:rPr>
  </w:style>
  <w:style w:type="paragraph" w:customStyle="1" w:styleId="Header4first">
    <w:name w:val="Header_4_first"/>
    <w:basedOn w:val="Header4"/>
    <w:uiPriority w:val="99"/>
    <w:rsid w:val="00DB7358"/>
    <w:pPr>
      <w:spacing w:before="120"/>
    </w:pPr>
  </w:style>
  <w:style w:type="paragraph" w:customStyle="1" w:styleId="Bodybullet">
    <w:name w:val="Body_bullet"/>
    <w:basedOn w:val="a1"/>
    <w:next w:val="a1"/>
    <w:uiPriority w:val="99"/>
    <w:rsid w:val="00DB7358"/>
    <w:pPr>
      <w:numPr>
        <w:numId w:val="3"/>
      </w:numPr>
      <w:adjustRightInd w:val="0"/>
      <w:spacing w:line="240" w:lineRule="atLeast"/>
      <w:ind w:left="567" w:hanging="340"/>
      <w:jc w:val="both"/>
      <w:textAlignment w:val="center"/>
    </w:pPr>
    <w:rPr>
      <w:rFonts w:eastAsiaTheme="minorEastAsia" w:cs="SchoolBookSanPin"/>
      <w:color w:val="000000"/>
      <w:sz w:val="20"/>
      <w:szCs w:val="20"/>
      <w:lang w:eastAsia="ru-RU"/>
    </w:rPr>
  </w:style>
  <w:style w:type="paragraph" w:customStyle="1" w:styleId="list-dash0">
    <w:name w:val="list-dash"/>
    <w:basedOn w:val="list-bullet"/>
    <w:uiPriority w:val="99"/>
    <w:rsid w:val="00DB7358"/>
    <w:pPr>
      <w:numPr>
        <w:numId w:val="4"/>
      </w:numPr>
      <w:tabs>
        <w:tab w:val="left" w:pos="567"/>
      </w:tabs>
      <w:spacing w:line="242" w:lineRule="atLeast"/>
      <w:ind w:left="567" w:hanging="340"/>
    </w:pPr>
  </w:style>
  <w:style w:type="paragraph" w:customStyle="1" w:styleId="NoParagraphStyle">
    <w:name w:val="[No Paragraph Style]"/>
    <w:qFormat/>
    <w:rsid w:val="005C205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list-dashleviy">
    <w:name w:val="list-dash_leviy"/>
    <w:basedOn w:val="list-bullet"/>
    <w:uiPriority w:val="99"/>
    <w:rsid w:val="005C205D"/>
    <w:pPr>
      <w:widowControl w:val="0"/>
      <w:numPr>
        <w:numId w:val="5"/>
      </w:numPr>
      <w:spacing w:line="242" w:lineRule="atLeast"/>
      <w:ind w:left="567" w:hanging="340"/>
    </w:pPr>
  </w:style>
  <w:style w:type="paragraph" w:customStyle="1" w:styleId="h2Header">
    <w:name w:val="h2 (Header)"/>
    <w:basedOn w:val="a1"/>
    <w:uiPriority w:val="99"/>
    <w:rsid w:val="005C205D"/>
    <w:pPr>
      <w:widowControl/>
      <w:tabs>
        <w:tab w:val="left" w:pos="567"/>
      </w:tabs>
      <w:suppressAutoHyphens/>
      <w:adjustRightInd w:val="0"/>
      <w:spacing w:before="240" w:line="242" w:lineRule="atLeast"/>
      <w:textAlignment w:val="center"/>
    </w:pPr>
    <w:rPr>
      <w:rFonts w:eastAsiaTheme="minorEastAsia" w:cs="OfficinaSansMediumITC"/>
      <w:b/>
      <w:bCs/>
      <w:caps/>
      <w:color w:val="000000"/>
      <w:position w:val="6"/>
      <w:lang w:eastAsia="ru-RU"/>
    </w:rPr>
  </w:style>
  <w:style w:type="paragraph" w:customStyle="1" w:styleId="h2-firstHeader">
    <w:name w:val="h2-first (Header)"/>
    <w:basedOn w:val="h2Header"/>
    <w:uiPriority w:val="99"/>
    <w:rsid w:val="005C205D"/>
    <w:pPr>
      <w:tabs>
        <w:tab w:val="clear" w:pos="567"/>
        <w:tab w:val="left" w:pos="454"/>
      </w:tabs>
      <w:spacing w:before="119"/>
    </w:pPr>
  </w:style>
  <w:style w:type="paragraph" w:customStyle="1" w:styleId="h5Header">
    <w:name w:val="h5 (Header)"/>
    <w:basedOn w:val="NoParagraphStyle"/>
    <w:uiPriority w:val="99"/>
    <w:rsid w:val="005C205D"/>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h4Header">
    <w:name w:val="h4 (Header)"/>
    <w:basedOn w:val="body"/>
    <w:uiPriority w:val="99"/>
    <w:rsid w:val="005C205D"/>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5C205D"/>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5C205D"/>
    <w:pPr>
      <w:spacing w:before="120"/>
    </w:pPr>
  </w:style>
  <w:style w:type="character" w:customStyle="1" w:styleId="BoldItalic0">
    <w:name w:val="Bold+Italic"/>
    <w:uiPriority w:val="99"/>
    <w:rsid w:val="005C205D"/>
    <w:rPr>
      <w:b/>
      <w:bCs/>
      <w:i/>
      <w:iCs/>
    </w:rPr>
  </w:style>
  <w:style w:type="paragraph" w:customStyle="1" w:styleId="OSN">
    <w:name w:val="OSN (Основной Текст)"/>
    <w:basedOn w:val="NoParagraphStyle"/>
    <w:uiPriority w:val="99"/>
    <w:rsid w:val="005C205D"/>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5C205D"/>
    <w:pPr>
      <w:spacing w:before="170" w:after="113" w:line="240" w:lineRule="atLeast"/>
    </w:pPr>
    <w:rPr>
      <w:rFonts w:ascii="Times New Roman" w:hAnsi="Times New Roman" w:cs="OfficinaSansExtraBoldITC-Reg"/>
      <w:b/>
      <w:bCs/>
      <w:sz w:val="22"/>
      <w:szCs w:val="22"/>
    </w:rPr>
  </w:style>
  <w:style w:type="paragraph" w:customStyle="1" w:styleId="list-dash">
    <w:name w:val="list-dash (Прочее)"/>
    <w:basedOn w:val="a1"/>
    <w:uiPriority w:val="99"/>
    <w:rsid w:val="005C205D"/>
    <w:pPr>
      <w:widowControl/>
      <w:numPr>
        <w:numId w:val="6"/>
      </w:numPr>
      <w:tabs>
        <w:tab w:val="left" w:pos="540"/>
      </w:tabs>
      <w:adjustRightInd w:val="0"/>
      <w:spacing w:line="240" w:lineRule="atLeast"/>
      <w:ind w:left="567" w:hanging="340"/>
      <w:jc w:val="both"/>
      <w:textAlignment w:val="center"/>
    </w:pPr>
    <w:rPr>
      <w:rFonts w:eastAsiaTheme="minorEastAsia" w:cs="SchoolBookSanPin"/>
      <w:color w:val="000000"/>
      <w:sz w:val="20"/>
      <w:szCs w:val="20"/>
      <w:lang w:eastAsia="ru-RU"/>
    </w:rPr>
  </w:style>
  <w:style w:type="paragraph" w:customStyle="1" w:styleId="23">
    <w:name w:val="Заг 2 (Заголовки)"/>
    <w:basedOn w:val="a1"/>
    <w:uiPriority w:val="99"/>
    <w:rsid w:val="009B7B31"/>
    <w:pPr>
      <w:adjustRightInd w:val="0"/>
      <w:spacing w:before="170" w:after="113" w:line="240" w:lineRule="atLeast"/>
      <w:textAlignment w:val="center"/>
    </w:pPr>
    <w:rPr>
      <w:rFonts w:eastAsiaTheme="minorEastAsia" w:cs="OfficinaSansMediumITC-Reg"/>
      <w:b/>
      <w:caps/>
      <w:color w:val="000000"/>
      <w:lang w:val="en-GB" w:eastAsia="ru-RU"/>
    </w:rPr>
  </w:style>
  <w:style w:type="paragraph" w:customStyle="1" w:styleId="51">
    <w:name w:val="5 (Заголовки)"/>
    <w:basedOn w:val="OSN"/>
    <w:uiPriority w:val="99"/>
    <w:rsid w:val="009B7B31"/>
    <w:rPr>
      <w:rFonts w:cs="SchoolBookSanPin-BoldItalic"/>
      <w:b/>
      <w:bCs/>
      <w:i/>
      <w:iCs/>
    </w:rPr>
  </w:style>
  <w:style w:type="character" w:customStyle="1" w:styleId="ac">
    <w:name w:val="Курсив (Выделения)"/>
    <w:uiPriority w:val="99"/>
    <w:rsid w:val="009B7B31"/>
    <w:rPr>
      <w:i/>
      <w:iCs/>
    </w:rPr>
  </w:style>
  <w:style w:type="character" w:customStyle="1" w:styleId="ad">
    <w:name w:val="Полужирный Курсив (Выделения)"/>
    <w:uiPriority w:val="99"/>
    <w:rsid w:val="009B7B31"/>
    <w:rPr>
      <w:b/>
      <w:bCs/>
      <w:i/>
      <w:iCs/>
    </w:rPr>
  </w:style>
  <w:style w:type="character" w:customStyle="1" w:styleId="ae">
    <w:name w:val="Полужирный (Выделения)"/>
    <w:uiPriority w:val="99"/>
    <w:rsid w:val="009B7B31"/>
    <w:rPr>
      <w:rFonts w:ascii="Times New Roman" w:hAnsi="Times New Roman"/>
      <w:b/>
      <w:bCs/>
      <w:i/>
    </w:rPr>
  </w:style>
  <w:style w:type="paragraph" w:customStyle="1" w:styleId="list-bullet0">
    <w:name w:val="list-bullet (Прочее)"/>
    <w:basedOn w:val="OSN"/>
    <w:uiPriority w:val="99"/>
    <w:rsid w:val="009B7B31"/>
    <w:pPr>
      <w:numPr>
        <w:numId w:val="7"/>
      </w:numPr>
      <w:ind w:left="567" w:hanging="340"/>
    </w:pPr>
  </w:style>
  <w:style w:type="paragraph" w:customStyle="1" w:styleId="41">
    <w:name w:val="4 (Заголовки)"/>
    <w:basedOn w:val="32"/>
    <w:uiPriority w:val="99"/>
    <w:rsid w:val="009B7B31"/>
    <w:rPr>
      <w:rFonts w:cs="OfficinaSansMediumITC-Reg"/>
      <w:sz w:val="20"/>
      <w:szCs w:val="20"/>
    </w:rPr>
  </w:style>
  <w:style w:type="paragraph" w:customStyle="1" w:styleId="af">
    <w:name w:val="Основной (Основной Текст)"/>
    <w:basedOn w:val="NoParagraphStyle"/>
    <w:uiPriority w:val="99"/>
    <w:rsid w:val="009B523F"/>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9B523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24">
    <w:name w:val="Список 2 (Основной Текст)"/>
    <w:basedOn w:val="af"/>
    <w:uiPriority w:val="99"/>
    <w:rsid w:val="009B523F"/>
    <w:pPr>
      <w:tabs>
        <w:tab w:val="left" w:pos="227"/>
      </w:tabs>
      <w:spacing w:line="238" w:lineRule="atLeast"/>
      <w:ind w:left="227" w:hanging="227"/>
    </w:pPr>
    <w:rPr>
      <w:rFonts w:eastAsia="Times New Roman"/>
    </w:rPr>
  </w:style>
  <w:style w:type="character" w:customStyle="1" w:styleId="ItalicBook">
    <w:name w:val="Italic_Book"/>
    <w:uiPriority w:val="99"/>
    <w:rsid w:val="00AF37E7"/>
    <w:rPr>
      <w:i/>
      <w:iCs/>
    </w:rPr>
  </w:style>
  <w:style w:type="paragraph" w:customStyle="1" w:styleId="h4-first">
    <w:name w:val="h4-first"/>
    <w:basedOn w:val="h4"/>
    <w:uiPriority w:val="99"/>
    <w:rsid w:val="00AF37E7"/>
    <w:pPr>
      <w:spacing w:before="120"/>
    </w:pPr>
  </w:style>
  <w:style w:type="paragraph" w:customStyle="1" w:styleId="h5">
    <w:name w:val="h5"/>
    <w:basedOn w:val="NoParagraphStyle"/>
    <w:next w:val="NoParagraphStyle"/>
    <w:uiPriority w:val="99"/>
    <w:rsid w:val="00AF37E7"/>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1">
    <w:name w:val="h1"/>
    <w:basedOn w:val="body"/>
    <w:uiPriority w:val="99"/>
    <w:rsid w:val="00A9372B"/>
    <w:pPr>
      <w:pageBreakBefore/>
      <w:pBdr>
        <w:bottom w:val="single" w:sz="4" w:space="5" w:color="auto"/>
      </w:pBdr>
      <w:suppressAutoHyphens/>
      <w:spacing w:before="480" w:after="240"/>
      <w:ind w:firstLine="0"/>
      <w:jc w:val="left"/>
    </w:pPr>
    <w:rPr>
      <w:rFonts w:cs="OfficinaSansExtraBoldITC-Reg"/>
      <w:b/>
      <w:bCs/>
      <w:caps/>
      <w:sz w:val="24"/>
      <w:szCs w:val="24"/>
    </w:rPr>
  </w:style>
  <w:style w:type="character" w:customStyle="1" w:styleId="list-bullet1">
    <w:name w:val="list-bullet1"/>
    <w:uiPriority w:val="99"/>
    <w:rsid w:val="00A9372B"/>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A9372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character" w:customStyle="1" w:styleId="Symbol">
    <w:name w:val="Symbol"/>
    <w:uiPriority w:val="99"/>
    <w:rsid w:val="00A9372B"/>
    <w:rPr>
      <w:rFonts w:ascii="SymbolMT" w:hAnsi="SymbolMT" w:cs="SymbolMT"/>
    </w:rPr>
  </w:style>
  <w:style w:type="paragraph" w:customStyle="1" w:styleId="h1Header">
    <w:name w:val="h1 (Header)"/>
    <w:basedOn w:val="body"/>
    <w:uiPriority w:val="99"/>
    <w:rsid w:val="00A9372B"/>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character" w:customStyle="1" w:styleId="Bul">
    <w:name w:val="Bul"/>
    <w:uiPriority w:val="99"/>
    <w:rsid w:val="00A9372B"/>
    <w:rPr>
      <w:rFonts w:ascii="Times New Roman" w:hAnsi="Times New Roman" w:cs="SchoolBookSanPin"/>
      <w:w w:val="80"/>
      <w:sz w:val="20"/>
      <w:szCs w:val="20"/>
    </w:rPr>
  </w:style>
  <w:style w:type="paragraph" w:customStyle="1" w:styleId="14">
    <w:name w:val="1 (Заголовки)"/>
    <w:basedOn w:val="body"/>
    <w:uiPriority w:val="99"/>
    <w:rsid w:val="00A9372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BasicParagraph">
    <w:name w:val="[Basic Paragraph]"/>
    <w:basedOn w:val="NoParagraphStyle"/>
    <w:uiPriority w:val="99"/>
    <w:qFormat/>
    <w:rsid w:val="00A9372B"/>
    <w:rPr>
      <w:rFonts w:ascii="TimesNewRomanPSMT" w:hAnsi="TimesNewRomanPSMT" w:cs="TimesNewRomanPSMT"/>
    </w:rPr>
  </w:style>
  <w:style w:type="paragraph" w:customStyle="1" w:styleId="15">
    <w:name w:val="Заг 1"/>
    <w:basedOn w:val="NoParagraphStyle"/>
    <w:qFormat/>
    <w:rsid w:val="00A9372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6">
    <w:name w:val="основной_1 (Основной Текст)"/>
    <w:basedOn w:val="NoParagraphStyle"/>
    <w:uiPriority w:val="99"/>
    <w:rsid w:val="00A9372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5">
    <w:name w:val="Заг 2"/>
    <w:basedOn w:val="NoParagraphStyle"/>
    <w:qFormat/>
    <w:rsid w:val="00A9372B"/>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0">
    <w:name w:val="основной_— (Основной Текст)"/>
    <w:basedOn w:val="16"/>
    <w:uiPriority w:val="99"/>
    <w:rsid w:val="00A9372B"/>
    <w:pPr>
      <w:ind w:left="567" w:hanging="340"/>
    </w:pPr>
  </w:style>
  <w:style w:type="paragraph" w:customStyle="1" w:styleId="1BEZLINE">
    <w:name w:val="1_BEZ_LINE (Заголовки)"/>
    <w:basedOn w:val="14"/>
    <w:uiPriority w:val="99"/>
    <w:rsid w:val="00A9372B"/>
    <w:pPr>
      <w:pBdr>
        <w:bottom w:val="none" w:sz="0" w:space="0" w:color="auto"/>
      </w:pBdr>
      <w:suppressAutoHyphens w:val="0"/>
      <w:spacing w:before="170" w:after="0"/>
    </w:pPr>
    <w:rPr>
      <w:rFonts w:cs="OfficinaSansBoldITC-Reg"/>
      <w:caps w:val="0"/>
      <w:u w:color="000000"/>
      <w:lang w:val="en-GB"/>
    </w:rPr>
  </w:style>
  <w:style w:type="paragraph" w:customStyle="1" w:styleId="17">
    <w:name w:val="Заг 1 (Заголовки)"/>
    <w:basedOn w:val="af"/>
    <w:uiPriority w:val="99"/>
    <w:rsid w:val="00A9372B"/>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
    <w:uiPriority w:val="99"/>
    <w:rsid w:val="00A9372B"/>
    <w:pPr>
      <w:numPr>
        <w:numId w:val="8"/>
      </w:numPr>
      <w:ind w:left="567" w:hanging="340"/>
    </w:pPr>
  </w:style>
  <w:style w:type="paragraph" w:customStyle="1" w:styleId="42">
    <w:name w:val="Заг 4 (Заголовки)"/>
    <w:basedOn w:val="32"/>
    <w:uiPriority w:val="99"/>
    <w:rsid w:val="00A9372B"/>
    <w:pPr>
      <w:spacing w:after="57"/>
    </w:pPr>
    <w:rPr>
      <w:rFonts w:cs="OfficinaSansMediumITC-Reg"/>
      <w:sz w:val="20"/>
      <w:szCs w:val="20"/>
      <w:lang w:val="ru-RU"/>
    </w:rPr>
  </w:style>
  <w:style w:type="paragraph" w:customStyle="1" w:styleId="52">
    <w:name w:val="Заг 5 (Заголовки)"/>
    <w:basedOn w:val="af"/>
    <w:uiPriority w:val="99"/>
    <w:rsid w:val="00A9372B"/>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
    <w:uiPriority w:val="99"/>
    <w:rsid w:val="00A9372B"/>
    <w:pPr>
      <w:numPr>
        <w:numId w:val="9"/>
      </w:numPr>
      <w:ind w:left="567" w:hanging="340"/>
    </w:pPr>
  </w:style>
  <w:style w:type="character" w:customStyle="1" w:styleId="af1">
    <w:name w:val="Буллит"/>
    <w:uiPriority w:val="99"/>
    <w:rsid w:val="00A9372B"/>
    <w:rPr>
      <w:rFonts w:ascii="PiGraphA" w:hAnsi="PiGraphA" w:cs="PiGraphA"/>
      <w:position w:val="1"/>
      <w:sz w:val="14"/>
      <w:szCs w:val="14"/>
    </w:rPr>
  </w:style>
  <w:style w:type="paragraph" w:customStyle="1" w:styleId="h184">
    <w:name w:val="h1_8/4"/>
    <w:basedOn w:val="NoParagraphStyle"/>
    <w:next w:val="NoParagraphStyle"/>
    <w:uiPriority w:val="99"/>
    <w:rsid w:val="00A9372B"/>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A9372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A9372B"/>
    <w:rPr>
      <w:rFonts w:ascii="MingLiU" w:eastAsia="MingLiU" w:cs="MingLiU"/>
    </w:rPr>
  </w:style>
  <w:style w:type="character" w:styleId="af2">
    <w:name w:val="Emphasis"/>
    <w:uiPriority w:val="20"/>
    <w:qFormat/>
    <w:rsid w:val="00A9372B"/>
    <w:rPr>
      <w:rFonts w:ascii="Times New Roman" w:hAnsi="Times New Roman" w:cs="Times New Roman"/>
      <w:i/>
      <w:iCs/>
      <w:color w:val="000000"/>
      <w:w w:val="100"/>
    </w:rPr>
  </w:style>
  <w:style w:type="paragraph" w:customStyle="1" w:styleId="18">
    <w:name w:val="Заг_1"/>
    <w:basedOn w:val="NoParagraphStyle"/>
    <w:uiPriority w:val="99"/>
    <w:rsid w:val="00A9372B"/>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A9372B"/>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A9372B"/>
    <w:pPr>
      <w:numPr>
        <w:numId w:val="10"/>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A9372B"/>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A9372B"/>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3">
    <w:name w:val="Основной БА (Основной Текст)"/>
    <w:basedOn w:val="af"/>
    <w:uiPriority w:val="99"/>
    <w:rsid w:val="00A9372B"/>
    <w:pPr>
      <w:spacing w:line="243" w:lineRule="atLeast"/>
      <w:ind w:firstLine="0"/>
    </w:pPr>
    <w:rPr>
      <w:rFonts w:ascii="SchoolBookSanPin" w:eastAsia="Times New Roman" w:hAnsi="SchoolBookSanPin" w:cs="SchoolBookSanPin"/>
    </w:rPr>
  </w:style>
  <w:style w:type="paragraph" w:customStyle="1" w:styleId="af4">
    <w:name w:val="Сноска (Основной Текст)"/>
    <w:basedOn w:val="af3"/>
    <w:uiPriority w:val="99"/>
    <w:rsid w:val="00A9372B"/>
    <w:pPr>
      <w:spacing w:line="183" w:lineRule="atLeast"/>
      <w:ind w:firstLine="227"/>
    </w:pPr>
    <w:rPr>
      <w:rFonts w:ascii="Times New Roman" w:hAnsi="Times New Roman"/>
      <w:sz w:val="16"/>
      <w:szCs w:val="16"/>
    </w:rPr>
  </w:style>
  <w:style w:type="character" w:customStyle="1" w:styleId="af5">
    <w:name w:val="Подчерк. (Подчеркивания)"/>
    <w:uiPriority w:val="99"/>
    <w:rsid w:val="00A9372B"/>
    <w:rPr>
      <w:u w:val="thick" w:color="000000"/>
    </w:rPr>
  </w:style>
  <w:style w:type="character" w:customStyle="1" w:styleId="af6">
    <w:name w:val="Верх. Индекс (Индексы)"/>
    <w:uiPriority w:val="99"/>
    <w:rsid w:val="00A9372B"/>
    <w:rPr>
      <w:position w:val="6"/>
      <w:sz w:val="13"/>
      <w:szCs w:val="13"/>
    </w:rPr>
  </w:style>
  <w:style w:type="paragraph" w:customStyle="1" w:styleId="bodyindent">
    <w:name w:val="body_indent"/>
    <w:basedOn w:val="NoParagraphStyle"/>
    <w:uiPriority w:val="99"/>
    <w:rsid w:val="00A9372B"/>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A9372B"/>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A9372B"/>
    <w:pPr>
      <w:jc w:val="center"/>
    </w:pPr>
    <w:rPr>
      <w:rFonts w:ascii="SchoolBookSanPin-Bold" w:hAnsi="SchoolBookSanPin-Bold" w:cs="SchoolBookSanPin-Bold"/>
      <w:b/>
      <w:bCs/>
    </w:rPr>
  </w:style>
  <w:style w:type="paragraph" w:customStyle="1" w:styleId="table-body0mm">
    <w:name w:val="table-body_0mm"/>
    <w:basedOn w:val="body"/>
    <w:uiPriority w:val="99"/>
    <w:rsid w:val="00A9372B"/>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A9372B"/>
    <w:rPr>
      <w:u w:val="thick"/>
    </w:rPr>
  </w:style>
  <w:style w:type="paragraph" w:customStyle="1" w:styleId="footnote0">
    <w:name w:val="footnote*"/>
    <w:basedOn w:val="footnote"/>
    <w:uiPriority w:val="99"/>
    <w:rsid w:val="00A9372B"/>
  </w:style>
  <w:style w:type="paragraph" w:customStyle="1" w:styleId="table-bodycentre">
    <w:name w:val="table-body_centre"/>
    <w:basedOn w:val="NoParagraphStyle"/>
    <w:uiPriority w:val="99"/>
    <w:rsid w:val="00A9372B"/>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A9372B"/>
    <w:pPr>
      <w:tabs>
        <w:tab w:val="clear" w:pos="567"/>
      </w:tabs>
      <w:spacing w:after="0"/>
      <w:ind w:left="142" w:hanging="142"/>
    </w:pPr>
  </w:style>
  <w:style w:type="paragraph" w:styleId="af7">
    <w:name w:val="header"/>
    <w:basedOn w:val="a1"/>
    <w:link w:val="af8"/>
    <w:uiPriority w:val="99"/>
    <w:unhideWhenUsed/>
    <w:rsid w:val="00A9372B"/>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8">
    <w:name w:val="Верхний колонтитул Знак"/>
    <w:basedOn w:val="a2"/>
    <w:link w:val="af7"/>
    <w:uiPriority w:val="99"/>
    <w:rsid w:val="00A9372B"/>
    <w:rPr>
      <w:rFonts w:ascii="Times New Roman" w:eastAsiaTheme="minorEastAsia" w:hAnsi="Times New Roman"/>
      <w:sz w:val="20"/>
      <w:lang w:eastAsia="ru-RU"/>
    </w:rPr>
  </w:style>
  <w:style w:type="paragraph" w:styleId="af9">
    <w:name w:val="footer"/>
    <w:basedOn w:val="a1"/>
    <w:link w:val="afa"/>
    <w:uiPriority w:val="99"/>
    <w:unhideWhenUsed/>
    <w:rsid w:val="00A9372B"/>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a">
    <w:name w:val="Нижний колонтитул Знак"/>
    <w:basedOn w:val="a2"/>
    <w:link w:val="af9"/>
    <w:uiPriority w:val="99"/>
    <w:rsid w:val="00A9372B"/>
    <w:rPr>
      <w:rFonts w:ascii="Times New Roman" w:eastAsiaTheme="minorEastAsia" w:hAnsi="Times New Roman"/>
      <w:sz w:val="20"/>
      <w:lang w:eastAsia="ru-RU"/>
    </w:rPr>
  </w:style>
  <w:style w:type="table" w:customStyle="1" w:styleId="TableNormal">
    <w:name w:val="Table Normal"/>
    <w:uiPriority w:val="2"/>
    <w:semiHidden/>
    <w:unhideWhenUsed/>
    <w:qFormat/>
    <w:rsid w:val="000E7E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E7E48"/>
    <w:pPr>
      <w:ind w:left="107"/>
    </w:pPr>
  </w:style>
  <w:style w:type="paragraph" w:customStyle="1" w:styleId="Heading2">
    <w:name w:val="Heading 2"/>
    <w:basedOn w:val="a1"/>
    <w:uiPriority w:val="1"/>
    <w:qFormat/>
    <w:rsid w:val="00E55E20"/>
    <w:pPr>
      <w:ind w:left="1542"/>
      <w:jc w:val="both"/>
      <w:outlineLvl w:val="2"/>
    </w:pPr>
    <w:rPr>
      <w:b/>
      <w:bCs/>
      <w:sz w:val="24"/>
      <w:szCs w:val="24"/>
    </w:rPr>
  </w:style>
  <w:style w:type="table" w:styleId="afb">
    <w:name w:val="Table Grid"/>
    <w:basedOn w:val="a3"/>
    <w:uiPriority w:val="39"/>
    <w:rsid w:val="00055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3">
    <w:name w:val="Font Style33"/>
    <w:basedOn w:val="a2"/>
    <w:uiPriority w:val="99"/>
    <w:rsid w:val="008C4A95"/>
    <w:rPr>
      <w:rFonts w:ascii="Times New Roman" w:hAnsi="Times New Roman" w:cs="Times New Roman" w:hint="default"/>
      <w:sz w:val="22"/>
      <w:szCs w:val="22"/>
    </w:rPr>
  </w:style>
  <w:style w:type="paragraph" w:customStyle="1" w:styleId="afc">
    <w:name w:val="Знак Знак Знак Знак Знак Знак Знак"/>
    <w:basedOn w:val="a1"/>
    <w:rsid w:val="00A66CA3"/>
    <w:pPr>
      <w:widowControl/>
      <w:autoSpaceDE/>
      <w:autoSpaceDN/>
      <w:spacing w:after="160" w:line="240" w:lineRule="exact"/>
    </w:pPr>
    <w:rPr>
      <w:rFonts w:ascii="Verdana" w:hAnsi="Verdana"/>
      <w:sz w:val="20"/>
      <w:szCs w:val="20"/>
      <w:lang w:val="en-US"/>
    </w:rPr>
  </w:style>
  <w:style w:type="paragraph" w:styleId="afd">
    <w:name w:val="No Spacing"/>
    <w:link w:val="afe"/>
    <w:uiPriority w:val="1"/>
    <w:qFormat/>
    <w:rsid w:val="00A66CA3"/>
    <w:pPr>
      <w:spacing w:after="0" w:line="240" w:lineRule="auto"/>
    </w:pPr>
    <w:rPr>
      <w:rFonts w:ascii="Calibri" w:eastAsia="Calibri" w:hAnsi="Calibri" w:cs="Times New Roman"/>
      <w:lang w:val="en-US" w:bidi="en-US"/>
    </w:rPr>
  </w:style>
  <w:style w:type="paragraph" w:customStyle="1" w:styleId="Default">
    <w:name w:val="Default"/>
    <w:uiPriority w:val="99"/>
    <w:qFormat/>
    <w:rsid w:val="00C570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9">
    <w:name w:val="Основной текст Знак1"/>
    <w:uiPriority w:val="99"/>
    <w:locked/>
    <w:rsid w:val="00620B5D"/>
    <w:rPr>
      <w:rFonts w:ascii="Georgia" w:hAnsi="Georgia" w:cs="Georgia"/>
      <w:color w:val="231E20"/>
      <w:sz w:val="19"/>
      <w:szCs w:val="19"/>
      <w:u w:val="none"/>
    </w:rPr>
  </w:style>
  <w:style w:type="paragraph" w:styleId="aff">
    <w:name w:val="footnote text"/>
    <w:basedOn w:val="a1"/>
    <w:link w:val="aff0"/>
    <w:uiPriority w:val="99"/>
    <w:unhideWhenUsed/>
    <w:rsid w:val="003C3A4F"/>
    <w:pPr>
      <w:widowControl/>
      <w:autoSpaceDE/>
      <w:autoSpaceDN/>
      <w:ind w:firstLine="227"/>
      <w:jc w:val="both"/>
    </w:pPr>
    <w:rPr>
      <w:rFonts w:eastAsiaTheme="minorEastAsia" w:cstheme="minorBidi"/>
      <w:sz w:val="20"/>
      <w:szCs w:val="20"/>
      <w:lang w:eastAsia="ru-RU"/>
    </w:rPr>
  </w:style>
  <w:style w:type="character" w:customStyle="1" w:styleId="aff0">
    <w:name w:val="Текст сноски Знак"/>
    <w:basedOn w:val="a2"/>
    <w:link w:val="aff"/>
    <w:uiPriority w:val="99"/>
    <w:rsid w:val="003C3A4F"/>
    <w:rPr>
      <w:rFonts w:ascii="Times New Roman" w:eastAsiaTheme="minorEastAsia" w:hAnsi="Times New Roman"/>
      <w:sz w:val="20"/>
      <w:szCs w:val="20"/>
      <w:lang w:eastAsia="ru-RU"/>
    </w:rPr>
  </w:style>
  <w:style w:type="character" w:styleId="aff1">
    <w:name w:val="footnote reference"/>
    <w:uiPriority w:val="99"/>
    <w:rsid w:val="003C3A4F"/>
    <w:rPr>
      <w:rFonts w:cs="Times New Roman"/>
      <w:vertAlign w:val="superscript"/>
    </w:rPr>
  </w:style>
  <w:style w:type="paragraph" w:styleId="aff2">
    <w:name w:val="Normal (Web)"/>
    <w:basedOn w:val="a1"/>
    <w:link w:val="aff3"/>
    <w:uiPriority w:val="99"/>
    <w:unhideWhenUsed/>
    <w:qFormat/>
    <w:rsid w:val="007526EE"/>
    <w:pPr>
      <w:widowControl/>
      <w:autoSpaceDE/>
      <w:autoSpaceDN/>
      <w:spacing w:before="100" w:beforeAutospacing="1" w:after="100" w:afterAutospacing="1"/>
    </w:pPr>
    <w:rPr>
      <w:sz w:val="24"/>
      <w:szCs w:val="24"/>
      <w:lang w:eastAsia="ru-RU"/>
    </w:rPr>
  </w:style>
  <w:style w:type="character" w:styleId="aff4">
    <w:name w:val="Strong"/>
    <w:uiPriority w:val="22"/>
    <w:qFormat/>
    <w:rsid w:val="007526EE"/>
    <w:rPr>
      <w:b/>
      <w:bCs/>
    </w:rPr>
  </w:style>
  <w:style w:type="paragraph" w:customStyle="1" w:styleId="msolistparagraphbullet1gif">
    <w:name w:val="msolistparagraphbullet1.gif"/>
    <w:basedOn w:val="a1"/>
    <w:rsid w:val="007526EE"/>
    <w:pPr>
      <w:widowControl/>
      <w:autoSpaceDE/>
      <w:autoSpaceDN/>
      <w:spacing w:before="24" w:after="24"/>
    </w:pPr>
    <w:rPr>
      <w:sz w:val="20"/>
      <w:szCs w:val="20"/>
      <w:lang w:eastAsia="ru-RU"/>
    </w:rPr>
  </w:style>
  <w:style w:type="paragraph" w:customStyle="1" w:styleId="msolistparagraphbullet3gif">
    <w:name w:val="msolistparagraphbullet3.gif"/>
    <w:basedOn w:val="a1"/>
    <w:uiPriority w:val="99"/>
    <w:qFormat/>
    <w:rsid w:val="007526EE"/>
    <w:pPr>
      <w:widowControl/>
      <w:autoSpaceDE/>
      <w:autoSpaceDN/>
      <w:spacing w:before="24" w:after="24"/>
    </w:pPr>
    <w:rPr>
      <w:sz w:val="20"/>
      <w:szCs w:val="20"/>
      <w:lang w:eastAsia="ru-RU"/>
    </w:rPr>
  </w:style>
  <w:style w:type="character" w:customStyle="1" w:styleId="20">
    <w:name w:val="Заголовок 2 Знак"/>
    <w:basedOn w:val="a2"/>
    <w:link w:val="2"/>
    <w:uiPriority w:val="9"/>
    <w:rsid w:val="00727214"/>
    <w:rPr>
      <w:rFonts w:ascii="Times New Roman" w:eastAsiaTheme="minorEastAsia" w:hAnsi="Times New Roman" w:cs="Times New Roman"/>
      <w:b/>
      <w:bCs/>
      <w:sz w:val="36"/>
      <w:szCs w:val="36"/>
      <w:lang w:eastAsia="ru-RU"/>
    </w:rPr>
  </w:style>
  <w:style w:type="character" w:customStyle="1" w:styleId="HTML">
    <w:name w:val="Стандартный HTML Знак"/>
    <w:basedOn w:val="a2"/>
    <w:link w:val="HTML0"/>
    <w:uiPriority w:val="99"/>
    <w:semiHidden/>
    <w:rsid w:val="00727214"/>
    <w:rPr>
      <w:rFonts w:ascii="Arial" w:eastAsiaTheme="minorEastAsia" w:hAnsi="Arial" w:cs="Arial"/>
      <w:sz w:val="20"/>
      <w:szCs w:val="20"/>
      <w:lang w:eastAsia="ru-RU"/>
    </w:rPr>
  </w:style>
  <w:style w:type="paragraph" w:styleId="HTML0">
    <w:name w:val="HTML Preformatted"/>
    <w:basedOn w:val="a1"/>
    <w:link w:val="HTML"/>
    <w:uiPriority w:val="99"/>
    <w:semiHidden/>
    <w:unhideWhenUsed/>
    <w:rsid w:val="007272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0"/>
      <w:szCs w:val="20"/>
      <w:lang w:eastAsia="ru-RU"/>
    </w:rPr>
  </w:style>
  <w:style w:type="paragraph" w:customStyle="1" w:styleId="Heading1">
    <w:name w:val="Heading 1"/>
    <w:basedOn w:val="a1"/>
    <w:uiPriority w:val="1"/>
    <w:qFormat/>
    <w:rsid w:val="003C5B4B"/>
    <w:pPr>
      <w:spacing w:before="178"/>
      <w:ind w:left="113"/>
      <w:outlineLvl w:val="1"/>
    </w:pPr>
    <w:rPr>
      <w:b/>
      <w:bCs/>
      <w:sz w:val="24"/>
      <w:szCs w:val="24"/>
    </w:rPr>
  </w:style>
  <w:style w:type="paragraph" w:customStyle="1" w:styleId="copyright-info">
    <w:name w:val="copyright-info"/>
    <w:basedOn w:val="a1"/>
    <w:rsid w:val="00D41935"/>
    <w:pPr>
      <w:widowControl/>
      <w:autoSpaceDE/>
      <w:autoSpaceDN/>
      <w:spacing w:before="100" w:beforeAutospacing="1" w:after="100" w:afterAutospacing="1"/>
    </w:pPr>
    <w:rPr>
      <w:sz w:val="24"/>
      <w:szCs w:val="24"/>
      <w:lang w:eastAsia="ru-RU"/>
    </w:rPr>
  </w:style>
  <w:style w:type="character" w:styleId="aff5">
    <w:name w:val="Hyperlink"/>
    <w:basedOn w:val="a2"/>
    <w:uiPriority w:val="99"/>
    <w:unhideWhenUsed/>
    <w:rsid w:val="00D41935"/>
    <w:rPr>
      <w:color w:val="0000FF"/>
      <w:u w:val="single"/>
    </w:rPr>
  </w:style>
  <w:style w:type="character" w:customStyle="1" w:styleId="30">
    <w:name w:val="Заголовок 3 Знак"/>
    <w:basedOn w:val="a2"/>
    <w:link w:val="3"/>
    <w:uiPriority w:val="9"/>
    <w:rsid w:val="008F55A1"/>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2"/>
    <w:link w:val="4"/>
    <w:rsid w:val="008F55A1"/>
    <w:rPr>
      <w:rFonts w:ascii="Times New Roman" w:eastAsia="Times New Roman" w:hAnsi="Times New Roman" w:cs="Times New Roman"/>
      <w:b/>
      <w:bCs/>
      <w:i/>
      <w:iCs/>
      <w:sz w:val="20"/>
      <w:szCs w:val="20"/>
    </w:rPr>
  </w:style>
  <w:style w:type="character" w:customStyle="1" w:styleId="50">
    <w:name w:val="Заголовок 5 Знак"/>
    <w:basedOn w:val="a2"/>
    <w:link w:val="5"/>
    <w:uiPriority w:val="9"/>
    <w:rsid w:val="008F55A1"/>
    <w:rPr>
      <w:rFonts w:ascii="Calibri" w:eastAsia="Calibri" w:hAnsi="Calibri" w:cs="Times New Roman"/>
      <w:b/>
      <w:sz w:val="20"/>
      <w:szCs w:val="20"/>
      <w:lang w:eastAsia="ru-RU"/>
    </w:rPr>
  </w:style>
  <w:style w:type="character" w:customStyle="1" w:styleId="60">
    <w:name w:val="Заголовок 6 Знак"/>
    <w:basedOn w:val="a2"/>
    <w:link w:val="6"/>
    <w:uiPriority w:val="9"/>
    <w:rsid w:val="008F55A1"/>
    <w:rPr>
      <w:rFonts w:ascii="Calibri" w:eastAsia="Calibri" w:hAnsi="Calibri" w:cs="Times New Roman"/>
      <w:b/>
      <w:sz w:val="20"/>
      <w:szCs w:val="20"/>
      <w:lang w:eastAsia="ru-RU"/>
    </w:rPr>
  </w:style>
  <w:style w:type="character" w:customStyle="1" w:styleId="70">
    <w:name w:val="Заголовок 7 Знак"/>
    <w:basedOn w:val="a2"/>
    <w:link w:val="7"/>
    <w:uiPriority w:val="9"/>
    <w:rsid w:val="008F55A1"/>
    <w:rPr>
      <w:rFonts w:ascii="Times New Roman" w:eastAsia="Times New Roman" w:hAnsi="Times New Roman" w:cs="Times New Roman"/>
      <w:b/>
      <w:iCs/>
      <w:sz w:val="24"/>
    </w:rPr>
  </w:style>
  <w:style w:type="character" w:customStyle="1" w:styleId="80">
    <w:name w:val="Заголовок 8 Знак"/>
    <w:basedOn w:val="a2"/>
    <w:link w:val="8"/>
    <w:uiPriority w:val="9"/>
    <w:rsid w:val="008F55A1"/>
    <w:rPr>
      <w:rFonts w:ascii="Arial" w:eastAsia="Arial" w:hAnsi="Arial" w:cs="Times New Roman"/>
      <w:i/>
      <w:iCs/>
    </w:rPr>
  </w:style>
  <w:style w:type="character" w:customStyle="1" w:styleId="90">
    <w:name w:val="Заголовок 9 Знак"/>
    <w:basedOn w:val="a2"/>
    <w:link w:val="9"/>
    <w:uiPriority w:val="9"/>
    <w:rsid w:val="008F55A1"/>
    <w:rPr>
      <w:rFonts w:ascii="Arial" w:eastAsia="Arial" w:hAnsi="Arial" w:cs="Times New Roman"/>
      <w:i/>
      <w:iCs/>
      <w:sz w:val="21"/>
      <w:szCs w:val="21"/>
    </w:rPr>
  </w:style>
  <w:style w:type="paragraph" w:customStyle="1" w:styleId="contentblock">
    <w:name w:val="content_block"/>
    <w:basedOn w:val="a1"/>
    <w:rsid w:val="008F55A1"/>
    <w:pPr>
      <w:widowControl/>
      <w:autoSpaceDE/>
      <w:autoSpaceDN/>
      <w:spacing w:after="223"/>
      <w:ind w:right="357"/>
      <w:jc w:val="both"/>
    </w:pPr>
    <w:rPr>
      <w:rFonts w:ascii="Georgia" w:eastAsiaTheme="minorEastAsia" w:hAnsi="Georgia"/>
      <w:sz w:val="24"/>
      <w:szCs w:val="24"/>
      <w:lang w:eastAsia="ru-RU"/>
    </w:rPr>
  </w:style>
  <w:style w:type="paragraph" w:customStyle="1" w:styleId="references">
    <w:name w:val="references"/>
    <w:basedOn w:val="a1"/>
    <w:rsid w:val="008F55A1"/>
    <w:pPr>
      <w:widowControl/>
      <w:autoSpaceDE/>
      <w:autoSpaceDN/>
      <w:spacing w:after="223"/>
      <w:jc w:val="both"/>
    </w:pPr>
    <w:rPr>
      <w:rFonts w:eastAsiaTheme="minorEastAsia"/>
      <w:vanish/>
      <w:sz w:val="24"/>
      <w:szCs w:val="24"/>
      <w:lang w:eastAsia="ru-RU"/>
    </w:rPr>
  </w:style>
  <w:style w:type="paragraph" w:customStyle="1" w:styleId="1a">
    <w:name w:val="Нижний колонтитул1"/>
    <w:basedOn w:val="a1"/>
    <w:rsid w:val="008F55A1"/>
    <w:pPr>
      <w:widowControl/>
      <w:autoSpaceDE/>
      <w:autoSpaceDN/>
      <w:spacing w:before="750"/>
      <w:jc w:val="both"/>
    </w:pPr>
    <w:rPr>
      <w:rFonts w:ascii="Arial" w:eastAsiaTheme="minorEastAsia" w:hAnsi="Arial" w:cs="Arial"/>
      <w:sz w:val="20"/>
      <w:szCs w:val="20"/>
      <w:lang w:eastAsia="ru-RU"/>
    </w:rPr>
  </w:style>
  <w:style w:type="paragraph" w:customStyle="1" w:styleId="content">
    <w:name w:val="content"/>
    <w:basedOn w:val="a1"/>
    <w:rsid w:val="008F55A1"/>
    <w:pPr>
      <w:widowControl/>
      <w:autoSpaceDE/>
      <w:autoSpaceDN/>
      <w:spacing w:after="223"/>
      <w:jc w:val="both"/>
    </w:pPr>
    <w:rPr>
      <w:rFonts w:eastAsiaTheme="minorEastAsia"/>
      <w:sz w:val="24"/>
      <w:szCs w:val="24"/>
      <w:lang w:eastAsia="ru-RU"/>
    </w:rPr>
  </w:style>
  <w:style w:type="character" w:customStyle="1" w:styleId="docreferences">
    <w:name w:val="doc__references"/>
    <w:basedOn w:val="a2"/>
    <w:rsid w:val="008F55A1"/>
    <w:rPr>
      <w:vanish/>
      <w:webHidden w:val="0"/>
      <w:specVanish w:val="0"/>
    </w:rPr>
  </w:style>
  <w:style w:type="paragraph" w:customStyle="1" w:styleId="content1">
    <w:name w:val="content1"/>
    <w:basedOn w:val="a1"/>
    <w:rsid w:val="008F55A1"/>
    <w:pPr>
      <w:widowControl/>
      <w:autoSpaceDE/>
      <w:autoSpaceDN/>
      <w:spacing w:before="100" w:beforeAutospacing="1" w:after="100" w:afterAutospacing="1"/>
    </w:pPr>
    <w:rPr>
      <w:rFonts w:eastAsiaTheme="minorEastAsia"/>
      <w:sz w:val="21"/>
      <w:szCs w:val="21"/>
      <w:lang w:eastAsia="ru-RU"/>
    </w:rPr>
  </w:style>
  <w:style w:type="paragraph" w:customStyle="1" w:styleId="align-center">
    <w:name w:val="align-center"/>
    <w:basedOn w:val="a1"/>
    <w:rsid w:val="008F55A1"/>
    <w:pPr>
      <w:widowControl/>
      <w:autoSpaceDE/>
      <w:autoSpaceDN/>
      <w:spacing w:after="223"/>
      <w:jc w:val="center"/>
    </w:pPr>
    <w:rPr>
      <w:rFonts w:eastAsiaTheme="minorEastAsia"/>
      <w:sz w:val="24"/>
      <w:szCs w:val="24"/>
      <w:lang w:eastAsia="ru-RU"/>
    </w:rPr>
  </w:style>
  <w:style w:type="paragraph" w:customStyle="1" w:styleId="align-right">
    <w:name w:val="align-right"/>
    <w:basedOn w:val="a1"/>
    <w:rsid w:val="008F55A1"/>
    <w:pPr>
      <w:widowControl/>
      <w:autoSpaceDE/>
      <w:autoSpaceDN/>
      <w:spacing w:after="223"/>
      <w:jc w:val="right"/>
    </w:pPr>
    <w:rPr>
      <w:rFonts w:eastAsiaTheme="minorEastAsia"/>
      <w:sz w:val="24"/>
      <w:szCs w:val="24"/>
      <w:lang w:eastAsia="ru-RU"/>
    </w:rPr>
  </w:style>
  <w:style w:type="paragraph" w:customStyle="1" w:styleId="align-left">
    <w:name w:val="align-left"/>
    <w:basedOn w:val="a1"/>
    <w:rsid w:val="008F55A1"/>
    <w:pPr>
      <w:widowControl/>
      <w:autoSpaceDE/>
      <w:autoSpaceDN/>
      <w:spacing w:after="223"/>
    </w:pPr>
    <w:rPr>
      <w:rFonts w:eastAsiaTheme="minorEastAsia"/>
      <w:sz w:val="24"/>
      <w:szCs w:val="24"/>
      <w:lang w:eastAsia="ru-RU"/>
    </w:rPr>
  </w:style>
  <w:style w:type="paragraph" w:customStyle="1" w:styleId="doc-parttypetitle">
    <w:name w:val="doc-part_type_title"/>
    <w:basedOn w:val="a1"/>
    <w:rsid w:val="008F55A1"/>
    <w:pPr>
      <w:widowControl/>
      <w:pBdr>
        <w:bottom w:val="single" w:sz="6" w:space="29" w:color="E5E5E5"/>
      </w:pBdr>
      <w:autoSpaceDE/>
      <w:autoSpaceDN/>
      <w:spacing w:after="195"/>
      <w:jc w:val="both"/>
    </w:pPr>
    <w:rPr>
      <w:rFonts w:eastAsiaTheme="minorEastAsia"/>
      <w:sz w:val="24"/>
      <w:szCs w:val="24"/>
      <w:lang w:eastAsia="ru-RU"/>
    </w:rPr>
  </w:style>
  <w:style w:type="paragraph" w:customStyle="1" w:styleId="docprops">
    <w:name w:val="doc__props"/>
    <w:basedOn w:val="a1"/>
    <w:rsid w:val="008F55A1"/>
    <w:pPr>
      <w:widowControl/>
      <w:autoSpaceDE/>
      <w:autoSpaceDN/>
      <w:spacing w:after="223"/>
      <w:jc w:val="both"/>
    </w:pPr>
    <w:rPr>
      <w:rFonts w:ascii="Helvetica" w:eastAsiaTheme="minorEastAsia" w:hAnsi="Helvetica" w:cs="Helvetica"/>
      <w:sz w:val="20"/>
      <w:szCs w:val="20"/>
      <w:lang w:eastAsia="ru-RU"/>
    </w:rPr>
  </w:style>
  <w:style w:type="paragraph" w:customStyle="1" w:styleId="doctype">
    <w:name w:val="doc__type"/>
    <w:basedOn w:val="a1"/>
    <w:rsid w:val="008F55A1"/>
    <w:pPr>
      <w:widowControl/>
      <w:autoSpaceDE/>
      <w:autoSpaceDN/>
      <w:spacing w:before="96" w:after="120"/>
      <w:jc w:val="both"/>
    </w:pPr>
    <w:rPr>
      <w:rFonts w:ascii="Helvetica" w:eastAsiaTheme="minorEastAsia" w:hAnsi="Helvetica" w:cs="Helvetica"/>
      <w:caps/>
      <w:spacing w:val="15"/>
      <w:sz w:val="15"/>
      <w:szCs w:val="15"/>
      <w:lang w:eastAsia="ru-RU"/>
    </w:rPr>
  </w:style>
  <w:style w:type="paragraph" w:customStyle="1" w:styleId="docpart">
    <w:name w:val="doc__part"/>
    <w:basedOn w:val="a1"/>
    <w:rsid w:val="008F55A1"/>
    <w:pPr>
      <w:widowControl/>
      <w:autoSpaceDE/>
      <w:autoSpaceDN/>
      <w:spacing w:before="1228" w:after="997"/>
      <w:jc w:val="both"/>
    </w:pPr>
    <w:rPr>
      <w:rFonts w:ascii="Georgia" w:eastAsiaTheme="minorEastAsia" w:hAnsi="Georgia"/>
      <w:caps/>
      <w:spacing w:val="48"/>
      <w:sz w:val="39"/>
      <w:szCs w:val="39"/>
      <w:lang w:eastAsia="ru-RU"/>
    </w:rPr>
  </w:style>
  <w:style w:type="paragraph" w:customStyle="1" w:styleId="docsection">
    <w:name w:val="doc__section"/>
    <w:basedOn w:val="a1"/>
    <w:rsid w:val="008F55A1"/>
    <w:pPr>
      <w:widowControl/>
      <w:autoSpaceDE/>
      <w:autoSpaceDN/>
      <w:spacing w:before="1140" w:after="797"/>
      <w:jc w:val="both"/>
    </w:pPr>
    <w:rPr>
      <w:rFonts w:ascii="Georgia" w:eastAsiaTheme="minorEastAsia" w:hAnsi="Georgia"/>
      <w:sz w:val="42"/>
      <w:szCs w:val="42"/>
      <w:lang w:eastAsia="ru-RU"/>
    </w:rPr>
  </w:style>
  <w:style w:type="paragraph" w:customStyle="1" w:styleId="docsection-name">
    <w:name w:val="doc__section-name"/>
    <w:basedOn w:val="a1"/>
    <w:rsid w:val="008F55A1"/>
    <w:pPr>
      <w:widowControl/>
      <w:autoSpaceDE/>
      <w:autoSpaceDN/>
      <w:spacing w:after="223"/>
      <w:jc w:val="both"/>
    </w:pPr>
    <w:rPr>
      <w:rFonts w:ascii="Georgia" w:eastAsiaTheme="minorEastAsia" w:hAnsi="Georgia"/>
      <w:i/>
      <w:iCs/>
      <w:sz w:val="24"/>
      <w:szCs w:val="24"/>
      <w:lang w:eastAsia="ru-RU"/>
    </w:rPr>
  </w:style>
  <w:style w:type="paragraph" w:customStyle="1" w:styleId="docsubsection">
    <w:name w:val="doc__subsection"/>
    <w:basedOn w:val="a1"/>
    <w:rsid w:val="008F55A1"/>
    <w:pPr>
      <w:widowControl/>
      <w:autoSpaceDE/>
      <w:autoSpaceDN/>
      <w:spacing w:before="1070" w:after="420"/>
      <w:jc w:val="both"/>
    </w:pPr>
    <w:rPr>
      <w:rFonts w:ascii="Helvetica" w:eastAsiaTheme="minorEastAsia" w:hAnsi="Helvetica" w:cs="Helvetica"/>
      <w:b/>
      <w:bCs/>
      <w:spacing w:val="-15"/>
      <w:sz w:val="36"/>
      <w:szCs w:val="36"/>
      <w:lang w:eastAsia="ru-RU"/>
    </w:rPr>
  </w:style>
  <w:style w:type="paragraph" w:customStyle="1" w:styleId="docchapter">
    <w:name w:val="doc__chapter"/>
    <w:basedOn w:val="a1"/>
    <w:rsid w:val="008F55A1"/>
    <w:pPr>
      <w:widowControl/>
      <w:autoSpaceDE/>
      <w:autoSpaceDN/>
      <w:spacing w:before="438" w:after="219"/>
      <w:jc w:val="both"/>
    </w:pPr>
    <w:rPr>
      <w:rFonts w:ascii="Georgia" w:eastAsiaTheme="minorEastAsia" w:hAnsi="Georgia"/>
      <w:sz w:val="35"/>
      <w:szCs w:val="35"/>
      <w:lang w:eastAsia="ru-RU"/>
    </w:rPr>
  </w:style>
  <w:style w:type="paragraph" w:customStyle="1" w:styleId="docarticle">
    <w:name w:val="doc__article"/>
    <w:basedOn w:val="a1"/>
    <w:rsid w:val="008F55A1"/>
    <w:pPr>
      <w:widowControl/>
      <w:autoSpaceDE/>
      <w:autoSpaceDN/>
      <w:spacing w:before="300" w:after="30"/>
      <w:jc w:val="both"/>
    </w:pPr>
    <w:rPr>
      <w:rFonts w:ascii="Helvetica" w:eastAsiaTheme="minorEastAsia" w:hAnsi="Helvetica" w:cs="Helvetica"/>
      <w:b/>
      <w:bCs/>
      <w:sz w:val="24"/>
      <w:szCs w:val="24"/>
      <w:lang w:eastAsia="ru-RU"/>
    </w:rPr>
  </w:style>
  <w:style w:type="paragraph" w:customStyle="1" w:styleId="docparagraph">
    <w:name w:val="doc__paragraph"/>
    <w:basedOn w:val="a1"/>
    <w:rsid w:val="008F55A1"/>
    <w:pPr>
      <w:widowControl/>
      <w:autoSpaceDE/>
      <w:autoSpaceDN/>
      <w:spacing w:before="240" w:after="42"/>
      <w:jc w:val="both"/>
    </w:pPr>
    <w:rPr>
      <w:rFonts w:ascii="Georgia" w:eastAsiaTheme="minorEastAsia" w:hAnsi="Georgia"/>
      <w:sz w:val="35"/>
      <w:szCs w:val="35"/>
      <w:lang w:eastAsia="ru-RU"/>
    </w:rPr>
  </w:style>
  <w:style w:type="paragraph" w:customStyle="1" w:styleId="docparagraph-name">
    <w:name w:val="doc__paragraph-name"/>
    <w:basedOn w:val="a1"/>
    <w:rsid w:val="008F55A1"/>
    <w:pPr>
      <w:widowControl/>
      <w:autoSpaceDE/>
      <w:autoSpaceDN/>
      <w:spacing w:after="223"/>
      <w:jc w:val="both"/>
    </w:pPr>
    <w:rPr>
      <w:rFonts w:ascii="Georgia" w:eastAsiaTheme="minorEastAsia" w:hAnsi="Georgia"/>
      <w:i/>
      <w:iCs/>
      <w:sz w:val="24"/>
      <w:szCs w:val="24"/>
      <w:lang w:eastAsia="ru-RU"/>
    </w:rPr>
  </w:style>
  <w:style w:type="paragraph" w:customStyle="1" w:styleId="docsubparagraph">
    <w:name w:val="doc__subparagraph"/>
    <w:basedOn w:val="a1"/>
    <w:rsid w:val="008F55A1"/>
    <w:pPr>
      <w:widowControl/>
      <w:autoSpaceDE/>
      <w:autoSpaceDN/>
      <w:spacing w:before="341" w:after="76"/>
      <w:jc w:val="both"/>
    </w:pPr>
    <w:rPr>
      <w:rFonts w:ascii="Helvetica" w:eastAsiaTheme="minorEastAsia" w:hAnsi="Helvetica" w:cs="Helvetica"/>
      <w:sz w:val="29"/>
      <w:szCs w:val="29"/>
      <w:lang w:eastAsia="ru-RU"/>
    </w:rPr>
  </w:style>
  <w:style w:type="paragraph" w:customStyle="1" w:styleId="docuntyped">
    <w:name w:val="doc__untyped"/>
    <w:basedOn w:val="a1"/>
    <w:rsid w:val="008F55A1"/>
    <w:pPr>
      <w:widowControl/>
      <w:autoSpaceDE/>
      <w:autoSpaceDN/>
      <w:spacing w:before="320" w:after="240"/>
      <w:jc w:val="both"/>
    </w:pPr>
    <w:rPr>
      <w:rFonts w:ascii="Helvetica" w:eastAsiaTheme="minorEastAsia" w:hAnsi="Helvetica" w:cs="Helvetica"/>
      <w:sz w:val="27"/>
      <w:szCs w:val="27"/>
      <w:lang w:eastAsia="ru-RU"/>
    </w:rPr>
  </w:style>
  <w:style w:type="paragraph" w:customStyle="1" w:styleId="docnote">
    <w:name w:val="doc__note"/>
    <w:basedOn w:val="a1"/>
    <w:rsid w:val="008F55A1"/>
    <w:pPr>
      <w:widowControl/>
      <w:autoSpaceDE/>
      <w:autoSpaceDN/>
      <w:spacing w:after="611"/>
      <w:ind w:left="873"/>
      <w:jc w:val="both"/>
    </w:pPr>
    <w:rPr>
      <w:rFonts w:ascii="Helvetica" w:eastAsiaTheme="minorEastAsia" w:hAnsi="Helvetica" w:cs="Helvetica"/>
      <w:sz w:val="17"/>
      <w:szCs w:val="17"/>
      <w:lang w:eastAsia="ru-RU"/>
    </w:rPr>
  </w:style>
  <w:style w:type="paragraph" w:customStyle="1" w:styleId="doc-notes">
    <w:name w:val="doc-notes"/>
    <w:basedOn w:val="a1"/>
    <w:rsid w:val="008F55A1"/>
    <w:pPr>
      <w:widowControl/>
      <w:autoSpaceDE/>
      <w:autoSpaceDN/>
      <w:spacing w:after="223"/>
      <w:jc w:val="both"/>
    </w:pPr>
    <w:rPr>
      <w:rFonts w:eastAsiaTheme="minorEastAsia"/>
      <w:vanish/>
      <w:sz w:val="24"/>
      <w:szCs w:val="24"/>
      <w:lang w:eastAsia="ru-RU"/>
    </w:rPr>
  </w:style>
  <w:style w:type="paragraph" w:customStyle="1" w:styleId="docsignature">
    <w:name w:val="doc__signature"/>
    <w:basedOn w:val="a1"/>
    <w:rsid w:val="008F55A1"/>
    <w:pPr>
      <w:widowControl/>
      <w:autoSpaceDE/>
      <w:autoSpaceDN/>
      <w:spacing w:before="223" w:after="223"/>
      <w:jc w:val="both"/>
    </w:pPr>
    <w:rPr>
      <w:rFonts w:eastAsiaTheme="minorEastAsia"/>
      <w:sz w:val="24"/>
      <w:szCs w:val="24"/>
      <w:lang w:eastAsia="ru-RU"/>
    </w:rPr>
  </w:style>
  <w:style w:type="paragraph" w:customStyle="1" w:styleId="docquestion">
    <w:name w:val="doc__question"/>
    <w:basedOn w:val="a1"/>
    <w:rsid w:val="008F55A1"/>
    <w:pPr>
      <w:widowControl/>
      <w:shd w:val="clear" w:color="auto" w:fill="FBF9EF"/>
      <w:autoSpaceDE/>
      <w:autoSpaceDN/>
      <w:spacing w:after="600"/>
      <w:jc w:val="both"/>
    </w:pPr>
    <w:rPr>
      <w:rFonts w:eastAsiaTheme="minorEastAsia"/>
      <w:sz w:val="24"/>
      <w:szCs w:val="24"/>
      <w:lang w:eastAsia="ru-RU"/>
    </w:rPr>
  </w:style>
  <w:style w:type="paragraph" w:customStyle="1" w:styleId="docquestion-title">
    <w:name w:val="doc__question-title"/>
    <w:basedOn w:val="a1"/>
    <w:rsid w:val="008F55A1"/>
    <w:pPr>
      <w:widowControl/>
      <w:autoSpaceDE/>
      <w:autoSpaceDN/>
      <w:spacing w:after="30"/>
      <w:jc w:val="both"/>
    </w:pPr>
    <w:rPr>
      <w:rFonts w:ascii="Helvetica" w:eastAsiaTheme="minorEastAsia" w:hAnsi="Helvetica" w:cs="Helvetica"/>
      <w:b/>
      <w:bCs/>
      <w:sz w:val="24"/>
      <w:szCs w:val="24"/>
      <w:lang w:eastAsia="ru-RU"/>
    </w:rPr>
  </w:style>
  <w:style w:type="paragraph" w:customStyle="1" w:styleId="doc-start">
    <w:name w:val="doc-start"/>
    <w:basedOn w:val="a1"/>
    <w:rsid w:val="008F55A1"/>
    <w:pPr>
      <w:widowControl/>
      <w:autoSpaceDE/>
      <w:autoSpaceDN/>
      <w:spacing w:after="223"/>
      <w:jc w:val="both"/>
    </w:pPr>
    <w:rPr>
      <w:rFonts w:eastAsiaTheme="minorEastAsia"/>
      <w:sz w:val="24"/>
      <w:szCs w:val="24"/>
      <w:lang w:eastAsia="ru-RU"/>
    </w:rPr>
  </w:style>
  <w:style w:type="paragraph" w:customStyle="1" w:styleId="docexpired">
    <w:name w:val="doc__expired"/>
    <w:basedOn w:val="a1"/>
    <w:rsid w:val="008F55A1"/>
    <w:pPr>
      <w:widowControl/>
      <w:autoSpaceDE/>
      <w:autoSpaceDN/>
      <w:spacing w:after="223"/>
      <w:jc w:val="both"/>
    </w:pPr>
    <w:rPr>
      <w:rFonts w:eastAsiaTheme="minorEastAsia"/>
      <w:color w:val="CCCCCC"/>
      <w:sz w:val="24"/>
      <w:szCs w:val="24"/>
      <w:lang w:eastAsia="ru-RU"/>
    </w:rPr>
  </w:style>
  <w:style w:type="paragraph" w:customStyle="1" w:styleId="content2">
    <w:name w:val="content2"/>
    <w:basedOn w:val="a1"/>
    <w:rsid w:val="008F55A1"/>
    <w:pPr>
      <w:widowControl/>
      <w:autoSpaceDE/>
      <w:autoSpaceDN/>
      <w:spacing w:after="223"/>
      <w:jc w:val="both"/>
    </w:pPr>
    <w:rPr>
      <w:rFonts w:eastAsiaTheme="minorEastAsia"/>
      <w:sz w:val="21"/>
      <w:szCs w:val="21"/>
      <w:lang w:eastAsia="ru-RU"/>
    </w:rPr>
  </w:style>
  <w:style w:type="paragraph" w:customStyle="1" w:styleId="docarticle1">
    <w:name w:val="doc__article1"/>
    <w:basedOn w:val="a1"/>
    <w:rsid w:val="008F55A1"/>
    <w:pPr>
      <w:widowControl/>
      <w:autoSpaceDE/>
      <w:autoSpaceDN/>
      <w:spacing w:before="120" w:after="30"/>
      <w:jc w:val="both"/>
    </w:pPr>
    <w:rPr>
      <w:rFonts w:ascii="Helvetica" w:eastAsiaTheme="minorEastAsia" w:hAnsi="Helvetica" w:cs="Helvetica"/>
      <w:b/>
      <w:bCs/>
      <w:sz w:val="24"/>
      <w:szCs w:val="24"/>
      <w:lang w:eastAsia="ru-RU"/>
    </w:rPr>
  </w:style>
  <w:style w:type="paragraph" w:customStyle="1" w:styleId="printredaction-line">
    <w:name w:val="print_redaction-line"/>
    <w:basedOn w:val="a1"/>
    <w:rsid w:val="008F55A1"/>
    <w:pPr>
      <w:widowControl/>
      <w:autoSpaceDE/>
      <w:autoSpaceDN/>
      <w:spacing w:after="223"/>
      <w:jc w:val="both"/>
    </w:pPr>
    <w:rPr>
      <w:rFonts w:eastAsiaTheme="minorEastAsia"/>
      <w:sz w:val="24"/>
      <w:szCs w:val="24"/>
      <w:lang w:eastAsia="ru-RU"/>
    </w:rPr>
  </w:style>
  <w:style w:type="character" w:styleId="aff6">
    <w:name w:val="FollowedHyperlink"/>
    <w:basedOn w:val="a2"/>
    <w:uiPriority w:val="99"/>
    <w:unhideWhenUsed/>
    <w:rsid w:val="008F55A1"/>
    <w:rPr>
      <w:color w:val="800080"/>
      <w:u w:val="single"/>
    </w:rPr>
  </w:style>
  <w:style w:type="character" w:customStyle="1" w:styleId="docuntyped-name">
    <w:name w:val="doc__untyped-name"/>
    <w:basedOn w:val="a2"/>
    <w:rsid w:val="008F55A1"/>
  </w:style>
  <w:style w:type="character" w:customStyle="1" w:styleId="docuntyped-number">
    <w:name w:val="doc__untyped-number"/>
    <w:basedOn w:val="a2"/>
    <w:rsid w:val="008F55A1"/>
  </w:style>
  <w:style w:type="character" w:customStyle="1" w:styleId="docnote-number">
    <w:name w:val="doc__note-number"/>
    <w:basedOn w:val="a2"/>
    <w:rsid w:val="008F55A1"/>
  </w:style>
  <w:style w:type="character" w:customStyle="1" w:styleId="docnote-text">
    <w:name w:val="doc__note-text"/>
    <w:basedOn w:val="a2"/>
    <w:rsid w:val="008F55A1"/>
  </w:style>
  <w:style w:type="paragraph" w:customStyle="1" w:styleId="formattext">
    <w:name w:val="formattext"/>
    <w:basedOn w:val="a1"/>
    <w:rsid w:val="008F55A1"/>
    <w:pPr>
      <w:widowControl/>
      <w:autoSpaceDE/>
      <w:autoSpaceDN/>
      <w:spacing w:after="223"/>
      <w:jc w:val="both"/>
    </w:pPr>
    <w:rPr>
      <w:rFonts w:eastAsiaTheme="minorEastAsia"/>
      <w:sz w:val="24"/>
      <w:szCs w:val="24"/>
      <w:lang w:eastAsia="ru-RU"/>
    </w:rPr>
  </w:style>
  <w:style w:type="paragraph" w:customStyle="1" w:styleId="Heading5">
    <w:name w:val="Heading 5"/>
    <w:basedOn w:val="a1"/>
    <w:uiPriority w:val="1"/>
    <w:qFormat/>
    <w:rsid w:val="008F55A1"/>
    <w:pPr>
      <w:ind w:left="1125"/>
      <w:outlineLvl w:val="5"/>
    </w:pPr>
    <w:rPr>
      <w:b/>
      <w:bCs/>
      <w:sz w:val="24"/>
      <w:szCs w:val="24"/>
    </w:rPr>
  </w:style>
  <w:style w:type="paragraph" w:customStyle="1" w:styleId="TOC1">
    <w:name w:val="TOC 1"/>
    <w:basedOn w:val="a1"/>
    <w:uiPriority w:val="1"/>
    <w:qFormat/>
    <w:rsid w:val="008F55A1"/>
    <w:pPr>
      <w:spacing w:before="145"/>
      <w:ind w:left="1372" w:hanging="248"/>
    </w:pPr>
    <w:rPr>
      <w:rFonts w:ascii="Calibri" w:eastAsia="Calibri" w:hAnsi="Calibri" w:cs="Calibri"/>
      <w:b/>
      <w:bCs/>
      <w:sz w:val="32"/>
      <w:szCs w:val="32"/>
    </w:rPr>
  </w:style>
  <w:style w:type="paragraph" w:customStyle="1" w:styleId="TOC2">
    <w:name w:val="TOC 2"/>
    <w:basedOn w:val="a1"/>
    <w:uiPriority w:val="1"/>
    <w:qFormat/>
    <w:rsid w:val="008F55A1"/>
    <w:pPr>
      <w:spacing w:before="50"/>
      <w:ind w:left="1346"/>
    </w:pPr>
    <w:rPr>
      <w:rFonts w:ascii="Calibri" w:eastAsia="Calibri" w:hAnsi="Calibri" w:cs="Calibri"/>
      <w:sz w:val="28"/>
      <w:szCs w:val="28"/>
    </w:rPr>
  </w:style>
  <w:style w:type="paragraph" w:customStyle="1" w:styleId="TOC3">
    <w:name w:val="TOC 3"/>
    <w:basedOn w:val="a1"/>
    <w:uiPriority w:val="1"/>
    <w:qFormat/>
    <w:rsid w:val="008F55A1"/>
    <w:pPr>
      <w:spacing w:before="144"/>
      <w:ind w:left="1765" w:hanging="420"/>
    </w:pPr>
    <w:rPr>
      <w:rFonts w:ascii="Calibri" w:eastAsia="Calibri" w:hAnsi="Calibri" w:cs="Calibri"/>
      <w:sz w:val="24"/>
      <w:szCs w:val="24"/>
    </w:rPr>
  </w:style>
  <w:style w:type="paragraph" w:customStyle="1" w:styleId="TOC4">
    <w:name w:val="TOC 4"/>
    <w:basedOn w:val="a1"/>
    <w:uiPriority w:val="1"/>
    <w:qFormat/>
    <w:rsid w:val="008F55A1"/>
    <w:pPr>
      <w:spacing w:before="159"/>
      <w:ind w:left="1665" w:hanging="320"/>
    </w:pPr>
    <w:rPr>
      <w:rFonts w:ascii="Calibri" w:eastAsia="Calibri" w:hAnsi="Calibri" w:cs="Calibri"/>
      <w:b/>
      <w:bCs/>
      <w:i/>
      <w:iCs/>
    </w:rPr>
  </w:style>
  <w:style w:type="paragraph" w:customStyle="1" w:styleId="TOC5">
    <w:name w:val="TOC 5"/>
    <w:basedOn w:val="a1"/>
    <w:uiPriority w:val="1"/>
    <w:qFormat/>
    <w:rsid w:val="008F55A1"/>
    <w:pPr>
      <w:spacing w:before="100"/>
      <w:ind w:left="2363" w:hanging="800"/>
    </w:pPr>
    <w:rPr>
      <w:rFonts w:ascii="Calibri" w:eastAsia="Calibri" w:hAnsi="Calibri" w:cs="Calibri"/>
      <w:sz w:val="32"/>
      <w:szCs w:val="32"/>
    </w:rPr>
  </w:style>
  <w:style w:type="paragraph" w:customStyle="1" w:styleId="Heading3">
    <w:name w:val="Heading 3"/>
    <w:basedOn w:val="a1"/>
    <w:uiPriority w:val="1"/>
    <w:qFormat/>
    <w:rsid w:val="008F55A1"/>
    <w:pPr>
      <w:ind w:left="1351" w:hanging="754"/>
      <w:outlineLvl w:val="3"/>
    </w:pPr>
    <w:rPr>
      <w:rFonts w:ascii="Cambria" w:eastAsia="Cambria" w:hAnsi="Cambria" w:cs="Cambria"/>
      <w:b/>
      <w:bCs/>
      <w:sz w:val="28"/>
      <w:szCs w:val="28"/>
    </w:rPr>
  </w:style>
  <w:style w:type="paragraph" w:customStyle="1" w:styleId="Heading4">
    <w:name w:val="Heading 4"/>
    <w:basedOn w:val="a1"/>
    <w:uiPriority w:val="1"/>
    <w:qFormat/>
    <w:rsid w:val="008F55A1"/>
    <w:pPr>
      <w:ind w:left="1125"/>
      <w:outlineLvl w:val="4"/>
    </w:pPr>
    <w:rPr>
      <w:rFonts w:ascii="Cambria" w:eastAsia="Cambria" w:hAnsi="Cambria" w:cs="Cambria"/>
      <w:sz w:val="26"/>
      <w:szCs w:val="26"/>
    </w:rPr>
  </w:style>
  <w:style w:type="paragraph" w:customStyle="1" w:styleId="Heading6">
    <w:name w:val="Heading 6"/>
    <w:basedOn w:val="a1"/>
    <w:uiPriority w:val="1"/>
    <w:qFormat/>
    <w:rsid w:val="008F55A1"/>
    <w:pPr>
      <w:ind w:left="1180"/>
      <w:outlineLvl w:val="6"/>
    </w:pPr>
    <w:rPr>
      <w:b/>
      <w:bCs/>
      <w:i/>
      <w:iCs/>
      <w:sz w:val="24"/>
      <w:szCs w:val="24"/>
    </w:rPr>
  </w:style>
  <w:style w:type="paragraph" w:styleId="aff7">
    <w:name w:val="Title"/>
    <w:aliases w:val="Подзаголовок!"/>
    <w:basedOn w:val="a1"/>
    <w:link w:val="aff8"/>
    <w:uiPriority w:val="1"/>
    <w:qFormat/>
    <w:rsid w:val="008F55A1"/>
    <w:pPr>
      <w:spacing w:before="81"/>
      <w:ind w:left="1180" w:right="287"/>
      <w:jc w:val="center"/>
    </w:pPr>
    <w:rPr>
      <w:rFonts w:ascii="Cambria" w:eastAsia="Cambria" w:hAnsi="Cambria" w:cs="Cambria"/>
      <w:b/>
      <w:bCs/>
      <w:sz w:val="36"/>
      <w:szCs w:val="36"/>
    </w:rPr>
  </w:style>
  <w:style w:type="character" w:customStyle="1" w:styleId="aff8">
    <w:name w:val="Название Знак"/>
    <w:aliases w:val="Подзаголовок! Знак"/>
    <w:basedOn w:val="a2"/>
    <w:link w:val="aff7"/>
    <w:uiPriority w:val="1"/>
    <w:rsid w:val="008F55A1"/>
    <w:rPr>
      <w:rFonts w:ascii="Cambria" w:eastAsia="Cambria" w:hAnsi="Cambria" w:cs="Cambria"/>
      <w:b/>
      <w:bCs/>
      <w:sz w:val="36"/>
      <w:szCs w:val="36"/>
    </w:rPr>
  </w:style>
  <w:style w:type="numbering" w:customStyle="1" w:styleId="1b">
    <w:name w:val="Нет списка1"/>
    <w:next w:val="a4"/>
    <w:uiPriority w:val="99"/>
    <w:semiHidden/>
    <w:unhideWhenUsed/>
    <w:rsid w:val="008F55A1"/>
  </w:style>
  <w:style w:type="table" w:customStyle="1" w:styleId="1c">
    <w:name w:val="Сетка таблицы светлая1"/>
    <w:basedOn w:val="a3"/>
    <w:uiPriority w:val="40"/>
    <w:rsid w:val="008F55A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3"/>
    <w:uiPriority w:val="59"/>
    <w:rsid w:val="008F55A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3"/>
    <w:uiPriority w:val="59"/>
    <w:rsid w:val="008F55A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3"/>
    <w:uiPriority w:val="99"/>
    <w:rsid w:val="008F5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3"/>
    <w:uiPriority w:val="99"/>
    <w:rsid w:val="008F5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2">
    <w:name w:val="Обычный1"/>
    <w:rsid w:val="008F55A1"/>
    <w:pPr>
      <w:widowControl w:val="0"/>
    </w:pPr>
    <w:rPr>
      <w:rFonts w:ascii="Calibri" w:eastAsia="Calibri" w:hAnsi="Calibri" w:cs="Calibri"/>
      <w:lang w:eastAsia="ru-RU"/>
    </w:rPr>
  </w:style>
  <w:style w:type="paragraph" w:styleId="aff9">
    <w:name w:val="Subtitle"/>
    <w:basedOn w:val="12"/>
    <w:next w:val="12"/>
    <w:link w:val="affa"/>
    <w:uiPriority w:val="11"/>
    <w:qFormat/>
    <w:rsid w:val="008F55A1"/>
    <w:pPr>
      <w:keepNext/>
      <w:keepLines/>
      <w:spacing w:before="360" w:after="80"/>
    </w:pPr>
    <w:rPr>
      <w:rFonts w:ascii="Georgia" w:eastAsia="Georgia" w:hAnsi="Georgia" w:cs="Times New Roman"/>
      <w:i/>
      <w:color w:val="666666"/>
      <w:sz w:val="48"/>
      <w:szCs w:val="48"/>
    </w:rPr>
  </w:style>
  <w:style w:type="character" w:customStyle="1" w:styleId="affa">
    <w:name w:val="Подзаголовок Знак"/>
    <w:basedOn w:val="a2"/>
    <w:link w:val="aff9"/>
    <w:uiPriority w:val="11"/>
    <w:rsid w:val="008F55A1"/>
    <w:rPr>
      <w:rFonts w:ascii="Georgia" w:eastAsia="Georgia" w:hAnsi="Georgia" w:cs="Times New Roman"/>
      <w:i/>
      <w:color w:val="666666"/>
      <w:sz w:val="48"/>
      <w:szCs w:val="48"/>
      <w:lang w:eastAsia="ru-RU"/>
    </w:rPr>
  </w:style>
  <w:style w:type="character" w:styleId="affb">
    <w:name w:val="annotation reference"/>
    <w:uiPriority w:val="99"/>
    <w:unhideWhenUsed/>
    <w:rsid w:val="008F55A1"/>
    <w:rPr>
      <w:sz w:val="16"/>
      <w:szCs w:val="16"/>
    </w:rPr>
  </w:style>
  <w:style w:type="paragraph" w:styleId="affc">
    <w:name w:val="annotation text"/>
    <w:basedOn w:val="a1"/>
    <w:link w:val="affd"/>
    <w:uiPriority w:val="99"/>
    <w:unhideWhenUsed/>
    <w:rsid w:val="008F55A1"/>
    <w:pPr>
      <w:autoSpaceDE/>
      <w:autoSpaceDN/>
      <w:spacing w:after="200"/>
    </w:pPr>
    <w:rPr>
      <w:rFonts w:ascii="Calibri" w:eastAsia="Calibri" w:hAnsi="Calibri"/>
      <w:sz w:val="20"/>
      <w:szCs w:val="20"/>
    </w:rPr>
  </w:style>
  <w:style w:type="character" w:customStyle="1" w:styleId="affd">
    <w:name w:val="Текст примечания Знак"/>
    <w:basedOn w:val="a2"/>
    <w:link w:val="affc"/>
    <w:uiPriority w:val="99"/>
    <w:rsid w:val="008F55A1"/>
    <w:rPr>
      <w:rFonts w:ascii="Calibri" w:eastAsia="Calibri" w:hAnsi="Calibri" w:cs="Times New Roman"/>
      <w:sz w:val="20"/>
      <w:szCs w:val="20"/>
    </w:rPr>
  </w:style>
  <w:style w:type="paragraph" w:styleId="affe">
    <w:name w:val="annotation subject"/>
    <w:basedOn w:val="affc"/>
    <w:next w:val="affc"/>
    <w:link w:val="afff"/>
    <w:uiPriority w:val="99"/>
    <w:unhideWhenUsed/>
    <w:rsid w:val="008F55A1"/>
    <w:rPr>
      <w:b/>
      <w:bCs/>
    </w:rPr>
  </w:style>
  <w:style w:type="character" w:customStyle="1" w:styleId="afff">
    <w:name w:val="Тема примечания Знак"/>
    <w:basedOn w:val="affd"/>
    <w:link w:val="affe"/>
    <w:uiPriority w:val="99"/>
    <w:rsid w:val="008F55A1"/>
    <w:rPr>
      <w:b/>
      <w:bCs/>
    </w:rPr>
  </w:style>
  <w:style w:type="paragraph" w:customStyle="1" w:styleId="msonormal0">
    <w:name w:val="msonormal"/>
    <w:basedOn w:val="a1"/>
    <w:uiPriority w:val="99"/>
    <w:rsid w:val="008F55A1"/>
    <w:pPr>
      <w:widowControl/>
      <w:autoSpaceDE/>
      <w:autoSpaceDN/>
      <w:spacing w:before="100" w:beforeAutospacing="1" w:after="100" w:afterAutospacing="1"/>
    </w:pPr>
    <w:rPr>
      <w:sz w:val="24"/>
      <w:szCs w:val="24"/>
      <w:lang w:eastAsia="ru-RU"/>
    </w:rPr>
  </w:style>
  <w:style w:type="character" w:customStyle="1" w:styleId="apple-tab-span">
    <w:name w:val="apple-tab-span"/>
    <w:basedOn w:val="a2"/>
    <w:rsid w:val="008F55A1"/>
  </w:style>
  <w:style w:type="character" w:customStyle="1" w:styleId="afff0">
    <w:name w:val="Текст концевой сноски Знак"/>
    <w:link w:val="afff1"/>
    <w:uiPriority w:val="99"/>
    <w:semiHidden/>
    <w:rsid w:val="008F55A1"/>
    <w:rPr>
      <w:rFonts w:ascii="Calibri" w:eastAsia="Calibri" w:hAnsi="Calibri" w:cs="Calibri"/>
    </w:rPr>
  </w:style>
  <w:style w:type="paragraph" w:styleId="afff1">
    <w:name w:val="endnote text"/>
    <w:basedOn w:val="a1"/>
    <w:link w:val="afff0"/>
    <w:uiPriority w:val="99"/>
    <w:semiHidden/>
    <w:unhideWhenUsed/>
    <w:rsid w:val="008F55A1"/>
    <w:pPr>
      <w:autoSpaceDE/>
      <w:autoSpaceDN/>
    </w:pPr>
    <w:rPr>
      <w:rFonts w:ascii="Calibri" w:eastAsia="Calibri" w:hAnsi="Calibri" w:cs="Calibri"/>
    </w:rPr>
  </w:style>
  <w:style w:type="character" w:customStyle="1" w:styleId="1d">
    <w:name w:val="Текст концевой сноски Знак1"/>
    <w:basedOn w:val="a2"/>
    <w:link w:val="afff1"/>
    <w:uiPriority w:val="99"/>
    <w:semiHidden/>
    <w:rsid w:val="008F55A1"/>
    <w:rPr>
      <w:rFonts w:ascii="Times New Roman" w:eastAsia="Times New Roman" w:hAnsi="Times New Roman" w:cs="Times New Roman"/>
      <w:sz w:val="20"/>
      <w:szCs w:val="20"/>
    </w:rPr>
  </w:style>
  <w:style w:type="paragraph" w:styleId="44">
    <w:name w:val="toc 4"/>
    <w:basedOn w:val="a1"/>
    <w:next w:val="a1"/>
    <w:autoRedefine/>
    <w:uiPriority w:val="39"/>
    <w:unhideWhenUsed/>
    <w:rsid w:val="008F55A1"/>
    <w:pPr>
      <w:autoSpaceDE/>
      <w:autoSpaceDN/>
      <w:spacing w:line="276" w:lineRule="auto"/>
      <w:ind w:left="660"/>
    </w:pPr>
    <w:rPr>
      <w:rFonts w:ascii="Calibri" w:eastAsia="Calibri" w:hAnsi="Calibri" w:cs="Calibri"/>
      <w:sz w:val="20"/>
      <w:szCs w:val="20"/>
    </w:rPr>
  </w:style>
  <w:style w:type="paragraph" w:styleId="53">
    <w:name w:val="toc 5"/>
    <w:basedOn w:val="a1"/>
    <w:next w:val="a1"/>
    <w:autoRedefine/>
    <w:uiPriority w:val="39"/>
    <w:unhideWhenUsed/>
    <w:rsid w:val="008F55A1"/>
    <w:pPr>
      <w:autoSpaceDE/>
      <w:autoSpaceDN/>
      <w:spacing w:line="276" w:lineRule="auto"/>
      <w:ind w:left="880"/>
    </w:pPr>
    <w:rPr>
      <w:rFonts w:ascii="Calibri" w:eastAsia="Calibri" w:hAnsi="Calibri" w:cs="Calibri"/>
      <w:sz w:val="20"/>
      <w:szCs w:val="20"/>
    </w:rPr>
  </w:style>
  <w:style w:type="paragraph" w:styleId="61">
    <w:name w:val="toc 6"/>
    <w:basedOn w:val="a1"/>
    <w:next w:val="a1"/>
    <w:autoRedefine/>
    <w:uiPriority w:val="39"/>
    <w:unhideWhenUsed/>
    <w:rsid w:val="008F55A1"/>
    <w:pPr>
      <w:autoSpaceDE/>
      <w:autoSpaceDN/>
      <w:spacing w:line="276" w:lineRule="auto"/>
      <w:ind w:left="1100"/>
    </w:pPr>
    <w:rPr>
      <w:rFonts w:ascii="Calibri" w:eastAsia="Calibri" w:hAnsi="Calibri" w:cs="Calibri"/>
      <w:sz w:val="20"/>
      <w:szCs w:val="20"/>
    </w:rPr>
  </w:style>
  <w:style w:type="paragraph" w:styleId="71">
    <w:name w:val="toc 7"/>
    <w:basedOn w:val="a1"/>
    <w:next w:val="a1"/>
    <w:autoRedefine/>
    <w:uiPriority w:val="39"/>
    <w:unhideWhenUsed/>
    <w:rsid w:val="008F55A1"/>
    <w:pPr>
      <w:autoSpaceDE/>
      <w:autoSpaceDN/>
      <w:spacing w:line="276" w:lineRule="auto"/>
      <w:ind w:left="1320"/>
    </w:pPr>
    <w:rPr>
      <w:rFonts w:ascii="Calibri" w:eastAsia="Calibri" w:hAnsi="Calibri" w:cs="Calibri"/>
      <w:sz w:val="20"/>
      <w:szCs w:val="20"/>
    </w:rPr>
  </w:style>
  <w:style w:type="paragraph" w:styleId="81">
    <w:name w:val="toc 8"/>
    <w:basedOn w:val="a1"/>
    <w:next w:val="a1"/>
    <w:autoRedefine/>
    <w:uiPriority w:val="39"/>
    <w:unhideWhenUsed/>
    <w:rsid w:val="008F55A1"/>
    <w:pPr>
      <w:autoSpaceDE/>
      <w:autoSpaceDN/>
      <w:spacing w:line="276" w:lineRule="auto"/>
      <w:ind w:left="1540"/>
    </w:pPr>
    <w:rPr>
      <w:rFonts w:ascii="Calibri" w:eastAsia="Calibri" w:hAnsi="Calibri" w:cs="Calibri"/>
      <w:sz w:val="20"/>
      <w:szCs w:val="20"/>
    </w:rPr>
  </w:style>
  <w:style w:type="paragraph" w:styleId="91">
    <w:name w:val="toc 9"/>
    <w:basedOn w:val="a1"/>
    <w:next w:val="a1"/>
    <w:autoRedefine/>
    <w:uiPriority w:val="39"/>
    <w:unhideWhenUsed/>
    <w:rsid w:val="008F55A1"/>
    <w:pPr>
      <w:autoSpaceDE/>
      <w:autoSpaceDN/>
      <w:spacing w:line="276" w:lineRule="auto"/>
      <w:ind w:left="1760"/>
    </w:pPr>
    <w:rPr>
      <w:rFonts w:ascii="Calibri" w:eastAsia="Calibri" w:hAnsi="Calibri" w:cs="Calibri"/>
      <w:sz w:val="20"/>
      <w:szCs w:val="20"/>
    </w:rPr>
  </w:style>
  <w:style w:type="character" w:customStyle="1" w:styleId="afff2">
    <w:name w:val="Основной Знак"/>
    <w:link w:val="afff3"/>
    <w:locked/>
    <w:rsid w:val="008F55A1"/>
    <w:rPr>
      <w:rFonts w:ascii="NewtonCSanPin" w:hAnsi="NewtonCSanPin"/>
      <w:color w:val="000000"/>
      <w:sz w:val="21"/>
      <w:szCs w:val="21"/>
    </w:rPr>
  </w:style>
  <w:style w:type="paragraph" w:customStyle="1" w:styleId="afff3">
    <w:name w:val="Основной"/>
    <w:basedOn w:val="a1"/>
    <w:link w:val="afff2"/>
    <w:qFormat/>
    <w:rsid w:val="008F55A1"/>
    <w:pPr>
      <w:widowControl/>
      <w:adjustRightInd w:val="0"/>
      <w:spacing w:line="214" w:lineRule="atLeast"/>
      <w:ind w:firstLine="283"/>
      <w:jc w:val="both"/>
    </w:pPr>
    <w:rPr>
      <w:rFonts w:ascii="NewtonCSanPin" w:eastAsiaTheme="minorHAnsi" w:hAnsi="NewtonCSanPin" w:cstheme="minorBidi"/>
      <w:color w:val="000000"/>
      <w:sz w:val="21"/>
      <w:szCs w:val="21"/>
    </w:rPr>
  </w:style>
  <w:style w:type="paragraph" w:customStyle="1" w:styleId="afff4">
    <w:name w:val="Сноска"/>
    <w:basedOn w:val="afff3"/>
    <w:qFormat/>
    <w:rsid w:val="008F55A1"/>
    <w:pPr>
      <w:spacing w:line="174" w:lineRule="atLeast"/>
      <w:textAlignment w:val="center"/>
    </w:pPr>
    <w:rPr>
      <w:sz w:val="17"/>
      <w:szCs w:val="17"/>
    </w:rPr>
  </w:style>
  <w:style w:type="character" w:customStyle="1" w:styleId="1e">
    <w:name w:val="Сноска1"/>
    <w:rsid w:val="008F55A1"/>
    <w:rPr>
      <w:rFonts w:ascii="Times New Roman" w:hAnsi="Times New Roman" w:cs="Times New Roman"/>
      <w:vertAlign w:val="superscript"/>
    </w:rPr>
  </w:style>
  <w:style w:type="paragraph" w:customStyle="1" w:styleId="21">
    <w:name w:val="Средняя сетка 21"/>
    <w:basedOn w:val="a1"/>
    <w:uiPriority w:val="1"/>
    <w:qFormat/>
    <w:rsid w:val="008F55A1"/>
    <w:pPr>
      <w:widowControl/>
      <w:numPr>
        <w:numId w:val="24"/>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8F55A1"/>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f">
    <w:name w:val="Основной текст1"/>
    <w:rsid w:val="008F55A1"/>
    <w:rPr>
      <w:shd w:val="clear" w:color="auto" w:fill="FFFFFF"/>
    </w:rPr>
  </w:style>
  <w:style w:type="paragraph" w:styleId="afff5">
    <w:name w:val="Revision"/>
    <w:hidden/>
    <w:uiPriority w:val="99"/>
    <w:semiHidden/>
    <w:rsid w:val="008F55A1"/>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99"/>
    <w:qFormat/>
    <w:locked/>
    <w:rsid w:val="008F55A1"/>
    <w:rPr>
      <w:rFonts w:ascii="Times New Roman" w:eastAsia="Times New Roman" w:hAnsi="Times New Roman" w:cs="Times New Roman"/>
    </w:rPr>
  </w:style>
  <w:style w:type="paragraph" w:customStyle="1" w:styleId="afff6">
    <w:name w:val="Прижатый влево"/>
    <w:basedOn w:val="a1"/>
    <w:next w:val="a1"/>
    <w:uiPriority w:val="99"/>
    <w:rsid w:val="008F55A1"/>
    <w:pPr>
      <w:adjustRightInd w:val="0"/>
    </w:pPr>
    <w:rPr>
      <w:rFonts w:ascii="Times New Roman CYR" w:hAnsi="Times New Roman CYR" w:cs="Times New Roman CYR"/>
      <w:sz w:val="24"/>
      <w:szCs w:val="24"/>
      <w:lang w:eastAsia="ru-RU"/>
    </w:rPr>
  </w:style>
  <w:style w:type="paragraph" w:customStyle="1" w:styleId="p4">
    <w:name w:val="p4"/>
    <w:basedOn w:val="a1"/>
    <w:rsid w:val="008F55A1"/>
    <w:pPr>
      <w:widowControl/>
      <w:autoSpaceDE/>
      <w:autoSpaceDN/>
      <w:spacing w:before="100" w:beforeAutospacing="1" w:after="100" w:afterAutospacing="1"/>
    </w:pPr>
    <w:rPr>
      <w:rFonts w:eastAsia="Calibri"/>
      <w:sz w:val="24"/>
      <w:szCs w:val="24"/>
      <w:lang w:eastAsia="ru-RU"/>
    </w:rPr>
  </w:style>
  <w:style w:type="character" w:customStyle="1" w:styleId="s1">
    <w:name w:val="s1"/>
    <w:rsid w:val="008F55A1"/>
  </w:style>
  <w:style w:type="paragraph" w:customStyle="1" w:styleId="14TexstOSNOVA1012">
    <w:name w:val="14TexstOSNOVA_10/12"/>
    <w:basedOn w:val="a1"/>
    <w:uiPriority w:val="99"/>
    <w:rsid w:val="008F55A1"/>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rsid w:val="008F55A1"/>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rsid w:val="008F55A1"/>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rsid w:val="008F55A1"/>
  </w:style>
  <w:style w:type="character" w:customStyle="1" w:styleId="afff7">
    <w:name w:val="Неразрешенное упоминание"/>
    <w:uiPriority w:val="99"/>
    <w:semiHidden/>
    <w:unhideWhenUsed/>
    <w:rsid w:val="008F55A1"/>
    <w:rPr>
      <w:color w:val="605E5C"/>
      <w:shd w:val="clear" w:color="auto" w:fill="E1DFDD"/>
    </w:rPr>
  </w:style>
  <w:style w:type="character" w:customStyle="1" w:styleId="fontstyle01">
    <w:name w:val="fontstyle01"/>
    <w:rsid w:val="008F55A1"/>
    <w:rPr>
      <w:rFonts w:ascii="SchoolBookSanPin" w:hAnsi="SchoolBookSanPin" w:hint="default"/>
      <w:b w:val="0"/>
      <w:bCs w:val="0"/>
      <w:i w:val="0"/>
      <w:iCs w:val="0"/>
      <w:color w:val="000000"/>
      <w:sz w:val="20"/>
      <w:szCs w:val="20"/>
    </w:rPr>
  </w:style>
  <w:style w:type="character" w:styleId="afff8">
    <w:name w:val="endnote reference"/>
    <w:uiPriority w:val="99"/>
    <w:semiHidden/>
    <w:unhideWhenUsed/>
    <w:rsid w:val="008F55A1"/>
    <w:rPr>
      <w:vertAlign w:val="superscript"/>
    </w:rPr>
  </w:style>
  <w:style w:type="character" w:customStyle="1" w:styleId="afff9">
    <w:name w:val="Другое_"/>
    <w:link w:val="afffa"/>
    <w:uiPriority w:val="99"/>
    <w:locked/>
    <w:rsid w:val="008F55A1"/>
    <w:rPr>
      <w:rFonts w:ascii="Georgia" w:hAnsi="Georgia"/>
      <w:sz w:val="19"/>
    </w:rPr>
  </w:style>
  <w:style w:type="character" w:customStyle="1" w:styleId="34">
    <w:name w:val="Заголовок №3_"/>
    <w:link w:val="35"/>
    <w:uiPriority w:val="99"/>
    <w:locked/>
    <w:rsid w:val="008F55A1"/>
    <w:rPr>
      <w:color w:val="808285"/>
      <w:sz w:val="26"/>
    </w:rPr>
  </w:style>
  <w:style w:type="character" w:customStyle="1" w:styleId="45">
    <w:name w:val="Основной текст (4)_"/>
    <w:link w:val="46"/>
    <w:locked/>
    <w:rsid w:val="008F55A1"/>
    <w:rPr>
      <w:rFonts w:ascii="Arial" w:hAnsi="Arial"/>
      <w:sz w:val="17"/>
    </w:rPr>
  </w:style>
  <w:style w:type="character" w:customStyle="1" w:styleId="1f0">
    <w:name w:val="Заголовок №1_"/>
    <w:link w:val="1f1"/>
    <w:locked/>
    <w:rsid w:val="008F55A1"/>
    <w:rPr>
      <w:rFonts w:ascii="Arial" w:hAnsi="Arial"/>
      <w:b/>
      <w:color w:val="808285"/>
      <w:sz w:val="66"/>
    </w:rPr>
  </w:style>
  <w:style w:type="character" w:customStyle="1" w:styleId="36">
    <w:name w:val="Основной текст (3)_"/>
    <w:link w:val="37"/>
    <w:locked/>
    <w:rsid w:val="008F55A1"/>
    <w:rPr>
      <w:b/>
    </w:rPr>
  </w:style>
  <w:style w:type="character" w:customStyle="1" w:styleId="27">
    <w:name w:val="Колонтитул (2)_"/>
    <w:link w:val="28"/>
    <w:uiPriority w:val="99"/>
    <w:locked/>
    <w:rsid w:val="008F55A1"/>
    <w:rPr>
      <w:rFonts w:ascii="Times New Roman" w:eastAsia="Times New Roman" w:hAnsi="Times New Roman" w:cs="Times New Roman"/>
      <w:sz w:val="20"/>
      <w:szCs w:val="20"/>
      <w:lang w:eastAsia="ru-RU"/>
    </w:rPr>
  </w:style>
  <w:style w:type="character" w:customStyle="1" w:styleId="afffb">
    <w:name w:val="Оглавление_"/>
    <w:link w:val="afffc"/>
    <w:locked/>
    <w:rsid w:val="008F55A1"/>
    <w:rPr>
      <w:rFonts w:ascii="Georgia" w:hAnsi="Georgia"/>
      <w:sz w:val="19"/>
    </w:rPr>
  </w:style>
  <w:style w:type="character" w:customStyle="1" w:styleId="47">
    <w:name w:val="Заголовок №4_"/>
    <w:link w:val="48"/>
    <w:locked/>
    <w:rsid w:val="008F55A1"/>
    <w:rPr>
      <w:rFonts w:ascii="Tahoma" w:hAnsi="Tahoma"/>
      <w:b/>
      <w:sz w:val="18"/>
    </w:rPr>
  </w:style>
  <w:style w:type="character" w:customStyle="1" w:styleId="29">
    <w:name w:val="Основной текст (2)_"/>
    <w:link w:val="2a"/>
    <w:locked/>
    <w:rsid w:val="008F55A1"/>
    <w:rPr>
      <w:rFonts w:ascii="Tahoma" w:hAnsi="Tahoma"/>
      <w:b/>
      <w:sz w:val="18"/>
    </w:rPr>
  </w:style>
  <w:style w:type="character" w:customStyle="1" w:styleId="2b">
    <w:name w:val="Заголовок №2_"/>
    <w:link w:val="2c"/>
    <w:locked/>
    <w:rsid w:val="008F55A1"/>
    <w:rPr>
      <w:b/>
      <w:smallCaps/>
      <w:sz w:val="28"/>
    </w:rPr>
  </w:style>
  <w:style w:type="character" w:customStyle="1" w:styleId="72">
    <w:name w:val="Основной текст (7)_"/>
    <w:link w:val="73"/>
    <w:uiPriority w:val="99"/>
    <w:locked/>
    <w:rsid w:val="008F55A1"/>
    <w:rPr>
      <w:rFonts w:ascii="Arial" w:hAnsi="Arial"/>
      <w:sz w:val="15"/>
    </w:rPr>
  </w:style>
  <w:style w:type="character" w:customStyle="1" w:styleId="afffd">
    <w:name w:val="Подпись к таблице_"/>
    <w:link w:val="afffe"/>
    <w:uiPriority w:val="99"/>
    <w:locked/>
    <w:rsid w:val="008F55A1"/>
    <w:rPr>
      <w:rFonts w:ascii="Arial" w:hAnsi="Arial"/>
      <w:sz w:val="15"/>
    </w:rPr>
  </w:style>
  <w:style w:type="character" w:customStyle="1" w:styleId="affff">
    <w:name w:val="Колонтитул_"/>
    <w:link w:val="affff0"/>
    <w:locked/>
    <w:rsid w:val="008F55A1"/>
    <w:rPr>
      <w:rFonts w:ascii="Arial" w:hAnsi="Arial"/>
      <w:sz w:val="15"/>
    </w:rPr>
  </w:style>
  <w:style w:type="character" w:customStyle="1" w:styleId="82">
    <w:name w:val="Основной текст (8)_"/>
    <w:link w:val="83"/>
    <w:locked/>
    <w:rsid w:val="008F55A1"/>
    <w:rPr>
      <w:b/>
      <w:sz w:val="11"/>
    </w:rPr>
  </w:style>
  <w:style w:type="paragraph" w:customStyle="1" w:styleId="afffa">
    <w:name w:val="Другое"/>
    <w:basedOn w:val="a1"/>
    <w:link w:val="afff9"/>
    <w:uiPriority w:val="99"/>
    <w:rsid w:val="008F55A1"/>
    <w:pPr>
      <w:autoSpaceDE/>
      <w:autoSpaceDN/>
      <w:spacing w:line="269" w:lineRule="auto"/>
      <w:ind w:firstLine="240"/>
    </w:pPr>
    <w:rPr>
      <w:rFonts w:ascii="Georgia" w:eastAsiaTheme="minorHAnsi" w:hAnsi="Georgia" w:cstheme="minorBidi"/>
      <w:sz w:val="19"/>
    </w:rPr>
  </w:style>
  <w:style w:type="paragraph" w:customStyle="1" w:styleId="35">
    <w:name w:val="Заголовок №3"/>
    <w:basedOn w:val="a1"/>
    <w:link w:val="34"/>
    <w:uiPriority w:val="99"/>
    <w:rsid w:val="008F55A1"/>
    <w:pPr>
      <w:autoSpaceDE/>
      <w:autoSpaceDN/>
      <w:spacing w:after="820" w:line="223" w:lineRule="auto"/>
      <w:jc w:val="center"/>
      <w:outlineLvl w:val="2"/>
    </w:pPr>
    <w:rPr>
      <w:rFonts w:asciiTheme="minorHAnsi" w:eastAsiaTheme="minorHAnsi" w:hAnsiTheme="minorHAnsi" w:cstheme="minorBidi"/>
      <w:color w:val="808285"/>
      <w:sz w:val="26"/>
    </w:rPr>
  </w:style>
  <w:style w:type="paragraph" w:customStyle="1" w:styleId="46">
    <w:name w:val="Основной текст (4)"/>
    <w:basedOn w:val="a1"/>
    <w:link w:val="45"/>
    <w:rsid w:val="008F55A1"/>
    <w:pPr>
      <w:autoSpaceDE/>
      <w:autoSpaceDN/>
      <w:spacing w:after="120" w:line="298" w:lineRule="auto"/>
    </w:pPr>
    <w:rPr>
      <w:rFonts w:ascii="Arial" w:eastAsiaTheme="minorHAnsi" w:hAnsi="Arial" w:cstheme="minorBidi"/>
      <w:sz w:val="17"/>
    </w:rPr>
  </w:style>
  <w:style w:type="paragraph" w:customStyle="1" w:styleId="1f1">
    <w:name w:val="Заголовок №1"/>
    <w:basedOn w:val="a1"/>
    <w:link w:val="1f0"/>
    <w:rsid w:val="008F55A1"/>
    <w:pPr>
      <w:autoSpaceDE/>
      <w:autoSpaceDN/>
      <w:spacing w:after="380" w:line="262" w:lineRule="auto"/>
      <w:jc w:val="center"/>
      <w:outlineLvl w:val="0"/>
    </w:pPr>
    <w:rPr>
      <w:rFonts w:ascii="Arial" w:eastAsiaTheme="minorHAnsi" w:hAnsi="Arial" w:cstheme="minorBidi"/>
      <w:b/>
      <w:color w:val="808285"/>
      <w:sz w:val="66"/>
    </w:rPr>
  </w:style>
  <w:style w:type="paragraph" w:customStyle="1" w:styleId="37">
    <w:name w:val="Основной текст (3)"/>
    <w:basedOn w:val="a1"/>
    <w:link w:val="36"/>
    <w:rsid w:val="008F55A1"/>
    <w:pPr>
      <w:autoSpaceDE/>
      <w:autoSpaceDN/>
      <w:spacing w:after="250" w:line="226" w:lineRule="auto"/>
    </w:pPr>
    <w:rPr>
      <w:rFonts w:asciiTheme="minorHAnsi" w:eastAsiaTheme="minorHAnsi" w:hAnsiTheme="minorHAnsi" w:cstheme="minorBidi"/>
      <w:b/>
    </w:rPr>
  </w:style>
  <w:style w:type="paragraph" w:customStyle="1" w:styleId="28">
    <w:name w:val="Колонтитул (2)"/>
    <w:basedOn w:val="a1"/>
    <w:link w:val="27"/>
    <w:uiPriority w:val="99"/>
    <w:rsid w:val="008F55A1"/>
    <w:pPr>
      <w:autoSpaceDE/>
      <w:autoSpaceDN/>
    </w:pPr>
    <w:rPr>
      <w:sz w:val="20"/>
      <w:szCs w:val="20"/>
      <w:lang w:eastAsia="ru-RU"/>
    </w:rPr>
  </w:style>
  <w:style w:type="paragraph" w:customStyle="1" w:styleId="afffc">
    <w:name w:val="Оглавление"/>
    <w:basedOn w:val="a1"/>
    <w:link w:val="afffb"/>
    <w:rsid w:val="008F55A1"/>
    <w:pPr>
      <w:autoSpaceDE/>
      <w:autoSpaceDN/>
      <w:ind w:firstLine="350"/>
    </w:pPr>
    <w:rPr>
      <w:rFonts w:ascii="Georgia" w:eastAsiaTheme="minorHAnsi" w:hAnsi="Georgia" w:cstheme="minorBidi"/>
      <w:sz w:val="19"/>
    </w:rPr>
  </w:style>
  <w:style w:type="character" w:customStyle="1" w:styleId="2d">
    <w:name w:val="Основной текст Знак2"/>
    <w:uiPriority w:val="99"/>
    <w:semiHidden/>
    <w:rsid w:val="008F55A1"/>
    <w:rPr>
      <w:color w:val="000000"/>
    </w:rPr>
  </w:style>
  <w:style w:type="paragraph" w:customStyle="1" w:styleId="48">
    <w:name w:val="Заголовок №4"/>
    <w:basedOn w:val="a1"/>
    <w:link w:val="47"/>
    <w:rsid w:val="008F55A1"/>
    <w:pPr>
      <w:autoSpaceDE/>
      <w:autoSpaceDN/>
      <w:spacing w:after="60" w:line="266" w:lineRule="auto"/>
      <w:outlineLvl w:val="3"/>
    </w:pPr>
    <w:rPr>
      <w:rFonts w:ascii="Tahoma" w:eastAsiaTheme="minorHAnsi" w:hAnsi="Tahoma" w:cstheme="minorBidi"/>
      <w:b/>
      <w:sz w:val="18"/>
    </w:rPr>
  </w:style>
  <w:style w:type="paragraph" w:customStyle="1" w:styleId="2a">
    <w:name w:val="Основной текст (2)"/>
    <w:basedOn w:val="a1"/>
    <w:link w:val="29"/>
    <w:rsid w:val="008F55A1"/>
    <w:pPr>
      <w:autoSpaceDE/>
      <w:autoSpaceDN/>
      <w:spacing w:after="40" w:line="269" w:lineRule="auto"/>
    </w:pPr>
    <w:rPr>
      <w:rFonts w:ascii="Tahoma" w:eastAsiaTheme="minorHAnsi" w:hAnsi="Tahoma" w:cstheme="minorBidi"/>
      <w:b/>
      <w:sz w:val="18"/>
    </w:rPr>
  </w:style>
  <w:style w:type="paragraph" w:customStyle="1" w:styleId="2c">
    <w:name w:val="Заголовок №2"/>
    <w:basedOn w:val="a1"/>
    <w:link w:val="2b"/>
    <w:rsid w:val="008F55A1"/>
    <w:pPr>
      <w:autoSpaceDE/>
      <w:autoSpaceDN/>
      <w:spacing w:line="180" w:lineRule="auto"/>
      <w:outlineLvl w:val="1"/>
    </w:pPr>
    <w:rPr>
      <w:rFonts w:asciiTheme="minorHAnsi" w:eastAsiaTheme="minorHAnsi" w:hAnsiTheme="minorHAnsi" w:cstheme="minorBidi"/>
      <w:b/>
      <w:smallCaps/>
      <w:sz w:val="28"/>
    </w:rPr>
  </w:style>
  <w:style w:type="paragraph" w:customStyle="1" w:styleId="73">
    <w:name w:val="Основной текст (7)"/>
    <w:basedOn w:val="a1"/>
    <w:link w:val="72"/>
    <w:uiPriority w:val="99"/>
    <w:rsid w:val="008F55A1"/>
    <w:pPr>
      <w:autoSpaceDE/>
      <w:autoSpaceDN/>
    </w:pPr>
    <w:rPr>
      <w:rFonts w:ascii="Arial" w:eastAsiaTheme="minorHAnsi" w:hAnsi="Arial" w:cstheme="minorBidi"/>
      <w:sz w:val="15"/>
    </w:rPr>
  </w:style>
  <w:style w:type="paragraph" w:customStyle="1" w:styleId="afffe">
    <w:name w:val="Подпись к таблице"/>
    <w:basedOn w:val="a1"/>
    <w:link w:val="afffd"/>
    <w:uiPriority w:val="99"/>
    <w:rsid w:val="008F55A1"/>
    <w:pPr>
      <w:autoSpaceDE/>
      <w:autoSpaceDN/>
    </w:pPr>
    <w:rPr>
      <w:rFonts w:ascii="Arial" w:eastAsiaTheme="minorHAnsi" w:hAnsi="Arial" w:cstheme="minorBidi"/>
      <w:sz w:val="15"/>
    </w:rPr>
  </w:style>
  <w:style w:type="paragraph" w:customStyle="1" w:styleId="affff0">
    <w:name w:val="Колонтитул"/>
    <w:basedOn w:val="a1"/>
    <w:link w:val="affff"/>
    <w:rsid w:val="008F55A1"/>
    <w:pPr>
      <w:autoSpaceDE/>
      <w:autoSpaceDN/>
    </w:pPr>
    <w:rPr>
      <w:rFonts w:ascii="Arial" w:eastAsiaTheme="minorHAnsi" w:hAnsi="Arial" w:cstheme="minorBidi"/>
      <w:sz w:val="15"/>
    </w:rPr>
  </w:style>
  <w:style w:type="paragraph" w:customStyle="1" w:styleId="83">
    <w:name w:val="Основной текст (8)"/>
    <w:basedOn w:val="a1"/>
    <w:link w:val="82"/>
    <w:rsid w:val="008F55A1"/>
    <w:pPr>
      <w:autoSpaceDE/>
      <w:autoSpaceDN/>
    </w:pPr>
    <w:rPr>
      <w:rFonts w:asciiTheme="minorHAnsi" w:eastAsiaTheme="minorHAnsi" w:hAnsiTheme="minorHAnsi" w:cstheme="minorBidi"/>
      <w:b/>
      <w:sz w:val="11"/>
    </w:rPr>
  </w:style>
  <w:style w:type="paragraph" w:customStyle="1" w:styleId="affff1">
    <w:name w:val="об"/>
    <w:basedOn w:val="a1"/>
    <w:link w:val="affff2"/>
    <w:uiPriority w:val="1"/>
    <w:qFormat/>
    <w:rsid w:val="008F55A1"/>
    <w:pPr>
      <w:spacing w:before="120" w:after="120" w:line="360" w:lineRule="auto"/>
    </w:pPr>
    <w:rPr>
      <w:rFonts w:eastAsia="Cambria"/>
      <w:b/>
      <w:i/>
      <w:w w:val="90"/>
      <w:sz w:val="24"/>
      <w:szCs w:val="24"/>
    </w:rPr>
  </w:style>
  <w:style w:type="character" w:customStyle="1" w:styleId="affff2">
    <w:name w:val="об Знак"/>
    <w:link w:val="affff1"/>
    <w:uiPriority w:val="1"/>
    <w:rsid w:val="008F55A1"/>
    <w:rPr>
      <w:rFonts w:ascii="Times New Roman" w:eastAsia="Cambria" w:hAnsi="Times New Roman" w:cs="Times New Roman"/>
      <w:b/>
      <w:i/>
      <w:w w:val="90"/>
      <w:sz w:val="24"/>
      <w:szCs w:val="24"/>
    </w:rPr>
  </w:style>
  <w:style w:type="character" w:customStyle="1" w:styleId="affff3">
    <w:name w:val="Заголовок Знак"/>
    <w:uiPriority w:val="10"/>
    <w:rsid w:val="008F55A1"/>
    <w:rPr>
      <w:rFonts w:ascii="Calibri Light" w:eastAsia="Times New Roman" w:hAnsi="Calibri Light" w:cs="Times New Roman"/>
      <w:spacing w:val="-10"/>
      <w:kern w:val="28"/>
      <w:sz w:val="56"/>
      <w:szCs w:val="56"/>
      <w:lang w:val="en-US" w:eastAsia="en-US"/>
    </w:rPr>
  </w:style>
  <w:style w:type="character" w:customStyle="1" w:styleId="WW8Num1z0">
    <w:name w:val="WW8Num1z0"/>
    <w:rsid w:val="008F55A1"/>
  </w:style>
  <w:style w:type="character" w:customStyle="1" w:styleId="WW8Num1z1">
    <w:name w:val="WW8Num1z1"/>
    <w:rsid w:val="008F55A1"/>
  </w:style>
  <w:style w:type="character" w:customStyle="1" w:styleId="WW8Num1z2">
    <w:name w:val="WW8Num1z2"/>
    <w:rsid w:val="008F55A1"/>
  </w:style>
  <w:style w:type="character" w:customStyle="1" w:styleId="WW8Num1z3">
    <w:name w:val="WW8Num1z3"/>
    <w:rsid w:val="008F55A1"/>
  </w:style>
  <w:style w:type="character" w:customStyle="1" w:styleId="WW8Num1z4">
    <w:name w:val="WW8Num1z4"/>
    <w:rsid w:val="008F55A1"/>
  </w:style>
  <w:style w:type="character" w:customStyle="1" w:styleId="WW8Num1z5">
    <w:name w:val="WW8Num1z5"/>
    <w:rsid w:val="008F55A1"/>
  </w:style>
  <w:style w:type="character" w:customStyle="1" w:styleId="WW8Num1z6">
    <w:name w:val="WW8Num1z6"/>
    <w:rsid w:val="008F55A1"/>
  </w:style>
  <w:style w:type="character" w:customStyle="1" w:styleId="WW8Num1z7">
    <w:name w:val="WW8Num1z7"/>
    <w:rsid w:val="008F55A1"/>
  </w:style>
  <w:style w:type="character" w:customStyle="1" w:styleId="WW8Num1z8">
    <w:name w:val="WW8Num1z8"/>
    <w:rsid w:val="008F55A1"/>
  </w:style>
  <w:style w:type="character" w:customStyle="1" w:styleId="WW8Num2z0">
    <w:name w:val="WW8Num2z0"/>
    <w:rsid w:val="008F55A1"/>
  </w:style>
  <w:style w:type="character" w:customStyle="1" w:styleId="WW8Num3z0">
    <w:name w:val="WW8Num3z0"/>
    <w:rsid w:val="008F55A1"/>
    <w:rPr>
      <w:rFonts w:ascii="Symbol" w:hAnsi="Symbol" w:cs="Symbol" w:hint="default"/>
      <w:spacing w:val="1"/>
      <w:sz w:val="28"/>
      <w:szCs w:val="28"/>
    </w:rPr>
  </w:style>
  <w:style w:type="character" w:customStyle="1" w:styleId="WW8Num4z0">
    <w:name w:val="WW8Num4z0"/>
    <w:rsid w:val="008F55A1"/>
  </w:style>
  <w:style w:type="character" w:customStyle="1" w:styleId="WW8Num5z0">
    <w:name w:val="WW8Num5z0"/>
    <w:rsid w:val="008F55A1"/>
    <w:rPr>
      <w:rFonts w:ascii="Symbol" w:hAnsi="Symbol" w:cs="Symbol" w:hint="default"/>
    </w:rPr>
  </w:style>
  <w:style w:type="character" w:customStyle="1" w:styleId="WW8Num6z0">
    <w:name w:val="WW8Num6z0"/>
    <w:rsid w:val="008F55A1"/>
    <w:rPr>
      <w:rFonts w:eastAsia="Times New Roman" w:cs="Times New Roman" w:hint="default"/>
    </w:rPr>
  </w:style>
  <w:style w:type="character" w:customStyle="1" w:styleId="WW8Num7z0">
    <w:name w:val="WW8Num7z0"/>
    <w:rsid w:val="008F55A1"/>
    <w:rPr>
      <w:rFonts w:ascii="Symbol" w:hAnsi="Symbol" w:cs="Symbol" w:hint="default"/>
    </w:rPr>
  </w:style>
  <w:style w:type="character" w:customStyle="1" w:styleId="WW8Num8z0">
    <w:name w:val="WW8Num8z0"/>
    <w:rsid w:val="008F55A1"/>
  </w:style>
  <w:style w:type="character" w:customStyle="1" w:styleId="WW8Num8z1">
    <w:name w:val="WW8Num8z1"/>
    <w:rsid w:val="008F55A1"/>
  </w:style>
  <w:style w:type="character" w:customStyle="1" w:styleId="WW8Num8z2">
    <w:name w:val="WW8Num8z2"/>
    <w:rsid w:val="008F55A1"/>
  </w:style>
  <w:style w:type="character" w:customStyle="1" w:styleId="WW8Num8z3">
    <w:name w:val="WW8Num8z3"/>
    <w:rsid w:val="008F55A1"/>
  </w:style>
  <w:style w:type="character" w:customStyle="1" w:styleId="WW8Num8z4">
    <w:name w:val="WW8Num8z4"/>
    <w:rsid w:val="008F55A1"/>
  </w:style>
  <w:style w:type="character" w:customStyle="1" w:styleId="WW8Num8z5">
    <w:name w:val="WW8Num8z5"/>
    <w:rsid w:val="008F55A1"/>
  </w:style>
  <w:style w:type="character" w:customStyle="1" w:styleId="WW8Num8z6">
    <w:name w:val="WW8Num8z6"/>
    <w:rsid w:val="008F55A1"/>
  </w:style>
  <w:style w:type="character" w:customStyle="1" w:styleId="WW8Num8z7">
    <w:name w:val="WW8Num8z7"/>
    <w:rsid w:val="008F55A1"/>
  </w:style>
  <w:style w:type="character" w:customStyle="1" w:styleId="WW8Num8z8">
    <w:name w:val="WW8Num8z8"/>
    <w:rsid w:val="008F55A1"/>
  </w:style>
  <w:style w:type="character" w:customStyle="1" w:styleId="WW8Num9z0">
    <w:name w:val="WW8Num9z0"/>
    <w:rsid w:val="008F55A1"/>
  </w:style>
  <w:style w:type="character" w:customStyle="1" w:styleId="WW8Num9z1">
    <w:name w:val="WW8Num9z1"/>
    <w:rsid w:val="008F55A1"/>
  </w:style>
  <w:style w:type="character" w:customStyle="1" w:styleId="WW8Num9z2">
    <w:name w:val="WW8Num9z2"/>
    <w:rsid w:val="008F55A1"/>
  </w:style>
  <w:style w:type="character" w:customStyle="1" w:styleId="WW8Num9z3">
    <w:name w:val="WW8Num9z3"/>
    <w:rsid w:val="008F55A1"/>
  </w:style>
  <w:style w:type="character" w:customStyle="1" w:styleId="WW8Num9z4">
    <w:name w:val="WW8Num9z4"/>
    <w:rsid w:val="008F55A1"/>
  </w:style>
  <w:style w:type="character" w:customStyle="1" w:styleId="WW8Num9z5">
    <w:name w:val="WW8Num9z5"/>
    <w:rsid w:val="008F55A1"/>
  </w:style>
  <w:style w:type="character" w:customStyle="1" w:styleId="WW8Num9z6">
    <w:name w:val="WW8Num9z6"/>
    <w:rsid w:val="008F55A1"/>
  </w:style>
  <w:style w:type="character" w:customStyle="1" w:styleId="WW8Num9z7">
    <w:name w:val="WW8Num9z7"/>
    <w:rsid w:val="008F55A1"/>
  </w:style>
  <w:style w:type="character" w:customStyle="1" w:styleId="WW8Num9z8">
    <w:name w:val="WW8Num9z8"/>
    <w:rsid w:val="008F55A1"/>
  </w:style>
  <w:style w:type="character" w:customStyle="1" w:styleId="WW8Num10z0">
    <w:name w:val="WW8Num10z0"/>
    <w:rsid w:val="008F55A1"/>
  </w:style>
  <w:style w:type="character" w:customStyle="1" w:styleId="WW8Num10z1">
    <w:name w:val="WW8Num10z1"/>
    <w:rsid w:val="008F55A1"/>
  </w:style>
  <w:style w:type="character" w:customStyle="1" w:styleId="WW8Num10z2">
    <w:name w:val="WW8Num10z2"/>
    <w:rsid w:val="008F55A1"/>
  </w:style>
  <w:style w:type="character" w:customStyle="1" w:styleId="WW8Num10z3">
    <w:name w:val="WW8Num10z3"/>
    <w:rsid w:val="008F55A1"/>
  </w:style>
  <w:style w:type="character" w:customStyle="1" w:styleId="WW8Num10z4">
    <w:name w:val="WW8Num10z4"/>
    <w:rsid w:val="008F55A1"/>
  </w:style>
  <w:style w:type="character" w:customStyle="1" w:styleId="WW8Num10z5">
    <w:name w:val="WW8Num10z5"/>
    <w:rsid w:val="008F55A1"/>
  </w:style>
  <w:style w:type="character" w:customStyle="1" w:styleId="WW8Num10z6">
    <w:name w:val="WW8Num10z6"/>
    <w:rsid w:val="008F55A1"/>
  </w:style>
  <w:style w:type="character" w:customStyle="1" w:styleId="WW8Num10z7">
    <w:name w:val="WW8Num10z7"/>
    <w:rsid w:val="008F55A1"/>
  </w:style>
  <w:style w:type="character" w:customStyle="1" w:styleId="WW8Num10z8">
    <w:name w:val="WW8Num10z8"/>
    <w:rsid w:val="008F55A1"/>
  </w:style>
  <w:style w:type="character" w:customStyle="1" w:styleId="WW8Num11z0">
    <w:name w:val="WW8Num11z0"/>
    <w:rsid w:val="008F55A1"/>
    <w:rPr>
      <w:rFonts w:ascii="Times New Roman" w:eastAsia="Times New Roman" w:hAnsi="Times New Roman" w:cs="Times New Roman"/>
      <w:sz w:val="28"/>
      <w:szCs w:val="28"/>
      <w:lang w:eastAsia="ru-RU"/>
    </w:rPr>
  </w:style>
  <w:style w:type="character" w:customStyle="1" w:styleId="WW8Num11z1">
    <w:name w:val="WW8Num11z1"/>
    <w:rsid w:val="008F55A1"/>
  </w:style>
  <w:style w:type="character" w:customStyle="1" w:styleId="WW8Num11z2">
    <w:name w:val="WW8Num11z2"/>
    <w:rsid w:val="008F55A1"/>
  </w:style>
  <w:style w:type="character" w:customStyle="1" w:styleId="WW8Num11z3">
    <w:name w:val="WW8Num11z3"/>
    <w:rsid w:val="008F55A1"/>
  </w:style>
  <w:style w:type="character" w:customStyle="1" w:styleId="WW8Num11z4">
    <w:name w:val="WW8Num11z4"/>
    <w:rsid w:val="008F55A1"/>
  </w:style>
  <w:style w:type="character" w:customStyle="1" w:styleId="WW8Num11z5">
    <w:name w:val="WW8Num11z5"/>
    <w:rsid w:val="008F55A1"/>
  </w:style>
  <w:style w:type="character" w:customStyle="1" w:styleId="WW8Num11z6">
    <w:name w:val="WW8Num11z6"/>
    <w:rsid w:val="008F55A1"/>
  </w:style>
  <w:style w:type="character" w:customStyle="1" w:styleId="WW8Num11z7">
    <w:name w:val="WW8Num11z7"/>
    <w:rsid w:val="008F55A1"/>
  </w:style>
  <w:style w:type="character" w:customStyle="1" w:styleId="WW8Num11z8">
    <w:name w:val="WW8Num11z8"/>
    <w:rsid w:val="008F55A1"/>
  </w:style>
  <w:style w:type="character" w:customStyle="1" w:styleId="WW8Num12z0">
    <w:name w:val="WW8Num12z0"/>
    <w:rsid w:val="008F55A1"/>
  </w:style>
  <w:style w:type="character" w:customStyle="1" w:styleId="WW8Num12z1">
    <w:name w:val="WW8Num12z1"/>
    <w:rsid w:val="008F55A1"/>
  </w:style>
  <w:style w:type="character" w:customStyle="1" w:styleId="WW8Num12z2">
    <w:name w:val="WW8Num12z2"/>
    <w:rsid w:val="008F55A1"/>
  </w:style>
  <w:style w:type="character" w:customStyle="1" w:styleId="WW8Num12z3">
    <w:name w:val="WW8Num12z3"/>
    <w:rsid w:val="008F55A1"/>
  </w:style>
  <w:style w:type="character" w:customStyle="1" w:styleId="WW8Num12z4">
    <w:name w:val="WW8Num12z4"/>
    <w:rsid w:val="008F55A1"/>
  </w:style>
  <w:style w:type="character" w:customStyle="1" w:styleId="WW8Num12z5">
    <w:name w:val="WW8Num12z5"/>
    <w:rsid w:val="008F55A1"/>
  </w:style>
  <w:style w:type="character" w:customStyle="1" w:styleId="WW8Num12z6">
    <w:name w:val="WW8Num12z6"/>
    <w:rsid w:val="008F55A1"/>
  </w:style>
  <w:style w:type="character" w:customStyle="1" w:styleId="WW8Num12z7">
    <w:name w:val="WW8Num12z7"/>
    <w:rsid w:val="008F55A1"/>
  </w:style>
  <w:style w:type="character" w:customStyle="1" w:styleId="WW8Num12z8">
    <w:name w:val="WW8Num12z8"/>
    <w:rsid w:val="008F55A1"/>
  </w:style>
  <w:style w:type="character" w:customStyle="1" w:styleId="WW8Num13z0">
    <w:name w:val="WW8Num13z0"/>
    <w:rsid w:val="008F55A1"/>
  </w:style>
  <w:style w:type="character" w:customStyle="1" w:styleId="WW8Num13z1">
    <w:name w:val="WW8Num13z1"/>
    <w:rsid w:val="008F55A1"/>
  </w:style>
  <w:style w:type="character" w:customStyle="1" w:styleId="WW8Num13z2">
    <w:name w:val="WW8Num13z2"/>
    <w:rsid w:val="008F55A1"/>
  </w:style>
  <w:style w:type="character" w:customStyle="1" w:styleId="WW8Num13z3">
    <w:name w:val="WW8Num13z3"/>
    <w:rsid w:val="008F55A1"/>
  </w:style>
  <w:style w:type="character" w:customStyle="1" w:styleId="WW8Num13z4">
    <w:name w:val="WW8Num13z4"/>
    <w:rsid w:val="008F55A1"/>
  </w:style>
  <w:style w:type="character" w:customStyle="1" w:styleId="WW8Num13z5">
    <w:name w:val="WW8Num13z5"/>
    <w:rsid w:val="008F55A1"/>
  </w:style>
  <w:style w:type="character" w:customStyle="1" w:styleId="WW8Num13z6">
    <w:name w:val="WW8Num13z6"/>
    <w:rsid w:val="008F55A1"/>
  </w:style>
  <w:style w:type="character" w:customStyle="1" w:styleId="WW8Num13z7">
    <w:name w:val="WW8Num13z7"/>
    <w:rsid w:val="008F55A1"/>
  </w:style>
  <w:style w:type="character" w:customStyle="1" w:styleId="WW8Num13z8">
    <w:name w:val="WW8Num13z8"/>
    <w:rsid w:val="008F55A1"/>
  </w:style>
  <w:style w:type="character" w:customStyle="1" w:styleId="WW8Num14z0">
    <w:name w:val="WW8Num14z0"/>
    <w:rsid w:val="008F55A1"/>
  </w:style>
  <w:style w:type="character" w:customStyle="1" w:styleId="WW8Num14z1">
    <w:name w:val="WW8Num14z1"/>
    <w:rsid w:val="008F55A1"/>
  </w:style>
  <w:style w:type="character" w:customStyle="1" w:styleId="WW8Num14z2">
    <w:name w:val="WW8Num14z2"/>
    <w:rsid w:val="008F55A1"/>
  </w:style>
  <w:style w:type="character" w:customStyle="1" w:styleId="WW8Num14z3">
    <w:name w:val="WW8Num14z3"/>
    <w:rsid w:val="008F55A1"/>
  </w:style>
  <w:style w:type="character" w:customStyle="1" w:styleId="WW8Num14z4">
    <w:name w:val="WW8Num14z4"/>
    <w:rsid w:val="008F55A1"/>
  </w:style>
  <w:style w:type="character" w:customStyle="1" w:styleId="WW8Num14z5">
    <w:name w:val="WW8Num14z5"/>
    <w:rsid w:val="008F55A1"/>
  </w:style>
  <w:style w:type="character" w:customStyle="1" w:styleId="WW8Num14z6">
    <w:name w:val="WW8Num14z6"/>
    <w:rsid w:val="008F55A1"/>
  </w:style>
  <w:style w:type="character" w:customStyle="1" w:styleId="WW8Num14z7">
    <w:name w:val="WW8Num14z7"/>
    <w:rsid w:val="008F55A1"/>
  </w:style>
  <w:style w:type="character" w:customStyle="1" w:styleId="WW8Num14z8">
    <w:name w:val="WW8Num14z8"/>
    <w:rsid w:val="008F55A1"/>
  </w:style>
  <w:style w:type="character" w:customStyle="1" w:styleId="WW8Num2z1">
    <w:name w:val="WW8Num2z1"/>
    <w:rsid w:val="008F55A1"/>
  </w:style>
  <w:style w:type="character" w:customStyle="1" w:styleId="WW8Num2z2">
    <w:name w:val="WW8Num2z2"/>
    <w:rsid w:val="008F55A1"/>
  </w:style>
  <w:style w:type="character" w:customStyle="1" w:styleId="WW8Num2z3">
    <w:name w:val="WW8Num2z3"/>
    <w:rsid w:val="008F55A1"/>
  </w:style>
  <w:style w:type="character" w:customStyle="1" w:styleId="WW8Num2z4">
    <w:name w:val="WW8Num2z4"/>
    <w:rsid w:val="008F55A1"/>
  </w:style>
  <w:style w:type="character" w:customStyle="1" w:styleId="WW8Num2z5">
    <w:name w:val="WW8Num2z5"/>
    <w:rsid w:val="008F55A1"/>
  </w:style>
  <w:style w:type="character" w:customStyle="1" w:styleId="WW8Num2z6">
    <w:name w:val="WW8Num2z6"/>
    <w:rsid w:val="008F55A1"/>
  </w:style>
  <w:style w:type="character" w:customStyle="1" w:styleId="WW8Num2z7">
    <w:name w:val="WW8Num2z7"/>
    <w:rsid w:val="008F55A1"/>
  </w:style>
  <w:style w:type="character" w:customStyle="1" w:styleId="WW8Num2z8">
    <w:name w:val="WW8Num2z8"/>
    <w:rsid w:val="008F55A1"/>
  </w:style>
  <w:style w:type="character" w:customStyle="1" w:styleId="WW8Num15z0">
    <w:name w:val="WW8Num15z0"/>
    <w:rsid w:val="008F55A1"/>
  </w:style>
  <w:style w:type="character" w:customStyle="1" w:styleId="WW8Num15z1">
    <w:name w:val="WW8Num15z1"/>
    <w:rsid w:val="008F55A1"/>
  </w:style>
  <w:style w:type="character" w:customStyle="1" w:styleId="WW8Num15z2">
    <w:name w:val="WW8Num15z2"/>
    <w:rsid w:val="008F55A1"/>
  </w:style>
  <w:style w:type="character" w:customStyle="1" w:styleId="WW8Num15z3">
    <w:name w:val="WW8Num15z3"/>
    <w:rsid w:val="008F55A1"/>
  </w:style>
  <w:style w:type="character" w:customStyle="1" w:styleId="WW8Num15z4">
    <w:name w:val="WW8Num15z4"/>
    <w:rsid w:val="008F55A1"/>
  </w:style>
  <w:style w:type="character" w:customStyle="1" w:styleId="WW8Num15z5">
    <w:name w:val="WW8Num15z5"/>
    <w:rsid w:val="008F55A1"/>
  </w:style>
  <w:style w:type="character" w:customStyle="1" w:styleId="WW8Num15z6">
    <w:name w:val="WW8Num15z6"/>
    <w:rsid w:val="008F55A1"/>
  </w:style>
  <w:style w:type="character" w:customStyle="1" w:styleId="WW8Num15z7">
    <w:name w:val="WW8Num15z7"/>
    <w:rsid w:val="008F55A1"/>
  </w:style>
  <w:style w:type="character" w:customStyle="1" w:styleId="WW8Num15z8">
    <w:name w:val="WW8Num15z8"/>
    <w:rsid w:val="008F55A1"/>
  </w:style>
  <w:style w:type="character" w:customStyle="1" w:styleId="affff4">
    <w:name w:val="Основной шрифт"/>
    <w:rsid w:val="008F55A1"/>
  </w:style>
  <w:style w:type="character" w:customStyle="1" w:styleId="WW8Num3z1">
    <w:name w:val="WW8Num3z1"/>
    <w:rsid w:val="008F55A1"/>
    <w:rPr>
      <w:rFonts w:ascii="Courier New" w:hAnsi="Courier New" w:cs="Courier New" w:hint="default"/>
    </w:rPr>
  </w:style>
  <w:style w:type="character" w:customStyle="1" w:styleId="WW8Num3z2">
    <w:name w:val="WW8Num3z2"/>
    <w:rsid w:val="008F55A1"/>
    <w:rPr>
      <w:rFonts w:ascii="Wingdings" w:hAnsi="Wingdings" w:cs="Wingdings" w:hint="default"/>
    </w:rPr>
  </w:style>
  <w:style w:type="character" w:customStyle="1" w:styleId="WW8Num4z1">
    <w:name w:val="WW8Num4z1"/>
    <w:rsid w:val="008F55A1"/>
  </w:style>
  <w:style w:type="character" w:customStyle="1" w:styleId="WW8Num4z2">
    <w:name w:val="WW8Num4z2"/>
    <w:rsid w:val="008F55A1"/>
  </w:style>
  <w:style w:type="character" w:customStyle="1" w:styleId="WW8Num4z3">
    <w:name w:val="WW8Num4z3"/>
    <w:rsid w:val="008F55A1"/>
  </w:style>
  <w:style w:type="character" w:customStyle="1" w:styleId="WW8Num4z4">
    <w:name w:val="WW8Num4z4"/>
    <w:rsid w:val="008F55A1"/>
  </w:style>
  <w:style w:type="character" w:customStyle="1" w:styleId="WW8Num4z5">
    <w:name w:val="WW8Num4z5"/>
    <w:rsid w:val="008F55A1"/>
  </w:style>
  <w:style w:type="character" w:customStyle="1" w:styleId="WW8Num4z6">
    <w:name w:val="WW8Num4z6"/>
    <w:rsid w:val="008F55A1"/>
  </w:style>
  <w:style w:type="character" w:customStyle="1" w:styleId="WW8Num4z7">
    <w:name w:val="WW8Num4z7"/>
    <w:rsid w:val="008F55A1"/>
  </w:style>
  <w:style w:type="character" w:customStyle="1" w:styleId="WW8Num4z8">
    <w:name w:val="WW8Num4z8"/>
    <w:rsid w:val="008F55A1"/>
  </w:style>
  <w:style w:type="character" w:customStyle="1" w:styleId="WW8Num7z1">
    <w:name w:val="WW8Num7z1"/>
    <w:rsid w:val="008F55A1"/>
  </w:style>
  <w:style w:type="character" w:customStyle="1" w:styleId="WW8Num7z2">
    <w:name w:val="WW8Num7z2"/>
    <w:rsid w:val="008F55A1"/>
  </w:style>
  <w:style w:type="character" w:customStyle="1" w:styleId="WW8Num7z3">
    <w:name w:val="WW8Num7z3"/>
    <w:rsid w:val="008F55A1"/>
  </w:style>
  <w:style w:type="character" w:customStyle="1" w:styleId="WW8Num7z4">
    <w:name w:val="WW8Num7z4"/>
    <w:rsid w:val="008F55A1"/>
  </w:style>
  <w:style w:type="character" w:customStyle="1" w:styleId="WW8Num7z5">
    <w:name w:val="WW8Num7z5"/>
    <w:rsid w:val="008F55A1"/>
  </w:style>
  <w:style w:type="character" w:customStyle="1" w:styleId="WW8Num7z6">
    <w:name w:val="WW8Num7z6"/>
    <w:rsid w:val="008F55A1"/>
  </w:style>
  <w:style w:type="character" w:customStyle="1" w:styleId="WW8Num7z7">
    <w:name w:val="WW8Num7z7"/>
    <w:rsid w:val="008F55A1"/>
  </w:style>
  <w:style w:type="character" w:customStyle="1" w:styleId="WW8Num7z8">
    <w:name w:val="WW8Num7z8"/>
    <w:rsid w:val="008F55A1"/>
  </w:style>
  <w:style w:type="character" w:customStyle="1" w:styleId="WW8Num16z0">
    <w:name w:val="WW8Num16z0"/>
    <w:rsid w:val="008F55A1"/>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8F55A1"/>
  </w:style>
  <w:style w:type="character" w:customStyle="1" w:styleId="WW8Num17z1">
    <w:name w:val="WW8Num17z1"/>
    <w:rsid w:val="008F55A1"/>
  </w:style>
  <w:style w:type="character" w:customStyle="1" w:styleId="WW8Num17z2">
    <w:name w:val="WW8Num17z2"/>
    <w:rsid w:val="008F55A1"/>
  </w:style>
  <w:style w:type="character" w:customStyle="1" w:styleId="WW8Num17z3">
    <w:name w:val="WW8Num17z3"/>
    <w:rsid w:val="008F55A1"/>
  </w:style>
  <w:style w:type="character" w:customStyle="1" w:styleId="WW8Num17z4">
    <w:name w:val="WW8Num17z4"/>
    <w:rsid w:val="008F55A1"/>
  </w:style>
  <w:style w:type="character" w:customStyle="1" w:styleId="WW8Num17z5">
    <w:name w:val="WW8Num17z5"/>
    <w:rsid w:val="008F55A1"/>
  </w:style>
  <w:style w:type="character" w:customStyle="1" w:styleId="WW8Num17z6">
    <w:name w:val="WW8Num17z6"/>
    <w:rsid w:val="008F55A1"/>
  </w:style>
  <w:style w:type="character" w:customStyle="1" w:styleId="WW8Num17z7">
    <w:name w:val="WW8Num17z7"/>
    <w:rsid w:val="008F55A1"/>
  </w:style>
  <w:style w:type="character" w:customStyle="1" w:styleId="WW8Num17z8">
    <w:name w:val="WW8Num17z8"/>
    <w:rsid w:val="008F55A1"/>
  </w:style>
  <w:style w:type="character" w:customStyle="1" w:styleId="WW8Num18z0">
    <w:name w:val="WW8Num18z0"/>
    <w:rsid w:val="008F55A1"/>
    <w:rPr>
      <w:rFonts w:ascii="Symbol" w:hAnsi="Symbol" w:cs="Symbol" w:hint="default"/>
      <w:sz w:val="20"/>
    </w:rPr>
  </w:style>
  <w:style w:type="character" w:customStyle="1" w:styleId="WW8Num19z0">
    <w:name w:val="WW8Num19z0"/>
    <w:rsid w:val="008F55A1"/>
    <w:rPr>
      <w:rFonts w:ascii="Symbol" w:hAnsi="Symbol" w:cs="Symbol" w:hint="default"/>
    </w:rPr>
  </w:style>
  <w:style w:type="character" w:customStyle="1" w:styleId="WW8Num19z1">
    <w:name w:val="WW8Num19z1"/>
    <w:rsid w:val="008F55A1"/>
    <w:rPr>
      <w:rFonts w:ascii="Courier New" w:hAnsi="Courier New" w:cs="Courier New" w:hint="default"/>
    </w:rPr>
  </w:style>
  <w:style w:type="character" w:customStyle="1" w:styleId="WW8Num19z2">
    <w:name w:val="WW8Num19z2"/>
    <w:rsid w:val="008F55A1"/>
    <w:rPr>
      <w:rFonts w:ascii="Wingdings" w:hAnsi="Wingdings" w:cs="Wingdings" w:hint="default"/>
    </w:rPr>
  </w:style>
  <w:style w:type="character" w:customStyle="1" w:styleId="WW8Num20z0">
    <w:name w:val="WW8Num20z0"/>
    <w:rsid w:val="008F55A1"/>
    <w:rPr>
      <w:rFonts w:ascii="Symbol" w:hAnsi="Symbol" w:cs="Symbol" w:hint="default"/>
    </w:rPr>
  </w:style>
  <w:style w:type="character" w:customStyle="1" w:styleId="WW8Num20z1">
    <w:name w:val="WW8Num20z1"/>
    <w:rsid w:val="008F55A1"/>
    <w:rPr>
      <w:rFonts w:ascii="Courier New" w:hAnsi="Courier New" w:cs="Courier New" w:hint="default"/>
    </w:rPr>
  </w:style>
  <w:style w:type="character" w:customStyle="1" w:styleId="WW8Num20z2">
    <w:name w:val="WW8Num20z2"/>
    <w:rsid w:val="008F55A1"/>
    <w:rPr>
      <w:rFonts w:ascii="Wingdings" w:hAnsi="Wingdings" w:cs="Wingdings" w:hint="default"/>
    </w:rPr>
  </w:style>
  <w:style w:type="character" w:customStyle="1" w:styleId="WW8Num21z0">
    <w:name w:val="WW8Num21z0"/>
    <w:rsid w:val="008F55A1"/>
    <w:rPr>
      <w:rFonts w:ascii="Symbol" w:hAnsi="Symbol" w:cs="Symbol" w:hint="default"/>
      <w:sz w:val="20"/>
    </w:rPr>
  </w:style>
  <w:style w:type="character" w:customStyle="1" w:styleId="WW8Num22z0">
    <w:name w:val="WW8Num22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8F55A1"/>
    <w:rPr>
      <w:rFonts w:ascii="Symbol" w:hAnsi="Symbol" w:cs="Symbol" w:hint="default"/>
      <w:sz w:val="20"/>
    </w:rPr>
  </w:style>
  <w:style w:type="character" w:customStyle="1" w:styleId="WW8Num24z0">
    <w:name w:val="WW8Num24z0"/>
    <w:rsid w:val="008F55A1"/>
    <w:rPr>
      <w:rFonts w:ascii="Symbol" w:hAnsi="Symbol" w:cs="Symbol" w:hint="default"/>
      <w:sz w:val="20"/>
    </w:rPr>
  </w:style>
  <w:style w:type="character" w:customStyle="1" w:styleId="WW8Num24z1">
    <w:name w:val="WW8Num24z1"/>
    <w:rsid w:val="008F55A1"/>
    <w:rPr>
      <w:rFonts w:hint="default"/>
    </w:rPr>
  </w:style>
  <w:style w:type="character" w:customStyle="1" w:styleId="WW8Num25z0">
    <w:name w:val="WW8Num25z0"/>
    <w:rsid w:val="008F55A1"/>
    <w:rPr>
      <w:rFonts w:hint="default"/>
    </w:rPr>
  </w:style>
  <w:style w:type="character" w:customStyle="1" w:styleId="WW8Num25z1">
    <w:name w:val="WW8Num25z1"/>
    <w:rsid w:val="008F55A1"/>
  </w:style>
  <w:style w:type="character" w:customStyle="1" w:styleId="WW8Num25z2">
    <w:name w:val="WW8Num25z2"/>
    <w:rsid w:val="008F55A1"/>
  </w:style>
  <w:style w:type="character" w:customStyle="1" w:styleId="WW8Num25z3">
    <w:name w:val="WW8Num25z3"/>
    <w:rsid w:val="008F55A1"/>
  </w:style>
  <w:style w:type="character" w:customStyle="1" w:styleId="WW8Num25z4">
    <w:name w:val="WW8Num25z4"/>
    <w:rsid w:val="008F55A1"/>
  </w:style>
  <w:style w:type="character" w:customStyle="1" w:styleId="WW8Num25z5">
    <w:name w:val="WW8Num25z5"/>
    <w:rsid w:val="008F55A1"/>
  </w:style>
  <w:style w:type="character" w:customStyle="1" w:styleId="WW8Num25z6">
    <w:name w:val="WW8Num25z6"/>
    <w:rsid w:val="008F55A1"/>
  </w:style>
  <w:style w:type="character" w:customStyle="1" w:styleId="WW8Num25z7">
    <w:name w:val="WW8Num25z7"/>
    <w:rsid w:val="008F55A1"/>
  </w:style>
  <w:style w:type="character" w:customStyle="1" w:styleId="WW8Num25z8">
    <w:name w:val="WW8Num25z8"/>
    <w:rsid w:val="008F55A1"/>
  </w:style>
  <w:style w:type="character" w:customStyle="1" w:styleId="WW8Num26z0">
    <w:name w:val="WW8Num26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8F55A1"/>
    <w:rPr>
      <w:rFonts w:ascii="Symbol" w:hAnsi="Symbol" w:cs="Symbol" w:hint="default"/>
    </w:rPr>
  </w:style>
  <w:style w:type="character" w:customStyle="1" w:styleId="WW8Num27z1">
    <w:name w:val="WW8Num27z1"/>
    <w:rsid w:val="008F55A1"/>
    <w:rPr>
      <w:rFonts w:ascii="Courier New" w:hAnsi="Courier New" w:cs="Courier New" w:hint="default"/>
    </w:rPr>
  </w:style>
  <w:style w:type="character" w:customStyle="1" w:styleId="WW8Num27z2">
    <w:name w:val="WW8Num27z2"/>
    <w:rsid w:val="008F55A1"/>
    <w:rPr>
      <w:rFonts w:ascii="Wingdings" w:hAnsi="Wingdings" w:cs="Wingdings" w:hint="default"/>
    </w:rPr>
  </w:style>
  <w:style w:type="character" w:customStyle="1" w:styleId="WW8Num28z0">
    <w:name w:val="WW8Num28z0"/>
    <w:rsid w:val="008F55A1"/>
    <w:rPr>
      <w:rFonts w:cs="Times New Roman" w:hint="default"/>
    </w:rPr>
  </w:style>
  <w:style w:type="character" w:customStyle="1" w:styleId="WW8Num28z1">
    <w:name w:val="WW8Num28z1"/>
    <w:rsid w:val="008F55A1"/>
  </w:style>
  <w:style w:type="character" w:customStyle="1" w:styleId="WW8Num28z2">
    <w:name w:val="WW8Num28z2"/>
    <w:rsid w:val="008F55A1"/>
  </w:style>
  <w:style w:type="character" w:customStyle="1" w:styleId="WW8Num28z3">
    <w:name w:val="WW8Num28z3"/>
    <w:rsid w:val="008F55A1"/>
  </w:style>
  <w:style w:type="character" w:customStyle="1" w:styleId="WW8Num28z4">
    <w:name w:val="WW8Num28z4"/>
    <w:rsid w:val="008F55A1"/>
  </w:style>
  <w:style w:type="character" w:customStyle="1" w:styleId="WW8Num28z5">
    <w:name w:val="WW8Num28z5"/>
    <w:rsid w:val="008F55A1"/>
  </w:style>
  <w:style w:type="character" w:customStyle="1" w:styleId="WW8Num28z6">
    <w:name w:val="WW8Num28z6"/>
    <w:rsid w:val="008F55A1"/>
  </w:style>
  <w:style w:type="character" w:customStyle="1" w:styleId="WW8Num28z7">
    <w:name w:val="WW8Num28z7"/>
    <w:rsid w:val="008F55A1"/>
  </w:style>
  <w:style w:type="character" w:customStyle="1" w:styleId="WW8Num28z8">
    <w:name w:val="WW8Num28z8"/>
    <w:rsid w:val="008F55A1"/>
  </w:style>
  <w:style w:type="character" w:customStyle="1" w:styleId="WW8Num29z0">
    <w:name w:val="WW8Num29z0"/>
    <w:rsid w:val="008F55A1"/>
    <w:rPr>
      <w:rFonts w:ascii="Symbol" w:hAnsi="Symbol" w:cs="Symbol" w:hint="default"/>
      <w:sz w:val="20"/>
    </w:rPr>
  </w:style>
  <w:style w:type="character" w:customStyle="1" w:styleId="WW8Num30z0">
    <w:name w:val="WW8Num30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8F55A1"/>
    <w:rPr>
      <w:rFonts w:ascii="Symbol" w:hAnsi="Symbol" w:cs="Symbol" w:hint="default"/>
    </w:rPr>
  </w:style>
  <w:style w:type="character" w:customStyle="1" w:styleId="WW8Num33z1">
    <w:name w:val="WW8Num33z1"/>
    <w:rsid w:val="008F55A1"/>
    <w:rPr>
      <w:rFonts w:ascii="Courier New" w:hAnsi="Courier New" w:cs="Courier New" w:hint="default"/>
    </w:rPr>
  </w:style>
  <w:style w:type="character" w:customStyle="1" w:styleId="WW8Num33z2">
    <w:name w:val="WW8Num33z2"/>
    <w:rsid w:val="008F55A1"/>
    <w:rPr>
      <w:rFonts w:ascii="Wingdings" w:hAnsi="Wingdings" w:cs="Wingdings" w:hint="default"/>
    </w:rPr>
  </w:style>
  <w:style w:type="character" w:customStyle="1" w:styleId="WW8Num34z0">
    <w:name w:val="WW8Num34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2">
    <w:name w:val="Основной шрифт абзаца1"/>
    <w:rsid w:val="008F55A1"/>
  </w:style>
  <w:style w:type="character" w:customStyle="1" w:styleId="Link">
    <w:name w:val="Link"/>
    <w:rsid w:val="008F55A1"/>
    <w:rPr>
      <w:color w:val="0000FF"/>
      <w:u w:val="single" w:color="0000FF"/>
    </w:rPr>
  </w:style>
  <w:style w:type="character" w:customStyle="1" w:styleId="Hyperlink0">
    <w:name w:val="Hyperlink.0"/>
    <w:rsid w:val="008F55A1"/>
    <w:rPr>
      <w:color w:val="0000FF"/>
      <w:sz w:val="28"/>
      <w:szCs w:val="28"/>
      <w:u w:val="single" w:color="0000FF"/>
    </w:rPr>
  </w:style>
  <w:style w:type="character" w:customStyle="1" w:styleId="1f3">
    <w:name w:val="Стиль1"/>
    <w:rsid w:val="008F55A1"/>
    <w:rPr>
      <w:rFonts w:ascii="Times New Roman" w:hAnsi="Times New Roman" w:cs="Times New Roman"/>
      <w:i/>
      <w:sz w:val="24"/>
    </w:rPr>
  </w:style>
  <w:style w:type="character" w:customStyle="1" w:styleId="2e">
    <w:name w:val="Обычный (веб) Знак2"/>
    <w:rsid w:val="008F55A1"/>
    <w:rPr>
      <w:rFonts w:eastAsia="Times New Roman"/>
      <w:b/>
      <w:bCs/>
      <w:color w:val="000000"/>
      <w:sz w:val="28"/>
      <w:szCs w:val="28"/>
      <w:shd w:val="clear" w:color="auto" w:fill="FFFFFF"/>
      <w:lang w:bidi="ar-SA"/>
    </w:rPr>
  </w:style>
  <w:style w:type="character" w:customStyle="1" w:styleId="c23">
    <w:name w:val="c23"/>
    <w:rsid w:val="008F55A1"/>
  </w:style>
  <w:style w:type="character" w:customStyle="1" w:styleId="w">
    <w:name w:val="w"/>
    <w:rsid w:val="008F55A1"/>
  </w:style>
  <w:style w:type="character" w:customStyle="1" w:styleId="Zag11">
    <w:name w:val="Zag_11"/>
    <w:uiPriority w:val="99"/>
    <w:rsid w:val="008F55A1"/>
  </w:style>
  <w:style w:type="character" w:customStyle="1" w:styleId="share-counter-common">
    <w:name w:val="share-counter-common"/>
    <w:rsid w:val="008F55A1"/>
  </w:style>
  <w:style w:type="character" w:customStyle="1" w:styleId="c0">
    <w:name w:val="c0"/>
    <w:rsid w:val="008F55A1"/>
  </w:style>
  <w:style w:type="character" w:customStyle="1" w:styleId="2f">
    <w:name w:val="Основной текст с отступом 2 Знак"/>
    <w:link w:val="2f0"/>
    <w:uiPriority w:val="99"/>
    <w:rsid w:val="008F55A1"/>
    <w:rPr>
      <w:rFonts w:ascii="Calibri" w:eastAsia="Calibri" w:hAnsi="Calibri" w:cs="Calibri"/>
      <w:color w:val="000000"/>
    </w:rPr>
  </w:style>
  <w:style w:type="character" w:customStyle="1" w:styleId="1f4">
    <w:name w:val="Знак примечания1"/>
    <w:rsid w:val="008F55A1"/>
    <w:rPr>
      <w:sz w:val="16"/>
      <w:szCs w:val="16"/>
    </w:rPr>
  </w:style>
  <w:style w:type="character" w:customStyle="1" w:styleId="affff5">
    <w:name w:val="Символ сноски"/>
    <w:rsid w:val="008F55A1"/>
    <w:rPr>
      <w:vertAlign w:val="superscript"/>
    </w:rPr>
  </w:style>
  <w:style w:type="character" w:customStyle="1" w:styleId="FontStyle22">
    <w:name w:val="Font Style22"/>
    <w:rsid w:val="008F55A1"/>
    <w:rPr>
      <w:rFonts w:ascii="Times New Roman" w:hAnsi="Times New Roman" w:cs="Times New Roman" w:hint="default"/>
      <w:sz w:val="26"/>
      <w:szCs w:val="26"/>
    </w:rPr>
  </w:style>
  <w:style w:type="character" w:customStyle="1" w:styleId="c8">
    <w:name w:val="c8"/>
    <w:rsid w:val="008F55A1"/>
  </w:style>
  <w:style w:type="paragraph" w:styleId="affff6">
    <w:name w:val="List"/>
    <w:basedOn w:val="a5"/>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firstLine="0"/>
      <w:jc w:val="left"/>
    </w:pPr>
    <w:rPr>
      <w:rFonts w:ascii="Calibri" w:eastAsia="Calibri" w:hAnsi="Calibri" w:cs="Mangal"/>
      <w:color w:val="000000"/>
      <w:sz w:val="22"/>
      <w:szCs w:val="22"/>
      <w:lang w:eastAsia="zh-CN"/>
    </w:rPr>
  </w:style>
  <w:style w:type="paragraph" w:styleId="affff7">
    <w:name w:val="caption"/>
    <w:basedOn w:val="a1"/>
    <w:uiPriority w:val="35"/>
    <w:qFormat/>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f1">
    <w:name w:val="Указатель2"/>
    <w:basedOn w:val="a1"/>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f8">
    <w:name w:val="Надпись"/>
    <w:basedOn w:val="a1"/>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f5">
    <w:name w:val="Указатель1"/>
    <w:basedOn w:val="a1"/>
    <w:uiPriority w:val="99"/>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8F55A1"/>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6">
    <w:name w:val="Заголовок таблицы ссылок1"/>
    <w:next w:val="a1"/>
    <w:rsid w:val="008F55A1"/>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f9">
    <w:name w:val="Body Text Indent"/>
    <w:link w:val="affffa"/>
    <w:uiPriority w:val="99"/>
    <w:rsid w:val="008F55A1"/>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fa">
    <w:name w:val="Основной текст с отступом Знак"/>
    <w:basedOn w:val="a2"/>
    <w:link w:val="affff9"/>
    <w:uiPriority w:val="99"/>
    <w:rsid w:val="008F55A1"/>
    <w:rPr>
      <w:rFonts w:ascii="Calibri" w:eastAsia="Calibri" w:hAnsi="Calibri" w:cs="Times New Roman"/>
      <w:color w:val="000000"/>
      <w:lang w:eastAsia="zh-CN"/>
    </w:rPr>
  </w:style>
  <w:style w:type="paragraph" w:customStyle="1" w:styleId="1f7">
    <w:name w:val="Без интервала1"/>
    <w:aliases w:val="основа"/>
    <w:link w:val="NoSpacingChar"/>
    <w:qFormat/>
    <w:rsid w:val="008F55A1"/>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8F55A1"/>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8F55A1"/>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8F55A1"/>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8F55A1"/>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8F55A1"/>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8">
    <w:name w:val="Нижний колонтитул Знак1"/>
    <w:uiPriority w:val="99"/>
    <w:rsid w:val="008F55A1"/>
    <w:rPr>
      <w:rFonts w:ascii="Calibri" w:eastAsia="Calibri" w:hAnsi="Calibri"/>
      <w:color w:val="000000"/>
      <w:sz w:val="22"/>
      <w:szCs w:val="22"/>
      <w:lang w:eastAsia="zh-CN"/>
    </w:rPr>
  </w:style>
  <w:style w:type="paragraph" w:customStyle="1" w:styleId="311">
    <w:name w:val="Основной текст 31"/>
    <w:basedOn w:val="a1"/>
    <w:rsid w:val="008F55A1"/>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fb">
    <w:name w:val="Письмо"/>
    <w:basedOn w:val="a1"/>
    <w:rsid w:val="008F55A1"/>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9">
    <w:name w:val="Текст выноски Знак1"/>
    <w:uiPriority w:val="99"/>
    <w:rsid w:val="008F55A1"/>
    <w:rPr>
      <w:rFonts w:ascii="Segoe UI" w:eastAsia="Calibri" w:hAnsi="Segoe UI" w:cs="Times New Roman"/>
      <w:color w:val="000000"/>
      <w:sz w:val="18"/>
      <w:szCs w:val="18"/>
      <w:lang w:eastAsia="zh-CN"/>
    </w:rPr>
  </w:style>
  <w:style w:type="paragraph" w:customStyle="1" w:styleId="c1">
    <w:name w:val="c1"/>
    <w:basedOn w:val="a1"/>
    <w:rsid w:val="008F55A1"/>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1">
    <w:name w:val="Основной текст с отступом 21"/>
    <w:basedOn w:val="a1"/>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eastAsia="zh-CN"/>
    </w:rPr>
  </w:style>
  <w:style w:type="paragraph" w:customStyle="1" w:styleId="1fa">
    <w:name w:val="Текст примечания1"/>
    <w:basedOn w:val="a1"/>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eastAsia="zh-CN"/>
    </w:rPr>
  </w:style>
  <w:style w:type="character" w:customStyle="1" w:styleId="1fb">
    <w:name w:val="Текст примечания Знак1"/>
    <w:uiPriority w:val="99"/>
    <w:rsid w:val="008F55A1"/>
    <w:rPr>
      <w:rFonts w:ascii="Calibri" w:eastAsia="Calibri" w:hAnsi="Calibri" w:cs="Calibri"/>
      <w:color w:val="000000"/>
      <w:sz w:val="20"/>
      <w:szCs w:val="20"/>
      <w:lang w:eastAsia="zh-CN"/>
    </w:rPr>
  </w:style>
  <w:style w:type="character" w:customStyle="1" w:styleId="1fc">
    <w:name w:val="Тема примечания Знак1"/>
    <w:uiPriority w:val="99"/>
    <w:rsid w:val="008F55A1"/>
    <w:rPr>
      <w:rFonts w:ascii="Calibri" w:eastAsia="Calibri" w:hAnsi="Calibri" w:cs="Times New Roman"/>
      <w:b/>
      <w:bCs/>
      <w:color w:val="000000"/>
      <w:sz w:val="20"/>
      <w:szCs w:val="20"/>
      <w:lang w:eastAsia="zh-CN"/>
    </w:rPr>
  </w:style>
  <w:style w:type="character" w:customStyle="1" w:styleId="1fd">
    <w:name w:val="Текст сноски Знак1"/>
    <w:uiPriority w:val="99"/>
    <w:rsid w:val="008F55A1"/>
    <w:rPr>
      <w:rFonts w:ascii="Calibri" w:eastAsia="Calibri" w:hAnsi="Calibri" w:cs="Times New Roman"/>
      <w:color w:val="000000"/>
      <w:sz w:val="20"/>
      <w:szCs w:val="20"/>
      <w:lang w:eastAsia="zh-CN"/>
    </w:rPr>
  </w:style>
  <w:style w:type="paragraph" w:customStyle="1" w:styleId="1fe">
    <w:name w:val="Абзац списка1"/>
    <w:basedOn w:val="a1"/>
    <w:qFormat/>
    <w:rsid w:val="008F55A1"/>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f2">
    <w:name w:val="Абзац списка2"/>
    <w:basedOn w:val="a1"/>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1"/>
    <w:rsid w:val="008F55A1"/>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fc">
    <w:name w:val="Содержимое таблицы"/>
    <w:basedOn w:val="a1"/>
    <w:uiPriority w:val="99"/>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d">
    <w:name w:val="Заголовок таблицы"/>
    <w:basedOn w:val="affffc"/>
    <w:uiPriority w:val="99"/>
    <w:rsid w:val="008F55A1"/>
    <w:pPr>
      <w:jc w:val="center"/>
    </w:pPr>
    <w:rPr>
      <w:b/>
      <w:bCs/>
    </w:rPr>
  </w:style>
  <w:style w:type="numbering" w:customStyle="1" w:styleId="2f3">
    <w:name w:val="Нет списка2"/>
    <w:next w:val="a4"/>
    <w:uiPriority w:val="99"/>
    <w:semiHidden/>
    <w:unhideWhenUsed/>
    <w:rsid w:val="008F55A1"/>
  </w:style>
  <w:style w:type="paragraph" w:styleId="2f4">
    <w:name w:val="Quote"/>
    <w:basedOn w:val="a1"/>
    <w:next w:val="a1"/>
    <w:link w:val="2f5"/>
    <w:uiPriority w:val="29"/>
    <w:qFormat/>
    <w:rsid w:val="008F55A1"/>
    <w:pPr>
      <w:widowControl/>
      <w:autoSpaceDE/>
      <w:autoSpaceDN/>
      <w:spacing w:after="200" w:line="276" w:lineRule="auto"/>
      <w:ind w:left="720" w:right="720"/>
      <w:jc w:val="both"/>
    </w:pPr>
    <w:rPr>
      <w:rFonts w:eastAsia="Calibri"/>
      <w:i/>
      <w:sz w:val="28"/>
    </w:rPr>
  </w:style>
  <w:style w:type="character" w:customStyle="1" w:styleId="2f5">
    <w:name w:val="Цитата 2 Знак"/>
    <w:basedOn w:val="a2"/>
    <w:link w:val="2f4"/>
    <w:uiPriority w:val="29"/>
    <w:rsid w:val="008F55A1"/>
    <w:rPr>
      <w:rFonts w:ascii="Times New Roman" w:eastAsia="Calibri" w:hAnsi="Times New Roman" w:cs="Times New Roman"/>
      <w:i/>
      <w:sz w:val="28"/>
    </w:rPr>
  </w:style>
  <w:style w:type="paragraph" w:styleId="affffe">
    <w:name w:val="Intense Quote"/>
    <w:basedOn w:val="a1"/>
    <w:next w:val="a1"/>
    <w:link w:val="afffff"/>
    <w:uiPriority w:val="30"/>
    <w:qFormat/>
    <w:rsid w:val="008F55A1"/>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rPr>
  </w:style>
  <w:style w:type="character" w:customStyle="1" w:styleId="afffff">
    <w:name w:val="Выделенная цитата Знак"/>
    <w:basedOn w:val="a2"/>
    <w:link w:val="affffe"/>
    <w:uiPriority w:val="30"/>
    <w:rsid w:val="008F55A1"/>
    <w:rPr>
      <w:rFonts w:ascii="Times New Roman" w:eastAsia="Calibri" w:hAnsi="Times New Roman" w:cs="Times New Roman"/>
      <w:i/>
      <w:sz w:val="28"/>
      <w:shd w:val="clear" w:color="auto" w:fill="F2F2F2"/>
    </w:rPr>
  </w:style>
  <w:style w:type="character" w:customStyle="1" w:styleId="FooterChar">
    <w:name w:val="Footer Char"/>
    <w:uiPriority w:val="99"/>
    <w:rsid w:val="008F55A1"/>
  </w:style>
  <w:style w:type="table" w:customStyle="1" w:styleId="1ff">
    <w:name w:val="Сетка таблицы1"/>
    <w:basedOn w:val="a3"/>
    <w:next w:val="afb"/>
    <w:uiPriority w:val="9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510">
    <w:name w:val="Таблица простая 5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0">
    <w:name w:val="table of figures"/>
    <w:basedOn w:val="a1"/>
    <w:next w:val="a1"/>
    <w:uiPriority w:val="99"/>
    <w:unhideWhenUsed/>
    <w:rsid w:val="008F55A1"/>
    <w:pPr>
      <w:widowControl/>
      <w:autoSpaceDE/>
      <w:autoSpaceDN/>
      <w:spacing w:line="276" w:lineRule="auto"/>
      <w:jc w:val="both"/>
    </w:pPr>
    <w:rPr>
      <w:rFonts w:eastAsia="Calibri"/>
      <w:sz w:val="28"/>
    </w:rPr>
  </w:style>
  <w:style w:type="numbering" w:customStyle="1" w:styleId="38">
    <w:name w:val="Нет списка3"/>
    <w:next w:val="a4"/>
    <w:uiPriority w:val="99"/>
    <w:semiHidden/>
    <w:unhideWhenUsed/>
    <w:rsid w:val="008F55A1"/>
  </w:style>
  <w:style w:type="paragraph" w:customStyle="1" w:styleId="u-2-msonormal">
    <w:name w:val="u-2-msonormal"/>
    <w:basedOn w:val="a1"/>
    <w:uiPriority w:val="99"/>
    <w:rsid w:val="008F55A1"/>
    <w:pPr>
      <w:widowControl/>
      <w:autoSpaceDE/>
      <w:autoSpaceDN/>
      <w:spacing w:before="100" w:beforeAutospacing="1" w:after="100" w:afterAutospacing="1"/>
    </w:pPr>
    <w:rPr>
      <w:sz w:val="24"/>
      <w:szCs w:val="24"/>
      <w:lang w:eastAsia="ru-RU"/>
    </w:rPr>
  </w:style>
  <w:style w:type="character" w:customStyle="1" w:styleId="afffff1">
    <w:name w:val="Стиль полужирный"/>
    <w:rsid w:val="008F55A1"/>
    <w:rPr>
      <w:rFonts w:ascii="Times New Roman" w:hAnsi="Times New Roman"/>
      <w:b/>
      <w:bCs/>
      <w:sz w:val="24"/>
    </w:rPr>
  </w:style>
  <w:style w:type="paragraph" w:customStyle="1" w:styleId="39">
    <w:name w:val="Абзац списка3"/>
    <w:basedOn w:val="a1"/>
    <w:uiPriority w:val="99"/>
    <w:rsid w:val="008F55A1"/>
    <w:pPr>
      <w:widowControl/>
      <w:autoSpaceDE/>
      <w:autoSpaceDN/>
      <w:spacing w:after="200" w:line="276" w:lineRule="auto"/>
      <w:ind w:left="720"/>
      <w:contextualSpacing/>
    </w:pPr>
    <w:rPr>
      <w:rFonts w:ascii="Calibri" w:hAnsi="Calibri"/>
    </w:rPr>
  </w:style>
  <w:style w:type="character" w:customStyle="1" w:styleId="afe">
    <w:name w:val="Без интервала Знак"/>
    <w:link w:val="afd"/>
    <w:uiPriority w:val="1"/>
    <w:locked/>
    <w:rsid w:val="008F55A1"/>
    <w:rPr>
      <w:rFonts w:ascii="Calibri" w:eastAsia="Calibri" w:hAnsi="Calibri" w:cs="Times New Roman"/>
      <w:lang w:val="en-US" w:bidi="en-US"/>
    </w:rPr>
  </w:style>
  <w:style w:type="paragraph" w:customStyle="1" w:styleId="afffff2">
    <w:name w:val="Петит"/>
    <w:basedOn w:val="a1"/>
    <w:rsid w:val="008F55A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f0">
    <w:name w:val="Неразрешенное упоминание1"/>
    <w:uiPriority w:val="99"/>
    <w:semiHidden/>
    <w:unhideWhenUsed/>
    <w:rsid w:val="008F55A1"/>
    <w:rPr>
      <w:color w:val="605E5C"/>
      <w:shd w:val="clear" w:color="auto" w:fill="E1DFDD"/>
    </w:rPr>
  </w:style>
  <w:style w:type="numbering" w:customStyle="1" w:styleId="49">
    <w:name w:val="Нет списка4"/>
    <w:next w:val="a4"/>
    <w:uiPriority w:val="99"/>
    <w:semiHidden/>
    <w:unhideWhenUsed/>
    <w:rsid w:val="008F55A1"/>
  </w:style>
  <w:style w:type="paragraph" w:customStyle="1" w:styleId="111">
    <w:name w:val="Заголовок 11"/>
    <w:basedOn w:val="a1"/>
    <w:next w:val="a1"/>
    <w:uiPriority w:val="1"/>
    <w:qFormat/>
    <w:rsid w:val="008F55A1"/>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2">
    <w:name w:val="Заголовок 31"/>
    <w:basedOn w:val="a1"/>
    <w:next w:val="a1"/>
    <w:uiPriority w:val="9"/>
    <w:unhideWhenUsed/>
    <w:qFormat/>
    <w:rsid w:val="008F55A1"/>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1"/>
    <w:next w:val="a1"/>
    <w:uiPriority w:val="9"/>
    <w:semiHidden/>
    <w:unhideWhenUsed/>
    <w:qFormat/>
    <w:rsid w:val="008F55A1"/>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1"/>
    <w:next w:val="a1"/>
    <w:uiPriority w:val="9"/>
    <w:semiHidden/>
    <w:unhideWhenUsed/>
    <w:qFormat/>
    <w:rsid w:val="008F55A1"/>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1"/>
    <w:next w:val="a1"/>
    <w:uiPriority w:val="9"/>
    <w:semiHidden/>
    <w:unhideWhenUsed/>
    <w:qFormat/>
    <w:rsid w:val="008F55A1"/>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1Char">
    <w:name w:val="Heading 1 Char"/>
    <w:uiPriority w:val="9"/>
    <w:rsid w:val="008F55A1"/>
    <w:rPr>
      <w:rFonts w:ascii="Arial" w:eastAsia="Arial" w:hAnsi="Arial" w:cs="Arial"/>
      <w:sz w:val="40"/>
      <w:szCs w:val="40"/>
    </w:rPr>
  </w:style>
  <w:style w:type="character" w:customStyle="1" w:styleId="Heading2Char">
    <w:name w:val="Heading 2 Char"/>
    <w:uiPriority w:val="9"/>
    <w:rsid w:val="008F55A1"/>
    <w:rPr>
      <w:rFonts w:ascii="Arial" w:eastAsia="Arial" w:hAnsi="Arial" w:cs="Arial"/>
      <w:sz w:val="34"/>
    </w:rPr>
  </w:style>
  <w:style w:type="character" w:customStyle="1" w:styleId="Heading3Char">
    <w:name w:val="Heading 3 Char"/>
    <w:uiPriority w:val="9"/>
    <w:rsid w:val="008F55A1"/>
    <w:rPr>
      <w:rFonts w:ascii="Arial" w:eastAsia="Arial" w:hAnsi="Arial" w:cs="Arial"/>
      <w:sz w:val="30"/>
      <w:szCs w:val="30"/>
    </w:rPr>
  </w:style>
  <w:style w:type="character" w:customStyle="1" w:styleId="Heading4Char">
    <w:name w:val="Heading 4 Char"/>
    <w:uiPriority w:val="9"/>
    <w:rsid w:val="008F55A1"/>
    <w:rPr>
      <w:rFonts w:ascii="Arial" w:eastAsia="Arial" w:hAnsi="Arial" w:cs="Arial"/>
      <w:b/>
      <w:bCs/>
      <w:sz w:val="26"/>
      <w:szCs w:val="26"/>
    </w:rPr>
  </w:style>
  <w:style w:type="character" w:customStyle="1" w:styleId="Heading5Char">
    <w:name w:val="Heading 5 Char"/>
    <w:uiPriority w:val="9"/>
    <w:rsid w:val="008F55A1"/>
    <w:rPr>
      <w:rFonts w:ascii="Arial" w:eastAsia="Arial" w:hAnsi="Arial" w:cs="Arial"/>
      <w:b/>
      <w:bCs/>
      <w:sz w:val="24"/>
      <w:szCs w:val="24"/>
    </w:rPr>
  </w:style>
  <w:style w:type="character" w:customStyle="1" w:styleId="Heading6Char">
    <w:name w:val="Heading 6 Char"/>
    <w:uiPriority w:val="9"/>
    <w:rsid w:val="008F55A1"/>
    <w:rPr>
      <w:rFonts w:ascii="Arial" w:eastAsia="Arial" w:hAnsi="Arial" w:cs="Arial"/>
      <w:b/>
      <w:bCs/>
      <w:sz w:val="22"/>
      <w:szCs w:val="22"/>
    </w:rPr>
  </w:style>
  <w:style w:type="character" w:customStyle="1" w:styleId="Heading7Char">
    <w:name w:val="Heading 7 Char"/>
    <w:uiPriority w:val="9"/>
    <w:rsid w:val="008F55A1"/>
    <w:rPr>
      <w:rFonts w:ascii="Arial" w:eastAsia="Arial" w:hAnsi="Arial" w:cs="Arial"/>
      <w:b/>
      <w:bCs/>
      <w:i/>
      <w:iCs/>
      <w:sz w:val="22"/>
      <w:szCs w:val="22"/>
    </w:rPr>
  </w:style>
  <w:style w:type="character" w:customStyle="1" w:styleId="Heading8Char">
    <w:name w:val="Heading 8 Char"/>
    <w:uiPriority w:val="9"/>
    <w:rsid w:val="008F55A1"/>
    <w:rPr>
      <w:rFonts w:ascii="Arial" w:eastAsia="Arial" w:hAnsi="Arial" w:cs="Arial"/>
      <w:i/>
      <w:iCs/>
      <w:sz w:val="22"/>
      <w:szCs w:val="22"/>
    </w:rPr>
  </w:style>
  <w:style w:type="character" w:customStyle="1" w:styleId="Heading9Char">
    <w:name w:val="Heading 9 Char"/>
    <w:uiPriority w:val="9"/>
    <w:rsid w:val="008F55A1"/>
    <w:rPr>
      <w:rFonts w:ascii="Arial" w:eastAsia="Arial" w:hAnsi="Arial" w:cs="Arial"/>
      <w:i/>
      <w:iCs/>
      <w:sz w:val="21"/>
      <w:szCs w:val="21"/>
    </w:rPr>
  </w:style>
  <w:style w:type="character" w:customStyle="1" w:styleId="TitleChar">
    <w:name w:val="Title Char"/>
    <w:uiPriority w:val="10"/>
    <w:rsid w:val="008F55A1"/>
    <w:rPr>
      <w:sz w:val="48"/>
      <w:szCs w:val="48"/>
    </w:rPr>
  </w:style>
  <w:style w:type="character" w:customStyle="1" w:styleId="SubtitleChar">
    <w:name w:val="Subtitle Char"/>
    <w:uiPriority w:val="11"/>
    <w:rsid w:val="008F55A1"/>
    <w:rPr>
      <w:sz w:val="24"/>
      <w:szCs w:val="24"/>
    </w:rPr>
  </w:style>
  <w:style w:type="character" w:customStyle="1" w:styleId="QuoteChar">
    <w:name w:val="Quote Char"/>
    <w:uiPriority w:val="29"/>
    <w:rsid w:val="008F55A1"/>
    <w:rPr>
      <w:i/>
    </w:rPr>
  </w:style>
  <w:style w:type="character" w:customStyle="1" w:styleId="IntenseQuoteChar">
    <w:name w:val="Intense Quote Char"/>
    <w:uiPriority w:val="30"/>
    <w:rsid w:val="008F55A1"/>
    <w:rPr>
      <w:i/>
    </w:rPr>
  </w:style>
  <w:style w:type="character" w:customStyle="1" w:styleId="HeaderChar">
    <w:name w:val="Header Char"/>
    <w:uiPriority w:val="99"/>
    <w:rsid w:val="008F55A1"/>
  </w:style>
  <w:style w:type="character" w:customStyle="1" w:styleId="CaptionChar">
    <w:name w:val="Caption Char"/>
    <w:uiPriority w:val="99"/>
    <w:rsid w:val="008F55A1"/>
  </w:style>
  <w:style w:type="table" w:customStyle="1" w:styleId="TableGridLight1">
    <w:name w:val="Table Grid Light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8F55A1"/>
    <w:rPr>
      <w:sz w:val="18"/>
    </w:rPr>
  </w:style>
  <w:style w:type="character" w:customStyle="1" w:styleId="A20">
    <w:name w:val="A2"/>
    <w:uiPriority w:val="99"/>
    <w:rsid w:val="008F55A1"/>
    <w:rPr>
      <w:rFonts w:cs="Newton"/>
      <w:b/>
      <w:bCs/>
      <w:color w:val="000000"/>
      <w:sz w:val="34"/>
      <w:szCs w:val="34"/>
    </w:rPr>
  </w:style>
  <w:style w:type="paragraph" w:customStyle="1" w:styleId="Pa0">
    <w:name w:val="Pa0"/>
    <w:basedOn w:val="Default"/>
    <w:next w:val="Default"/>
    <w:uiPriority w:val="99"/>
    <w:rsid w:val="008F55A1"/>
    <w:pPr>
      <w:autoSpaceDE/>
      <w:autoSpaceDN/>
      <w:adjustRightInd/>
      <w:spacing w:line="281" w:lineRule="atLeast"/>
    </w:pPr>
    <w:rPr>
      <w:rFonts w:ascii="Newton" w:eastAsia="Calibri" w:hAnsi="Newton"/>
      <w:color w:val="auto"/>
    </w:rPr>
  </w:style>
  <w:style w:type="paragraph" w:customStyle="1" w:styleId="Pa2">
    <w:name w:val="Pa2"/>
    <w:basedOn w:val="Default"/>
    <w:next w:val="Default"/>
    <w:uiPriority w:val="99"/>
    <w:rsid w:val="008F55A1"/>
    <w:pPr>
      <w:autoSpaceDE/>
      <w:autoSpaceDN/>
      <w:adjustRightInd/>
      <w:spacing w:line="281" w:lineRule="atLeast"/>
    </w:pPr>
    <w:rPr>
      <w:rFonts w:ascii="Newton" w:eastAsia="Calibri" w:hAnsi="Newton"/>
      <w:color w:val="auto"/>
    </w:rPr>
  </w:style>
  <w:style w:type="character" w:customStyle="1" w:styleId="A00">
    <w:name w:val="A0"/>
    <w:uiPriority w:val="99"/>
    <w:rsid w:val="008F55A1"/>
    <w:rPr>
      <w:rFonts w:cs="Newton"/>
      <w:color w:val="000000"/>
      <w:sz w:val="18"/>
      <w:szCs w:val="18"/>
    </w:rPr>
  </w:style>
  <w:style w:type="character" w:customStyle="1" w:styleId="A10">
    <w:name w:val="A1"/>
    <w:uiPriority w:val="99"/>
    <w:rsid w:val="008F55A1"/>
    <w:rPr>
      <w:rFonts w:cs="Newton"/>
      <w:color w:val="000000"/>
      <w:sz w:val="20"/>
      <w:szCs w:val="20"/>
    </w:rPr>
  </w:style>
  <w:style w:type="paragraph" w:customStyle="1" w:styleId="Pa1">
    <w:name w:val="Pa1"/>
    <w:basedOn w:val="Default"/>
    <w:next w:val="Default"/>
    <w:uiPriority w:val="99"/>
    <w:rsid w:val="008F55A1"/>
    <w:pPr>
      <w:autoSpaceDE/>
      <w:autoSpaceDN/>
      <w:adjustRightInd/>
      <w:spacing w:line="281" w:lineRule="atLeast"/>
    </w:pPr>
    <w:rPr>
      <w:rFonts w:ascii="Newton" w:eastAsia="Calibri" w:hAnsi="Newton"/>
      <w:color w:val="auto"/>
    </w:rPr>
  </w:style>
  <w:style w:type="character" w:customStyle="1" w:styleId="A40">
    <w:name w:val="A4"/>
    <w:uiPriority w:val="99"/>
    <w:rsid w:val="008F55A1"/>
    <w:rPr>
      <w:rFonts w:cs="Newton"/>
      <w:color w:val="000000"/>
      <w:sz w:val="26"/>
      <w:szCs w:val="26"/>
    </w:rPr>
  </w:style>
  <w:style w:type="paragraph" w:customStyle="1" w:styleId="Pa5">
    <w:name w:val="Pa5"/>
    <w:basedOn w:val="Default"/>
    <w:next w:val="Default"/>
    <w:uiPriority w:val="99"/>
    <w:rsid w:val="008F55A1"/>
    <w:pPr>
      <w:autoSpaceDE/>
      <w:autoSpaceDN/>
      <w:adjustRightInd/>
      <w:spacing w:line="281" w:lineRule="atLeast"/>
    </w:pPr>
    <w:rPr>
      <w:rFonts w:ascii="Newton" w:eastAsia="Calibri" w:hAnsi="Newton"/>
      <w:color w:val="auto"/>
    </w:rPr>
  </w:style>
  <w:style w:type="paragraph" w:customStyle="1" w:styleId="Pa6">
    <w:name w:val="Pa6"/>
    <w:basedOn w:val="Default"/>
    <w:next w:val="Default"/>
    <w:uiPriority w:val="99"/>
    <w:rsid w:val="008F55A1"/>
    <w:pPr>
      <w:autoSpaceDE/>
      <w:autoSpaceDN/>
      <w:adjustRightInd/>
      <w:spacing w:line="281" w:lineRule="atLeast"/>
    </w:pPr>
    <w:rPr>
      <w:rFonts w:ascii="Newton" w:eastAsia="Calibri" w:hAnsi="Newton"/>
      <w:color w:val="auto"/>
    </w:rPr>
  </w:style>
  <w:style w:type="paragraph" w:customStyle="1" w:styleId="afffff3">
    <w:name w:val="Буллит Курсив"/>
    <w:link w:val="afffff4"/>
    <w:uiPriority w:val="99"/>
    <w:qFormat/>
    <w:rsid w:val="008F55A1"/>
    <w:pPr>
      <w:spacing w:after="0" w:line="214" w:lineRule="atLeast"/>
      <w:ind w:firstLine="244"/>
      <w:jc w:val="both"/>
    </w:pPr>
    <w:rPr>
      <w:rFonts w:ascii="NewtonCSanPin" w:eastAsia="Times New Roman" w:hAnsi="NewtonCSanPin" w:cs="Times New Roman"/>
      <w:i/>
      <w:iCs/>
      <w:color w:val="000000"/>
      <w:sz w:val="21"/>
      <w:szCs w:val="21"/>
    </w:rPr>
  </w:style>
  <w:style w:type="paragraph" w:customStyle="1" w:styleId="msonormalbullet2gif">
    <w:name w:val="msonormalbullet2.gif"/>
    <w:basedOn w:val="a1"/>
    <w:uiPriority w:val="99"/>
    <w:rsid w:val="008F55A1"/>
    <w:pPr>
      <w:widowControl/>
      <w:autoSpaceDE/>
      <w:autoSpaceDN/>
      <w:spacing w:before="100" w:beforeAutospacing="1" w:after="100" w:afterAutospacing="1"/>
    </w:pPr>
    <w:rPr>
      <w:rFonts w:ascii="Calibri" w:hAnsi="Calibri" w:cs="Calibri"/>
      <w:sz w:val="24"/>
      <w:szCs w:val="24"/>
      <w:lang w:eastAsia="ru-RU"/>
    </w:rPr>
  </w:style>
  <w:style w:type="character" w:customStyle="1" w:styleId="1ff1">
    <w:name w:val="Гиперссылка1"/>
    <w:uiPriority w:val="99"/>
    <w:unhideWhenUsed/>
    <w:rsid w:val="008F55A1"/>
    <w:rPr>
      <w:color w:val="0000FF"/>
      <w:u w:val="single"/>
    </w:rPr>
  </w:style>
  <w:style w:type="table" w:customStyle="1" w:styleId="2f6">
    <w:name w:val="Сетка таблицы2"/>
    <w:basedOn w:val="a3"/>
    <w:next w:val="afb"/>
    <w:uiPriority w:val="9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8F55A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f2">
    <w:name w:val="Текст выноски1"/>
    <w:basedOn w:val="a1"/>
    <w:next w:val="a8"/>
    <w:uiPriority w:val="99"/>
    <w:semiHidden/>
    <w:unhideWhenUsed/>
    <w:rsid w:val="008F55A1"/>
    <w:pPr>
      <w:widowControl/>
      <w:autoSpaceDE/>
      <w:autoSpaceDN/>
    </w:pPr>
    <w:rPr>
      <w:rFonts w:ascii="Tahoma" w:eastAsia="Calibri" w:hAnsi="Tahoma" w:cs="Tahoma"/>
      <w:sz w:val="16"/>
      <w:szCs w:val="16"/>
    </w:rPr>
  </w:style>
  <w:style w:type="paragraph" w:customStyle="1" w:styleId="CM13">
    <w:name w:val="CM13"/>
    <w:basedOn w:val="a1"/>
    <w:next w:val="a1"/>
    <w:uiPriority w:val="99"/>
    <w:rsid w:val="008F55A1"/>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1"/>
    <w:uiPriority w:val="99"/>
    <w:rsid w:val="008F55A1"/>
    <w:pPr>
      <w:widowControl/>
      <w:autoSpaceDE/>
      <w:autoSpaceDN/>
      <w:spacing w:before="100" w:beforeAutospacing="1" w:after="100" w:afterAutospacing="1"/>
    </w:pPr>
    <w:rPr>
      <w:sz w:val="24"/>
      <w:szCs w:val="24"/>
      <w:lang w:eastAsia="ru-RU"/>
    </w:rPr>
  </w:style>
  <w:style w:type="paragraph" w:customStyle="1" w:styleId="1ff3">
    <w:name w:val="Текст сноски1"/>
    <w:basedOn w:val="a1"/>
    <w:next w:val="aff"/>
    <w:uiPriority w:val="99"/>
    <w:unhideWhenUsed/>
    <w:rsid w:val="008F55A1"/>
    <w:pPr>
      <w:widowControl/>
      <w:autoSpaceDE/>
      <w:autoSpaceDN/>
    </w:pPr>
    <w:rPr>
      <w:rFonts w:ascii="Calibri" w:eastAsia="Calibri" w:hAnsi="Calibri"/>
      <w:sz w:val="20"/>
      <w:szCs w:val="20"/>
    </w:rPr>
  </w:style>
  <w:style w:type="character" w:customStyle="1" w:styleId="260">
    <w:name w:val="Основной текст (26)_"/>
    <w:link w:val="261"/>
    <w:rsid w:val="008F55A1"/>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8F55A1"/>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8F55A1"/>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8F55A1"/>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8F55A1"/>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8F55A1"/>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rPr>
  </w:style>
  <w:style w:type="character" w:customStyle="1" w:styleId="54">
    <w:name w:val="Заголовок №5_"/>
    <w:link w:val="55"/>
    <w:rsid w:val="008F55A1"/>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1"/>
    <w:link w:val="54"/>
    <w:rsid w:val="008F55A1"/>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8F55A1"/>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8F55A1"/>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8F55A1"/>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8F55A1"/>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8F55A1"/>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8F55A1"/>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8F55A1"/>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8F55A1"/>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8F55A1"/>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8F55A1"/>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8F55A1"/>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8F55A1"/>
    <w:rPr>
      <w:rFonts w:ascii="Century Schoolbook" w:eastAsia="Century Schoolbook" w:hAnsi="Century Schoolbook" w:cs="Century Schoolbook"/>
      <w:spacing w:val="0"/>
      <w:sz w:val="26"/>
      <w:szCs w:val="26"/>
    </w:rPr>
  </w:style>
  <w:style w:type="character" w:styleId="afffff5">
    <w:name w:val="Subtle Reference"/>
    <w:uiPriority w:val="31"/>
    <w:qFormat/>
    <w:rsid w:val="008F55A1"/>
    <w:rPr>
      <w:smallCaps/>
      <w:color w:val="C0504D"/>
      <w:u w:val="single"/>
    </w:rPr>
  </w:style>
  <w:style w:type="character" w:styleId="afffff6">
    <w:name w:val="Intense Reference"/>
    <w:uiPriority w:val="32"/>
    <w:qFormat/>
    <w:rsid w:val="008F55A1"/>
    <w:rPr>
      <w:b/>
      <w:bCs/>
      <w:smallCaps/>
      <w:color w:val="C0504D"/>
      <w:spacing w:val="5"/>
      <w:u w:val="single"/>
    </w:rPr>
  </w:style>
  <w:style w:type="character" w:styleId="afffff7">
    <w:name w:val="Book Title"/>
    <w:uiPriority w:val="33"/>
    <w:qFormat/>
    <w:rsid w:val="008F55A1"/>
    <w:rPr>
      <w:b/>
      <w:bCs/>
      <w:smallCaps/>
      <w:spacing w:val="5"/>
    </w:rPr>
  </w:style>
  <w:style w:type="character" w:customStyle="1" w:styleId="apple-converted-space">
    <w:name w:val="apple-converted-space"/>
    <w:rsid w:val="008F55A1"/>
  </w:style>
  <w:style w:type="table" w:customStyle="1" w:styleId="212">
    <w:name w:val="Сетка таблицы21"/>
    <w:basedOn w:val="a3"/>
    <w:next w:val="afb"/>
    <w:uiPriority w:val="39"/>
    <w:rsid w:val="008F55A1"/>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8">
    <w:name w:val="Subtle Emphasis"/>
    <w:uiPriority w:val="19"/>
    <w:qFormat/>
    <w:rsid w:val="008F55A1"/>
    <w:rPr>
      <w:i/>
      <w:iCs/>
      <w:color w:val="808080"/>
    </w:rPr>
  </w:style>
  <w:style w:type="character" w:styleId="afffff9">
    <w:name w:val="Intense Emphasis"/>
    <w:uiPriority w:val="21"/>
    <w:qFormat/>
    <w:rsid w:val="008F55A1"/>
    <w:rPr>
      <w:b/>
      <w:bCs/>
      <w:i/>
      <w:iCs/>
      <w:color w:val="4F81BD"/>
    </w:rPr>
  </w:style>
  <w:style w:type="character" w:customStyle="1" w:styleId="file">
    <w:name w:val="file"/>
    <w:rsid w:val="008F55A1"/>
  </w:style>
  <w:style w:type="paragraph" w:customStyle="1" w:styleId="c2">
    <w:name w:val="c2"/>
    <w:basedOn w:val="a1"/>
    <w:rsid w:val="008F55A1"/>
    <w:pPr>
      <w:widowControl/>
      <w:autoSpaceDE/>
      <w:autoSpaceDN/>
      <w:spacing w:before="100" w:beforeAutospacing="1" w:after="100" w:afterAutospacing="1"/>
    </w:pPr>
    <w:rPr>
      <w:sz w:val="24"/>
      <w:szCs w:val="24"/>
      <w:lang w:eastAsia="ru-RU"/>
    </w:rPr>
  </w:style>
  <w:style w:type="paragraph" w:customStyle="1" w:styleId="c13">
    <w:name w:val="c13"/>
    <w:basedOn w:val="a1"/>
    <w:rsid w:val="008F55A1"/>
    <w:pPr>
      <w:widowControl/>
      <w:autoSpaceDE/>
      <w:autoSpaceDN/>
      <w:spacing w:before="100" w:beforeAutospacing="1" w:after="100" w:afterAutospacing="1"/>
    </w:pPr>
    <w:rPr>
      <w:sz w:val="24"/>
      <w:szCs w:val="24"/>
      <w:lang w:eastAsia="ru-RU"/>
    </w:rPr>
  </w:style>
  <w:style w:type="paragraph" w:customStyle="1" w:styleId="c16">
    <w:name w:val="c16"/>
    <w:basedOn w:val="a1"/>
    <w:rsid w:val="008F55A1"/>
    <w:pPr>
      <w:widowControl/>
      <w:autoSpaceDE/>
      <w:autoSpaceDN/>
      <w:spacing w:before="100" w:beforeAutospacing="1" w:after="100" w:afterAutospacing="1"/>
    </w:pPr>
    <w:rPr>
      <w:sz w:val="24"/>
      <w:szCs w:val="24"/>
      <w:lang w:eastAsia="ru-RU"/>
    </w:rPr>
  </w:style>
  <w:style w:type="paragraph" w:customStyle="1" w:styleId="c3">
    <w:name w:val="c3"/>
    <w:basedOn w:val="a1"/>
    <w:rsid w:val="008F55A1"/>
    <w:pPr>
      <w:widowControl/>
      <w:autoSpaceDE/>
      <w:autoSpaceDN/>
      <w:spacing w:before="100" w:beforeAutospacing="1" w:after="100" w:afterAutospacing="1"/>
    </w:pPr>
    <w:rPr>
      <w:sz w:val="24"/>
      <w:szCs w:val="24"/>
      <w:lang w:eastAsia="ru-RU"/>
    </w:rPr>
  </w:style>
  <w:style w:type="character" w:customStyle="1" w:styleId="c4">
    <w:name w:val="c4"/>
    <w:rsid w:val="008F55A1"/>
  </w:style>
  <w:style w:type="paragraph" w:customStyle="1" w:styleId="c5">
    <w:name w:val="c5"/>
    <w:basedOn w:val="a1"/>
    <w:rsid w:val="008F55A1"/>
    <w:pPr>
      <w:widowControl/>
      <w:autoSpaceDE/>
      <w:autoSpaceDN/>
      <w:spacing w:before="100" w:beforeAutospacing="1" w:after="100" w:afterAutospacing="1"/>
    </w:pPr>
    <w:rPr>
      <w:sz w:val="24"/>
      <w:szCs w:val="24"/>
      <w:lang w:eastAsia="ru-RU"/>
    </w:rPr>
  </w:style>
  <w:style w:type="paragraph" w:customStyle="1" w:styleId="search-excerpt">
    <w:name w:val="search-excerpt"/>
    <w:basedOn w:val="a1"/>
    <w:rsid w:val="008F55A1"/>
    <w:pPr>
      <w:widowControl/>
      <w:autoSpaceDE/>
      <w:autoSpaceDN/>
      <w:spacing w:before="100" w:beforeAutospacing="1" w:after="100" w:afterAutospacing="1"/>
    </w:pPr>
    <w:rPr>
      <w:sz w:val="24"/>
      <w:szCs w:val="24"/>
      <w:lang w:eastAsia="ru-RU"/>
    </w:rPr>
  </w:style>
  <w:style w:type="character" w:customStyle="1" w:styleId="like-tooltip">
    <w:name w:val="like-tooltip"/>
    <w:rsid w:val="008F55A1"/>
  </w:style>
  <w:style w:type="character" w:customStyle="1" w:styleId="flag-throbber">
    <w:name w:val="flag-throbber"/>
    <w:rsid w:val="008F55A1"/>
  </w:style>
  <w:style w:type="paragraph" w:customStyle="1" w:styleId="3a">
    <w:name w:val="Заголовок 3+"/>
    <w:basedOn w:val="a1"/>
    <w:rsid w:val="008F55A1"/>
    <w:pPr>
      <w:autoSpaceDE/>
      <w:autoSpaceDN/>
      <w:spacing w:before="240"/>
      <w:jc w:val="center"/>
    </w:pPr>
    <w:rPr>
      <w:b/>
      <w:sz w:val="28"/>
      <w:szCs w:val="20"/>
      <w:lang w:eastAsia="ru-RU"/>
    </w:rPr>
  </w:style>
  <w:style w:type="character" w:styleId="afffffa">
    <w:name w:val="Placeholder Text"/>
    <w:uiPriority w:val="99"/>
    <w:semiHidden/>
    <w:rsid w:val="008F55A1"/>
    <w:rPr>
      <w:color w:val="808080"/>
    </w:rPr>
  </w:style>
  <w:style w:type="table" w:customStyle="1" w:styleId="1110">
    <w:name w:val="Сетка таблицы11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3"/>
    <w:next w:val="afb"/>
    <w:uiPriority w:val="59"/>
    <w:rsid w:val="008F55A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1"/>
    <w:uiPriority w:val="99"/>
    <w:rsid w:val="008F55A1"/>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1"/>
    <w:qFormat/>
    <w:rsid w:val="008F55A1"/>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8F55A1"/>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1"/>
    <w:uiPriority w:val="99"/>
    <w:rsid w:val="008F55A1"/>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1"/>
    <w:rsid w:val="008F55A1"/>
    <w:pPr>
      <w:widowControl/>
      <w:autoSpaceDE/>
      <w:autoSpaceDN/>
      <w:spacing w:before="100" w:beforeAutospacing="1" w:after="100" w:afterAutospacing="1"/>
    </w:pPr>
    <w:rPr>
      <w:sz w:val="24"/>
      <w:szCs w:val="24"/>
      <w:lang w:eastAsia="ru-RU"/>
    </w:rPr>
  </w:style>
  <w:style w:type="paragraph" w:customStyle="1" w:styleId="610">
    <w:name w:val="Заголовок 61"/>
    <w:basedOn w:val="a1"/>
    <w:next w:val="a1"/>
    <w:uiPriority w:val="9"/>
    <w:semiHidden/>
    <w:unhideWhenUsed/>
    <w:qFormat/>
    <w:rsid w:val="008F55A1"/>
    <w:pPr>
      <w:widowControl/>
      <w:shd w:val="clear" w:color="auto" w:fill="FFFFFF"/>
      <w:autoSpaceDE/>
      <w:autoSpaceDN/>
      <w:spacing w:line="271" w:lineRule="auto"/>
      <w:outlineLvl w:val="5"/>
    </w:pPr>
    <w:rPr>
      <w:rFonts w:ascii="Cambria" w:hAnsi="Cambria"/>
      <w:b/>
      <w:bCs/>
      <w:color w:val="595959"/>
      <w:spacing w:val="5"/>
    </w:rPr>
  </w:style>
  <w:style w:type="paragraph" w:styleId="2f7">
    <w:name w:val="List 2"/>
    <w:basedOn w:val="a1"/>
    <w:semiHidden/>
    <w:unhideWhenUsed/>
    <w:rsid w:val="008F55A1"/>
    <w:pPr>
      <w:widowControl/>
      <w:autoSpaceDE/>
      <w:autoSpaceDN/>
      <w:ind w:left="566" w:hanging="283"/>
      <w:jc w:val="both"/>
    </w:pPr>
    <w:rPr>
      <w:rFonts w:ascii="Courier New" w:hAnsi="Courier New"/>
      <w:sz w:val="20"/>
      <w:szCs w:val="20"/>
      <w:lang w:eastAsia="ru-RU"/>
    </w:rPr>
  </w:style>
  <w:style w:type="paragraph" w:styleId="3b">
    <w:name w:val="List 3"/>
    <w:basedOn w:val="a1"/>
    <w:semiHidden/>
    <w:unhideWhenUsed/>
    <w:rsid w:val="008F55A1"/>
    <w:pPr>
      <w:widowControl/>
      <w:autoSpaceDE/>
      <w:autoSpaceDN/>
      <w:ind w:left="849" w:hanging="283"/>
    </w:pPr>
    <w:rPr>
      <w:sz w:val="24"/>
      <w:szCs w:val="24"/>
      <w:lang w:eastAsia="ru-RU"/>
    </w:rPr>
  </w:style>
  <w:style w:type="paragraph" w:styleId="afffffb">
    <w:name w:val="Body Text First Indent"/>
    <w:basedOn w:val="a5"/>
    <w:link w:val="afffffc"/>
    <w:semiHidden/>
    <w:unhideWhenUsed/>
    <w:rsid w:val="008F55A1"/>
    <w:pPr>
      <w:widowControl/>
      <w:autoSpaceDE/>
      <w:autoSpaceDN/>
      <w:spacing w:after="120"/>
      <w:ind w:left="0" w:firstLine="210"/>
    </w:pPr>
    <w:rPr>
      <w:rFonts w:ascii="Courier New" w:hAnsi="Courier New"/>
      <w:sz w:val="24"/>
      <w:szCs w:val="24"/>
    </w:rPr>
  </w:style>
  <w:style w:type="character" w:customStyle="1" w:styleId="afffffc">
    <w:name w:val="Красная строка Знак"/>
    <w:basedOn w:val="a6"/>
    <w:link w:val="afffffb"/>
    <w:semiHidden/>
    <w:rsid w:val="008F55A1"/>
    <w:rPr>
      <w:rFonts w:ascii="Courier New" w:hAnsi="Courier New"/>
      <w:sz w:val="24"/>
      <w:szCs w:val="24"/>
    </w:rPr>
  </w:style>
  <w:style w:type="character" w:customStyle="1" w:styleId="afffffd">
    <w:name w:val="Основной текст_"/>
    <w:link w:val="2f8"/>
    <w:rsid w:val="008F55A1"/>
    <w:rPr>
      <w:sz w:val="21"/>
      <w:szCs w:val="21"/>
      <w:shd w:val="clear" w:color="auto" w:fill="FFFFFF"/>
    </w:rPr>
  </w:style>
  <w:style w:type="paragraph" w:customStyle="1" w:styleId="2f8">
    <w:name w:val="Основной текст2"/>
    <w:basedOn w:val="a1"/>
    <w:link w:val="afffffd"/>
    <w:rsid w:val="008F55A1"/>
    <w:pPr>
      <w:shd w:val="clear" w:color="auto" w:fill="FFFFFF"/>
      <w:autoSpaceDE/>
      <w:autoSpaceDN/>
      <w:spacing w:before="360" w:line="278" w:lineRule="exact"/>
      <w:ind w:hanging="300"/>
      <w:jc w:val="both"/>
    </w:pPr>
    <w:rPr>
      <w:rFonts w:asciiTheme="minorHAnsi" w:eastAsiaTheme="minorHAnsi" w:hAnsiTheme="minorHAnsi" w:cstheme="minorBidi"/>
      <w:sz w:val="21"/>
      <w:szCs w:val="21"/>
    </w:rPr>
  </w:style>
  <w:style w:type="paragraph" w:customStyle="1" w:styleId="3c">
    <w:name w:val="Основной текст3"/>
    <w:basedOn w:val="a1"/>
    <w:rsid w:val="008F55A1"/>
    <w:pPr>
      <w:shd w:val="clear" w:color="auto" w:fill="FFFFFF"/>
      <w:autoSpaceDE/>
      <w:autoSpaceDN/>
      <w:spacing w:line="370" w:lineRule="exact"/>
      <w:jc w:val="both"/>
    </w:pPr>
    <w:rPr>
      <w:sz w:val="26"/>
      <w:szCs w:val="26"/>
      <w:lang w:eastAsia="ru-RU"/>
    </w:rPr>
  </w:style>
  <w:style w:type="table" w:customStyle="1" w:styleId="3d">
    <w:name w:val="Сетка таблицы3"/>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8F55A1"/>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1"/>
    <w:rsid w:val="008F55A1"/>
    <w:pPr>
      <w:widowControl/>
      <w:autoSpaceDE/>
      <w:autoSpaceDN/>
      <w:spacing w:before="100" w:beforeAutospacing="1" w:after="100" w:afterAutospacing="1"/>
    </w:pPr>
    <w:rPr>
      <w:sz w:val="24"/>
      <w:szCs w:val="24"/>
      <w:lang w:eastAsia="ru-RU"/>
    </w:rPr>
  </w:style>
  <w:style w:type="paragraph" w:customStyle="1" w:styleId="84">
    <w:name w:val="Основной текст8"/>
    <w:basedOn w:val="a1"/>
    <w:uiPriority w:val="99"/>
    <w:qFormat/>
    <w:rsid w:val="008F55A1"/>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8F55A1"/>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8F55A1"/>
    <w:rPr>
      <w:rFonts w:ascii="Times New Roman" w:eastAsia="Times New Roman" w:hAnsi="Times New Roman" w:cs="Times New Roman"/>
      <w:b/>
      <w:sz w:val="24"/>
      <w:szCs w:val="32"/>
    </w:rPr>
  </w:style>
  <w:style w:type="table" w:customStyle="1" w:styleId="141">
    <w:name w:val="Сетка таблицы14"/>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8F55A1"/>
    <w:rPr>
      <w:rFonts w:ascii="Cambria" w:eastAsia="Times New Roman" w:hAnsi="Cambria" w:cs="Times New Roman"/>
      <w:i/>
      <w:iCs/>
      <w:color w:val="243F60"/>
    </w:rPr>
  </w:style>
  <w:style w:type="character" w:customStyle="1" w:styleId="711">
    <w:name w:val="Заголовок 7 Знак1"/>
    <w:uiPriority w:val="9"/>
    <w:semiHidden/>
    <w:rsid w:val="008F55A1"/>
    <w:rPr>
      <w:rFonts w:ascii="Cambria" w:eastAsia="Times New Roman" w:hAnsi="Cambria" w:cs="Times New Roman"/>
      <w:i/>
      <w:iCs/>
      <w:color w:val="404040"/>
    </w:rPr>
  </w:style>
  <w:style w:type="character" w:customStyle="1" w:styleId="811">
    <w:name w:val="Заголовок 8 Знак1"/>
    <w:uiPriority w:val="9"/>
    <w:semiHidden/>
    <w:rsid w:val="008F55A1"/>
    <w:rPr>
      <w:rFonts w:ascii="Cambria" w:eastAsia="Times New Roman" w:hAnsi="Cambria" w:cs="Times New Roman"/>
      <w:color w:val="404040"/>
      <w:sz w:val="20"/>
      <w:szCs w:val="20"/>
    </w:rPr>
  </w:style>
  <w:style w:type="character" w:customStyle="1" w:styleId="911">
    <w:name w:val="Заголовок 9 Знак1"/>
    <w:uiPriority w:val="9"/>
    <w:semiHidden/>
    <w:rsid w:val="008F55A1"/>
    <w:rPr>
      <w:rFonts w:ascii="Cambria" w:eastAsia="Times New Roman" w:hAnsi="Cambria" w:cs="Times New Roman"/>
      <w:i/>
      <w:iCs/>
      <w:color w:val="404040"/>
      <w:sz w:val="20"/>
      <w:szCs w:val="20"/>
    </w:rPr>
  </w:style>
  <w:style w:type="table" w:customStyle="1" w:styleId="2210">
    <w:name w:val="Сетка таблицы22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8F55A1"/>
  </w:style>
  <w:style w:type="character" w:customStyle="1" w:styleId="c105">
    <w:name w:val="c105"/>
    <w:rsid w:val="008F55A1"/>
  </w:style>
  <w:style w:type="paragraph" w:customStyle="1" w:styleId="a8bullet3gif">
    <w:name w:val="a8bullet3.gif"/>
    <w:basedOn w:val="a1"/>
    <w:rsid w:val="008F55A1"/>
    <w:pPr>
      <w:widowControl/>
      <w:autoSpaceDE/>
      <w:autoSpaceDN/>
      <w:spacing w:before="100" w:beforeAutospacing="1" w:after="100" w:afterAutospacing="1"/>
    </w:pPr>
    <w:rPr>
      <w:sz w:val="24"/>
      <w:szCs w:val="24"/>
      <w:lang w:eastAsia="ru-RU"/>
    </w:rPr>
  </w:style>
  <w:style w:type="paragraph" w:customStyle="1" w:styleId="a8bullet2gif">
    <w:name w:val="a8bullet2.gif"/>
    <w:basedOn w:val="a1"/>
    <w:rsid w:val="008F55A1"/>
    <w:pPr>
      <w:widowControl/>
      <w:autoSpaceDE/>
      <w:autoSpaceDN/>
      <w:spacing w:before="100" w:beforeAutospacing="1" w:after="100" w:afterAutospacing="1"/>
    </w:pPr>
    <w:rPr>
      <w:sz w:val="24"/>
      <w:szCs w:val="24"/>
      <w:lang w:eastAsia="ru-RU"/>
    </w:rPr>
  </w:style>
  <w:style w:type="paragraph" w:customStyle="1" w:styleId="c27bullet1gif">
    <w:name w:val="c27bullet1.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1"/>
    <w:rsid w:val="008F55A1"/>
    <w:pPr>
      <w:widowControl/>
      <w:autoSpaceDE/>
      <w:autoSpaceDN/>
      <w:spacing w:before="100" w:beforeAutospacing="1" w:after="100" w:afterAutospacing="1"/>
    </w:pPr>
    <w:rPr>
      <w:sz w:val="24"/>
      <w:szCs w:val="24"/>
      <w:lang w:eastAsia="ru-RU"/>
    </w:rPr>
  </w:style>
  <w:style w:type="paragraph" w:customStyle="1" w:styleId="a8bullet1gif">
    <w:name w:val="a8bullet1.gif"/>
    <w:basedOn w:val="a1"/>
    <w:rsid w:val="008F55A1"/>
    <w:pPr>
      <w:widowControl/>
      <w:autoSpaceDE/>
      <w:autoSpaceDN/>
      <w:spacing w:before="100" w:beforeAutospacing="1" w:after="100" w:afterAutospacing="1"/>
    </w:pPr>
    <w:rPr>
      <w:sz w:val="24"/>
      <w:szCs w:val="24"/>
      <w:lang w:eastAsia="ru-RU"/>
    </w:rPr>
  </w:style>
  <w:style w:type="paragraph" w:customStyle="1" w:styleId="114">
    <w:name w:val="Оглавление 11"/>
    <w:basedOn w:val="a1"/>
    <w:next w:val="a1"/>
    <w:uiPriority w:val="39"/>
    <w:unhideWhenUsed/>
    <w:rsid w:val="008F55A1"/>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1"/>
    <w:rsid w:val="008F55A1"/>
    <w:pPr>
      <w:widowControl/>
      <w:autoSpaceDE/>
      <w:autoSpaceDN/>
      <w:spacing w:before="100" w:beforeAutospacing="1" w:after="100" w:afterAutospacing="1"/>
    </w:pPr>
    <w:rPr>
      <w:sz w:val="24"/>
      <w:szCs w:val="24"/>
      <w:lang w:eastAsia="ru-RU"/>
    </w:rPr>
  </w:style>
  <w:style w:type="character" w:customStyle="1" w:styleId="afffffe">
    <w:name w:val="Основной текст + Курсив"/>
    <w:aliases w:val="Интервал 0 pt"/>
    <w:rsid w:val="008F55A1"/>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8F55A1"/>
    <w:pPr>
      <w:widowControl/>
      <w:autoSpaceDE/>
      <w:autoSpaceDN/>
      <w:spacing w:before="100" w:beforeAutospacing="1" w:after="100" w:afterAutospacing="1"/>
    </w:pPr>
    <w:rPr>
      <w:sz w:val="24"/>
      <w:szCs w:val="24"/>
      <w:lang w:eastAsia="ru-RU"/>
    </w:rPr>
  </w:style>
  <w:style w:type="paragraph" w:customStyle="1" w:styleId="8bullet2gif">
    <w:name w:val="8bullet2.gif"/>
    <w:basedOn w:val="a1"/>
    <w:rsid w:val="008F55A1"/>
    <w:pPr>
      <w:widowControl/>
      <w:autoSpaceDE/>
      <w:autoSpaceDN/>
      <w:spacing w:before="100" w:beforeAutospacing="1" w:after="100" w:afterAutospacing="1"/>
    </w:pPr>
    <w:rPr>
      <w:sz w:val="24"/>
      <w:szCs w:val="24"/>
      <w:lang w:eastAsia="ru-RU"/>
    </w:rPr>
  </w:style>
  <w:style w:type="character" w:customStyle="1" w:styleId="hl">
    <w:name w:val="hl"/>
    <w:rsid w:val="008F55A1"/>
  </w:style>
  <w:style w:type="paragraph" w:customStyle="1" w:styleId="c34">
    <w:name w:val="c34"/>
    <w:basedOn w:val="a1"/>
    <w:rsid w:val="008F55A1"/>
    <w:pPr>
      <w:widowControl/>
      <w:autoSpaceDE/>
      <w:autoSpaceDN/>
      <w:spacing w:before="100" w:beforeAutospacing="1" w:after="100" w:afterAutospacing="1"/>
    </w:pPr>
    <w:rPr>
      <w:sz w:val="24"/>
      <w:szCs w:val="24"/>
      <w:lang w:eastAsia="ru-RU"/>
    </w:rPr>
  </w:style>
  <w:style w:type="character" w:customStyle="1" w:styleId="c6">
    <w:name w:val="c6"/>
    <w:rsid w:val="008F55A1"/>
  </w:style>
  <w:style w:type="character" w:customStyle="1" w:styleId="c12">
    <w:name w:val="c12"/>
    <w:rsid w:val="008F55A1"/>
  </w:style>
  <w:style w:type="paragraph" w:customStyle="1" w:styleId="213">
    <w:name w:val="Основной текст 21"/>
    <w:basedOn w:val="a1"/>
    <w:next w:val="2f9"/>
    <w:link w:val="2fa"/>
    <w:uiPriority w:val="99"/>
    <w:unhideWhenUsed/>
    <w:rsid w:val="008F55A1"/>
    <w:pPr>
      <w:widowControl/>
      <w:autoSpaceDE/>
      <w:autoSpaceDN/>
      <w:spacing w:after="120" w:line="480" w:lineRule="auto"/>
    </w:pPr>
    <w:rPr>
      <w:rFonts w:ascii="Calibri" w:eastAsia="Calibri" w:hAnsi="Calibri"/>
    </w:rPr>
  </w:style>
  <w:style w:type="character" w:customStyle="1" w:styleId="2fa">
    <w:name w:val="Основной текст 2 Знак"/>
    <w:link w:val="213"/>
    <w:uiPriority w:val="99"/>
    <w:rsid w:val="008F55A1"/>
    <w:rPr>
      <w:rFonts w:ascii="Calibri" w:eastAsia="Calibri" w:hAnsi="Calibri" w:cs="Times New Roman"/>
    </w:rPr>
  </w:style>
  <w:style w:type="paragraph" w:styleId="3e">
    <w:name w:val="Body Text 3"/>
    <w:basedOn w:val="a1"/>
    <w:link w:val="3f"/>
    <w:uiPriority w:val="99"/>
    <w:unhideWhenUsed/>
    <w:rsid w:val="008F55A1"/>
    <w:pPr>
      <w:widowControl/>
      <w:shd w:val="clear" w:color="auto" w:fill="FFFFFF"/>
      <w:autoSpaceDE/>
      <w:autoSpaceDN/>
      <w:jc w:val="both"/>
    </w:pPr>
    <w:rPr>
      <w:strike/>
      <w:sz w:val="24"/>
      <w:szCs w:val="24"/>
    </w:rPr>
  </w:style>
  <w:style w:type="character" w:customStyle="1" w:styleId="3f">
    <w:name w:val="Основной текст 3 Знак"/>
    <w:basedOn w:val="a2"/>
    <w:link w:val="3e"/>
    <w:uiPriority w:val="99"/>
    <w:rsid w:val="008F55A1"/>
    <w:rPr>
      <w:rFonts w:ascii="Times New Roman" w:eastAsia="Times New Roman" w:hAnsi="Times New Roman" w:cs="Times New Roman"/>
      <w:strike/>
      <w:sz w:val="24"/>
      <w:szCs w:val="24"/>
      <w:shd w:val="clear" w:color="auto" w:fill="FFFFFF"/>
    </w:rPr>
  </w:style>
  <w:style w:type="paragraph" w:styleId="2f0">
    <w:name w:val="Body Text Indent 2"/>
    <w:basedOn w:val="a1"/>
    <w:link w:val="2f"/>
    <w:uiPriority w:val="99"/>
    <w:unhideWhenUsed/>
    <w:rsid w:val="008F55A1"/>
    <w:pPr>
      <w:widowControl/>
      <w:tabs>
        <w:tab w:val="left" w:pos="567"/>
        <w:tab w:val="left" w:pos="851"/>
      </w:tabs>
      <w:autoSpaceDE/>
      <w:autoSpaceDN/>
      <w:spacing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2"/>
    <w:link w:val="2f0"/>
    <w:rsid w:val="008F55A1"/>
    <w:rPr>
      <w:rFonts w:ascii="Times New Roman" w:eastAsia="Times New Roman" w:hAnsi="Times New Roman" w:cs="Times New Roman"/>
    </w:rPr>
  </w:style>
  <w:style w:type="character" w:customStyle="1" w:styleId="c8c4">
    <w:name w:val="c8 c4"/>
    <w:rsid w:val="008F55A1"/>
  </w:style>
  <w:style w:type="character" w:customStyle="1" w:styleId="dash041e0431044b0447043d044b0439char1">
    <w:name w:val="dash041e_0431_044b_0447_043d_044b_0439__char1"/>
    <w:rsid w:val="008F55A1"/>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8F55A1"/>
    <w:rPr>
      <w:rFonts w:ascii="Times New Roman" w:hAnsi="Times New Roman" w:cs="Times New Roman" w:hint="default"/>
      <w:strike w:val="0"/>
      <w:sz w:val="24"/>
      <w:szCs w:val="24"/>
      <w:u w:val="none"/>
    </w:rPr>
  </w:style>
  <w:style w:type="character" w:customStyle="1" w:styleId="affffff">
    <w:name w:val="Буллит Знак"/>
    <w:rsid w:val="008F55A1"/>
    <w:rPr>
      <w:rFonts w:ascii="NewtonCSanPin" w:eastAsia="Times New Roman" w:hAnsi="NewtonCSanPin" w:cs="NewtonCSanPin"/>
      <w:color w:val="000000"/>
      <w:sz w:val="21"/>
      <w:szCs w:val="21"/>
    </w:rPr>
  </w:style>
  <w:style w:type="paragraph" w:customStyle="1" w:styleId="affffff0">
    <w:name w:val="[Основной абзац]"/>
    <w:basedOn w:val="a1"/>
    <w:uiPriority w:val="99"/>
    <w:rsid w:val="008F55A1"/>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8F55A1"/>
    <w:rPr>
      <w:rFonts w:ascii="Arial Unicode MS" w:eastAsia="Arial Unicode MS" w:cs="Arial Unicode MS"/>
      <w:sz w:val="16"/>
      <w:szCs w:val="16"/>
    </w:rPr>
  </w:style>
  <w:style w:type="character" w:customStyle="1" w:styleId="FontStyle126">
    <w:name w:val="Font Style126"/>
    <w:uiPriority w:val="99"/>
    <w:rsid w:val="008F55A1"/>
    <w:rPr>
      <w:rFonts w:ascii="Arial Unicode MS" w:eastAsia="Arial Unicode MS" w:cs="Arial Unicode MS"/>
      <w:sz w:val="20"/>
      <w:szCs w:val="20"/>
    </w:rPr>
  </w:style>
  <w:style w:type="paragraph" w:customStyle="1" w:styleId="headertext">
    <w:name w:val="headertext"/>
    <w:basedOn w:val="a1"/>
    <w:rsid w:val="008F55A1"/>
    <w:pPr>
      <w:widowControl/>
      <w:autoSpaceDE/>
      <w:autoSpaceDN/>
      <w:spacing w:before="100" w:beforeAutospacing="1" w:after="100" w:afterAutospacing="1"/>
    </w:pPr>
    <w:rPr>
      <w:sz w:val="24"/>
      <w:szCs w:val="24"/>
      <w:lang w:eastAsia="ru-RU"/>
    </w:rPr>
  </w:style>
  <w:style w:type="paragraph" w:customStyle="1" w:styleId="313">
    <w:name w:val="Оглавление 31"/>
    <w:basedOn w:val="a1"/>
    <w:next w:val="a1"/>
    <w:uiPriority w:val="39"/>
    <w:semiHidden/>
    <w:unhideWhenUsed/>
    <w:rsid w:val="008F55A1"/>
    <w:pPr>
      <w:widowControl/>
      <w:autoSpaceDE/>
      <w:autoSpaceDN/>
      <w:spacing w:after="100" w:line="360" w:lineRule="auto"/>
      <w:ind w:left="480" w:firstLine="709"/>
      <w:jc w:val="both"/>
    </w:pPr>
    <w:rPr>
      <w:rFonts w:eastAsia="Calibri"/>
      <w:sz w:val="24"/>
    </w:rPr>
  </w:style>
  <w:style w:type="character" w:customStyle="1" w:styleId="1ff4">
    <w:name w:val="Просмотренная гиперссылка1"/>
    <w:uiPriority w:val="99"/>
    <w:semiHidden/>
    <w:unhideWhenUsed/>
    <w:rsid w:val="008F55A1"/>
    <w:rPr>
      <w:color w:val="800080"/>
      <w:u w:val="single"/>
    </w:rPr>
  </w:style>
  <w:style w:type="character" w:customStyle="1" w:styleId="searchresult">
    <w:name w:val="search_result"/>
    <w:rsid w:val="008F55A1"/>
  </w:style>
  <w:style w:type="character" w:customStyle="1" w:styleId="FontStyle30">
    <w:name w:val="Font Style30"/>
    <w:uiPriority w:val="99"/>
    <w:rsid w:val="008F55A1"/>
    <w:rPr>
      <w:rFonts w:ascii="Georgia" w:hAnsi="Georgia" w:cs="Georgia"/>
      <w:spacing w:val="10"/>
      <w:sz w:val="18"/>
      <w:szCs w:val="18"/>
    </w:rPr>
  </w:style>
  <w:style w:type="paragraph" w:customStyle="1" w:styleId="Style4">
    <w:name w:val="Style4"/>
    <w:basedOn w:val="a1"/>
    <w:uiPriority w:val="99"/>
    <w:rsid w:val="008F55A1"/>
    <w:pPr>
      <w:autoSpaceDE/>
      <w:autoSpaceDN/>
    </w:pPr>
    <w:rPr>
      <w:rFonts w:ascii="Georgia" w:eastAsia="Calibri" w:hAnsi="Georgia" w:cs="Georgia"/>
      <w:sz w:val="24"/>
      <w:szCs w:val="24"/>
      <w:lang w:eastAsia="ru-RU"/>
    </w:rPr>
  </w:style>
  <w:style w:type="table" w:customStyle="1" w:styleId="121">
    <w:name w:val="Таблица простая 12"/>
    <w:basedOn w:val="a3"/>
    <w:uiPriority w:val="41"/>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8F55A1"/>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8F55A1"/>
    <w:rPr>
      <w:rFonts w:ascii="Cambria" w:eastAsia="Times New Roman" w:hAnsi="Cambria" w:cs="Times New Roman"/>
      <w:color w:val="243F60"/>
      <w:sz w:val="24"/>
      <w:szCs w:val="24"/>
    </w:rPr>
  </w:style>
  <w:style w:type="character" w:customStyle="1" w:styleId="720">
    <w:name w:val="Заголовок 7 Знак2"/>
    <w:uiPriority w:val="9"/>
    <w:semiHidden/>
    <w:rsid w:val="008F55A1"/>
    <w:rPr>
      <w:rFonts w:ascii="Cambria" w:eastAsia="Times New Roman" w:hAnsi="Cambria" w:cs="Times New Roman"/>
      <w:i/>
      <w:iCs/>
      <w:color w:val="243F60"/>
    </w:rPr>
  </w:style>
  <w:style w:type="character" w:customStyle="1" w:styleId="820">
    <w:name w:val="Заголовок 8 Знак2"/>
    <w:uiPriority w:val="9"/>
    <w:semiHidden/>
    <w:rsid w:val="008F55A1"/>
    <w:rPr>
      <w:rFonts w:ascii="Cambria" w:eastAsia="Times New Roman" w:hAnsi="Cambria" w:cs="Times New Roman"/>
      <w:color w:val="272727"/>
      <w:sz w:val="21"/>
      <w:szCs w:val="21"/>
    </w:rPr>
  </w:style>
  <w:style w:type="character" w:customStyle="1" w:styleId="92">
    <w:name w:val="Заголовок 9 Знак2"/>
    <w:uiPriority w:val="9"/>
    <w:semiHidden/>
    <w:rsid w:val="008F55A1"/>
    <w:rPr>
      <w:rFonts w:ascii="Cambria" w:eastAsia="Times New Roman" w:hAnsi="Cambria" w:cs="Times New Roman"/>
      <w:i/>
      <w:iCs/>
      <w:color w:val="272727"/>
      <w:sz w:val="21"/>
      <w:szCs w:val="21"/>
    </w:rPr>
  </w:style>
  <w:style w:type="character" w:customStyle="1" w:styleId="2fb">
    <w:name w:val="Текст сноски Знак2"/>
    <w:uiPriority w:val="99"/>
    <w:semiHidden/>
    <w:rsid w:val="008F55A1"/>
    <w:rPr>
      <w:sz w:val="20"/>
      <w:szCs w:val="20"/>
    </w:rPr>
  </w:style>
  <w:style w:type="paragraph" w:styleId="2f9">
    <w:name w:val="Body Text 2"/>
    <w:basedOn w:val="a1"/>
    <w:link w:val="215"/>
    <w:uiPriority w:val="99"/>
    <w:unhideWhenUsed/>
    <w:rsid w:val="008F55A1"/>
    <w:pPr>
      <w:widowControl/>
      <w:autoSpaceDE/>
      <w:autoSpaceDN/>
      <w:spacing w:after="120" w:line="480" w:lineRule="auto"/>
    </w:pPr>
    <w:rPr>
      <w:rFonts w:ascii="Calibri" w:eastAsia="Calibri" w:hAnsi="Calibri"/>
    </w:rPr>
  </w:style>
  <w:style w:type="character" w:customStyle="1" w:styleId="215">
    <w:name w:val="Основной текст 2 Знак1"/>
    <w:basedOn w:val="a2"/>
    <w:link w:val="2f9"/>
    <w:uiPriority w:val="99"/>
    <w:rsid w:val="008F55A1"/>
    <w:rPr>
      <w:rFonts w:ascii="Calibri" w:eastAsia="Calibri" w:hAnsi="Calibri" w:cs="Times New Roman"/>
    </w:rPr>
  </w:style>
  <w:style w:type="table" w:customStyle="1" w:styleId="152">
    <w:name w:val="Сетка таблицы15"/>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F55A1"/>
    <w:pPr>
      <w:suppressAutoHyphens/>
      <w:autoSpaceDN w:val="0"/>
      <w:textAlignment w:val="baseline"/>
    </w:pPr>
    <w:rPr>
      <w:rFonts w:ascii="Calibri" w:eastAsia="Microsoft YaHei" w:hAnsi="Calibri" w:cs="Calibri"/>
      <w:kern w:val="3"/>
    </w:rPr>
  </w:style>
  <w:style w:type="character" w:customStyle="1" w:styleId="1ff5">
    <w:name w:val="Стиль1 Знак"/>
    <w:rsid w:val="008F55A1"/>
    <w:rPr>
      <w:rFonts w:ascii="Times New Roman" w:eastAsia="Times New Roman" w:hAnsi="Times New Roman" w:cs="Times New Roman"/>
      <w:sz w:val="28"/>
      <w:szCs w:val="28"/>
      <w:lang w:eastAsia="ar-SA"/>
    </w:rPr>
  </w:style>
  <w:style w:type="paragraph" w:customStyle="1" w:styleId="4b">
    <w:name w:val="Заг 4"/>
    <w:basedOn w:val="a1"/>
    <w:qFormat/>
    <w:rsid w:val="008F55A1"/>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f1">
    <w:name w:val="Курсив"/>
    <w:basedOn w:val="afff3"/>
    <w:qFormat/>
    <w:rsid w:val="008F55A1"/>
    <w:pPr>
      <w:textAlignment w:val="center"/>
    </w:pPr>
    <w:rPr>
      <w:i/>
      <w:iCs/>
    </w:rPr>
  </w:style>
  <w:style w:type="paragraph" w:customStyle="1" w:styleId="Zag1">
    <w:name w:val="Zag_1"/>
    <w:basedOn w:val="a1"/>
    <w:uiPriority w:val="99"/>
    <w:qFormat/>
    <w:rsid w:val="008F55A1"/>
    <w:pPr>
      <w:adjustRightInd w:val="0"/>
      <w:spacing w:after="337" w:line="302" w:lineRule="exact"/>
      <w:ind w:firstLine="709"/>
      <w:jc w:val="center"/>
    </w:pPr>
    <w:rPr>
      <w:b/>
      <w:bCs/>
      <w:color w:val="000000"/>
      <w:sz w:val="28"/>
      <w:szCs w:val="24"/>
      <w:lang w:eastAsia="ru-RU"/>
    </w:rPr>
  </w:style>
  <w:style w:type="paragraph" w:customStyle="1" w:styleId="Zag3">
    <w:name w:val="Zag_3"/>
    <w:basedOn w:val="a1"/>
    <w:qFormat/>
    <w:rsid w:val="008F55A1"/>
    <w:pPr>
      <w:adjustRightInd w:val="0"/>
      <w:spacing w:after="68" w:line="282" w:lineRule="exact"/>
      <w:jc w:val="center"/>
    </w:pPr>
    <w:rPr>
      <w:i/>
      <w:iCs/>
      <w:color w:val="000000"/>
      <w:sz w:val="24"/>
      <w:szCs w:val="24"/>
      <w:lang w:eastAsia="ru-RU"/>
    </w:rPr>
  </w:style>
  <w:style w:type="paragraph" w:customStyle="1" w:styleId="affffff2">
    <w:name w:val="Ξαϋχνϋι"/>
    <w:basedOn w:val="a1"/>
    <w:uiPriority w:val="99"/>
    <w:qFormat/>
    <w:rsid w:val="008F55A1"/>
    <w:pPr>
      <w:adjustRightInd w:val="0"/>
      <w:jc w:val="both"/>
    </w:pPr>
    <w:rPr>
      <w:color w:val="000000"/>
      <w:sz w:val="24"/>
      <w:szCs w:val="24"/>
      <w:lang w:eastAsia="ru-RU"/>
    </w:rPr>
  </w:style>
  <w:style w:type="character" w:customStyle="1" w:styleId="afffff4">
    <w:name w:val="Буллит Курсив Знак"/>
    <w:link w:val="afffff3"/>
    <w:uiPriority w:val="99"/>
    <w:rsid w:val="008F55A1"/>
    <w:rPr>
      <w:rFonts w:ascii="NewtonCSanPin" w:eastAsia="Times New Roman" w:hAnsi="NewtonCSanPin" w:cs="Times New Roman"/>
      <w:i/>
      <w:iCs/>
      <w:color w:val="000000"/>
      <w:sz w:val="21"/>
      <w:szCs w:val="21"/>
    </w:rPr>
  </w:style>
  <w:style w:type="character" w:customStyle="1" w:styleId="blk">
    <w:name w:val="blk"/>
    <w:rsid w:val="008F55A1"/>
  </w:style>
  <w:style w:type="paragraph" w:customStyle="1" w:styleId="affffff3">
    <w:name w:val="Название таблицы"/>
    <w:basedOn w:val="afff3"/>
    <w:qFormat/>
    <w:rsid w:val="008F55A1"/>
    <w:pPr>
      <w:spacing w:before="113"/>
      <w:ind w:firstLine="0"/>
      <w:jc w:val="center"/>
      <w:textAlignment w:val="center"/>
    </w:pPr>
    <w:rPr>
      <w:b/>
      <w:bCs/>
    </w:rPr>
  </w:style>
  <w:style w:type="character" w:customStyle="1" w:styleId="0pt0">
    <w:name w:val="Основной текст + Курсив;Интервал 0 pt"/>
    <w:rsid w:val="008F55A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F55A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F55A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8F55A1"/>
    <w:pPr>
      <w:adjustRightInd w:val="0"/>
      <w:spacing w:line="213" w:lineRule="exact"/>
      <w:ind w:firstLine="339"/>
      <w:jc w:val="both"/>
    </w:pPr>
    <w:rPr>
      <w:rFonts w:ascii="NewtonCSanPin" w:hAnsi="NewtonCSanPin" w:cs="NewtonCSanPin"/>
      <w:color w:val="000000"/>
      <w:sz w:val="21"/>
      <w:szCs w:val="21"/>
      <w:lang w:eastAsia="ru-RU"/>
    </w:rPr>
  </w:style>
  <w:style w:type="paragraph" w:customStyle="1" w:styleId="Normal1">
    <w:name w:val="Normal1"/>
    <w:uiPriority w:val="99"/>
    <w:rsid w:val="008F55A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f4">
    <w:name w:val="Текст в заданном формате"/>
    <w:basedOn w:val="a1"/>
    <w:uiPriority w:val="99"/>
    <w:rsid w:val="008F55A1"/>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f5">
    <w:name w:val="Новый"/>
    <w:basedOn w:val="a1"/>
    <w:rsid w:val="008F55A1"/>
    <w:pPr>
      <w:widowControl/>
      <w:autoSpaceDE/>
      <w:autoSpaceDN/>
      <w:spacing w:line="360" w:lineRule="auto"/>
      <w:ind w:firstLine="454"/>
      <w:jc w:val="both"/>
    </w:pPr>
    <w:rPr>
      <w:sz w:val="28"/>
      <w:szCs w:val="24"/>
      <w:lang w:eastAsia="ru-RU"/>
    </w:rPr>
  </w:style>
  <w:style w:type="paragraph" w:customStyle="1" w:styleId="affffff6">
    <w:name w:val="Подзаг"/>
    <w:basedOn w:val="afff3"/>
    <w:qFormat/>
    <w:rsid w:val="008F55A1"/>
    <w:pPr>
      <w:spacing w:before="113" w:after="28"/>
      <w:jc w:val="center"/>
      <w:textAlignment w:val="center"/>
    </w:pPr>
    <w:rPr>
      <w:b/>
      <w:bCs/>
      <w:i/>
      <w:iCs/>
    </w:rPr>
  </w:style>
  <w:style w:type="character" w:customStyle="1" w:styleId="fontstyle21">
    <w:name w:val="fontstyle21"/>
    <w:rsid w:val="008F55A1"/>
    <w:rPr>
      <w:rFonts w:ascii="HA_Chuvash-Bold" w:hAnsi="HA_Chuvash-Bold" w:hint="default"/>
      <w:b/>
      <w:bCs/>
      <w:i w:val="0"/>
      <w:iCs w:val="0"/>
      <w:color w:val="242021"/>
      <w:sz w:val="20"/>
      <w:szCs w:val="20"/>
    </w:rPr>
  </w:style>
  <w:style w:type="character" w:customStyle="1" w:styleId="fontstyle31">
    <w:name w:val="fontstyle31"/>
    <w:rsid w:val="008F55A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8F55A1"/>
    <w:rPr>
      <w:rFonts w:ascii="Tahoma" w:hAnsi="Tahoma" w:cs="Tahoma"/>
      <w:sz w:val="16"/>
      <w:szCs w:val="16"/>
      <w:lang w:eastAsia="ru-RU"/>
    </w:rPr>
  </w:style>
  <w:style w:type="paragraph" w:customStyle="1" w:styleId="wwP7">
    <w:name w:val="wwP7"/>
    <w:basedOn w:val="a1"/>
    <w:uiPriority w:val="99"/>
    <w:rsid w:val="008F55A1"/>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8F55A1"/>
    <w:rPr>
      <w:color w:val="000000"/>
      <w:sz w:val="20"/>
      <w:szCs w:val="20"/>
    </w:rPr>
  </w:style>
  <w:style w:type="character" w:customStyle="1" w:styleId="1ff6">
    <w:name w:val="Верхний колонтитул Знак1"/>
    <w:uiPriority w:val="99"/>
    <w:rsid w:val="008F55A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8F55A1"/>
  </w:style>
  <w:style w:type="paragraph" w:customStyle="1" w:styleId="affffff7">
    <w:name w:val="подзаголовок"/>
    <w:basedOn w:val="affffff0"/>
    <w:rsid w:val="008F55A1"/>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8F55A1"/>
    <w:rPr>
      <w:color w:val="FF0000"/>
    </w:rPr>
  </w:style>
  <w:style w:type="paragraph" w:customStyle="1" w:styleId="Zag2">
    <w:name w:val="Zag_2"/>
    <w:basedOn w:val="a1"/>
    <w:qFormat/>
    <w:rsid w:val="008F55A1"/>
    <w:pPr>
      <w:adjustRightInd w:val="0"/>
      <w:spacing w:after="129" w:line="291" w:lineRule="exact"/>
      <w:jc w:val="center"/>
    </w:pPr>
    <w:rPr>
      <w:b/>
      <w:bCs/>
      <w:color w:val="000000"/>
      <w:sz w:val="24"/>
      <w:szCs w:val="24"/>
      <w:lang w:eastAsia="ru-RU"/>
    </w:rPr>
  </w:style>
  <w:style w:type="paragraph" w:customStyle="1" w:styleId="affffff8">
    <w:name w:val="[Без стиля]"/>
    <w:rsid w:val="008F55A1"/>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9">
    <w:name w:val="без абзаца"/>
    <w:basedOn w:val="affffff7"/>
    <w:uiPriority w:val="99"/>
    <w:rsid w:val="008F55A1"/>
    <w:pPr>
      <w:spacing w:before="0" w:after="0"/>
      <w:ind w:firstLine="0"/>
      <w:jc w:val="left"/>
    </w:pPr>
    <w:rPr>
      <w:rFonts w:ascii="Newton-Regular" w:hAnsi="Newton-Regular" w:cs="Newton-Regular"/>
    </w:rPr>
  </w:style>
  <w:style w:type="character" w:customStyle="1" w:styleId="myItalicChars">
    <w:name w:val="myItalicChars"/>
    <w:uiPriority w:val="99"/>
    <w:rsid w:val="008F55A1"/>
    <w:rPr>
      <w:color w:val="FF0000"/>
    </w:rPr>
  </w:style>
  <w:style w:type="numbering" w:customStyle="1" w:styleId="115">
    <w:name w:val="Нет списка11"/>
    <w:next w:val="a4"/>
    <w:uiPriority w:val="99"/>
    <w:semiHidden/>
    <w:unhideWhenUsed/>
    <w:rsid w:val="008F55A1"/>
  </w:style>
  <w:style w:type="paragraph" w:customStyle="1" w:styleId="ParagraphStyle">
    <w:name w:val="Paragraph Style"/>
    <w:rsid w:val="008F55A1"/>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8F55A1"/>
  </w:style>
  <w:style w:type="paragraph" w:styleId="z-">
    <w:name w:val="HTML Top of Form"/>
    <w:basedOn w:val="a1"/>
    <w:next w:val="a1"/>
    <w:link w:val="z-0"/>
    <w:hidden/>
    <w:uiPriority w:val="99"/>
    <w:semiHidden/>
    <w:unhideWhenUsed/>
    <w:rsid w:val="008F55A1"/>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2"/>
    <w:link w:val="z-"/>
    <w:uiPriority w:val="99"/>
    <w:semiHidden/>
    <w:rsid w:val="008F55A1"/>
    <w:rPr>
      <w:rFonts w:ascii="Arial" w:eastAsia="Times New Roman" w:hAnsi="Arial" w:cs="Times New Roman"/>
      <w:vanish/>
      <w:sz w:val="16"/>
      <w:szCs w:val="16"/>
    </w:rPr>
  </w:style>
  <w:style w:type="paragraph" w:styleId="z-1">
    <w:name w:val="HTML Bottom of Form"/>
    <w:basedOn w:val="a1"/>
    <w:next w:val="a1"/>
    <w:link w:val="z-2"/>
    <w:hidden/>
    <w:uiPriority w:val="99"/>
    <w:semiHidden/>
    <w:unhideWhenUsed/>
    <w:rsid w:val="008F55A1"/>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2"/>
    <w:link w:val="z-1"/>
    <w:uiPriority w:val="99"/>
    <w:semiHidden/>
    <w:rsid w:val="008F55A1"/>
    <w:rPr>
      <w:rFonts w:ascii="Arial" w:eastAsia="Times New Roman" w:hAnsi="Arial" w:cs="Times New Roman"/>
      <w:vanish/>
      <w:sz w:val="16"/>
      <w:szCs w:val="16"/>
    </w:rPr>
  </w:style>
  <w:style w:type="paragraph" w:customStyle="1" w:styleId="c11">
    <w:name w:val="c11"/>
    <w:basedOn w:val="a1"/>
    <w:rsid w:val="008F55A1"/>
    <w:pPr>
      <w:widowControl/>
      <w:autoSpaceDE/>
      <w:autoSpaceDN/>
      <w:spacing w:before="100" w:beforeAutospacing="1" w:after="100" w:afterAutospacing="1"/>
      <w:jc w:val="both"/>
    </w:pPr>
    <w:rPr>
      <w:sz w:val="24"/>
      <w:szCs w:val="24"/>
      <w:lang w:eastAsia="ru-RU"/>
    </w:rPr>
  </w:style>
  <w:style w:type="character" w:customStyle="1" w:styleId="c15">
    <w:name w:val="c15"/>
    <w:rsid w:val="008F55A1"/>
  </w:style>
  <w:style w:type="character" w:customStyle="1" w:styleId="ft1">
    <w:name w:val="ft1"/>
    <w:rsid w:val="008F55A1"/>
  </w:style>
  <w:style w:type="character" w:styleId="HTML1">
    <w:name w:val="HTML Cite"/>
    <w:rsid w:val="008F55A1"/>
    <w:rPr>
      <w:rFonts w:ascii="Times New Roman" w:hAnsi="Times New Roman" w:cs="Times New Roman" w:hint="default"/>
      <w:i/>
      <w:iCs/>
    </w:rPr>
  </w:style>
  <w:style w:type="character" w:customStyle="1" w:styleId="1ff7">
    <w:name w:val="Заголовок Знак1"/>
    <w:rsid w:val="008F55A1"/>
    <w:rPr>
      <w:rFonts w:ascii="Times New Roman" w:eastAsia="Times New Roman" w:hAnsi="Times New Roman"/>
      <w:bCs/>
      <w:caps/>
      <w:kern w:val="28"/>
      <w:sz w:val="28"/>
      <w:szCs w:val="32"/>
    </w:rPr>
  </w:style>
  <w:style w:type="paragraph" w:styleId="1ff8">
    <w:name w:val="index 1"/>
    <w:basedOn w:val="a1"/>
    <w:next w:val="a1"/>
    <w:autoRedefine/>
    <w:uiPriority w:val="99"/>
    <w:semiHidden/>
    <w:unhideWhenUsed/>
    <w:rsid w:val="008F55A1"/>
    <w:pPr>
      <w:autoSpaceDE/>
      <w:autoSpaceDN/>
      <w:spacing w:after="200" w:line="276" w:lineRule="auto"/>
      <w:ind w:left="220" w:hanging="220"/>
    </w:pPr>
    <w:rPr>
      <w:rFonts w:ascii="Calibri" w:eastAsia="Calibri" w:hAnsi="Calibri"/>
    </w:rPr>
  </w:style>
  <w:style w:type="numbering" w:customStyle="1" w:styleId="57">
    <w:name w:val="Нет списка5"/>
    <w:next w:val="a4"/>
    <w:uiPriority w:val="99"/>
    <w:semiHidden/>
    <w:unhideWhenUsed/>
    <w:rsid w:val="008F55A1"/>
  </w:style>
  <w:style w:type="table" w:customStyle="1" w:styleId="TableNormal2">
    <w:name w:val="Table Normal2"/>
    <w:uiPriority w:val="2"/>
    <w:semiHidden/>
    <w:unhideWhenUsed/>
    <w:qFormat/>
    <w:rsid w:val="008F55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8F55A1"/>
  </w:style>
  <w:style w:type="table" w:customStyle="1" w:styleId="TableNormal3">
    <w:name w:val="Table Normal3"/>
    <w:uiPriority w:val="2"/>
    <w:semiHidden/>
    <w:unhideWhenUsed/>
    <w:qFormat/>
    <w:rsid w:val="008F55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8F55A1"/>
  </w:style>
  <w:style w:type="numbering" w:customStyle="1" w:styleId="85">
    <w:name w:val="Нет списка8"/>
    <w:next w:val="a4"/>
    <w:uiPriority w:val="99"/>
    <w:semiHidden/>
    <w:unhideWhenUsed/>
    <w:rsid w:val="008F55A1"/>
  </w:style>
  <w:style w:type="numbering" w:customStyle="1" w:styleId="122">
    <w:name w:val="Нет списка12"/>
    <w:next w:val="a4"/>
    <w:uiPriority w:val="99"/>
    <w:semiHidden/>
    <w:unhideWhenUsed/>
    <w:rsid w:val="008F55A1"/>
  </w:style>
  <w:style w:type="numbering" w:customStyle="1" w:styleId="93">
    <w:name w:val="Нет списка9"/>
    <w:next w:val="a4"/>
    <w:uiPriority w:val="99"/>
    <w:semiHidden/>
    <w:unhideWhenUsed/>
    <w:rsid w:val="008F55A1"/>
  </w:style>
  <w:style w:type="table" w:customStyle="1" w:styleId="75">
    <w:name w:val="Сетка таблицы7"/>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8F55A1"/>
  </w:style>
  <w:style w:type="numbering" w:customStyle="1" w:styleId="100">
    <w:name w:val="Нет списка10"/>
    <w:next w:val="a4"/>
    <w:uiPriority w:val="99"/>
    <w:semiHidden/>
    <w:unhideWhenUsed/>
    <w:rsid w:val="008F55A1"/>
  </w:style>
  <w:style w:type="numbering" w:customStyle="1" w:styleId="131">
    <w:name w:val="Нет списка13"/>
    <w:next w:val="a4"/>
    <w:uiPriority w:val="99"/>
    <w:semiHidden/>
    <w:unhideWhenUsed/>
    <w:rsid w:val="008F55A1"/>
  </w:style>
  <w:style w:type="numbering" w:customStyle="1" w:styleId="142">
    <w:name w:val="Нет списка14"/>
    <w:next w:val="a4"/>
    <w:uiPriority w:val="99"/>
    <w:semiHidden/>
    <w:unhideWhenUsed/>
    <w:rsid w:val="008F55A1"/>
  </w:style>
  <w:style w:type="table" w:customStyle="1" w:styleId="86">
    <w:name w:val="Сетка таблицы8"/>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8F55A1"/>
  </w:style>
  <w:style w:type="paragraph" w:customStyle="1" w:styleId="Textbody">
    <w:name w:val="Text body"/>
    <w:basedOn w:val="a1"/>
    <w:rsid w:val="008F55A1"/>
    <w:pPr>
      <w:suppressAutoHyphens/>
      <w:autoSpaceDE/>
      <w:spacing w:after="120"/>
    </w:pPr>
    <w:rPr>
      <w:kern w:val="3"/>
      <w:sz w:val="24"/>
      <w:szCs w:val="24"/>
      <w:lang w:val="de-DE" w:eastAsia="ja-JP"/>
    </w:rPr>
  </w:style>
  <w:style w:type="numbering" w:customStyle="1" w:styleId="160">
    <w:name w:val="Нет списка16"/>
    <w:next w:val="a4"/>
    <w:uiPriority w:val="99"/>
    <w:semiHidden/>
    <w:unhideWhenUsed/>
    <w:rsid w:val="008F55A1"/>
  </w:style>
  <w:style w:type="table" w:customStyle="1" w:styleId="94">
    <w:name w:val="Сетка таблицы9"/>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8F55A1"/>
    <w:rPr>
      <w:shd w:val="clear" w:color="auto" w:fill="FFFFFF"/>
    </w:rPr>
  </w:style>
  <w:style w:type="paragraph" w:customStyle="1" w:styleId="422">
    <w:name w:val="Заголовок №4 (2)"/>
    <w:basedOn w:val="a1"/>
    <w:link w:val="421"/>
    <w:rsid w:val="008F55A1"/>
    <w:pPr>
      <w:shd w:val="clear" w:color="auto" w:fill="FFFFFF"/>
      <w:autoSpaceDE/>
      <w:autoSpaceDN/>
      <w:spacing w:after="240" w:line="264" w:lineRule="exact"/>
      <w:jc w:val="center"/>
      <w:outlineLvl w:val="3"/>
    </w:pPr>
    <w:rPr>
      <w:rFonts w:asciiTheme="minorHAnsi" w:eastAsiaTheme="minorHAnsi" w:hAnsiTheme="minorHAnsi" w:cstheme="minorBidi"/>
    </w:rPr>
  </w:style>
  <w:style w:type="numbering" w:customStyle="1" w:styleId="170">
    <w:name w:val="Нет списка17"/>
    <w:next w:val="a4"/>
    <w:uiPriority w:val="99"/>
    <w:semiHidden/>
    <w:unhideWhenUsed/>
    <w:rsid w:val="008F55A1"/>
  </w:style>
  <w:style w:type="table" w:customStyle="1" w:styleId="101">
    <w:name w:val="Сетка таблицы10"/>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8F55A1"/>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8F55A1"/>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8F55A1"/>
  </w:style>
  <w:style w:type="table" w:customStyle="1" w:styleId="161">
    <w:name w:val="Сетка таблицы16"/>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8F55A1"/>
  </w:style>
  <w:style w:type="table" w:customStyle="1" w:styleId="171">
    <w:name w:val="Сетка таблицы17"/>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8F55A1"/>
  </w:style>
  <w:style w:type="table" w:customStyle="1" w:styleId="TableNormal4">
    <w:name w:val="Table Normal4"/>
    <w:uiPriority w:val="2"/>
    <w:semiHidden/>
    <w:qFormat/>
    <w:rsid w:val="008F55A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8F55A1"/>
    <w:rPr>
      <w:color w:val="605E5C"/>
      <w:shd w:val="clear" w:color="auto" w:fill="E1DFDD"/>
    </w:rPr>
  </w:style>
  <w:style w:type="numbering" w:customStyle="1" w:styleId="201">
    <w:name w:val="Нет списка20"/>
    <w:next w:val="a4"/>
    <w:uiPriority w:val="99"/>
    <w:semiHidden/>
    <w:unhideWhenUsed/>
    <w:rsid w:val="008F55A1"/>
  </w:style>
  <w:style w:type="table" w:customStyle="1" w:styleId="TableGridLight8">
    <w:name w:val="Table Grid Light8"/>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next w:val="121"/>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8F55A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3"/>
    <w:next w:val="afb"/>
    <w:uiPriority w:val="59"/>
    <w:rsid w:val="008F55A1"/>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next w:val="afb"/>
    <w:uiPriority w:val="59"/>
    <w:rsid w:val="008F55A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8F55A1"/>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8F55A1"/>
  </w:style>
  <w:style w:type="table" w:customStyle="1" w:styleId="202">
    <w:name w:val="Сетка таблицы20"/>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8F55A1"/>
  </w:style>
  <w:style w:type="table" w:customStyle="1" w:styleId="242">
    <w:name w:val="Сетка таблицы24"/>
    <w:basedOn w:val="a3"/>
    <w:next w:val="afb"/>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8F55A1"/>
  </w:style>
  <w:style w:type="numbering" w:customStyle="1" w:styleId="243">
    <w:name w:val="Нет списка24"/>
    <w:next w:val="a4"/>
    <w:uiPriority w:val="99"/>
    <w:semiHidden/>
    <w:unhideWhenUsed/>
    <w:rsid w:val="008F55A1"/>
  </w:style>
  <w:style w:type="numbering" w:customStyle="1" w:styleId="252">
    <w:name w:val="Нет списка25"/>
    <w:next w:val="a4"/>
    <w:uiPriority w:val="99"/>
    <w:semiHidden/>
    <w:unhideWhenUsed/>
    <w:rsid w:val="008F55A1"/>
  </w:style>
  <w:style w:type="table" w:customStyle="1" w:styleId="TableNormal6">
    <w:name w:val="Table Normal6"/>
    <w:uiPriority w:val="2"/>
    <w:semiHidden/>
    <w:unhideWhenUsed/>
    <w:qFormat/>
    <w:rsid w:val="008F55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8F55A1"/>
  </w:style>
  <w:style w:type="numbering" w:customStyle="1" w:styleId="1113">
    <w:name w:val="Нет списка111"/>
    <w:next w:val="a4"/>
    <w:uiPriority w:val="99"/>
    <w:semiHidden/>
    <w:unhideWhenUsed/>
    <w:rsid w:val="008F55A1"/>
  </w:style>
  <w:style w:type="paragraph" w:customStyle="1" w:styleId="123">
    <w:name w:val="Заголовок 12"/>
    <w:basedOn w:val="a1"/>
    <w:uiPriority w:val="1"/>
    <w:qFormat/>
    <w:rsid w:val="008F55A1"/>
    <w:pPr>
      <w:spacing w:line="319" w:lineRule="exact"/>
      <w:ind w:left="1120"/>
      <w:jc w:val="both"/>
      <w:outlineLvl w:val="1"/>
    </w:pPr>
    <w:rPr>
      <w:b/>
      <w:bCs/>
      <w:sz w:val="28"/>
      <w:szCs w:val="28"/>
    </w:rPr>
  </w:style>
  <w:style w:type="table" w:customStyle="1" w:styleId="253">
    <w:name w:val="Сетка таблицы25"/>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8F55A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8F55A1"/>
  </w:style>
  <w:style w:type="paragraph" w:customStyle="1" w:styleId="affffffa">
    <w:name w:val="a"/>
    <w:basedOn w:val="a1"/>
    <w:rsid w:val="008F55A1"/>
    <w:pPr>
      <w:widowControl/>
      <w:autoSpaceDE/>
      <w:autoSpaceDN/>
      <w:spacing w:before="100" w:beforeAutospacing="1" w:after="100" w:afterAutospacing="1"/>
    </w:pPr>
    <w:rPr>
      <w:sz w:val="24"/>
      <w:szCs w:val="24"/>
      <w:lang w:eastAsia="ru-RU"/>
    </w:rPr>
  </w:style>
  <w:style w:type="paragraph" w:customStyle="1" w:styleId="1ff9">
    <w:name w:val="1Стиль"/>
    <w:basedOn w:val="aa"/>
    <w:qFormat/>
    <w:rsid w:val="008F55A1"/>
    <w:pPr>
      <w:widowControl/>
      <w:tabs>
        <w:tab w:val="left" w:pos="-284"/>
        <w:tab w:val="left" w:pos="-142"/>
      </w:tabs>
      <w:autoSpaceDE/>
      <w:autoSpaceDN/>
      <w:ind w:left="0" w:firstLine="709"/>
      <w:jc w:val="both"/>
    </w:pPr>
    <w:rPr>
      <w:rFonts w:eastAsia="Calibri"/>
      <w:bCs/>
      <w:sz w:val="28"/>
      <w:szCs w:val="28"/>
      <w:lang w:eastAsia="zh-CN"/>
    </w:rPr>
  </w:style>
  <w:style w:type="character" w:customStyle="1" w:styleId="path-separator">
    <w:name w:val="path-separator"/>
    <w:rsid w:val="008F55A1"/>
  </w:style>
  <w:style w:type="character" w:customStyle="1" w:styleId="l9ipkfa">
    <w:name w:val="l9ipkfa"/>
    <w:rsid w:val="008F55A1"/>
  </w:style>
  <w:style w:type="numbering" w:customStyle="1" w:styleId="272">
    <w:name w:val="Нет списка27"/>
    <w:next w:val="a4"/>
    <w:uiPriority w:val="99"/>
    <w:semiHidden/>
    <w:unhideWhenUsed/>
    <w:rsid w:val="008F55A1"/>
  </w:style>
  <w:style w:type="paragraph" w:customStyle="1" w:styleId="c31">
    <w:name w:val="c31"/>
    <w:basedOn w:val="a1"/>
    <w:rsid w:val="008F55A1"/>
    <w:pPr>
      <w:widowControl/>
      <w:autoSpaceDE/>
      <w:autoSpaceDN/>
      <w:spacing w:before="100" w:beforeAutospacing="1" w:after="100" w:afterAutospacing="1"/>
    </w:pPr>
    <w:rPr>
      <w:sz w:val="24"/>
      <w:szCs w:val="24"/>
      <w:lang w:eastAsia="ru-RU"/>
    </w:rPr>
  </w:style>
  <w:style w:type="numbering" w:customStyle="1" w:styleId="280">
    <w:name w:val="Нет списка28"/>
    <w:next w:val="a4"/>
    <w:uiPriority w:val="99"/>
    <w:semiHidden/>
    <w:unhideWhenUsed/>
    <w:rsid w:val="008F55A1"/>
  </w:style>
  <w:style w:type="table" w:customStyle="1" w:styleId="TableGridLight10">
    <w:name w:val="Table Grid Light10"/>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F55A1"/>
    <w:rPr>
      <w:sz w:val="20"/>
    </w:rPr>
  </w:style>
  <w:style w:type="paragraph" w:customStyle="1" w:styleId="affffffb">
    <w:name w:val="Таблица"/>
    <w:basedOn w:val="afff3"/>
    <w:qFormat/>
    <w:rsid w:val="008F55A1"/>
    <w:pPr>
      <w:tabs>
        <w:tab w:val="left" w:pos="4500"/>
        <w:tab w:val="left" w:pos="9180"/>
        <w:tab w:val="left" w:pos="9360"/>
      </w:tabs>
      <w:autoSpaceDE/>
      <w:autoSpaceDN/>
      <w:adjustRightInd/>
      <w:spacing w:line="194" w:lineRule="atLeast"/>
      <w:ind w:firstLine="0"/>
      <w:jc w:val="left"/>
    </w:pPr>
    <w:rPr>
      <w:sz w:val="19"/>
      <w:szCs w:val="19"/>
    </w:rPr>
  </w:style>
  <w:style w:type="paragraph" w:styleId="affffffc">
    <w:name w:val="Message Header"/>
    <w:basedOn w:val="affffffb"/>
    <w:link w:val="affffffd"/>
    <w:rsid w:val="008F55A1"/>
    <w:pPr>
      <w:jc w:val="center"/>
    </w:pPr>
    <w:rPr>
      <w:b/>
      <w:bCs/>
    </w:rPr>
  </w:style>
  <w:style w:type="character" w:customStyle="1" w:styleId="affffffd">
    <w:name w:val="Шапка Знак"/>
    <w:basedOn w:val="a2"/>
    <w:link w:val="affffffc"/>
    <w:rsid w:val="008F55A1"/>
    <w:rPr>
      <w:rFonts w:ascii="NewtonCSanPin" w:hAnsi="NewtonCSanPin"/>
      <w:b/>
      <w:bCs/>
      <w:color w:val="000000"/>
      <w:sz w:val="19"/>
      <w:szCs w:val="19"/>
    </w:rPr>
  </w:style>
  <w:style w:type="paragraph" w:customStyle="1" w:styleId="affffffe">
    <w:name w:val="Приложение"/>
    <w:basedOn w:val="15"/>
    <w:qFormat/>
    <w:rsid w:val="008F55A1"/>
    <w:pPr>
      <w:keepNext/>
      <w:pageBreakBefore w:val="0"/>
      <w:widowControl/>
      <w:pBdr>
        <w:bottom w:val="none" w:sz="0" w:space="0" w:color="auto"/>
      </w:pBdr>
      <w:suppressAutoHyphens w:val="0"/>
      <w:autoSpaceDE/>
      <w:autoSpaceDN/>
      <w:adjustRightInd/>
      <w:spacing w:before="0" w:after="170" w:line="214" w:lineRule="atLeast"/>
      <w:ind w:left="3005"/>
      <w:textAlignment w:val="auto"/>
    </w:pPr>
    <w:rPr>
      <w:rFonts w:ascii="NewtonCSanPin" w:eastAsia="Times New Roman" w:hAnsi="NewtonCSanPin" w:cs="NewtonCSanPin"/>
      <w:caps w:val="0"/>
      <w:sz w:val="21"/>
      <w:szCs w:val="21"/>
    </w:rPr>
  </w:style>
  <w:style w:type="paragraph" w:styleId="afffffff">
    <w:name w:val="Signature"/>
    <w:basedOn w:val="afff3"/>
    <w:link w:val="afffffff0"/>
    <w:rsid w:val="008F55A1"/>
    <w:pPr>
      <w:autoSpaceDE/>
      <w:autoSpaceDN/>
      <w:adjustRightInd/>
      <w:spacing w:before="57" w:line="194" w:lineRule="atLeast"/>
      <w:ind w:firstLine="0"/>
      <w:jc w:val="center"/>
    </w:pPr>
    <w:rPr>
      <w:sz w:val="19"/>
      <w:szCs w:val="19"/>
    </w:rPr>
  </w:style>
  <w:style w:type="character" w:customStyle="1" w:styleId="afffffff0">
    <w:name w:val="Подпись Знак"/>
    <w:basedOn w:val="a2"/>
    <w:link w:val="afffffff"/>
    <w:rsid w:val="008F55A1"/>
    <w:rPr>
      <w:rFonts w:ascii="NewtonCSanPin" w:hAnsi="NewtonCSanPin"/>
      <w:color w:val="000000"/>
      <w:sz w:val="19"/>
      <w:szCs w:val="19"/>
    </w:rPr>
  </w:style>
  <w:style w:type="paragraph" w:customStyle="1" w:styleId="afffffff1">
    <w:name w:val="В скобках"/>
    <w:basedOn w:val="afffffff"/>
    <w:qFormat/>
    <w:rsid w:val="008F55A1"/>
    <w:pPr>
      <w:spacing w:line="174" w:lineRule="atLeast"/>
    </w:pPr>
    <w:rPr>
      <w:sz w:val="17"/>
      <w:szCs w:val="17"/>
    </w:rPr>
  </w:style>
  <w:style w:type="paragraph" w:customStyle="1" w:styleId="1ffa">
    <w:name w:val="Содержание 1"/>
    <w:basedOn w:val="afff3"/>
    <w:qFormat/>
    <w:rsid w:val="008F55A1"/>
    <w:pPr>
      <w:autoSpaceDE/>
      <w:autoSpaceDN/>
      <w:adjustRightInd/>
      <w:ind w:firstLine="0"/>
    </w:pPr>
    <w:rPr>
      <w:rFonts w:ascii="Times New Roman" w:hAnsi="Times New Roman"/>
    </w:rPr>
  </w:style>
  <w:style w:type="paragraph" w:customStyle="1" w:styleId="3f0">
    <w:name w:val="Заг 3"/>
    <w:basedOn w:val="25"/>
    <w:qFormat/>
    <w:rsid w:val="008F55A1"/>
    <w:pPr>
      <w:keepNext/>
      <w:widowControl/>
      <w:suppressAutoHyphens w:val="0"/>
      <w:autoSpaceDE/>
      <w:autoSpaceDN/>
      <w:adjustRightInd/>
      <w:spacing w:before="255" w:after="113"/>
      <w:jc w:val="center"/>
      <w:textAlignment w:val="auto"/>
    </w:pPr>
    <w:rPr>
      <w:rFonts w:ascii="PragmaticaC" w:eastAsia="Times New Roman" w:hAnsi="PragmaticaC" w:cs="PragmaticaC"/>
      <w:b/>
      <w:bCs/>
      <w:i/>
      <w:iCs/>
      <w:caps w:val="0"/>
      <w:sz w:val="23"/>
      <w:szCs w:val="23"/>
    </w:rPr>
  </w:style>
  <w:style w:type="paragraph" w:customStyle="1" w:styleId="afffffff2">
    <w:name w:val="Пж Курсив"/>
    <w:basedOn w:val="afff3"/>
    <w:qFormat/>
    <w:rsid w:val="008F55A1"/>
    <w:pPr>
      <w:autoSpaceDE/>
      <w:autoSpaceDN/>
      <w:adjustRightInd/>
    </w:pPr>
    <w:rPr>
      <w:b/>
      <w:bCs/>
      <w:i/>
      <w:iCs/>
    </w:rPr>
  </w:style>
  <w:style w:type="character" w:styleId="afffffff3">
    <w:name w:val="page number"/>
    <w:rsid w:val="008F55A1"/>
    <w:rPr>
      <w:rFonts w:cs="Times New Roman"/>
    </w:rPr>
  </w:style>
  <w:style w:type="paragraph" w:customStyle="1" w:styleId="-319">
    <w:name w:val="Темный список - Акцент 31"/>
    <w:hidden/>
    <w:uiPriority w:val="71"/>
    <w:qFormat/>
    <w:rsid w:val="008F55A1"/>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1"/>
    <w:link w:val="1-2"/>
    <w:uiPriority w:val="34"/>
    <w:qFormat/>
    <w:rsid w:val="008F55A1"/>
    <w:pPr>
      <w:widowControl/>
      <w:autoSpaceDE/>
      <w:autoSpaceDN/>
      <w:ind w:left="720"/>
      <w:contextualSpacing/>
    </w:pPr>
    <w:rPr>
      <w:rFonts w:ascii="Calibri" w:hAnsi="Calibri"/>
      <w:sz w:val="24"/>
      <w:szCs w:val="24"/>
    </w:rPr>
  </w:style>
  <w:style w:type="character" w:customStyle="1" w:styleId="1-2">
    <w:name w:val="Средняя сетка 1 - Акцент 2 Знак"/>
    <w:link w:val="1-21"/>
    <w:uiPriority w:val="34"/>
    <w:rsid w:val="008F55A1"/>
    <w:rPr>
      <w:rFonts w:ascii="Calibri" w:eastAsia="Times New Roman" w:hAnsi="Calibri" w:cs="Times New Roman"/>
      <w:sz w:val="24"/>
      <w:szCs w:val="24"/>
    </w:rPr>
  </w:style>
  <w:style w:type="paragraph" w:customStyle="1" w:styleId="afffffff4">
    <w:name w:val="О_Т"/>
    <w:basedOn w:val="a1"/>
    <w:link w:val="afffffff5"/>
    <w:qFormat/>
    <w:rsid w:val="008F55A1"/>
    <w:pPr>
      <w:widowControl/>
      <w:autoSpaceDE/>
      <w:autoSpaceDN/>
      <w:spacing w:line="288" w:lineRule="auto"/>
      <w:ind w:firstLine="539"/>
      <w:jc w:val="both"/>
    </w:pPr>
    <w:rPr>
      <w:rFonts w:ascii="Arial" w:hAnsi="Arial"/>
      <w:sz w:val="28"/>
      <w:szCs w:val="28"/>
    </w:rPr>
  </w:style>
  <w:style w:type="character" w:customStyle="1" w:styleId="afffffff5">
    <w:name w:val="О_Т Знак"/>
    <w:link w:val="afffffff4"/>
    <w:rsid w:val="008F55A1"/>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1"/>
    <w:qFormat/>
    <w:rsid w:val="008F55A1"/>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F55A1"/>
  </w:style>
  <w:style w:type="paragraph" w:customStyle="1" w:styleId="-122">
    <w:name w:val="Цветной список - Акцент 12"/>
    <w:basedOn w:val="a1"/>
    <w:qFormat/>
    <w:rsid w:val="008F55A1"/>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F55A1"/>
    <w:rPr>
      <w:rFonts w:ascii="Times New Roman" w:hAnsi="Times New Roman"/>
      <w:sz w:val="24"/>
      <w:u w:val="none"/>
    </w:rPr>
  </w:style>
  <w:style w:type="paragraph" w:customStyle="1" w:styleId="-119">
    <w:name w:val="Цветная заливка - Акцент 11"/>
    <w:hidden/>
    <w:uiPriority w:val="99"/>
    <w:semiHidden/>
    <w:qFormat/>
    <w:rsid w:val="008F55A1"/>
    <w:pPr>
      <w:spacing w:after="0" w:line="240" w:lineRule="auto"/>
    </w:pPr>
    <w:rPr>
      <w:rFonts w:ascii="Times New Roman" w:eastAsia="Times New Roman" w:hAnsi="Times New Roman" w:cs="Times New Roman"/>
      <w:sz w:val="24"/>
      <w:szCs w:val="24"/>
      <w:lang w:eastAsia="ru-RU"/>
    </w:rPr>
  </w:style>
  <w:style w:type="paragraph" w:customStyle="1" w:styleId="afffffff6">
    <w:name w:val="Νξβϋι"/>
    <w:basedOn w:val="a1"/>
    <w:uiPriority w:val="99"/>
    <w:qFormat/>
    <w:rsid w:val="008F55A1"/>
    <w:pPr>
      <w:autoSpaceDE/>
      <w:autoSpaceDN/>
    </w:pPr>
    <w:rPr>
      <w:color w:val="000000"/>
      <w:sz w:val="24"/>
      <w:szCs w:val="24"/>
      <w:lang w:eastAsia="ru-RU"/>
    </w:rPr>
  </w:style>
  <w:style w:type="paragraph" w:customStyle="1" w:styleId="-11a">
    <w:name w:val="Цветной список - Акцент 11"/>
    <w:basedOn w:val="a1"/>
    <w:link w:val="-1"/>
    <w:uiPriority w:val="34"/>
    <w:qFormat/>
    <w:rsid w:val="008F55A1"/>
    <w:pPr>
      <w:widowControl/>
      <w:autoSpaceDE/>
      <w:autoSpaceDN/>
      <w:spacing w:after="200" w:line="276" w:lineRule="auto"/>
      <w:ind w:left="720"/>
      <w:contextualSpacing/>
    </w:pPr>
    <w:rPr>
      <w:rFonts w:ascii="Calibri" w:hAnsi="Calibri"/>
    </w:rPr>
  </w:style>
  <w:style w:type="character" w:customStyle="1" w:styleId="-1">
    <w:name w:val="Цветной список - Акцент 1 Знак"/>
    <w:link w:val="-11a"/>
    <w:uiPriority w:val="34"/>
    <w:rsid w:val="008F55A1"/>
    <w:rPr>
      <w:rFonts w:ascii="Calibri" w:eastAsia="Times New Roman" w:hAnsi="Calibri" w:cs="Times New Roman"/>
    </w:rPr>
  </w:style>
  <w:style w:type="character" w:customStyle="1" w:styleId="3f1">
    <w:name w:val="Основной текст + Курсив3"/>
    <w:uiPriority w:val="99"/>
    <w:rsid w:val="008F55A1"/>
    <w:rPr>
      <w:rFonts w:ascii="Times New Roman" w:hAnsi="Times New Roman"/>
      <w:i/>
      <w:spacing w:val="0"/>
      <w:sz w:val="18"/>
    </w:rPr>
  </w:style>
  <w:style w:type="character" w:customStyle="1" w:styleId="aff3">
    <w:name w:val="Обычный (веб) Знак"/>
    <w:link w:val="aff2"/>
    <w:uiPriority w:val="99"/>
    <w:rsid w:val="008F55A1"/>
    <w:rPr>
      <w:rFonts w:ascii="Times New Roman" w:eastAsia="Times New Roman" w:hAnsi="Times New Roman" w:cs="Times New Roman"/>
      <w:sz w:val="24"/>
      <w:szCs w:val="24"/>
      <w:lang w:eastAsia="ru-RU"/>
    </w:rPr>
  </w:style>
  <w:style w:type="paragraph" w:customStyle="1" w:styleId="224">
    <w:name w:val="Основной текст 22"/>
    <w:basedOn w:val="a1"/>
    <w:qFormat/>
    <w:rsid w:val="008F55A1"/>
    <w:pPr>
      <w:widowControl/>
      <w:autoSpaceDE/>
      <w:autoSpaceDN/>
      <w:ind w:firstLine="709"/>
      <w:jc w:val="both"/>
    </w:pPr>
    <w:rPr>
      <w:sz w:val="24"/>
      <w:szCs w:val="24"/>
      <w:lang w:eastAsia="ru-RU"/>
    </w:rPr>
  </w:style>
  <w:style w:type="paragraph" w:customStyle="1" w:styleId="zag4">
    <w:name w:val="zag_4"/>
    <w:basedOn w:val="a1"/>
    <w:uiPriority w:val="99"/>
    <w:qFormat/>
    <w:rsid w:val="008F55A1"/>
    <w:pPr>
      <w:autoSpaceDE/>
      <w:autoSpaceDN/>
      <w:spacing w:line="213" w:lineRule="exact"/>
      <w:jc w:val="center"/>
    </w:pPr>
    <w:rPr>
      <w:rFonts w:ascii="NewtonCSanPin" w:hAnsi="NewtonCSanPin" w:cs="NewtonCSanPin"/>
      <w:b/>
      <w:bCs/>
      <w:i/>
      <w:iCs/>
      <w:color w:val="000000"/>
      <w:sz w:val="21"/>
      <w:szCs w:val="21"/>
      <w:lang w:eastAsia="ru-RU"/>
    </w:rPr>
  </w:style>
  <w:style w:type="table" w:customStyle="1" w:styleId="263">
    <w:name w:val="Сетка таблицы26"/>
    <w:basedOn w:val="a3"/>
    <w:next w:val="afb"/>
    <w:uiPriority w:val="3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1"/>
    <w:qFormat/>
    <w:rsid w:val="008F55A1"/>
    <w:pPr>
      <w:widowControl/>
      <w:autoSpaceDE/>
      <w:autoSpaceDN/>
      <w:spacing w:before="100" w:beforeAutospacing="1" w:after="100" w:afterAutospacing="1"/>
    </w:pPr>
    <w:rPr>
      <w:sz w:val="24"/>
      <w:szCs w:val="24"/>
      <w:lang w:eastAsia="ru-RU"/>
    </w:rPr>
  </w:style>
  <w:style w:type="paragraph" w:customStyle="1" w:styleId="Pa21">
    <w:name w:val="Pa21"/>
    <w:basedOn w:val="a1"/>
    <w:next w:val="a1"/>
    <w:uiPriority w:val="99"/>
    <w:qFormat/>
    <w:rsid w:val="008F55A1"/>
    <w:pPr>
      <w:widowControl/>
      <w:autoSpaceDE/>
      <w:autoSpaceDN/>
      <w:spacing w:line="321" w:lineRule="atLeast"/>
    </w:pPr>
    <w:rPr>
      <w:rFonts w:ascii="Noto Sans" w:hAnsi="Noto Sans"/>
      <w:sz w:val="24"/>
      <w:szCs w:val="24"/>
      <w:lang w:eastAsia="ru-RU"/>
    </w:rPr>
  </w:style>
  <w:style w:type="paragraph" w:customStyle="1" w:styleId="menuint">
    <w:name w:val="menuint"/>
    <w:basedOn w:val="a1"/>
    <w:qFormat/>
    <w:rsid w:val="008F55A1"/>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1"/>
    <w:qFormat/>
    <w:rsid w:val="008F55A1"/>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1"/>
    <w:semiHidden/>
    <w:qFormat/>
    <w:rsid w:val="008F55A1"/>
    <w:pPr>
      <w:widowControl/>
      <w:autoSpaceDE/>
      <w:autoSpaceDN/>
      <w:spacing w:after="160" w:line="240" w:lineRule="exact"/>
    </w:pPr>
    <w:rPr>
      <w:rFonts w:ascii="Verdana" w:hAnsi="Verdana" w:cs="Verdana"/>
      <w:sz w:val="20"/>
      <w:szCs w:val="20"/>
      <w:lang w:eastAsia="ru-RU"/>
    </w:rPr>
  </w:style>
  <w:style w:type="paragraph" w:customStyle="1" w:styleId="s10">
    <w:name w:val="s_1"/>
    <w:basedOn w:val="a1"/>
    <w:uiPriority w:val="99"/>
    <w:qFormat/>
    <w:rsid w:val="008F55A1"/>
    <w:pPr>
      <w:widowControl/>
      <w:autoSpaceDE/>
      <w:autoSpaceDN/>
      <w:spacing w:before="100" w:beforeAutospacing="1" w:after="100" w:afterAutospacing="1"/>
    </w:pPr>
    <w:rPr>
      <w:sz w:val="24"/>
      <w:szCs w:val="24"/>
      <w:lang w:eastAsia="ru-RU"/>
    </w:rPr>
  </w:style>
  <w:style w:type="paragraph" w:customStyle="1" w:styleId="afffffff7">
    <w:name w:val="Знак Знак Знак"/>
    <w:basedOn w:val="a1"/>
    <w:qFormat/>
    <w:rsid w:val="008F55A1"/>
    <w:pPr>
      <w:widowControl/>
      <w:autoSpaceDE/>
      <w:autoSpaceDN/>
      <w:spacing w:after="160" w:line="240" w:lineRule="exact"/>
    </w:pPr>
    <w:rPr>
      <w:rFonts w:ascii="Verdana" w:hAnsi="Verdana"/>
      <w:sz w:val="20"/>
      <w:szCs w:val="20"/>
    </w:rPr>
  </w:style>
  <w:style w:type="table" w:customStyle="1" w:styleId="TableNormal8">
    <w:name w:val="Table Normal8"/>
    <w:uiPriority w:val="2"/>
    <w:semiHidden/>
    <w:unhideWhenUsed/>
    <w:qFormat/>
    <w:rsid w:val="008F55A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8F55A1"/>
  </w:style>
  <w:style w:type="table" w:customStyle="1" w:styleId="1101">
    <w:name w:val="Сетка таблицы110"/>
    <w:basedOn w:val="a3"/>
    <w:next w:val="afb"/>
    <w:uiPriority w:val="3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F55A1"/>
    <w:pPr>
      <w:numPr>
        <w:numId w:val="25"/>
      </w:numPr>
    </w:pPr>
  </w:style>
  <w:style w:type="numbering" w:customStyle="1" w:styleId="290">
    <w:name w:val="Нет списка29"/>
    <w:next w:val="a4"/>
    <w:uiPriority w:val="99"/>
    <w:semiHidden/>
    <w:unhideWhenUsed/>
    <w:rsid w:val="008F55A1"/>
  </w:style>
  <w:style w:type="character" w:customStyle="1" w:styleId="9pt">
    <w:name w:val="Основной текст + 9 pt"/>
    <w:rsid w:val="008F55A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b">
    <w:name w:val="Подпись Знак1"/>
    <w:uiPriority w:val="99"/>
    <w:semiHidden/>
    <w:rsid w:val="008F55A1"/>
    <w:rPr>
      <w:rFonts w:ascii="Calibri" w:eastAsia="Calibri" w:hAnsi="Calibri"/>
      <w:sz w:val="22"/>
      <w:szCs w:val="22"/>
      <w:lang w:eastAsia="en-US"/>
    </w:rPr>
  </w:style>
  <w:style w:type="character" w:customStyle="1" w:styleId="1ffc">
    <w:name w:val="Название Знак1"/>
    <w:uiPriority w:val="10"/>
    <w:rsid w:val="008F55A1"/>
    <w:rPr>
      <w:rFonts w:ascii="Calibri Light" w:eastAsia="Times New Roman" w:hAnsi="Calibri Light" w:cs="Times New Roman"/>
      <w:color w:val="323E4F"/>
      <w:spacing w:val="5"/>
      <w:sz w:val="52"/>
      <w:szCs w:val="52"/>
      <w:lang w:eastAsia="en-US"/>
    </w:rPr>
  </w:style>
  <w:style w:type="character" w:customStyle="1" w:styleId="1ffd">
    <w:name w:val="Подзаголовок Знак1"/>
    <w:uiPriority w:val="99"/>
    <w:rsid w:val="008F55A1"/>
    <w:rPr>
      <w:rFonts w:ascii="Calibri Light" w:eastAsia="Times New Roman" w:hAnsi="Calibri Light" w:cs="Times New Roman"/>
      <w:i/>
      <w:iCs/>
      <w:color w:val="4472C4"/>
      <w:spacing w:val="15"/>
      <w:sz w:val="24"/>
      <w:szCs w:val="24"/>
      <w:lang w:eastAsia="en-US"/>
    </w:rPr>
  </w:style>
  <w:style w:type="character" w:customStyle="1" w:styleId="1ffe">
    <w:name w:val="Шапка Знак1"/>
    <w:uiPriority w:val="99"/>
    <w:semiHidden/>
    <w:rsid w:val="008F55A1"/>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8F55A1"/>
  </w:style>
  <w:style w:type="numbering" w:customStyle="1" w:styleId="319">
    <w:name w:val="Нет списка31"/>
    <w:next w:val="a4"/>
    <w:uiPriority w:val="99"/>
    <w:semiHidden/>
    <w:unhideWhenUsed/>
    <w:rsid w:val="008F55A1"/>
  </w:style>
  <w:style w:type="character" w:customStyle="1" w:styleId="c26">
    <w:name w:val="c26"/>
    <w:rsid w:val="008F55A1"/>
  </w:style>
  <w:style w:type="numbering" w:customStyle="1" w:styleId="322">
    <w:name w:val="Нет списка32"/>
    <w:next w:val="a4"/>
    <w:uiPriority w:val="99"/>
    <w:semiHidden/>
    <w:unhideWhenUsed/>
    <w:rsid w:val="008F55A1"/>
  </w:style>
  <w:style w:type="paragraph" w:customStyle="1" w:styleId="1fff">
    <w:name w:val="Заголовок1"/>
    <w:basedOn w:val="a1"/>
    <w:next w:val="a5"/>
    <w:uiPriority w:val="99"/>
    <w:semiHidden/>
    <w:rsid w:val="008F55A1"/>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f0">
    <w:name w:val="Название1"/>
    <w:basedOn w:val="a1"/>
    <w:uiPriority w:val="99"/>
    <w:semiHidden/>
    <w:rsid w:val="008F55A1"/>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1"/>
    <w:uiPriority w:val="99"/>
    <w:semiHidden/>
    <w:rsid w:val="008F55A1"/>
    <w:pPr>
      <w:suppressAutoHyphens/>
      <w:autoSpaceDN/>
      <w:spacing w:line="238" w:lineRule="exact"/>
      <w:jc w:val="center"/>
    </w:pPr>
    <w:rPr>
      <w:sz w:val="24"/>
      <w:szCs w:val="24"/>
      <w:lang w:eastAsia="ar-SA"/>
    </w:rPr>
  </w:style>
  <w:style w:type="paragraph" w:customStyle="1" w:styleId="o">
    <w:name w:val="o"/>
    <w:basedOn w:val="a1"/>
    <w:uiPriority w:val="99"/>
    <w:semiHidden/>
    <w:rsid w:val="008F55A1"/>
    <w:pPr>
      <w:widowControl/>
      <w:suppressAutoHyphens/>
      <w:autoSpaceDE/>
      <w:autoSpaceDN/>
      <w:spacing w:before="280" w:after="280"/>
    </w:pPr>
    <w:rPr>
      <w:sz w:val="24"/>
      <w:szCs w:val="24"/>
      <w:lang w:eastAsia="ar-SA"/>
    </w:rPr>
  </w:style>
  <w:style w:type="paragraph" w:customStyle="1" w:styleId="Style6">
    <w:name w:val="Style6"/>
    <w:basedOn w:val="a1"/>
    <w:uiPriority w:val="99"/>
    <w:semiHidden/>
    <w:rsid w:val="008F55A1"/>
    <w:pPr>
      <w:suppressAutoHyphens/>
      <w:autoSpaceDN/>
    </w:pPr>
    <w:rPr>
      <w:sz w:val="24"/>
      <w:szCs w:val="24"/>
      <w:lang w:eastAsia="ar-SA"/>
    </w:rPr>
  </w:style>
  <w:style w:type="paragraph" w:customStyle="1" w:styleId="102">
    <w:name w:val="Оглавление 10"/>
    <w:basedOn w:val="1f5"/>
    <w:uiPriority w:val="99"/>
    <w:semiHidden/>
    <w:rsid w:val="008F55A1"/>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8F55A1"/>
    <w:rPr>
      <w:rFonts w:ascii="Wingdings" w:hAnsi="Wingdings" w:cs="Wingdings" w:hint="default"/>
    </w:rPr>
  </w:style>
  <w:style w:type="character" w:customStyle="1" w:styleId="WW8Num5z1">
    <w:name w:val="WW8Num5z1"/>
    <w:rsid w:val="008F55A1"/>
  </w:style>
  <w:style w:type="character" w:customStyle="1" w:styleId="WW8Num5z2">
    <w:name w:val="WW8Num5z2"/>
    <w:rsid w:val="008F55A1"/>
  </w:style>
  <w:style w:type="character" w:customStyle="1" w:styleId="WW8Num5z3">
    <w:name w:val="WW8Num5z3"/>
    <w:rsid w:val="008F55A1"/>
  </w:style>
  <w:style w:type="character" w:customStyle="1" w:styleId="WW8Num5z4">
    <w:name w:val="WW8Num5z4"/>
    <w:rsid w:val="008F55A1"/>
  </w:style>
  <w:style w:type="character" w:customStyle="1" w:styleId="WW8Num5z5">
    <w:name w:val="WW8Num5z5"/>
    <w:rsid w:val="008F55A1"/>
  </w:style>
  <w:style w:type="character" w:customStyle="1" w:styleId="WW8Num5z6">
    <w:name w:val="WW8Num5z6"/>
    <w:rsid w:val="008F55A1"/>
  </w:style>
  <w:style w:type="character" w:customStyle="1" w:styleId="WW8Num5z7">
    <w:name w:val="WW8Num5z7"/>
    <w:rsid w:val="008F55A1"/>
  </w:style>
  <w:style w:type="character" w:customStyle="1" w:styleId="WW8Num5z8">
    <w:name w:val="WW8Num5z8"/>
    <w:rsid w:val="008F55A1"/>
  </w:style>
  <w:style w:type="character" w:customStyle="1" w:styleId="WW8Num6z1">
    <w:name w:val="WW8Num6z1"/>
    <w:rsid w:val="008F55A1"/>
  </w:style>
  <w:style w:type="character" w:customStyle="1" w:styleId="WW8Num6z2">
    <w:name w:val="WW8Num6z2"/>
    <w:rsid w:val="008F55A1"/>
  </w:style>
  <w:style w:type="character" w:customStyle="1" w:styleId="WW8Num6z3">
    <w:name w:val="WW8Num6z3"/>
    <w:rsid w:val="008F55A1"/>
  </w:style>
  <w:style w:type="character" w:customStyle="1" w:styleId="WW8Num6z4">
    <w:name w:val="WW8Num6z4"/>
    <w:rsid w:val="008F55A1"/>
  </w:style>
  <w:style w:type="character" w:customStyle="1" w:styleId="WW8Num6z5">
    <w:name w:val="WW8Num6z5"/>
    <w:rsid w:val="008F55A1"/>
  </w:style>
  <w:style w:type="character" w:customStyle="1" w:styleId="WW8Num6z6">
    <w:name w:val="WW8Num6z6"/>
    <w:rsid w:val="008F55A1"/>
  </w:style>
  <w:style w:type="character" w:customStyle="1" w:styleId="WW8Num6z7">
    <w:name w:val="WW8Num6z7"/>
    <w:rsid w:val="008F55A1"/>
  </w:style>
  <w:style w:type="character" w:customStyle="1" w:styleId="WW8Num6z8">
    <w:name w:val="WW8Num6z8"/>
    <w:rsid w:val="008F55A1"/>
  </w:style>
  <w:style w:type="character" w:customStyle="1" w:styleId="WW8Num16z1">
    <w:name w:val="WW8Num16z1"/>
    <w:rsid w:val="008F55A1"/>
    <w:rPr>
      <w:rFonts w:ascii="Courier New" w:hAnsi="Courier New" w:cs="Courier New" w:hint="default"/>
    </w:rPr>
  </w:style>
  <w:style w:type="character" w:customStyle="1" w:styleId="WW8Num16z2">
    <w:name w:val="WW8Num16z2"/>
    <w:rsid w:val="008F55A1"/>
    <w:rPr>
      <w:rFonts w:ascii="Wingdings" w:hAnsi="Wingdings" w:cs="Wingdings" w:hint="default"/>
    </w:rPr>
  </w:style>
  <w:style w:type="character" w:customStyle="1" w:styleId="WW8Num16z3">
    <w:name w:val="WW8Num16z3"/>
    <w:rsid w:val="008F55A1"/>
    <w:rPr>
      <w:rFonts w:ascii="Symbol" w:hAnsi="Symbol" w:cs="Symbol" w:hint="default"/>
    </w:rPr>
  </w:style>
  <w:style w:type="character" w:customStyle="1" w:styleId="WW8Num18z1">
    <w:name w:val="WW8Num18z1"/>
    <w:rsid w:val="008F55A1"/>
    <w:rPr>
      <w:rFonts w:ascii="Courier New" w:hAnsi="Courier New" w:cs="Courier New" w:hint="default"/>
    </w:rPr>
  </w:style>
  <w:style w:type="character" w:customStyle="1" w:styleId="WW8Num18z2">
    <w:name w:val="WW8Num18z2"/>
    <w:rsid w:val="008F55A1"/>
    <w:rPr>
      <w:rFonts w:ascii="Wingdings" w:hAnsi="Wingdings" w:cs="Wingdings" w:hint="default"/>
    </w:rPr>
  </w:style>
  <w:style w:type="character" w:customStyle="1" w:styleId="WW8Num19z3">
    <w:name w:val="WW8Num19z3"/>
    <w:rsid w:val="008F55A1"/>
  </w:style>
  <w:style w:type="character" w:customStyle="1" w:styleId="WW8Num19z4">
    <w:name w:val="WW8Num19z4"/>
    <w:rsid w:val="008F55A1"/>
  </w:style>
  <w:style w:type="character" w:customStyle="1" w:styleId="WW8Num19z5">
    <w:name w:val="WW8Num19z5"/>
    <w:rsid w:val="008F55A1"/>
  </w:style>
  <w:style w:type="character" w:customStyle="1" w:styleId="WW8Num19z6">
    <w:name w:val="WW8Num19z6"/>
    <w:rsid w:val="008F55A1"/>
  </w:style>
  <w:style w:type="character" w:customStyle="1" w:styleId="WW8Num19z7">
    <w:name w:val="WW8Num19z7"/>
    <w:rsid w:val="008F55A1"/>
  </w:style>
  <w:style w:type="character" w:customStyle="1" w:styleId="WW8Num19z8">
    <w:name w:val="WW8Num19z8"/>
    <w:rsid w:val="008F55A1"/>
  </w:style>
  <w:style w:type="character" w:customStyle="1" w:styleId="WW8Num20z3">
    <w:name w:val="WW8Num20z3"/>
    <w:rsid w:val="008F55A1"/>
    <w:rPr>
      <w:rFonts w:ascii="Symbol" w:hAnsi="Symbol" w:cs="Symbol" w:hint="default"/>
    </w:rPr>
  </w:style>
  <w:style w:type="character" w:customStyle="1" w:styleId="WW8Num21z1">
    <w:name w:val="WW8Num21z1"/>
    <w:rsid w:val="008F55A1"/>
    <w:rPr>
      <w:rFonts w:ascii="Symbol" w:hAnsi="Symbol" w:cs="Symbol" w:hint="default"/>
    </w:rPr>
  </w:style>
  <w:style w:type="character" w:customStyle="1" w:styleId="WW8Num21z2">
    <w:name w:val="WW8Num21z2"/>
    <w:rsid w:val="008F55A1"/>
    <w:rPr>
      <w:rFonts w:ascii="Courier New" w:hAnsi="Courier New" w:cs="Courier New" w:hint="default"/>
    </w:rPr>
  </w:style>
  <w:style w:type="character" w:customStyle="1" w:styleId="WW8Num21z3">
    <w:name w:val="WW8Num21z3"/>
    <w:rsid w:val="008F55A1"/>
    <w:rPr>
      <w:rFonts w:ascii="Wingdings" w:hAnsi="Wingdings" w:cs="Wingdings" w:hint="default"/>
    </w:rPr>
  </w:style>
  <w:style w:type="character" w:customStyle="1" w:styleId="WW8Num22z1">
    <w:name w:val="WW8Num22z1"/>
    <w:rsid w:val="008F55A1"/>
  </w:style>
  <w:style w:type="character" w:customStyle="1" w:styleId="WW8Num22z2">
    <w:name w:val="WW8Num22z2"/>
    <w:rsid w:val="008F55A1"/>
  </w:style>
  <w:style w:type="character" w:customStyle="1" w:styleId="WW8Num22z3">
    <w:name w:val="WW8Num22z3"/>
    <w:rsid w:val="008F55A1"/>
  </w:style>
  <w:style w:type="character" w:customStyle="1" w:styleId="WW8Num22z4">
    <w:name w:val="WW8Num22z4"/>
    <w:rsid w:val="008F55A1"/>
  </w:style>
  <w:style w:type="character" w:customStyle="1" w:styleId="WW8Num22z5">
    <w:name w:val="WW8Num22z5"/>
    <w:rsid w:val="008F55A1"/>
  </w:style>
  <w:style w:type="character" w:customStyle="1" w:styleId="WW8Num22z6">
    <w:name w:val="WW8Num22z6"/>
    <w:rsid w:val="008F55A1"/>
  </w:style>
  <w:style w:type="character" w:customStyle="1" w:styleId="WW8Num22z7">
    <w:name w:val="WW8Num22z7"/>
    <w:rsid w:val="008F55A1"/>
  </w:style>
  <w:style w:type="character" w:customStyle="1" w:styleId="WW8Num22z8">
    <w:name w:val="WW8Num22z8"/>
    <w:rsid w:val="008F55A1"/>
  </w:style>
  <w:style w:type="character" w:customStyle="1" w:styleId="WW8Num23z1">
    <w:name w:val="WW8Num23z1"/>
    <w:rsid w:val="008F55A1"/>
  </w:style>
  <w:style w:type="character" w:customStyle="1" w:styleId="WW8Num23z2">
    <w:name w:val="WW8Num23z2"/>
    <w:rsid w:val="008F55A1"/>
  </w:style>
  <w:style w:type="character" w:customStyle="1" w:styleId="WW8Num23z3">
    <w:name w:val="WW8Num23z3"/>
    <w:rsid w:val="008F55A1"/>
  </w:style>
  <w:style w:type="character" w:customStyle="1" w:styleId="WW8Num23z4">
    <w:name w:val="WW8Num23z4"/>
    <w:rsid w:val="008F55A1"/>
  </w:style>
  <w:style w:type="character" w:customStyle="1" w:styleId="WW8Num23z5">
    <w:name w:val="WW8Num23z5"/>
    <w:rsid w:val="008F55A1"/>
  </w:style>
  <w:style w:type="character" w:customStyle="1" w:styleId="WW8Num23z6">
    <w:name w:val="WW8Num23z6"/>
    <w:rsid w:val="008F55A1"/>
  </w:style>
  <w:style w:type="character" w:customStyle="1" w:styleId="WW8Num23z7">
    <w:name w:val="WW8Num23z7"/>
    <w:rsid w:val="008F55A1"/>
  </w:style>
  <w:style w:type="character" w:customStyle="1" w:styleId="WW8Num23z8">
    <w:name w:val="WW8Num23z8"/>
    <w:rsid w:val="008F55A1"/>
  </w:style>
  <w:style w:type="character" w:customStyle="1" w:styleId="WW8Num24z2">
    <w:name w:val="WW8Num24z2"/>
    <w:rsid w:val="008F55A1"/>
    <w:rPr>
      <w:rFonts w:ascii="Courier New" w:hAnsi="Courier New" w:cs="Courier New" w:hint="default"/>
    </w:rPr>
  </w:style>
  <w:style w:type="character" w:customStyle="1" w:styleId="WW8Num24z3">
    <w:name w:val="WW8Num24z3"/>
    <w:rsid w:val="008F55A1"/>
    <w:rPr>
      <w:rFonts w:ascii="Wingdings" w:hAnsi="Wingdings" w:cs="Wingdings" w:hint="default"/>
    </w:rPr>
  </w:style>
  <w:style w:type="character" w:customStyle="1" w:styleId="WW8Num26z1">
    <w:name w:val="WW8Num26z1"/>
    <w:rsid w:val="008F55A1"/>
    <w:rPr>
      <w:rFonts w:ascii="Courier New" w:hAnsi="Courier New" w:cs="Courier New" w:hint="default"/>
    </w:rPr>
  </w:style>
  <w:style w:type="character" w:customStyle="1" w:styleId="WW8Num26z2">
    <w:name w:val="WW8Num26z2"/>
    <w:rsid w:val="008F55A1"/>
    <w:rPr>
      <w:rFonts w:ascii="Wingdings" w:hAnsi="Wingdings" w:cs="Wingdings" w:hint="default"/>
    </w:rPr>
  </w:style>
  <w:style w:type="character" w:customStyle="1" w:styleId="WW8Num26z3">
    <w:name w:val="WW8Num26z3"/>
    <w:rsid w:val="008F55A1"/>
    <w:rPr>
      <w:rFonts w:ascii="Symbol" w:hAnsi="Symbol" w:cs="Symbol" w:hint="default"/>
    </w:rPr>
  </w:style>
  <w:style w:type="character" w:customStyle="1" w:styleId="WW8Num27z3">
    <w:name w:val="WW8Num27z3"/>
    <w:rsid w:val="008F55A1"/>
  </w:style>
  <w:style w:type="character" w:customStyle="1" w:styleId="WW8Num27z4">
    <w:name w:val="WW8Num27z4"/>
    <w:rsid w:val="008F55A1"/>
  </w:style>
  <w:style w:type="character" w:customStyle="1" w:styleId="WW8Num27z5">
    <w:name w:val="WW8Num27z5"/>
    <w:rsid w:val="008F55A1"/>
  </w:style>
  <w:style w:type="character" w:customStyle="1" w:styleId="WW8Num27z6">
    <w:name w:val="WW8Num27z6"/>
    <w:rsid w:val="008F55A1"/>
  </w:style>
  <w:style w:type="character" w:customStyle="1" w:styleId="WW8Num27z7">
    <w:name w:val="WW8Num27z7"/>
    <w:rsid w:val="008F55A1"/>
  </w:style>
  <w:style w:type="character" w:customStyle="1" w:styleId="WW8Num27z8">
    <w:name w:val="WW8Num27z8"/>
    <w:rsid w:val="008F55A1"/>
  </w:style>
  <w:style w:type="character" w:customStyle="1" w:styleId="WW8Num29z1">
    <w:name w:val="WW8Num29z1"/>
    <w:rsid w:val="008F55A1"/>
    <w:rPr>
      <w:rFonts w:ascii="Symbol" w:hAnsi="Symbol" w:cs="Symbol" w:hint="default"/>
    </w:rPr>
  </w:style>
  <w:style w:type="character" w:customStyle="1" w:styleId="WW8Num29z2">
    <w:name w:val="WW8Num29z2"/>
    <w:rsid w:val="008F55A1"/>
    <w:rPr>
      <w:rFonts w:ascii="Courier New" w:hAnsi="Courier New" w:cs="Courier New" w:hint="default"/>
    </w:rPr>
  </w:style>
  <w:style w:type="character" w:customStyle="1" w:styleId="WW8Num29z3">
    <w:name w:val="WW8Num29z3"/>
    <w:rsid w:val="008F55A1"/>
    <w:rPr>
      <w:rFonts w:ascii="Wingdings" w:hAnsi="Wingdings" w:cs="Wingdings" w:hint="default"/>
    </w:rPr>
  </w:style>
  <w:style w:type="character" w:customStyle="1" w:styleId="WW8Num30z1">
    <w:name w:val="WW8Num30z1"/>
    <w:rsid w:val="008F55A1"/>
  </w:style>
  <w:style w:type="character" w:customStyle="1" w:styleId="WW8Num30z2">
    <w:name w:val="WW8Num30z2"/>
    <w:rsid w:val="008F55A1"/>
  </w:style>
  <w:style w:type="character" w:customStyle="1" w:styleId="WW8Num30z3">
    <w:name w:val="WW8Num30z3"/>
    <w:rsid w:val="008F55A1"/>
  </w:style>
  <w:style w:type="character" w:customStyle="1" w:styleId="WW8Num30z4">
    <w:name w:val="WW8Num30z4"/>
    <w:rsid w:val="008F55A1"/>
  </w:style>
  <w:style w:type="character" w:customStyle="1" w:styleId="WW8Num30z5">
    <w:name w:val="WW8Num30z5"/>
    <w:rsid w:val="008F55A1"/>
  </w:style>
  <w:style w:type="character" w:customStyle="1" w:styleId="WW8Num30z6">
    <w:name w:val="WW8Num30z6"/>
    <w:rsid w:val="008F55A1"/>
  </w:style>
  <w:style w:type="character" w:customStyle="1" w:styleId="WW8Num30z7">
    <w:name w:val="WW8Num30z7"/>
    <w:rsid w:val="008F55A1"/>
  </w:style>
  <w:style w:type="character" w:customStyle="1" w:styleId="WW8Num30z8">
    <w:name w:val="WW8Num30z8"/>
    <w:rsid w:val="008F55A1"/>
  </w:style>
  <w:style w:type="character" w:customStyle="1" w:styleId="WW8Num31z1">
    <w:name w:val="WW8Num31z1"/>
    <w:rsid w:val="008F55A1"/>
  </w:style>
  <w:style w:type="character" w:customStyle="1" w:styleId="WW8Num31z2">
    <w:name w:val="WW8Num31z2"/>
    <w:rsid w:val="008F55A1"/>
  </w:style>
  <w:style w:type="character" w:customStyle="1" w:styleId="WW8Num31z3">
    <w:name w:val="WW8Num31z3"/>
    <w:rsid w:val="008F55A1"/>
  </w:style>
  <w:style w:type="character" w:customStyle="1" w:styleId="WW8Num31z4">
    <w:name w:val="WW8Num31z4"/>
    <w:rsid w:val="008F55A1"/>
  </w:style>
  <w:style w:type="character" w:customStyle="1" w:styleId="WW8Num31z5">
    <w:name w:val="WW8Num31z5"/>
    <w:rsid w:val="008F55A1"/>
  </w:style>
  <w:style w:type="character" w:customStyle="1" w:styleId="WW8Num31z6">
    <w:name w:val="WW8Num31z6"/>
    <w:rsid w:val="008F55A1"/>
  </w:style>
  <w:style w:type="character" w:customStyle="1" w:styleId="WW8Num31z7">
    <w:name w:val="WW8Num31z7"/>
    <w:rsid w:val="008F55A1"/>
  </w:style>
  <w:style w:type="character" w:customStyle="1" w:styleId="WW8Num31z8">
    <w:name w:val="WW8Num31z8"/>
    <w:rsid w:val="008F55A1"/>
  </w:style>
  <w:style w:type="character" w:customStyle="1" w:styleId="WW8Num32z1">
    <w:name w:val="WW8Num32z1"/>
    <w:rsid w:val="008F55A1"/>
  </w:style>
  <w:style w:type="character" w:customStyle="1" w:styleId="WW8Num32z2">
    <w:name w:val="WW8Num32z2"/>
    <w:rsid w:val="008F55A1"/>
  </w:style>
  <w:style w:type="character" w:customStyle="1" w:styleId="WW8Num32z3">
    <w:name w:val="WW8Num32z3"/>
    <w:rsid w:val="008F55A1"/>
  </w:style>
  <w:style w:type="character" w:customStyle="1" w:styleId="WW8Num32z4">
    <w:name w:val="WW8Num32z4"/>
    <w:rsid w:val="008F55A1"/>
  </w:style>
  <w:style w:type="character" w:customStyle="1" w:styleId="WW8Num32z5">
    <w:name w:val="WW8Num32z5"/>
    <w:rsid w:val="008F55A1"/>
  </w:style>
  <w:style w:type="character" w:customStyle="1" w:styleId="WW8Num32z6">
    <w:name w:val="WW8Num32z6"/>
    <w:rsid w:val="008F55A1"/>
  </w:style>
  <w:style w:type="character" w:customStyle="1" w:styleId="WW8Num32z7">
    <w:name w:val="WW8Num32z7"/>
    <w:rsid w:val="008F55A1"/>
  </w:style>
  <w:style w:type="character" w:customStyle="1" w:styleId="WW8Num32z8">
    <w:name w:val="WW8Num32z8"/>
    <w:rsid w:val="008F55A1"/>
  </w:style>
  <w:style w:type="character" w:customStyle="1" w:styleId="WW8Num33z3">
    <w:name w:val="WW8Num33z3"/>
    <w:rsid w:val="008F55A1"/>
  </w:style>
  <w:style w:type="character" w:customStyle="1" w:styleId="WW8Num33z4">
    <w:name w:val="WW8Num33z4"/>
    <w:rsid w:val="008F55A1"/>
  </w:style>
  <w:style w:type="character" w:customStyle="1" w:styleId="WW8Num33z5">
    <w:name w:val="WW8Num33z5"/>
    <w:rsid w:val="008F55A1"/>
  </w:style>
  <w:style w:type="character" w:customStyle="1" w:styleId="WW8Num33z6">
    <w:name w:val="WW8Num33z6"/>
    <w:rsid w:val="008F55A1"/>
  </w:style>
  <w:style w:type="character" w:customStyle="1" w:styleId="WW8Num33z7">
    <w:name w:val="WW8Num33z7"/>
    <w:rsid w:val="008F55A1"/>
  </w:style>
  <w:style w:type="character" w:customStyle="1" w:styleId="WW8Num33z8">
    <w:name w:val="WW8Num33z8"/>
    <w:rsid w:val="008F55A1"/>
  </w:style>
  <w:style w:type="character" w:customStyle="1" w:styleId="WW8Num34z1">
    <w:name w:val="WW8Num34z1"/>
    <w:rsid w:val="008F55A1"/>
  </w:style>
  <w:style w:type="character" w:customStyle="1" w:styleId="WW8Num34z2">
    <w:name w:val="WW8Num34z2"/>
    <w:rsid w:val="008F55A1"/>
  </w:style>
  <w:style w:type="character" w:customStyle="1" w:styleId="WW8Num34z3">
    <w:name w:val="WW8Num34z3"/>
    <w:rsid w:val="008F55A1"/>
  </w:style>
  <w:style w:type="character" w:customStyle="1" w:styleId="WW8Num34z4">
    <w:name w:val="WW8Num34z4"/>
    <w:rsid w:val="008F55A1"/>
  </w:style>
  <w:style w:type="character" w:customStyle="1" w:styleId="WW8Num34z5">
    <w:name w:val="WW8Num34z5"/>
    <w:rsid w:val="008F55A1"/>
  </w:style>
  <w:style w:type="character" w:customStyle="1" w:styleId="WW8Num34z6">
    <w:name w:val="WW8Num34z6"/>
    <w:rsid w:val="008F55A1"/>
  </w:style>
  <w:style w:type="character" w:customStyle="1" w:styleId="WW8Num34z7">
    <w:name w:val="WW8Num34z7"/>
    <w:rsid w:val="008F55A1"/>
  </w:style>
  <w:style w:type="character" w:customStyle="1" w:styleId="WW8Num34z8">
    <w:name w:val="WW8Num34z8"/>
    <w:rsid w:val="008F55A1"/>
  </w:style>
  <w:style w:type="character" w:customStyle="1" w:styleId="WW8Num35z0">
    <w:name w:val="WW8Num35z0"/>
    <w:rsid w:val="008F55A1"/>
    <w:rPr>
      <w:rFonts w:ascii="Times New Roman" w:hAnsi="Times New Roman" w:cs="Times New Roman" w:hint="default"/>
      <w:color w:val="auto"/>
    </w:rPr>
  </w:style>
  <w:style w:type="character" w:customStyle="1" w:styleId="WW8Num35z1">
    <w:name w:val="WW8Num35z1"/>
    <w:rsid w:val="008F55A1"/>
  </w:style>
  <w:style w:type="character" w:customStyle="1" w:styleId="WW8Num35z2">
    <w:name w:val="WW8Num35z2"/>
    <w:rsid w:val="008F55A1"/>
  </w:style>
  <w:style w:type="character" w:customStyle="1" w:styleId="WW8Num35z3">
    <w:name w:val="WW8Num35z3"/>
    <w:rsid w:val="008F55A1"/>
  </w:style>
  <w:style w:type="character" w:customStyle="1" w:styleId="WW8Num35z4">
    <w:name w:val="WW8Num35z4"/>
    <w:rsid w:val="008F55A1"/>
  </w:style>
  <w:style w:type="character" w:customStyle="1" w:styleId="WW8Num35z5">
    <w:name w:val="WW8Num35z5"/>
    <w:rsid w:val="008F55A1"/>
  </w:style>
  <w:style w:type="character" w:customStyle="1" w:styleId="WW8Num35z6">
    <w:name w:val="WW8Num35z6"/>
    <w:rsid w:val="008F55A1"/>
  </w:style>
  <w:style w:type="character" w:customStyle="1" w:styleId="WW8Num35z7">
    <w:name w:val="WW8Num35z7"/>
    <w:rsid w:val="008F55A1"/>
  </w:style>
  <w:style w:type="character" w:customStyle="1" w:styleId="WW8Num35z8">
    <w:name w:val="WW8Num35z8"/>
    <w:rsid w:val="008F55A1"/>
  </w:style>
  <w:style w:type="character" w:customStyle="1" w:styleId="WW8Num36z0">
    <w:name w:val="WW8Num36z0"/>
    <w:rsid w:val="008F55A1"/>
    <w:rPr>
      <w:rFonts w:ascii="Times New Roman" w:eastAsia="Calibri" w:hAnsi="Times New Roman" w:cs="Times New Roman" w:hint="default"/>
      <w:b w:val="0"/>
      <w:bCs w:val="0"/>
      <w:color w:val="FF0000"/>
    </w:rPr>
  </w:style>
  <w:style w:type="character" w:customStyle="1" w:styleId="WW8Num36z1">
    <w:name w:val="WW8Num36z1"/>
    <w:rsid w:val="008F55A1"/>
  </w:style>
  <w:style w:type="character" w:customStyle="1" w:styleId="WW8Num36z2">
    <w:name w:val="WW8Num36z2"/>
    <w:rsid w:val="008F55A1"/>
  </w:style>
  <w:style w:type="character" w:customStyle="1" w:styleId="WW8Num36z3">
    <w:name w:val="WW8Num36z3"/>
    <w:rsid w:val="008F55A1"/>
  </w:style>
  <w:style w:type="character" w:customStyle="1" w:styleId="WW8Num36z4">
    <w:name w:val="WW8Num36z4"/>
    <w:rsid w:val="008F55A1"/>
  </w:style>
  <w:style w:type="character" w:customStyle="1" w:styleId="WW8Num36z5">
    <w:name w:val="WW8Num36z5"/>
    <w:rsid w:val="008F55A1"/>
  </w:style>
  <w:style w:type="character" w:customStyle="1" w:styleId="WW8Num36z6">
    <w:name w:val="WW8Num36z6"/>
    <w:rsid w:val="008F55A1"/>
  </w:style>
  <w:style w:type="character" w:customStyle="1" w:styleId="WW8Num36z7">
    <w:name w:val="WW8Num36z7"/>
    <w:rsid w:val="008F55A1"/>
  </w:style>
  <w:style w:type="character" w:customStyle="1" w:styleId="WW8Num36z8">
    <w:name w:val="WW8Num36z8"/>
    <w:rsid w:val="008F55A1"/>
  </w:style>
  <w:style w:type="character" w:customStyle="1" w:styleId="WW8Num37z0">
    <w:name w:val="WW8Num37z0"/>
    <w:rsid w:val="008F55A1"/>
    <w:rPr>
      <w:rFonts w:ascii="Times New Roman" w:hAnsi="Times New Roman" w:cs="Times New Roman" w:hint="default"/>
      <w:color w:val="auto"/>
      <w:lang w:val="tt-RU"/>
    </w:rPr>
  </w:style>
  <w:style w:type="character" w:customStyle="1" w:styleId="WW8Num37z1">
    <w:name w:val="WW8Num37z1"/>
    <w:rsid w:val="008F55A1"/>
  </w:style>
  <w:style w:type="character" w:customStyle="1" w:styleId="WW8Num37z2">
    <w:name w:val="WW8Num37z2"/>
    <w:rsid w:val="008F55A1"/>
  </w:style>
  <w:style w:type="character" w:customStyle="1" w:styleId="WW8Num37z3">
    <w:name w:val="WW8Num37z3"/>
    <w:rsid w:val="008F55A1"/>
  </w:style>
  <w:style w:type="character" w:customStyle="1" w:styleId="WW8Num37z4">
    <w:name w:val="WW8Num37z4"/>
    <w:rsid w:val="008F55A1"/>
  </w:style>
  <w:style w:type="character" w:customStyle="1" w:styleId="WW8Num37z5">
    <w:name w:val="WW8Num37z5"/>
    <w:rsid w:val="008F55A1"/>
  </w:style>
  <w:style w:type="character" w:customStyle="1" w:styleId="WW8Num37z6">
    <w:name w:val="WW8Num37z6"/>
    <w:rsid w:val="008F55A1"/>
  </w:style>
  <w:style w:type="character" w:customStyle="1" w:styleId="WW8Num37z7">
    <w:name w:val="WW8Num37z7"/>
    <w:rsid w:val="008F55A1"/>
  </w:style>
  <w:style w:type="character" w:customStyle="1" w:styleId="WW8Num37z8">
    <w:name w:val="WW8Num37z8"/>
    <w:rsid w:val="008F55A1"/>
  </w:style>
  <w:style w:type="character" w:customStyle="1" w:styleId="WW8Num38z0">
    <w:name w:val="WW8Num38z0"/>
    <w:rsid w:val="008F55A1"/>
    <w:rPr>
      <w:rFonts w:ascii="Times New Roman" w:hAnsi="Times New Roman" w:cs="Times New Roman" w:hint="default"/>
      <w:b/>
      <w:bCs w:val="0"/>
      <w:color w:val="auto"/>
      <w:sz w:val="28"/>
      <w:szCs w:val="28"/>
    </w:rPr>
  </w:style>
  <w:style w:type="character" w:customStyle="1" w:styleId="WW8Num38z1">
    <w:name w:val="WW8Num38z1"/>
    <w:rsid w:val="008F55A1"/>
  </w:style>
  <w:style w:type="character" w:customStyle="1" w:styleId="WW8Num38z2">
    <w:name w:val="WW8Num38z2"/>
    <w:rsid w:val="008F55A1"/>
  </w:style>
  <w:style w:type="character" w:customStyle="1" w:styleId="WW8Num38z3">
    <w:name w:val="WW8Num38z3"/>
    <w:rsid w:val="008F55A1"/>
  </w:style>
  <w:style w:type="character" w:customStyle="1" w:styleId="WW8Num38z4">
    <w:name w:val="WW8Num38z4"/>
    <w:rsid w:val="008F55A1"/>
  </w:style>
  <w:style w:type="character" w:customStyle="1" w:styleId="WW8Num38z5">
    <w:name w:val="WW8Num38z5"/>
    <w:rsid w:val="008F55A1"/>
  </w:style>
  <w:style w:type="character" w:customStyle="1" w:styleId="WW8Num38z6">
    <w:name w:val="WW8Num38z6"/>
    <w:rsid w:val="008F55A1"/>
  </w:style>
  <w:style w:type="character" w:customStyle="1" w:styleId="WW8Num38z7">
    <w:name w:val="WW8Num38z7"/>
    <w:rsid w:val="008F55A1"/>
  </w:style>
  <w:style w:type="character" w:customStyle="1" w:styleId="WW8Num38z8">
    <w:name w:val="WW8Num38z8"/>
    <w:rsid w:val="008F55A1"/>
  </w:style>
  <w:style w:type="character" w:customStyle="1" w:styleId="WW8Num39z0">
    <w:name w:val="WW8Num39z0"/>
    <w:rsid w:val="008F55A1"/>
  </w:style>
  <w:style w:type="character" w:customStyle="1" w:styleId="WW8Num39z1">
    <w:name w:val="WW8Num39z1"/>
    <w:rsid w:val="008F55A1"/>
  </w:style>
  <w:style w:type="character" w:customStyle="1" w:styleId="WW8Num39z2">
    <w:name w:val="WW8Num39z2"/>
    <w:rsid w:val="008F55A1"/>
  </w:style>
  <w:style w:type="character" w:customStyle="1" w:styleId="WW8Num39z3">
    <w:name w:val="WW8Num39z3"/>
    <w:rsid w:val="008F55A1"/>
  </w:style>
  <w:style w:type="character" w:customStyle="1" w:styleId="WW8Num39z4">
    <w:name w:val="WW8Num39z4"/>
    <w:rsid w:val="008F55A1"/>
  </w:style>
  <w:style w:type="character" w:customStyle="1" w:styleId="WW8Num39z5">
    <w:name w:val="WW8Num39z5"/>
    <w:rsid w:val="008F55A1"/>
  </w:style>
  <w:style w:type="character" w:customStyle="1" w:styleId="WW8Num39z6">
    <w:name w:val="WW8Num39z6"/>
    <w:rsid w:val="008F55A1"/>
  </w:style>
  <w:style w:type="character" w:customStyle="1" w:styleId="WW8Num39z7">
    <w:name w:val="WW8Num39z7"/>
    <w:rsid w:val="008F55A1"/>
  </w:style>
  <w:style w:type="character" w:customStyle="1" w:styleId="WW8Num39z8">
    <w:name w:val="WW8Num39z8"/>
    <w:rsid w:val="008F55A1"/>
  </w:style>
  <w:style w:type="character" w:customStyle="1" w:styleId="WW8Num40z0">
    <w:name w:val="WW8Num40z0"/>
    <w:rsid w:val="008F55A1"/>
    <w:rPr>
      <w:rFonts w:ascii="Symbol" w:hAnsi="Symbol" w:cs="Symbol" w:hint="default"/>
    </w:rPr>
  </w:style>
  <w:style w:type="character" w:customStyle="1" w:styleId="WW8Num40z1">
    <w:name w:val="WW8Num40z1"/>
    <w:rsid w:val="008F55A1"/>
    <w:rPr>
      <w:rFonts w:ascii="Courier New" w:hAnsi="Courier New" w:cs="Courier New" w:hint="default"/>
    </w:rPr>
  </w:style>
  <w:style w:type="character" w:customStyle="1" w:styleId="WW8Num40z2">
    <w:name w:val="WW8Num40z2"/>
    <w:rsid w:val="008F55A1"/>
    <w:rPr>
      <w:rFonts w:ascii="Wingdings" w:hAnsi="Wingdings" w:cs="Wingdings" w:hint="default"/>
    </w:rPr>
  </w:style>
  <w:style w:type="character" w:customStyle="1" w:styleId="WW8Num41z0">
    <w:name w:val="WW8Num41z0"/>
    <w:rsid w:val="008F55A1"/>
    <w:rPr>
      <w:rFonts w:ascii="Times New Roman" w:hAnsi="Times New Roman" w:cs="Times New Roman" w:hint="default"/>
      <w:color w:val="auto"/>
    </w:rPr>
  </w:style>
  <w:style w:type="character" w:customStyle="1" w:styleId="WW8Num41z1">
    <w:name w:val="WW8Num41z1"/>
    <w:rsid w:val="008F55A1"/>
  </w:style>
  <w:style w:type="character" w:customStyle="1" w:styleId="WW8Num41z2">
    <w:name w:val="WW8Num41z2"/>
    <w:rsid w:val="008F55A1"/>
  </w:style>
  <w:style w:type="character" w:customStyle="1" w:styleId="WW8Num41z3">
    <w:name w:val="WW8Num41z3"/>
    <w:rsid w:val="008F55A1"/>
  </w:style>
  <w:style w:type="character" w:customStyle="1" w:styleId="WW8Num41z4">
    <w:name w:val="WW8Num41z4"/>
    <w:rsid w:val="008F55A1"/>
  </w:style>
  <w:style w:type="character" w:customStyle="1" w:styleId="WW8Num41z5">
    <w:name w:val="WW8Num41z5"/>
    <w:rsid w:val="008F55A1"/>
  </w:style>
  <w:style w:type="character" w:customStyle="1" w:styleId="WW8Num41z6">
    <w:name w:val="WW8Num41z6"/>
    <w:rsid w:val="008F55A1"/>
  </w:style>
  <w:style w:type="character" w:customStyle="1" w:styleId="WW8Num41z7">
    <w:name w:val="WW8Num41z7"/>
    <w:rsid w:val="008F55A1"/>
  </w:style>
  <w:style w:type="character" w:customStyle="1" w:styleId="WW8Num41z8">
    <w:name w:val="WW8Num41z8"/>
    <w:rsid w:val="008F55A1"/>
  </w:style>
  <w:style w:type="character" w:customStyle="1" w:styleId="WW8Num42z0">
    <w:name w:val="WW8Num42z0"/>
    <w:rsid w:val="008F55A1"/>
    <w:rPr>
      <w:rFonts w:ascii="Times New Roman" w:hAnsi="Times New Roman" w:cs="Times New Roman" w:hint="default"/>
      <w:color w:val="auto"/>
    </w:rPr>
  </w:style>
  <w:style w:type="character" w:customStyle="1" w:styleId="WW8Num42z1">
    <w:name w:val="WW8Num42z1"/>
    <w:rsid w:val="008F55A1"/>
  </w:style>
  <w:style w:type="character" w:customStyle="1" w:styleId="WW8Num42z2">
    <w:name w:val="WW8Num42z2"/>
    <w:rsid w:val="008F55A1"/>
  </w:style>
  <w:style w:type="character" w:customStyle="1" w:styleId="WW8Num42z3">
    <w:name w:val="WW8Num42z3"/>
    <w:rsid w:val="008F55A1"/>
  </w:style>
  <w:style w:type="character" w:customStyle="1" w:styleId="WW8Num42z4">
    <w:name w:val="WW8Num42z4"/>
    <w:rsid w:val="008F55A1"/>
  </w:style>
  <w:style w:type="character" w:customStyle="1" w:styleId="WW8Num42z5">
    <w:name w:val="WW8Num42z5"/>
    <w:rsid w:val="008F55A1"/>
  </w:style>
  <w:style w:type="character" w:customStyle="1" w:styleId="WW8Num42z6">
    <w:name w:val="WW8Num42z6"/>
    <w:rsid w:val="008F55A1"/>
  </w:style>
  <w:style w:type="character" w:customStyle="1" w:styleId="WW8Num42z7">
    <w:name w:val="WW8Num42z7"/>
    <w:rsid w:val="008F55A1"/>
  </w:style>
  <w:style w:type="character" w:customStyle="1" w:styleId="WW8Num42z8">
    <w:name w:val="WW8Num42z8"/>
    <w:rsid w:val="008F55A1"/>
  </w:style>
  <w:style w:type="character" w:customStyle="1" w:styleId="WW8Num43z0">
    <w:name w:val="WW8Num43z0"/>
    <w:rsid w:val="008F55A1"/>
    <w:rPr>
      <w:rFonts w:ascii="Times New Roman" w:hAnsi="Times New Roman" w:cs="Times New Roman" w:hint="default"/>
      <w:color w:val="FF0000"/>
    </w:rPr>
  </w:style>
  <w:style w:type="character" w:customStyle="1" w:styleId="WW8Num43z1">
    <w:name w:val="WW8Num43z1"/>
    <w:rsid w:val="008F55A1"/>
  </w:style>
  <w:style w:type="character" w:customStyle="1" w:styleId="WW8Num43z2">
    <w:name w:val="WW8Num43z2"/>
    <w:rsid w:val="008F55A1"/>
  </w:style>
  <w:style w:type="character" w:customStyle="1" w:styleId="WW8Num43z3">
    <w:name w:val="WW8Num43z3"/>
    <w:rsid w:val="008F55A1"/>
  </w:style>
  <w:style w:type="character" w:customStyle="1" w:styleId="WW8Num43z4">
    <w:name w:val="WW8Num43z4"/>
    <w:rsid w:val="008F55A1"/>
  </w:style>
  <w:style w:type="character" w:customStyle="1" w:styleId="WW8Num43z5">
    <w:name w:val="WW8Num43z5"/>
    <w:rsid w:val="008F55A1"/>
  </w:style>
  <w:style w:type="character" w:customStyle="1" w:styleId="WW8Num43z6">
    <w:name w:val="WW8Num43z6"/>
    <w:rsid w:val="008F55A1"/>
  </w:style>
  <w:style w:type="character" w:customStyle="1" w:styleId="WW8Num43z7">
    <w:name w:val="WW8Num43z7"/>
    <w:rsid w:val="008F55A1"/>
  </w:style>
  <w:style w:type="character" w:customStyle="1" w:styleId="WW8Num43z8">
    <w:name w:val="WW8Num43z8"/>
    <w:rsid w:val="008F55A1"/>
  </w:style>
  <w:style w:type="character" w:customStyle="1" w:styleId="WW8Num44z0">
    <w:name w:val="WW8Num44z0"/>
    <w:rsid w:val="008F55A1"/>
    <w:rPr>
      <w:rFonts w:ascii="Times New Roman" w:hAnsi="Times New Roman" w:cs="Times New Roman" w:hint="default"/>
      <w:color w:val="auto"/>
    </w:rPr>
  </w:style>
  <w:style w:type="character" w:customStyle="1" w:styleId="WW8Num44z1">
    <w:name w:val="WW8Num44z1"/>
    <w:rsid w:val="008F55A1"/>
    <w:rPr>
      <w:rFonts w:ascii="Courier New" w:hAnsi="Courier New" w:cs="Courier New" w:hint="default"/>
    </w:rPr>
  </w:style>
  <w:style w:type="character" w:customStyle="1" w:styleId="WW8Num44z2">
    <w:name w:val="WW8Num44z2"/>
    <w:rsid w:val="008F55A1"/>
    <w:rPr>
      <w:rFonts w:ascii="Wingdings" w:hAnsi="Wingdings" w:cs="Wingdings" w:hint="default"/>
    </w:rPr>
  </w:style>
  <w:style w:type="character" w:customStyle="1" w:styleId="WW8Num44z3">
    <w:name w:val="WW8Num44z3"/>
    <w:rsid w:val="008F55A1"/>
    <w:rPr>
      <w:rFonts w:ascii="Symbol" w:hAnsi="Symbol" w:cs="Symbol" w:hint="default"/>
    </w:rPr>
  </w:style>
  <w:style w:type="character" w:customStyle="1" w:styleId="WW8Num45z0">
    <w:name w:val="WW8Num45z0"/>
    <w:rsid w:val="008F55A1"/>
    <w:rPr>
      <w:rFonts w:ascii="Times New Roman" w:hAnsi="Times New Roman" w:cs="Times New Roman" w:hint="default"/>
      <w:color w:val="auto"/>
    </w:rPr>
  </w:style>
  <w:style w:type="character" w:customStyle="1" w:styleId="WW8Num45z1">
    <w:name w:val="WW8Num45z1"/>
    <w:rsid w:val="008F55A1"/>
  </w:style>
  <w:style w:type="character" w:customStyle="1" w:styleId="WW8Num45z2">
    <w:name w:val="WW8Num45z2"/>
    <w:rsid w:val="008F55A1"/>
  </w:style>
  <w:style w:type="character" w:customStyle="1" w:styleId="WW8Num45z3">
    <w:name w:val="WW8Num45z3"/>
    <w:rsid w:val="008F55A1"/>
  </w:style>
  <w:style w:type="character" w:customStyle="1" w:styleId="WW8Num45z4">
    <w:name w:val="WW8Num45z4"/>
    <w:rsid w:val="008F55A1"/>
  </w:style>
  <w:style w:type="character" w:customStyle="1" w:styleId="WW8Num45z5">
    <w:name w:val="WW8Num45z5"/>
    <w:rsid w:val="008F55A1"/>
  </w:style>
  <w:style w:type="character" w:customStyle="1" w:styleId="WW8Num45z6">
    <w:name w:val="WW8Num45z6"/>
    <w:rsid w:val="008F55A1"/>
  </w:style>
  <w:style w:type="character" w:customStyle="1" w:styleId="WW8Num45z7">
    <w:name w:val="WW8Num45z7"/>
    <w:rsid w:val="008F55A1"/>
  </w:style>
  <w:style w:type="character" w:customStyle="1" w:styleId="WW8Num45z8">
    <w:name w:val="WW8Num45z8"/>
    <w:rsid w:val="008F55A1"/>
  </w:style>
  <w:style w:type="character" w:customStyle="1" w:styleId="WW8Num46z0">
    <w:name w:val="WW8Num46z0"/>
    <w:rsid w:val="008F55A1"/>
    <w:rPr>
      <w:rFonts w:ascii="Times New Roman" w:hAnsi="Times New Roman" w:cs="Times New Roman" w:hint="default"/>
      <w:color w:val="auto"/>
      <w:lang w:val="tt-RU"/>
    </w:rPr>
  </w:style>
  <w:style w:type="character" w:customStyle="1" w:styleId="WW8Num46z1">
    <w:name w:val="WW8Num46z1"/>
    <w:rsid w:val="008F55A1"/>
  </w:style>
  <w:style w:type="character" w:customStyle="1" w:styleId="WW8Num46z2">
    <w:name w:val="WW8Num46z2"/>
    <w:rsid w:val="008F55A1"/>
  </w:style>
  <w:style w:type="character" w:customStyle="1" w:styleId="WW8Num46z3">
    <w:name w:val="WW8Num46z3"/>
    <w:rsid w:val="008F55A1"/>
  </w:style>
  <w:style w:type="character" w:customStyle="1" w:styleId="WW8Num46z4">
    <w:name w:val="WW8Num46z4"/>
    <w:rsid w:val="008F55A1"/>
  </w:style>
  <w:style w:type="character" w:customStyle="1" w:styleId="WW8Num46z5">
    <w:name w:val="WW8Num46z5"/>
    <w:rsid w:val="008F55A1"/>
  </w:style>
  <w:style w:type="character" w:customStyle="1" w:styleId="WW8Num46z6">
    <w:name w:val="WW8Num46z6"/>
    <w:rsid w:val="008F55A1"/>
  </w:style>
  <w:style w:type="character" w:customStyle="1" w:styleId="WW8Num46z7">
    <w:name w:val="WW8Num46z7"/>
    <w:rsid w:val="008F55A1"/>
  </w:style>
  <w:style w:type="character" w:customStyle="1" w:styleId="WW8Num46z8">
    <w:name w:val="WW8Num46z8"/>
    <w:rsid w:val="008F55A1"/>
  </w:style>
  <w:style w:type="character" w:customStyle="1" w:styleId="WW8Num47z0">
    <w:name w:val="WW8Num47z0"/>
    <w:rsid w:val="008F55A1"/>
    <w:rPr>
      <w:rFonts w:ascii="Times New Roman" w:eastAsia="Times New Roman" w:hAnsi="Times New Roman" w:cs="Times New Roman" w:hint="default"/>
      <w:i/>
      <w:iCs/>
      <w:color w:val="auto"/>
    </w:rPr>
  </w:style>
  <w:style w:type="character" w:customStyle="1" w:styleId="WW8Num47z1">
    <w:name w:val="WW8Num47z1"/>
    <w:rsid w:val="008F55A1"/>
    <w:rPr>
      <w:rFonts w:ascii="Courier New" w:hAnsi="Courier New" w:cs="Courier New" w:hint="default"/>
    </w:rPr>
  </w:style>
  <w:style w:type="character" w:customStyle="1" w:styleId="WW8Num47z2">
    <w:name w:val="WW8Num47z2"/>
    <w:rsid w:val="008F55A1"/>
    <w:rPr>
      <w:rFonts w:ascii="Wingdings" w:hAnsi="Wingdings" w:cs="Wingdings" w:hint="default"/>
    </w:rPr>
  </w:style>
  <w:style w:type="character" w:customStyle="1" w:styleId="WW8Num47z3">
    <w:name w:val="WW8Num47z3"/>
    <w:rsid w:val="008F55A1"/>
    <w:rPr>
      <w:rFonts w:ascii="Symbol" w:hAnsi="Symbol" w:cs="Symbol" w:hint="default"/>
    </w:rPr>
  </w:style>
  <w:style w:type="character" w:customStyle="1" w:styleId="WW8Num48z0">
    <w:name w:val="WW8Num48z0"/>
    <w:rsid w:val="008F55A1"/>
    <w:rPr>
      <w:rFonts w:ascii="Times Sakha" w:eastAsia="Times New Roman" w:hAnsi="Times Sakha" w:cs="Times Sakha" w:hint="default"/>
    </w:rPr>
  </w:style>
  <w:style w:type="character" w:customStyle="1" w:styleId="WW8Num48z1">
    <w:name w:val="WW8Num48z1"/>
    <w:rsid w:val="008F55A1"/>
    <w:rPr>
      <w:rFonts w:ascii="Courier New" w:hAnsi="Courier New" w:cs="Courier New" w:hint="default"/>
    </w:rPr>
  </w:style>
  <w:style w:type="character" w:customStyle="1" w:styleId="WW8Num48z2">
    <w:name w:val="WW8Num48z2"/>
    <w:rsid w:val="008F55A1"/>
    <w:rPr>
      <w:rFonts w:ascii="Wingdings" w:hAnsi="Wingdings" w:cs="Wingdings" w:hint="default"/>
    </w:rPr>
  </w:style>
  <w:style w:type="character" w:customStyle="1" w:styleId="WW8Num48z3">
    <w:name w:val="WW8Num48z3"/>
    <w:rsid w:val="008F55A1"/>
    <w:rPr>
      <w:rFonts w:ascii="Symbol" w:hAnsi="Symbol" w:cs="Symbol" w:hint="default"/>
    </w:rPr>
  </w:style>
  <w:style w:type="character" w:customStyle="1" w:styleId="WW8Num49z0">
    <w:name w:val="WW8Num49z0"/>
    <w:rsid w:val="008F55A1"/>
    <w:rPr>
      <w:rFonts w:ascii="Times New Roman" w:eastAsia="Times New Roman" w:hAnsi="Times New Roman" w:cs="Times New Roman" w:hint="default"/>
      <w:color w:val="auto"/>
    </w:rPr>
  </w:style>
  <w:style w:type="character" w:customStyle="1" w:styleId="WW8Num49z1">
    <w:name w:val="WW8Num49z1"/>
    <w:rsid w:val="008F55A1"/>
    <w:rPr>
      <w:rFonts w:ascii="Courier New" w:hAnsi="Courier New" w:cs="Courier New" w:hint="default"/>
    </w:rPr>
  </w:style>
  <w:style w:type="character" w:customStyle="1" w:styleId="WW8Num49z2">
    <w:name w:val="WW8Num49z2"/>
    <w:rsid w:val="008F55A1"/>
    <w:rPr>
      <w:rFonts w:ascii="Wingdings" w:hAnsi="Wingdings" w:cs="Wingdings" w:hint="default"/>
    </w:rPr>
  </w:style>
  <w:style w:type="character" w:customStyle="1" w:styleId="WW8Num49z3">
    <w:name w:val="WW8Num49z3"/>
    <w:rsid w:val="008F55A1"/>
    <w:rPr>
      <w:rFonts w:ascii="Symbol" w:hAnsi="Symbol" w:cs="Symbol" w:hint="default"/>
    </w:rPr>
  </w:style>
  <w:style w:type="character" w:customStyle="1" w:styleId="2fc">
    <w:name w:val="Заголовок №2 + Полужирный"/>
    <w:rsid w:val="008F55A1"/>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8">
    <w:name w:val="Основной текст + Полужирный"/>
    <w:rsid w:val="008F55A1"/>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8F55A1"/>
    <w:rPr>
      <w:rFonts w:ascii="Times New Roman" w:hAnsi="Times New Roman" w:cs="Times New Roman" w:hint="default"/>
      <w:sz w:val="18"/>
    </w:rPr>
  </w:style>
  <w:style w:type="character" w:customStyle="1" w:styleId="FontStyle23">
    <w:name w:val="Font Style23"/>
    <w:rsid w:val="008F55A1"/>
    <w:rPr>
      <w:rFonts w:ascii="Times New Roman" w:hAnsi="Times New Roman" w:cs="Times New Roman" w:hint="default"/>
      <w:b/>
      <w:bCs w:val="0"/>
      <w:sz w:val="20"/>
    </w:rPr>
  </w:style>
  <w:style w:type="character" w:customStyle="1" w:styleId="FontStyle32">
    <w:name w:val="Font Style32"/>
    <w:rsid w:val="008F55A1"/>
    <w:rPr>
      <w:rFonts w:ascii="Times New Roman" w:hAnsi="Times New Roman" w:cs="Times New Roman" w:hint="default"/>
      <w:b/>
      <w:bCs w:val="0"/>
      <w:spacing w:val="20"/>
      <w:sz w:val="18"/>
    </w:rPr>
  </w:style>
  <w:style w:type="character" w:customStyle="1" w:styleId="FontStyle89">
    <w:name w:val="Font Style89"/>
    <w:rsid w:val="008F55A1"/>
    <w:rPr>
      <w:rFonts w:ascii="Arial Unicode MS" w:eastAsia="Arial Unicode MS" w:hAnsi="Arial Unicode MS" w:cs="Arial Unicode MS" w:hint="default"/>
      <w:b/>
      <w:bCs w:val="0"/>
      <w:sz w:val="16"/>
    </w:rPr>
  </w:style>
  <w:style w:type="character" w:customStyle="1" w:styleId="FontStyle17">
    <w:name w:val="Font Style17"/>
    <w:rsid w:val="008F55A1"/>
    <w:rPr>
      <w:rFonts w:ascii="Microsoft Sans Serif" w:hAnsi="Microsoft Sans Serif" w:cs="Microsoft Sans Serif" w:hint="default"/>
      <w:sz w:val="16"/>
    </w:rPr>
  </w:style>
  <w:style w:type="character" w:customStyle="1" w:styleId="FontStyle36">
    <w:name w:val="Font Style36"/>
    <w:rsid w:val="008F55A1"/>
    <w:rPr>
      <w:rFonts w:ascii="Times New Roman" w:hAnsi="Times New Roman" w:cs="Times New Roman" w:hint="default"/>
      <w:sz w:val="20"/>
    </w:rPr>
  </w:style>
  <w:style w:type="character" w:customStyle="1" w:styleId="FontStyle51">
    <w:name w:val="Font Style51"/>
    <w:rsid w:val="008F55A1"/>
    <w:rPr>
      <w:rFonts w:ascii="Times New Roman" w:hAnsi="Times New Roman" w:cs="Times New Roman" w:hint="default"/>
      <w:b/>
      <w:bCs w:val="0"/>
      <w:sz w:val="26"/>
    </w:rPr>
  </w:style>
  <w:style w:type="character" w:customStyle="1" w:styleId="FontStyle56">
    <w:name w:val="Font Style56"/>
    <w:rsid w:val="008F55A1"/>
    <w:rPr>
      <w:rFonts w:ascii="Times New Roman" w:hAnsi="Times New Roman" w:cs="Times New Roman" w:hint="default"/>
      <w:b/>
      <w:bCs w:val="0"/>
      <w:sz w:val="26"/>
    </w:rPr>
  </w:style>
  <w:style w:type="character" w:customStyle="1" w:styleId="FontStyle73">
    <w:name w:val="Font Style73"/>
    <w:rsid w:val="008F55A1"/>
    <w:rPr>
      <w:rFonts w:ascii="Microsoft Sans Serif" w:hAnsi="Microsoft Sans Serif" w:cs="Microsoft Sans Serif" w:hint="default"/>
      <w:b/>
      <w:bCs w:val="0"/>
      <w:sz w:val="24"/>
    </w:rPr>
  </w:style>
  <w:style w:type="character" w:customStyle="1" w:styleId="goog-inline-block">
    <w:name w:val="goog-inline-block"/>
    <w:rsid w:val="008F55A1"/>
  </w:style>
  <w:style w:type="character" w:customStyle="1" w:styleId="kix-wordhtmlgenerator-word-node">
    <w:name w:val="kix-wordhtmlgenerator-word-node"/>
    <w:rsid w:val="008F55A1"/>
  </w:style>
  <w:style w:type="character" w:customStyle="1" w:styleId="b-serp-urlitem">
    <w:name w:val="b-serp-url__item"/>
    <w:rsid w:val="008F55A1"/>
  </w:style>
  <w:style w:type="character" w:customStyle="1" w:styleId="b-serp-urlmark">
    <w:name w:val="b-serp-url__mark"/>
    <w:rsid w:val="008F55A1"/>
  </w:style>
  <w:style w:type="character" w:customStyle="1" w:styleId="b-forumtext">
    <w:name w:val="b-forum__text"/>
    <w:rsid w:val="008F55A1"/>
  </w:style>
  <w:style w:type="character" w:customStyle="1" w:styleId="labeltelefoni">
    <w:name w:val="labeltelefoni"/>
    <w:rsid w:val="008F55A1"/>
  </w:style>
  <w:style w:type="character" w:customStyle="1" w:styleId="f">
    <w:name w:val="f"/>
    <w:rsid w:val="008F55A1"/>
  </w:style>
  <w:style w:type="character" w:customStyle="1" w:styleId="s2">
    <w:name w:val="s2"/>
    <w:rsid w:val="008F55A1"/>
  </w:style>
  <w:style w:type="character" w:customStyle="1" w:styleId="219">
    <w:name w:val="Знак Знак21"/>
    <w:rsid w:val="008F55A1"/>
    <w:rPr>
      <w:rFonts w:ascii="Times New Roman" w:eastAsia="@Arial Unicode MS" w:hAnsi="Times New Roman" w:cs="Times New Roman" w:hint="default"/>
      <w:b/>
      <w:bCs w:val="0"/>
      <w:sz w:val="28"/>
    </w:rPr>
  </w:style>
  <w:style w:type="character" w:customStyle="1" w:styleId="87">
    <w:name w:val="Знак Знак8"/>
    <w:rsid w:val="008F55A1"/>
    <w:rPr>
      <w:rFonts w:ascii="Times New Roman" w:eastAsia="@Arial Unicode MS" w:hAnsi="Times New Roman" w:cs="Times New Roman" w:hint="default"/>
      <w:b/>
      <w:bCs w:val="0"/>
      <w:sz w:val="28"/>
    </w:rPr>
  </w:style>
  <w:style w:type="character" w:customStyle="1" w:styleId="76">
    <w:name w:val="Знак Знак7"/>
    <w:rsid w:val="008F55A1"/>
    <w:rPr>
      <w:rFonts w:ascii="Times New Roman" w:hAnsi="Times New Roman" w:cs="Times New Roman" w:hint="default"/>
      <w:sz w:val="24"/>
    </w:rPr>
  </w:style>
  <w:style w:type="character" w:customStyle="1" w:styleId="192">
    <w:name w:val="Знак Знак19"/>
    <w:rsid w:val="008F55A1"/>
    <w:rPr>
      <w:rFonts w:ascii="Times New Roman" w:hAnsi="Times New Roman" w:cs="Times New Roman" w:hint="default"/>
      <w:b/>
      <w:bCs w:val="0"/>
      <w:i/>
      <w:iCs w:val="0"/>
      <w:sz w:val="26"/>
    </w:rPr>
  </w:style>
  <w:style w:type="character" w:customStyle="1" w:styleId="blue">
    <w:name w:val="blue"/>
    <w:rsid w:val="008F55A1"/>
  </w:style>
  <w:style w:type="character" w:customStyle="1" w:styleId="FontStyle14">
    <w:name w:val="Font Style14"/>
    <w:rsid w:val="008F55A1"/>
    <w:rPr>
      <w:rFonts w:ascii="Times New Roman" w:hAnsi="Times New Roman" w:cs="Times New Roman" w:hint="default"/>
      <w:i/>
      <w:iCs/>
      <w:sz w:val="16"/>
      <w:szCs w:val="16"/>
    </w:rPr>
  </w:style>
  <w:style w:type="character" w:customStyle="1" w:styleId="ListParagraphChar">
    <w:name w:val="List Paragraph Char"/>
    <w:rsid w:val="008F55A1"/>
    <w:rPr>
      <w:rFonts w:ascii="Times New Roman" w:eastAsia="Times New Roman" w:hAnsi="Times New Roman" w:cs="Times New Roman" w:hint="default"/>
      <w:sz w:val="22"/>
      <w:szCs w:val="22"/>
    </w:rPr>
  </w:style>
  <w:style w:type="character" w:customStyle="1" w:styleId="2fd">
    <w:name w:val="Название Знак2"/>
    <w:uiPriority w:val="99"/>
    <w:locked/>
    <w:rsid w:val="008F55A1"/>
    <w:rPr>
      <w:rFonts w:ascii="Cambria" w:eastAsia="Calibri" w:hAnsi="Cambria" w:cs="Cambria"/>
      <w:color w:val="17365D"/>
      <w:spacing w:val="5"/>
      <w:kern w:val="2"/>
      <w:sz w:val="52"/>
      <w:szCs w:val="20"/>
      <w:lang w:eastAsia="ar-SA"/>
    </w:rPr>
  </w:style>
  <w:style w:type="paragraph" w:customStyle="1" w:styleId="p8">
    <w:name w:val="p8"/>
    <w:basedOn w:val="a1"/>
    <w:rsid w:val="008F55A1"/>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8F55A1"/>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8F55A1"/>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115">
    <w:name w:val="c115"/>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90">
    <w:name w:val="c90"/>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10">
    <w:name w:val="c10"/>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
    <w:name w:val="pboth"/>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1"/>
    <w:uiPriority w:val="99"/>
    <w:rsid w:val="008F55A1"/>
    <w:pPr>
      <w:widowControl/>
      <w:autoSpaceDE/>
      <w:autoSpaceDN/>
      <w:spacing w:before="100" w:beforeAutospacing="1" w:after="100" w:afterAutospacing="1"/>
      <w:jc w:val="both"/>
    </w:pPr>
    <w:rPr>
      <w:sz w:val="24"/>
      <w:szCs w:val="24"/>
      <w:lang w:eastAsia="ru-RU"/>
    </w:rPr>
  </w:style>
  <w:style w:type="character" w:customStyle="1" w:styleId="field">
    <w:name w:val="field"/>
    <w:rsid w:val="008F55A1"/>
  </w:style>
  <w:style w:type="paragraph" w:customStyle="1" w:styleId="21a">
    <w:name w:val="Заголовок 21"/>
    <w:basedOn w:val="a1"/>
    <w:uiPriority w:val="1"/>
    <w:qFormat/>
    <w:rsid w:val="008F55A1"/>
    <w:pPr>
      <w:ind w:left="810"/>
      <w:outlineLvl w:val="2"/>
    </w:pPr>
    <w:rPr>
      <w:b/>
      <w:bCs/>
      <w:sz w:val="28"/>
      <w:szCs w:val="28"/>
    </w:rPr>
  </w:style>
  <w:style w:type="numbering" w:customStyle="1" w:styleId="332">
    <w:name w:val="Нет списка33"/>
    <w:next w:val="a4"/>
    <w:uiPriority w:val="99"/>
    <w:semiHidden/>
    <w:unhideWhenUsed/>
    <w:rsid w:val="008F55A1"/>
  </w:style>
  <w:style w:type="table" w:customStyle="1" w:styleId="273">
    <w:name w:val="Сетка таблицы27"/>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8F55A1"/>
  </w:style>
  <w:style w:type="table" w:customStyle="1" w:styleId="281">
    <w:name w:val="Сетка таблицы28"/>
    <w:basedOn w:val="a3"/>
    <w:next w:val="afb"/>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2">
    <w:name w:val="Body Text Indent 3"/>
    <w:basedOn w:val="a1"/>
    <w:link w:val="3f3"/>
    <w:uiPriority w:val="99"/>
    <w:unhideWhenUsed/>
    <w:rsid w:val="008F55A1"/>
    <w:pPr>
      <w:widowControl/>
      <w:autoSpaceDE/>
      <w:autoSpaceDN/>
      <w:spacing w:after="120" w:line="259" w:lineRule="auto"/>
      <w:ind w:left="283"/>
    </w:pPr>
    <w:rPr>
      <w:rFonts w:ascii="Calibri" w:eastAsia="Calibri" w:hAnsi="Calibri"/>
      <w:sz w:val="16"/>
      <w:szCs w:val="16"/>
    </w:rPr>
  </w:style>
  <w:style w:type="character" w:customStyle="1" w:styleId="3f3">
    <w:name w:val="Основной текст с отступом 3 Знак"/>
    <w:basedOn w:val="a2"/>
    <w:link w:val="3f2"/>
    <w:uiPriority w:val="99"/>
    <w:rsid w:val="008F55A1"/>
    <w:rPr>
      <w:rFonts w:ascii="Calibri" w:eastAsia="Calibri" w:hAnsi="Calibri" w:cs="Times New Roman"/>
      <w:sz w:val="16"/>
      <w:szCs w:val="16"/>
    </w:rPr>
  </w:style>
  <w:style w:type="numbering" w:customStyle="1" w:styleId="350">
    <w:name w:val="Нет списка35"/>
    <w:next w:val="a4"/>
    <w:uiPriority w:val="99"/>
    <w:semiHidden/>
    <w:unhideWhenUsed/>
    <w:rsid w:val="008F55A1"/>
  </w:style>
  <w:style w:type="table" w:customStyle="1" w:styleId="291">
    <w:name w:val="Сетка таблицы29"/>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4"/>
    <w:uiPriority w:val="99"/>
    <w:semiHidden/>
    <w:unhideWhenUsed/>
    <w:rsid w:val="008F55A1"/>
  </w:style>
  <w:style w:type="numbering" w:customStyle="1" w:styleId="1141">
    <w:name w:val="Нет списка114"/>
    <w:next w:val="a4"/>
    <w:uiPriority w:val="99"/>
    <w:semiHidden/>
    <w:unhideWhenUsed/>
    <w:rsid w:val="008F55A1"/>
  </w:style>
  <w:style w:type="table" w:customStyle="1" w:styleId="1132">
    <w:name w:val="Сетка таблицы113"/>
    <w:basedOn w:val="a3"/>
    <w:next w:val="afb"/>
    <w:uiPriority w:val="59"/>
    <w:rsid w:val="008F55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4"/>
    <w:uiPriority w:val="99"/>
    <w:semiHidden/>
    <w:unhideWhenUsed/>
    <w:rsid w:val="008F55A1"/>
  </w:style>
  <w:style w:type="numbering" w:customStyle="1" w:styleId="1151">
    <w:name w:val="Нет списка115"/>
    <w:next w:val="a4"/>
    <w:uiPriority w:val="99"/>
    <w:semiHidden/>
    <w:unhideWhenUsed/>
    <w:rsid w:val="008F55A1"/>
  </w:style>
  <w:style w:type="table" w:customStyle="1" w:styleId="301">
    <w:name w:val="Сетка таблицы30"/>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4"/>
    <w:uiPriority w:val="99"/>
    <w:semiHidden/>
    <w:unhideWhenUsed/>
    <w:rsid w:val="008F55A1"/>
  </w:style>
  <w:style w:type="table" w:customStyle="1" w:styleId="323">
    <w:name w:val="Сетка таблицы32"/>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8F55A1"/>
  </w:style>
  <w:style w:type="numbering" w:customStyle="1" w:styleId="380">
    <w:name w:val="Нет списка38"/>
    <w:next w:val="a4"/>
    <w:uiPriority w:val="99"/>
    <w:semiHidden/>
    <w:unhideWhenUsed/>
    <w:rsid w:val="008F55A1"/>
  </w:style>
  <w:style w:type="numbering" w:customStyle="1" w:styleId="390">
    <w:name w:val="Нет списка39"/>
    <w:next w:val="a4"/>
    <w:uiPriority w:val="99"/>
    <w:semiHidden/>
    <w:unhideWhenUsed/>
    <w:rsid w:val="008F55A1"/>
  </w:style>
  <w:style w:type="numbering" w:customStyle="1" w:styleId="400">
    <w:name w:val="Нет списка40"/>
    <w:next w:val="a4"/>
    <w:uiPriority w:val="99"/>
    <w:semiHidden/>
    <w:unhideWhenUsed/>
    <w:rsid w:val="008F55A1"/>
  </w:style>
  <w:style w:type="numbering" w:customStyle="1" w:styleId="41a">
    <w:name w:val="Нет списка41"/>
    <w:next w:val="a4"/>
    <w:uiPriority w:val="99"/>
    <w:semiHidden/>
    <w:unhideWhenUsed/>
    <w:rsid w:val="008F55A1"/>
  </w:style>
  <w:style w:type="numbering" w:customStyle="1" w:styleId="423">
    <w:name w:val="Нет списка42"/>
    <w:next w:val="a4"/>
    <w:uiPriority w:val="99"/>
    <w:semiHidden/>
    <w:unhideWhenUsed/>
    <w:rsid w:val="008F55A1"/>
  </w:style>
  <w:style w:type="numbering" w:customStyle="1" w:styleId="430">
    <w:name w:val="Нет списка43"/>
    <w:next w:val="a4"/>
    <w:uiPriority w:val="99"/>
    <w:semiHidden/>
    <w:unhideWhenUsed/>
    <w:rsid w:val="008F55A1"/>
  </w:style>
  <w:style w:type="character" w:customStyle="1" w:styleId="c1c6">
    <w:name w:val="c1 c6"/>
    <w:rsid w:val="008F55A1"/>
    <w:rPr>
      <w:rFonts w:ascii="Times New Roman" w:hAnsi="Times New Roman" w:cs="Times New Roman" w:hint="default"/>
    </w:rPr>
  </w:style>
  <w:style w:type="numbering" w:customStyle="1" w:styleId="440">
    <w:name w:val="Нет списка44"/>
    <w:next w:val="a4"/>
    <w:uiPriority w:val="99"/>
    <w:semiHidden/>
    <w:unhideWhenUsed/>
    <w:rsid w:val="008F55A1"/>
  </w:style>
  <w:style w:type="character" w:customStyle="1" w:styleId="2105pt">
    <w:name w:val="Основной текст (2) + 10;5 pt;Полужирный;Курсив"/>
    <w:rsid w:val="008F55A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7"/>
    <w:locked/>
    <w:rsid w:val="008F55A1"/>
    <w:rPr>
      <w:rFonts w:ascii="Times New Roman" w:eastAsia="Arial Unicode MS" w:hAnsi="Times New Roman" w:cs="Times New Roman"/>
      <w:color w:val="000000"/>
      <w:sz w:val="24"/>
      <w:szCs w:val="24"/>
      <w:lang w:eastAsia="zh-CN"/>
    </w:rPr>
  </w:style>
  <w:style w:type="paragraph" w:customStyle="1" w:styleId="afffffff9">
    <w:name w:val="_ОБЫЧНЫЙ"/>
    <w:rsid w:val="008F55A1"/>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a">
    <w:name w:val="_ТАБЛ_боковик"/>
    <w:rsid w:val="008F55A1"/>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e">
    <w:name w:val="_ЗАГ_2"/>
    <w:rsid w:val="008F55A1"/>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b">
    <w:name w:val="_ПЖ"/>
    <w:rsid w:val="008F55A1"/>
    <w:rPr>
      <w:b/>
      <w:bCs/>
    </w:rPr>
  </w:style>
  <w:style w:type="paragraph" w:customStyle="1" w:styleId="afffffffc">
    <w:name w:val="Таблица_боковик"/>
    <w:rsid w:val="008F55A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d">
    <w:name w:val="_ОБЫЧНЫЙ Знак"/>
    <w:rsid w:val="008F55A1"/>
    <w:rPr>
      <w:rFonts w:ascii="Times New Roman" w:eastAsia="Times New Roman" w:hAnsi="Times New Roman" w:cs="ha_hantinsp"/>
      <w:color w:val="000000"/>
      <w:sz w:val="20"/>
      <w:szCs w:val="20"/>
    </w:rPr>
  </w:style>
  <w:style w:type="paragraph" w:customStyle="1" w:styleId="88">
    <w:name w:val="_ТАБЛ_боковик (8 кг)"/>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8F55A1"/>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e">
    <w:name w:val="_КУРСИВ"/>
    <w:rsid w:val="008F55A1"/>
    <w:rPr>
      <w:b/>
      <w:bCs/>
      <w:i/>
      <w:iCs/>
    </w:rPr>
  </w:style>
  <w:style w:type="paragraph" w:customStyle="1" w:styleId="01">
    <w:name w:val="Стиль Таблица_боковик + уплотненный на  01 пт"/>
    <w:rsid w:val="008F55A1"/>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8F55A1"/>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f">
    <w:name w:val="_ТАБЛ_боковик Знак"/>
    <w:rsid w:val="008F55A1"/>
    <w:rPr>
      <w:rFonts w:ascii="Times New Roman" w:eastAsia="Times New Roman" w:hAnsi="Times New Roman" w:cs="ha_hantinsp"/>
      <w:color w:val="000000"/>
      <w:sz w:val="20"/>
      <w:szCs w:val="18"/>
    </w:rPr>
  </w:style>
  <w:style w:type="character" w:customStyle="1" w:styleId="affffffff0">
    <w:name w:val="[Без стиля] Знак"/>
    <w:rsid w:val="008F55A1"/>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f1">
    <w:name w:val="_ТИРЕ"/>
    <w:rsid w:val="008F55A1"/>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8F55A1"/>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8F55A1"/>
    <w:rPr>
      <w:rFonts w:ascii="Calibri" w:eastAsia="Times New Roman" w:hAnsi="Calibri" w:cs="Times New Roman"/>
      <w:lang w:eastAsia="ru-RU"/>
    </w:rPr>
  </w:style>
  <w:style w:type="character" w:customStyle="1" w:styleId="2ff">
    <w:name w:val="Оглавление (2)_"/>
    <w:link w:val="2ff0"/>
    <w:rsid w:val="008F55A1"/>
    <w:rPr>
      <w:b/>
      <w:bCs/>
      <w:i/>
      <w:iCs/>
      <w:sz w:val="28"/>
      <w:szCs w:val="28"/>
      <w:shd w:val="clear" w:color="auto" w:fill="FFFFFF"/>
    </w:rPr>
  </w:style>
  <w:style w:type="paragraph" w:customStyle="1" w:styleId="2ff0">
    <w:name w:val="Оглавление (2)"/>
    <w:basedOn w:val="a1"/>
    <w:link w:val="2ff"/>
    <w:rsid w:val="008F55A1"/>
    <w:pPr>
      <w:shd w:val="clear" w:color="auto" w:fill="FFFFFF"/>
      <w:autoSpaceDE/>
      <w:autoSpaceDN/>
      <w:spacing w:before="120" w:line="350" w:lineRule="exact"/>
      <w:jc w:val="both"/>
    </w:pPr>
    <w:rPr>
      <w:rFonts w:asciiTheme="minorHAnsi" w:eastAsiaTheme="minorHAnsi" w:hAnsiTheme="minorHAnsi" w:cstheme="minorBidi"/>
      <w:b/>
      <w:bCs/>
      <w:i/>
      <w:iCs/>
      <w:sz w:val="28"/>
      <w:szCs w:val="28"/>
    </w:rPr>
  </w:style>
  <w:style w:type="paragraph" w:customStyle="1" w:styleId="77">
    <w:name w:val="Основной текст7"/>
    <w:basedOn w:val="a1"/>
    <w:rsid w:val="008F55A1"/>
    <w:pPr>
      <w:shd w:val="clear" w:color="auto" w:fill="FFFFFF"/>
      <w:autoSpaceDE/>
      <w:autoSpaceDN/>
      <w:spacing w:before="540" w:line="384" w:lineRule="exact"/>
      <w:ind w:hanging="1040"/>
      <w:jc w:val="both"/>
    </w:pPr>
    <w:rPr>
      <w:sz w:val="34"/>
      <w:szCs w:val="34"/>
      <w:lang w:eastAsia="ru-RU"/>
    </w:rPr>
  </w:style>
  <w:style w:type="character" w:customStyle="1" w:styleId="58">
    <w:name w:val="Основной текст (5)_"/>
    <w:rsid w:val="008F55A1"/>
    <w:rPr>
      <w:rFonts w:ascii="Times New Roman" w:eastAsia="Times New Roman" w:hAnsi="Times New Roman" w:cs="Times New Roman"/>
      <w:b/>
      <w:bCs/>
      <w:i/>
      <w:iCs/>
      <w:smallCaps w:val="0"/>
      <w:strike w:val="0"/>
      <w:u w:val="none"/>
    </w:rPr>
  </w:style>
  <w:style w:type="character" w:customStyle="1" w:styleId="59">
    <w:name w:val="Основной текст (5)"/>
    <w:rsid w:val="008F55A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8F55A1"/>
    <w:rPr>
      <w:b/>
      <w:bCs/>
      <w:sz w:val="34"/>
      <w:szCs w:val="34"/>
      <w:shd w:val="clear" w:color="auto" w:fill="FFFFFF"/>
    </w:rPr>
  </w:style>
  <w:style w:type="paragraph" w:customStyle="1" w:styleId="104">
    <w:name w:val="Основной текст (10)"/>
    <w:basedOn w:val="a1"/>
    <w:link w:val="103"/>
    <w:rsid w:val="008F55A1"/>
    <w:pPr>
      <w:shd w:val="clear" w:color="auto" w:fill="FFFFFF"/>
      <w:autoSpaceDE/>
      <w:autoSpaceDN/>
      <w:spacing w:after="240" w:line="0" w:lineRule="atLeast"/>
      <w:jc w:val="center"/>
    </w:pPr>
    <w:rPr>
      <w:rFonts w:asciiTheme="minorHAnsi" w:eastAsiaTheme="minorHAnsi" w:hAnsiTheme="minorHAnsi" w:cstheme="minorBidi"/>
      <w:b/>
      <w:bCs/>
      <w:sz w:val="34"/>
      <w:szCs w:val="34"/>
    </w:rPr>
  </w:style>
  <w:style w:type="character" w:customStyle="1" w:styleId="5a">
    <w:name w:val="Основной текст5"/>
    <w:rsid w:val="008F55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1">
    <w:name w:val="Подпись к таблице (2)_"/>
    <w:link w:val="2ff2"/>
    <w:rsid w:val="008F55A1"/>
    <w:rPr>
      <w:sz w:val="28"/>
      <w:szCs w:val="28"/>
      <w:shd w:val="clear" w:color="auto" w:fill="FFFFFF"/>
    </w:rPr>
  </w:style>
  <w:style w:type="paragraph" w:customStyle="1" w:styleId="2ff2">
    <w:name w:val="Подпись к таблице (2)"/>
    <w:basedOn w:val="a1"/>
    <w:link w:val="2ff1"/>
    <w:rsid w:val="008F55A1"/>
    <w:pPr>
      <w:shd w:val="clear" w:color="auto" w:fill="FFFFFF"/>
      <w:autoSpaceDE/>
      <w:autoSpaceDN/>
      <w:spacing w:line="0" w:lineRule="atLeast"/>
      <w:jc w:val="both"/>
    </w:pPr>
    <w:rPr>
      <w:rFonts w:asciiTheme="minorHAnsi" w:eastAsiaTheme="minorHAnsi" w:hAnsiTheme="minorHAnsi" w:cstheme="minorBidi"/>
      <w:sz w:val="28"/>
      <w:szCs w:val="28"/>
    </w:rPr>
  </w:style>
  <w:style w:type="character" w:customStyle="1" w:styleId="Exact">
    <w:name w:val="Основной текст Exact"/>
    <w:rsid w:val="008F55A1"/>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2">
    <w:name w:val="Подпись к картинке_"/>
    <w:rsid w:val="008F55A1"/>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f3">
    <w:name w:val="Подпись к картинке"/>
    <w:rsid w:val="008F55A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3"/>
    <w:rsid w:val="008F55A1"/>
    <w:rPr>
      <w:b/>
      <w:bCs/>
      <w:spacing w:val="-4"/>
      <w:sz w:val="28"/>
      <w:szCs w:val="28"/>
      <w:shd w:val="clear" w:color="auto" w:fill="FFFFFF"/>
      <w:lang w:bidi="ru-RU"/>
    </w:rPr>
  </w:style>
  <w:style w:type="paragraph" w:customStyle="1" w:styleId="2ff3">
    <w:name w:val="Подпись к картинке (2)"/>
    <w:basedOn w:val="a1"/>
    <w:link w:val="2Exact0"/>
    <w:rsid w:val="008F55A1"/>
    <w:pPr>
      <w:shd w:val="clear" w:color="auto" w:fill="FFFFFF"/>
      <w:autoSpaceDE/>
      <w:autoSpaceDN/>
      <w:spacing w:line="0" w:lineRule="atLeast"/>
      <w:jc w:val="both"/>
    </w:pPr>
    <w:rPr>
      <w:rFonts w:asciiTheme="minorHAnsi" w:eastAsiaTheme="minorHAnsi" w:hAnsiTheme="minorHAnsi" w:cstheme="minorBidi"/>
      <w:b/>
      <w:bCs/>
      <w:spacing w:val="-4"/>
      <w:sz w:val="28"/>
      <w:szCs w:val="28"/>
      <w:lang w:bidi="ru-RU"/>
    </w:rPr>
  </w:style>
  <w:style w:type="paragraph" w:customStyle="1" w:styleId="paragraph">
    <w:name w:val="paragraph"/>
    <w:basedOn w:val="a1"/>
    <w:rsid w:val="008F55A1"/>
    <w:pPr>
      <w:widowControl/>
      <w:autoSpaceDE/>
      <w:autoSpaceDN/>
      <w:spacing w:before="100" w:beforeAutospacing="1" w:after="100" w:afterAutospacing="1"/>
    </w:pPr>
    <w:rPr>
      <w:sz w:val="24"/>
      <w:szCs w:val="24"/>
      <w:lang w:eastAsia="ru-RU"/>
    </w:rPr>
  </w:style>
  <w:style w:type="character" w:customStyle="1" w:styleId="citation">
    <w:name w:val="citation"/>
    <w:rsid w:val="008F55A1"/>
  </w:style>
  <w:style w:type="character" w:customStyle="1" w:styleId="nowrap">
    <w:name w:val="nowrap"/>
    <w:rsid w:val="008F55A1"/>
  </w:style>
  <w:style w:type="character" w:customStyle="1" w:styleId="ts-comment-commentedtext">
    <w:name w:val="ts-comment-commentedtext"/>
    <w:rsid w:val="008F55A1"/>
  </w:style>
  <w:style w:type="paragraph" w:customStyle="1" w:styleId="124">
    <w:name w:val="Оглавление 12"/>
    <w:basedOn w:val="a1"/>
    <w:uiPriority w:val="1"/>
    <w:qFormat/>
    <w:rsid w:val="008F55A1"/>
    <w:pPr>
      <w:spacing w:before="252"/>
      <w:ind w:left="117"/>
      <w:jc w:val="both"/>
    </w:pPr>
    <w:rPr>
      <w:rFonts w:ascii="Cambria" w:eastAsia="Cambria" w:hAnsi="Cambria" w:cs="Cambria"/>
      <w:b/>
      <w:bCs/>
      <w:sz w:val="20"/>
      <w:szCs w:val="20"/>
    </w:rPr>
  </w:style>
  <w:style w:type="paragraph" w:customStyle="1" w:styleId="21b">
    <w:name w:val="Оглавление 21"/>
    <w:basedOn w:val="a1"/>
    <w:uiPriority w:val="1"/>
    <w:qFormat/>
    <w:rsid w:val="008F55A1"/>
    <w:pPr>
      <w:spacing w:before="13"/>
      <w:ind w:left="457"/>
      <w:jc w:val="both"/>
    </w:pPr>
    <w:rPr>
      <w:sz w:val="20"/>
      <w:szCs w:val="20"/>
    </w:rPr>
  </w:style>
  <w:style w:type="paragraph" w:customStyle="1" w:styleId="324">
    <w:name w:val="Оглавление 32"/>
    <w:basedOn w:val="a1"/>
    <w:uiPriority w:val="1"/>
    <w:qFormat/>
    <w:rsid w:val="008F55A1"/>
    <w:pPr>
      <w:spacing w:before="13"/>
      <w:ind w:left="529"/>
      <w:jc w:val="both"/>
    </w:pPr>
    <w:rPr>
      <w:sz w:val="20"/>
      <w:szCs w:val="20"/>
    </w:rPr>
  </w:style>
  <w:style w:type="paragraph" w:customStyle="1" w:styleId="132">
    <w:name w:val="Заголовок 13"/>
    <w:basedOn w:val="a1"/>
    <w:uiPriority w:val="1"/>
    <w:qFormat/>
    <w:rsid w:val="008F55A1"/>
    <w:pPr>
      <w:ind w:left="118"/>
      <w:jc w:val="both"/>
      <w:outlineLvl w:val="1"/>
    </w:pPr>
    <w:rPr>
      <w:rFonts w:ascii="Tahoma" w:eastAsia="Tahoma" w:hAnsi="Tahoma" w:cs="Tahoma"/>
      <w:sz w:val="24"/>
      <w:szCs w:val="24"/>
    </w:rPr>
  </w:style>
  <w:style w:type="paragraph" w:customStyle="1" w:styleId="225">
    <w:name w:val="Заголовок 22"/>
    <w:basedOn w:val="a1"/>
    <w:uiPriority w:val="1"/>
    <w:qFormat/>
    <w:rsid w:val="008F55A1"/>
    <w:pPr>
      <w:ind w:left="118"/>
      <w:jc w:val="both"/>
      <w:outlineLvl w:val="2"/>
    </w:pPr>
    <w:rPr>
      <w:rFonts w:ascii="Trebuchet MS" w:eastAsia="Trebuchet MS" w:hAnsi="Trebuchet MS" w:cs="Trebuchet MS"/>
      <w:sz w:val="28"/>
    </w:rPr>
  </w:style>
  <w:style w:type="paragraph" w:customStyle="1" w:styleId="325">
    <w:name w:val="Заголовок 32"/>
    <w:basedOn w:val="a1"/>
    <w:uiPriority w:val="1"/>
    <w:qFormat/>
    <w:rsid w:val="008F55A1"/>
    <w:pPr>
      <w:ind w:left="457"/>
      <w:jc w:val="both"/>
      <w:outlineLvl w:val="3"/>
    </w:pPr>
    <w:rPr>
      <w:rFonts w:ascii="Cambria" w:eastAsia="Cambria" w:hAnsi="Cambria" w:cs="Cambria"/>
      <w:b/>
      <w:bCs/>
      <w:sz w:val="20"/>
      <w:szCs w:val="20"/>
    </w:rPr>
  </w:style>
  <w:style w:type="paragraph" w:customStyle="1" w:styleId="41b">
    <w:name w:val="Заголовок 41"/>
    <w:basedOn w:val="a1"/>
    <w:uiPriority w:val="1"/>
    <w:qFormat/>
    <w:rsid w:val="008F55A1"/>
    <w:pPr>
      <w:ind w:left="457"/>
      <w:jc w:val="both"/>
      <w:outlineLvl w:val="4"/>
    </w:pPr>
    <w:rPr>
      <w:b/>
      <w:bCs/>
      <w:i/>
      <w:iCs/>
      <w:sz w:val="20"/>
      <w:szCs w:val="20"/>
    </w:rPr>
  </w:style>
  <w:style w:type="character" w:customStyle="1" w:styleId="normaltextrun">
    <w:name w:val="normaltextrun"/>
    <w:rsid w:val="008F55A1"/>
  </w:style>
  <w:style w:type="paragraph" w:customStyle="1" w:styleId="1fff1">
    <w:name w:val="1"/>
    <w:basedOn w:val="a1"/>
    <w:next w:val="aff7"/>
    <w:uiPriority w:val="1"/>
    <w:qFormat/>
    <w:rsid w:val="008F55A1"/>
    <w:pPr>
      <w:spacing w:before="1"/>
      <w:ind w:left="789" w:right="787"/>
      <w:jc w:val="center"/>
    </w:pPr>
    <w:rPr>
      <w:rFonts w:ascii="Verdana" w:eastAsia="Verdana" w:hAnsi="Verdana" w:cs="Verdana"/>
      <w:sz w:val="49"/>
      <w:szCs w:val="49"/>
    </w:rPr>
  </w:style>
  <w:style w:type="paragraph" w:customStyle="1" w:styleId="Style39">
    <w:name w:val="Style39"/>
    <w:basedOn w:val="a1"/>
    <w:rsid w:val="008F55A1"/>
    <w:pPr>
      <w:adjustRightInd w:val="0"/>
      <w:spacing w:line="310" w:lineRule="exact"/>
      <w:jc w:val="both"/>
    </w:pPr>
    <w:rPr>
      <w:rFonts w:ascii="Arial" w:hAnsi="Arial"/>
      <w:sz w:val="24"/>
      <w:szCs w:val="24"/>
      <w:lang w:eastAsia="ru-RU"/>
    </w:rPr>
  </w:style>
  <w:style w:type="character" w:customStyle="1" w:styleId="FontStyle130">
    <w:name w:val="Font Style130"/>
    <w:rsid w:val="008F55A1"/>
    <w:rPr>
      <w:rFonts w:ascii="Arial" w:hAnsi="Arial" w:cs="Arial"/>
      <w:sz w:val="24"/>
      <w:szCs w:val="24"/>
    </w:rPr>
  </w:style>
  <w:style w:type="paragraph" w:customStyle="1" w:styleId="Style104">
    <w:name w:val="Style104"/>
    <w:basedOn w:val="a1"/>
    <w:rsid w:val="008F55A1"/>
    <w:pPr>
      <w:adjustRightInd w:val="0"/>
      <w:spacing w:line="298" w:lineRule="exact"/>
      <w:ind w:hanging="1022"/>
    </w:pPr>
    <w:rPr>
      <w:rFonts w:ascii="Arial" w:hAnsi="Arial"/>
      <w:sz w:val="24"/>
      <w:szCs w:val="24"/>
      <w:lang w:eastAsia="ru-RU"/>
    </w:rPr>
  </w:style>
  <w:style w:type="character" w:customStyle="1" w:styleId="FontStyle136">
    <w:name w:val="Font Style136"/>
    <w:rsid w:val="008F55A1"/>
    <w:rPr>
      <w:rFonts w:ascii="Arial" w:hAnsi="Arial" w:cs="Arial"/>
      <w:b/>
      <w:bCs/>
      <w:sz w:val="24"/>
      <w:szCs w:val="24"/>
    </w:rPr>
  </w:style>
  <w:style w:type="paragraph" w:customStyle="1" w:styleId="Style77">
    <w:name w:val="Style77"/>
    <w:basedOn w:val="a1"/>
    <w:rsid w:val="008F55A1"/>
    <w:pPr>
      <w:adjustRightInd w:val="0"/>
      <w:jc w:val="both"/>
    </w:pPr>
    <w:rPr>
      <w:rFonts w:ascii="Arial" w:hAnsi="Arial"/>
      <w:sz w:val="24"/>
      <w:szCs w:val="24"/>
      <w:lang w:eastAsia="ru-RU"/>
    </w:rPr>
  </w:style>
  <w:style w:type="paragraph" w:customStyle="1" w:styleId="Style103">
    <w:name w:val="Style103"/>
    <w:basedOn w:val="a1"/>
    <w:rsid w:val="008F55A1"/>
    <w:pPr>
      <w:adjustRightInd w:val="0"/>
      <w:spacing w:line="365" w:lineRule="exact"/>
      <w:ind w:hanging="293"/>
    </w:pPr>
    <w:rPr>
      <w:rFonts w:ascii="Arial" w:hAnsi="Arial"/>
      <w:sz w:val="24"/>
      <w:szCs w:val="24"/>
      <w:lang w:eastAsia="ru-RU"/>
    </w:rPr>
  </w:style>
  <w:style w:type="character" w:customStyle="1" w:styleId="FontStyle217">
    <w:name w:val="Font Style217"/>
    <w:rsid w:val="008F55A1"/>
    <w:rPr>
      <w:rFonts w:ascii="Arial" w:hAnsi="Arial" w:cs="Arial"/>
      <w:spacing w:val="10"/>
      <w:sz w:val="10"/>
      <w:szCs w:val="10"/>
    </w:rPr>
  </w:style>
  <w:style w:type="paragraph" w:customStyle="1" w:styleId="Style72">
    <w:name w:val="Style72"/>
    <w:basedOn w:val="a1"/>
    <w:rsid w:val="008F55A1"/>
    <w:pPr>
      <w:adjustRightInd w:val="0"/>
      <w:spacing w:line="289" w:lineRule="exact"/>
    </w:pPr>
    <w:rPr>
      <w:rFonts w:ascii="Arial" w:hAnsi="Arial"/>
      <w:sz w:val="24"/>
      <w:szCs w:val="24"/>
      <w:lang w:eastAsia="ru-RU"/>
    </w:rPr>
  </w:style>
  <w:style w:type="table" w:customStyle="1" w:styleId="TableGrid">
    <w:name w:val="TableGrid"/>
    <w:rsid w:val="008F55A1"/>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4">
    <w:name w:val="Заголовок Знак2"/>
    <w:uiPriority w:val="10"/>
    <w:rsid w:val="008F55A1"/>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8F55A1"/>
  </w:style>
  <w:style w:type="paragraph" w:customStyle="1" w:styleId="2ff5">
    <w:name w:val="Стиль2"/>
    <w:basedOn w:val="a1"/>
    <w:link w:val="2ff6"/>
    <w:qFormat/>
    <w:rsid w:val="008F55A1"/>
    <w:pPr>
      <w:widowControl/>
      <w:autoSpaceDE/>
      <w:autoSpaceDN/>
      <w:spacing w:line="360" w:lineRule="auto"/>
      <w:ind w:firstLine="709"/>
      <w:jc w:val="both"/>
    </w:pPr>
    <w:rPr>
      <w:rFonts w:eastAsia="Calibri"/>
      <w:sz w:val="28"/>
      <w:szCs w:val="28"/>
    </w:rPr>
  </w:style>
  <w:style w:type="character" w:customStyle="1" w:styleId="2ff6">
    <w:name w:val="Стиль2 Знак"/>
    <w:link w:val="2ff5"/>
    <w:rsid w:val="008F55A1"/>
    <w:rPr>
      <w:rFonts w:ascii="Times New Roman" w:eastAsia="Calibri"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513305715">
      <w:bodyDiv w:val="1"/>
      <w:marLeft w:val="0"/>
      <w:marRight w:val="0"/>
      <w:marTop w:val="0"/>
      <w:marBottom w:val="0"/>
      <w:divBdr>
        <w:top w:val="none" w:sz="0" w:space="0" w:color="auto"/>
        <w:left w:val="none" w:sz="0" w:space="0" w:color="auto"/>
        <w:bottom w:val="none" w:sz="0" w:space="0" w:color="auto"/>
        <w:right w:val="none" w:sz="0" w:space="0" w:color="auto"/>
      </w:divBdr>
    </w:div>
    <w:div w:id="595285061">
      <w:bodyDiv w:val="1"/>
      <w:marLeft w:val="0"/>
      <w:marRight w:val="0"/>
      <w:marTop w:val="0"/>
      <w:marBottom w:val="0"/>
      <w:divBdr>
        <w:top w:val="none" w:sz="0" w:space="0" w:color="auto"/>
        <w:left w:val="none" w:sz="0" w:space="0" w:color="auto"/>
        <w:bottom w:val="none" w:sz="0" w:space="0" w:color="auto"/>
        <w:right w:val="none" w:sz="0" w:space="0" w:color="auto"/>
      </w:divBdr>
    </w:div>
    <w:div w:id="706101275">
      <w:bodyDiv w:val="1"/>
      <w:marLeft w:val="0"/>
      <w:marRight w:val="0"/>
      <w:marTop w:val="0"/>
      <w:marBottom w:val="0"/>
      <w:divBdr>
        <w:top w:val="none" w:sz="0" w:space="0" w:color="auto"/>
        <w:left w:val="none" w:sz="0" w:space="0" w:color="auto"/>
        <w:bottom w:val="none" w:sz="0" w:space="0" w:color="auto"/>
        <w:right w:val="none" w:sz="0" w:space="0" w:color="auto"/>
      </w:divBdr>
    </w:div>
    <w:div w:id="733772315">
      <w:bodyDiv w:val="1"/>
      <w:marLeft w:val="0"/>
      <w:marRight w:val="0"/>
      <w:marTop w:val="0"/>
      <w:marBottom w:val="0"/>
      <w:divBdr>
        <w:top w:val="none" w:sz="0" w:space="0" w:color="auto"/>
        <w:left w:val="none" w:sz="0" w:space="0" w:color="auto"/>
        <w:bottom w:val="none" w:sz="0" w:space="0" w:color="auto"/>
        <w:right w:val="none" w:sz="0" w:space="0" w:color="auto"/>
      </w:divBdr>
    </w:div>
    <w:div w:id="1048454063">
      <w:bodyDiv w:val="1"/>
      <w:marLeft w:val="0"/>
      <w:marRight w:val="0"/>
      <w:marTop w:val="0"/>
      <w:marBottom w:val="0"/>
      <w:divBdr>
        <w:top w:val="none" w:sz="0" w:space="0" w:color="auto"/>
        <w:left w:val="none" w:sz="0" w:space="0" w:color="auto"/>
        <w:bottom w:val="none" w:sz="0" w:space="0" w:color="auto"/>
        <w:right w:val="none" w:sz="0" w:space="0" w:color="auto"/>
      </w:divBdr>
    </w:div>
    <w:div w:id="1285964112">
      <w:bodyDiv w:val="1"/>
      <w:marLeft w:val="0"/>
      <w:marRight w:val="0"/>
      <w:marTop w:val="0"/>
      <w:marBottom w:val="0"/>
      <w:divBdr>
        <w:top w:val="none" w:sz="0" w:space="0" w:color="auto"/>
        <w:left w:val="none" w:sz="0" w:space="0" w:color="auto"/>
        <w:bottom w:val="none" w:sz="0" w:space="0" w:color="auto"/>
        <w:right w:val="none" w:sz="0" w:space="0" w:color="auto"/>
      </w:divBdr>
    </w:div>
    <w:div w:id="1299527766">
      <w:bodyDiv w:val="1"/>
      <w:marLeft w:val="0"/>
      <w:marRight w:val="0"/>
      <w:marTop w:val="0"/>
      <w:marBottom w:val="0"/>
      <w:divBdr>
        <w:top w:val="none" w:sz="0" w:space="0" w:color="auto"/>
        <w:left w:val="none" w:sz="0" w:space="0" w:color="auto"/>
        <w:bottom w:val="none" w:sz="0" w:space="0" w:color="auto"/>
        <w:right w:val="none" w:sz="0" w:space="0" w:color="auto"/>
      </w:divBdr>
    </w:div>
    <w:div w:id="1841383530">
      <w:bodyDiv w:val="1"/>
      <w:marLeft w:val="0"/>
      <w:marRight w:val="0"/>
      <w:marTop w:val="0"/>
      <w:marBottom w:val="0"/>
      <w:divBdr>
        <w:top w:val="none" w:sz="0" w:space="0" w:color="auto"/>
        <w:left w:val="none" w:sz="0" w:space="0" w:color="auto"/>
        <w:bottom w:val="none" w:sz="0" w:space="0" w:color="auto"/>
        <w:right w:val="none" w:sz="0" w:space="0" w:color="auto"/>
      </w:divBdr>
      <w:divsChild>
        <w:div w:id="769856877">
          <w:marLeft w:val="0"/>
          <w:marRight w:val="0"/>
          <w:marTop w:val="0"/>
          <w:marBottom w:val="0"/>
          <w:divBdr>
            <w:top w:val="none" w:sz="0" w:space="0" w:color="auto"/>
            <w:left w:val="none" w:sz="0" w:space="0" w:color="auto"/>
            <w:bottom w:val="none" w:sz="0" w:space="0" w:color="auto"/>
            <w:right w:val="none" w:sz="0" w:space="0" w:color="auto"/>
          </w:divBdr>
          <w:divsChild>
            <w:div w:id="805976256">
              <w:marLeft w:val="0"/>
              <w:marRight w:val="0"/>
              <w:marTop w:val="0"/>
              <w:marBottom w:val="0"/>
              <w:divBdr>
                <w:top w:val="none" w:sz="0" w:space="0" w:color="auto"/>
                <w:left w:val="none" w:sz="0" w:space="0" w:color="auto"/>
                <w:bottom w:val="none" w:sz="0" w:space="0" w:color="auto"/>
                <w:right w:val="none" w:sz="0" w:space="0" w:color="auto"/>
              </w:divBdr>
            </w:div>
          </w:divsChild>
        </w:div>
        <w:div w:id="930546721">
          <w:marLeft w:val="0"/>
          <w:marRight w:val="0"/>
          <w:marTop w:val="0"/>
          <w:marBottom w:val="0"/>
          <w:divBdr>
            <w:top w:val="none" w:sz="0" w:space="0" w:color="auto"/>
            <w:left w:val="none" w:sz="0" w:space="0" w:color="auto"/>
            <w:bottom w:val="none" w:sz="0" w:space="0" w:color="auto"/>
            <w:right w:val="none" w:sz="0" w:space="0" w:color="auto"/>
          </w:divBdr>
          <w:divsChild>
            <w:div w:id="20769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9026">
      <w:bodyDiv w:val="1"/>
      <w:marLeft w:val="0"/>
      <w:marRight w:val="0"/>
      <w:marTop w:val="0"/>
      <w:marBottom w:val="0"/>
      <w:divBdr>
        <w:top w:val="none" w:sz="0" w:space="0" w:color="auto"/>
        <w:left w:val="none" w:sz="0" w:space="0" w:color="auto"/>
        <w:bottom w:val="none" w:sz="0" w:space="0" w:color="auto"/>
        <w:right w:val="none" w:sz="0" w:space="0" w:color="auto"/>
      </w:divBdr>
      <w:divsChild>
        <w:div w:id="1011840443">
          <w:marLeft w:val="0"/>
          <w:marRight w:val="0"/>
          <w:marTop w:val="0"/>
          <w:marBottom w:val="0"/>
          <w:divBdr>
            <w:top w:val="none" w:sz="0" w:space="0" w:color="auto"/>
            <w:left w:val="none" w:sz="0" w:space="0" w:color="auto"/>
            <w:bottom w:val="none" w:sz="0" w:space="0" w:color="auto"/>
            <w:right w:val="none" w:sz="0" w:space="0" w:color="auto"/>
          </w:divBdr>
          <w:divsChild>
            <w:div w:id="148639733">
              <w:marLeft w:val="0"/>
              <w:marRight w:val="0"/>
              <w:marTop w:val="0"/>
              <w:marBottom w:val="0"/>
              <w:divBdr>
                <w:top w:val="none" w:sz="0" w:space="0" w:color="auto"/>
                <w:left w:val="none" w:sz="0" w:space="0" w:color="auto"/>
                <w:bottom w:val="none" w:sz="0" w:space="0" w:color="auto"/>
                <w:right w:val="none" w:sz="0" w:space="0" w:color="auto"/>
              </w:divBdr>
            </w:div>
          </w:divsChild>
        </w:div>
        <w:div w:id="1407341861">
          <w:marLeft w:val="0"/>
          <w:marRight w:val="0"/>
          <w:marTop w:val="0"/>
          <w:marBottom w:val="0"/>
          <w:divBdr>
            <w:top w:val="none" w:sz="0" w:space="0" w:color="auto"/>
            <w:left w:val="none" w:sz="0" w:space="0" w:color="auto"/>
            <w:bottom w:val="none" w:sz="0" w:space="0" w:color="auto"/>
            <w:right w:val="none" w:sz="0" w:space="0" w:color="auto"/>
          </w:divBdr>
          <w:divsChild>
            <w:div w:id="10352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914">
      <w:bodyDiv w:val="1"/>
      <w:marLeft w:val="0"/>
      <w:marRight w:val="0"/>
      <w:marTop w:val="0"/>
      <w:marBottom w:val="0"/>
      <w:divBdr>
        <w:top w:val="none" w:sz="0" w:space="0" w:color="auto"/>
        <w:left w:val="none" w:sz="0" w:space="0" w:color="auto"/>
        <w:bottom w:val="none" w:sz="0" w:space="0" w:color="auto"/>
        <w:right w:val="none" w:sz="0" w:space="0" w:color="auto"/>
      </w:divBdr>
      <w:divsChild>
        <w:div w:id="1953583919">
          <w:marLeft w:val="0"/>
          <w:marRight w:val="0"/>
          <w:marTop w:val="0"/>
          <w:marBottom w:val="0"/>
          <w:divBdr>
            <w:top w:val="none" w:sz="0" w:space="0" w:color="auto"/>
            <w:left w:val="none" w:sz="0" w:space="0" w:color="auto"/>
            <w:bottom w:val="none" w:sz="0" w:space="0" w:color="auto"/>
            <w:right w:val="none" w:sz="0" w:space="0" w:color="auto"/>
          </w:divBdr>
          <w:divsChild>
            <w:div w:id="1499922732">
              <w:marLeft w:val="0"/>
              <w:marRight w:val="0"/>
              <w:marTop w:val="0"/>
              <w:marBottom w:val="0"/>
              <w:divBdr>
                <w:top w:val="none" w:sz="0" w:space="0" w:color="auto"/>
                <w:left w:val="none" w:sz="0" w:space="0" w:color="auto"/>
                <w:bottom w:val="none" w:sz="0" w:space="0" w:color="auto"/>
                <w:right w:val="none" w:sz="0" w:space="0" w:color="auto"/>
              </w:divBdr>
            </w:div>
          </w:divsChild>
        </w:div>
        <w:div w:id="1391229894">
          <w:marLeft w:val="0"/>
          <w:marRight w:val="0"/>
          <w:marTop w:val="0"/>
          <w:marBottom w:val="0"/>
          <w:divBdr>
            <w:top w:val="none" w:sz="0" w:space="0" w:color="auto"/>
            <w:left w:val="none" w:sz="0" w:space="0" w:color="auto"/>
            <w:bottom w:val="none" w:sz="0" w:space="0" w:color="auto"/>
            <w:right w:val="none" w:sz="0" w:space="0" w:color="auto"/>
          </w:divBdr>
          <w:divsChild>
            <w:div w:id="12941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2EE10-FB7E-41ED-8AD4-BE25B5F5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408</Pages>
  <Words>157057</Words>
  <Characters>895231</Characters>
  <Application>Microsoft Office Word</Application>
  <DocSecurity>0</DocSecurity>
  <Lines>7460</Lines>
  <Paragraphs>2100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2024-08-16T09:40:00Z</cp:lastPrinted>
  <dcterms:created xsi:type="dcterms:W3CDTF">2024-08-16T09:49:00Z</dcterms:created>
  <dcterms:modified xsi:type="dcterms:W3CDTF">2024-08-22T08:57:00Z</dcterms:modified>
</cp:coreProperties>
</file>